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mfsv8zfuhhyz" w:id="0"/>
      <w:bookmarkEnd w:id="0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vzxq4rdkh08" w:id="1"/>
      <w:bookmarkEnd w:id="1"/>
      <w:r w:rsidDel="00000000" w:rsidR="00000000" w:rsidRPr="00000000">
        <w:rPr>
          <w:rtl w:val="0"/>
        </w:rPr>
        <w:t xml:space="preserve">Unix/Linux 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r4yxvm26yhnm" w:id="2"/>
      <w:bookmarkEnd w:id="2"/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sh</w:t>
        <w:tab/>
        <w:t xml:space="preserve">shell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csh</w:t>
        <w:tab/>
        <w:t xml:space="preserve">c-shell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zsh</w:t>
        <w:tab/>
        <w:t xml:space="preserve">zeeshell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tsh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tcsh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bash</w:t>
        <w:tab/>
        <w:t xml:space="preserve">born-again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nxzj303kjm3r" w:id="3"/>
      <w:bookmarkEnd w:id="3"/>
      <w:r w:rsidDel="00000000" w:rsidR="00000000" w:rsidRPr="00000000">
        <w:rPr>
          <w:rtl w:val="0"/>
        </w:rPr>
        <w:t xml:space="preserve">Linux flavors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ubuntu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debian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kali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raspbian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redhat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centOS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Fedora 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g6j9s34ls9au" w:id="4"/>
      <w:bookmarkEnd w:id="4"/>
      <w:r w:rsidDel="00000000" w:rsidR="00000000" w:rsidRPr="00000000">
        <w:rPr>
          <w:rtl w:val="0"/>
        </w:rPr>
        <w:t xml:space="preserve">misc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directory == folder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command </w:t>
        <w:tab/>
        <w:t xml:space="preserve">options </w:t>
        <w:tab/>
        <w:t xml:space="preserve">operand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mkdir</w:t>
        <w:tab/>
        <w:tab/>
        <w:tab/>
        <w:tab/>
        <w:t xml:space="preserve">captain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ls</w:t>
        <w:tab/>
        <w:tab/>
        <w:t xml:space="preserve">-l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cd</w:t>
        <w:tab/>
        <w:tab/>
        <w:tab/>
        <w:tab/>
        <w:t xml:space="preserve">captain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1c1z8d9zhat" w:id="5"/>
      <w:bookmarkEnd w:id="5"/>
      <w:r w:rsidDel="00000000" w:rsidR="00000000" w:rsidRPr="00000000">
        <w:rPr>
          <w:rtl w:val="0"/>
        </w:rPr>
        <w:t xml:space="preserve">basic commands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clear</w:t>
        <w:tab/>
        <w:t xml:space="preserve">clear the screen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alias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unalias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ita9l2jx46yl" w:id="6"/>
      <w:bookmarkEnd w:id="6"/>
      <w:r w:rsidDel="00000000" w:rsidR="00000000" w:rsidRPr="00000000">
        <w:rPr>
          <w:rtl w:val="0"/>
        </w:rPr>
        <w:t xml:space="preserve">dir &amp; file commands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pwd</w:t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cd</w:t>
        <w:tab/>
        <w:t xml:space="preserve">change 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cd captain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cd .. 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cd .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cd ~ (home)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mkdir</w:t>
        <w:tab/>
        <w:t xml:space="preserve">create directory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ls</w:t>
        <w:tab/>
        <w:t xml:space="preserve">list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cat</w:t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cp</w:t>
        <w:tab/>
        <w:t xml:space="preserve">copying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mv</w:t>
        <w:tab/>
        <w:t xml:space="preserve">move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renaming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rm</w:t>
        <w:tab/>
        <w:t xml:space="preserve">remove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rmdir</w:t>
        <w:tab/>
        <w:t xml:space="preserve">remove an empty directory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rm -r</w:t>
        <w:tab/>
        <w:t xml:space="preserve">remove a full directory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uh8w4aw06f2k" w:id="7"/>
      <w:bookmarkEnd w:id="7"/>
      <w:r w:rsidDel="00000000" w:rsidR="00000000" w:rsidRPr="00000000">
        <w:rPr>
          <w:rtl w:val="0"/>
        </w:rPr>
        <w:t xml:space="preserve">file system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tmpd8k82gqri" w:id="8"/>
      <w:bookmarkEnd w:id="8"/>
      <w:r w:rsidDel="00000000" w:rsidR="00000000" w:rsidRPr="00000000">
        <w:rPr>
          <w:rtl w:val="0"/>
        </w:rPr>
        <w:t xml:space="preserve">various file systems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fat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file allocation table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fat32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fat64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ntfs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new tech file system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apfs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apple file system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ext3/4</w:t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journaling 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mgs9y7cmwx8h" w:id="9"/>
      <w:bookmarkEnd w:id="9"/>
      <w:r w:rsidDel="00000000" w:rsidR="00000000" w:rsidRPr="00000000">
        <w:rPr>
          <w:rtl w:val="0"/>
        </w:rPr>
        <w:t xml:space="preserve">inode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unique number given to every file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inode data struct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all info file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khmjnj7cuv1s" w:id="10"/>
      <w:bookmarkEnd w:id="10"/>
      <w:r w:rsidDel="00000000" w:rsidR="00000000" w:rsidRPr="00000000">
        <w:rPr>
          <w:rtl w:val="0"/>
        </w:rPr>
        <w:t xml:space="preserve">types of files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</w:t>
        <w:tab/>
        <w:t xml:space="preserve">regular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</w:t>
        <w:tab/>
        <w:t xml:space="preserve">directory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</w:t>
        <w:tab/>
        <w:t xml:space="preserve">pipe/fifo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</w:t>
        <w:tab/>
        <w:t xml:space="preserve">block device driver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</w:t>
        <w:tab/>
        <w:t xml:space="preserve">char device diver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</w:t>
        <w:tab/>
        <w:t xml:space="preserve">socket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cejt8xseebfw" w:id="11"/>
      <w:bookmarkEnd w:id="11"/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relative path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step by step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/amazon/hyd15/floor2/room7/chair5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/amazon/hyd15/floor2/room7/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/amazon/hyd15/floor2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/amazon/hyd15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cd floor3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/amazon/hyd15/floor3/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cd room6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/amazon/hyd15/floor3/room6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cd chair2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/amazon/hyd15/floor3/room6/chair2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absolute path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/amazon/hyd15/floor2/room7/chair5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cd /amazon/hyd15/floor3/room6/chair2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/amazon/hyd15/floor2/room7/chair5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6plu6ea2d8lp" w:id="12"/>
      <w:bookmarkEnd w:id="12"/>
      <w:r w:rsidDel="00000000" w:rsidR="00000000" w:rsidRPr="00000000">
        <w:rPr>
          <w:rtl w:val="0"/>
        </w:rPr>
        <w:t xml:space="preserve">permissions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participants.xlsx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user</w:t>
        <w:tab/>
        <w:tab/>
        <w:t xml:space="preserve">group</w:t>
        <w:tab/>
        <w:tab/>
        <w:t xml:space="preserve">others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 w x</w:t>
        <w:tab/>
        <w:tab/>
        <w:t xml:space="preserve">r w -</w:t>
        <w:tab/>
        <w:tab/>
        <w:t xml:space="preserve">r - -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1 1 1</w:t>
        <w:tab/>
        <w:tab/>
        <w:t xml:space="preserve">1 1 0</w:t>
        <w:tab/>
        <w:tab/>
        <w:t xml:space="preserve">1 0 0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  6   </w:t>
        <w:tab/>
        <w:tab/>
        <w:t xml:space="preserve">  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b60stsi43q6g" w:id="13"/>
      <w:bookmarkEnd w:id="13"/>
      <w:r w:rsidDel="00000000" w:rsidR="00000000" w:rsidRPr="00000000">
        <w:rPr>
          <w:rtl w:val="0"/>
        </w:rPr>
        <w:t xml:space="preserve">users &amp; groups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every user belongs to a group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</w:t>
        <w:tab/>
        <w:t xml:space="preserve">g</w:t>
        <w:tab/>
        <w:t xml:space="preserve">o</w:t>
        <w:tab/>
        <w:tab/>
        <w:t xml:space="preserve">r</w:t>
        <w:tab/>
        <w:t xml:space="preserve">w</w:t>
        <w:tab/>
        <w:t xml:space="preserve">x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o+r</w:t>
        <w:tab/>
        <w:t xml:space="preserve">read for others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+r</w:t>
        <w:tab/>
        <w:t xml:space="preserve">read for all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g-w</w:t>
        <w:tab/>
        <w:t xml:space="preserve">remove write permissions for group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writing into folder</w:t>
        <w:tab/>
        <w:t xml:space="preserve">→</w:t>
        <w:tab/>
        <w:t xml:space="preserve">creating new files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reading a folder</w:t>
        <w:tab/>
        <w:t xml:space="preserve">→ </w:t>
        <w:tab/>
        <w:t xml:space="preserve">viewing list of files &amp; folders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executing folder</w:t>
        <w:tab/>
        <w:t xml:space="preserve">→ </w:t>
        <w:tab/>
        <w:t xml:space="preserve">can’t even cd </w:t>
      </w:r>
    </w:p>
    <w:p w:rsidR="00000000" w:rsidDel="00000000" w:rsidP="00000000" w:rsidRDefault="00000000" w:rsidRPr="00000000" w14:paraId="00000082">
      <w:pPr>
        <w:pStyle w:val="Heading4"/>
        <w:rPr/>
      </w:pPr>
      <w:bookmarkStart w:colFirst="0" w:colLast="0" w:name="_j8igigbn3mft" w:id="14"/>
      <w:bookmarkEnd w:id="14"/>
      <w:r w:rsidDel="00000000" w:rsidR="00000000" w:rsidRPr="00000000">
        <w:rPr>
          <w:rtl w:val="0"/>
        </w:rPr>
        <w:t xml:space="preserve">root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super user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wmag55b78bpc" w:id="15"/>
      <w:bookmarkEnd w:id="15"/>
      <w:r w:rsidDel="00000000" w:rsidR="00000000" w:rsidRPr="00000000">
        <w:rPr>
          <w:rtl w:val="0"/>
        </w:rPr>
        <w:t xml:space="preserve">open file descriptors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stdin</w:t>
        <w:tab/>
        <w:tab/>
        <w:t xml:space="preserve">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stdout</w:t>
        <w:tab/>
        <w:tab/>
        <w:t xml:space="preserve">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stderr</w:t>
        <w:tab/>
        <w:tab/>
        <w:t xml:space="preserve">2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hello.txt</w:t>
        <w:tab/>
        <w:t xml:space="preserve">3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