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28" w:rsidRDefault="00E91728" w:rsidP="00A26AD7">
      <w:pPr>
        <w:contextualSpacing/>
        <w:jc w:val="both"/>
      </w:pPr>
    </w:p>
    <w:tbl>
      <w:tblPr>
        <w:tblW w:w="9675" w:type="dxa"/>
        <w:tblInd w:w="198" w:type="dxa"/>
        <w:tblLayout w:type="fixed"/>
        <w:tblLook w:val="0000"/>
      </w:tblPr>
      <w:tblGrid>
        <w:gridCol w:w="9675"/>
      </w:tblGrid>
      <w:tr w:rsidR="00E91728" w:rsidRPr="00BA0477" w:rsidTr="003D2287">
        <w:trPr>
          <w:cantSplit/>
          <w:trHeight w:val="12744"/>
        </w:trPr>
        <w:tc>
          <w:tcPr>
            <w:tcW w:w="9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1728" w:rsidRDefault="00E91728" w:rsidP="00A26AD7">
            <w:pPr>
              <w:contextualSpacing/>
              <w:jc w:val="both"/>
              <w:rPr>
                <w:b/>
                <w:sz w:val="32"/>
              </w:rPr>
            </w:pPr>
          </w:p>
          <w:p w:rsidR="00E91728" w:rsidRDefault="00E91728" w:rsidP="00A26AD7">
            <w:pPr>
              <w:contextualSpacing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</w:t>
            </w:r>
          </w:p>
          <w:p w:rsidR="00E91728" w:rsidRPr="0083217C" w:rsidRDefault="00B730A1" w:rsidP="00A26AD7">
            <w:pPr>
              <w:contextualSpacing/>
              <w:jc w:val="center"/>
              <w:rPr>
                <w:rFonts w:ascii="Arial" w:hAnsi="Arial" w:cs="Arial"/>
                <w:b/>
                <w:color w:val="8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800000"/>
                <w:sz w:val="40"/>
                <w:szCs w:val="40"/>
              </w:rPr>
              <w:t xml:space="preserve">Patient Registration </w:t>
            </w:r>
            <w:r w:rsidR="00E54AE1">
              <w:rPr>
                <w:rFonts w:ascii="Arial" w:hAnsi="Arial" w:cs="Arial"/>
                <w:b/>
                <w:color w:val="800000"/>
                <w:sz w:val="40"/>
                <w:szCs w:val="40"/>
              </w:rPr>
              <w:t>System</w:t>
            </w:r>
          </w:p>
          <w:p w:rsidR="00E91728" w:rsidRPr="0042644E" w:rsidRDefault="00E91728" w:rsidP="00A26AD7">
            <w:pPr>
              <w:contextualSpacing/>
              <w:jc w:val="both"/>
            </w:pPr>
            <w:r>
              <w:rPr>
                <w:rFonts w:ascii="Arial" w:hAnsi="Arial" w:cs="Arial"/>
                <w:b/>
                <w:color w:val="800000"/>
                <w:sz w:val="36"/>
                <w:szCs w:val="36"/>
              </w:rPr>
              <w:t xml:space="preserve"> </w:t>
            </w:r>
          </w:p>
          <w:p w:rsidR="00E91728" w:rsidRPr="00BA0477" w:rsidRDefault="00E91728" w:rsidP="00A26AD7">
            <w:pPr>
              <w:contextualSpacing/>
              <w:jc w:val="both"/>
              <w:rPr>
                <w:b/>
                <w:sz w:val="28"/>
                <w:lang w:val="fr-FR"/>
              </w:rPr>
            </w:pPr>
          </w:p>
          <w:p w:rsidR="00E91728" w:rsidRDefault="00E91728" w:rsidP="00A26AD7">
            <w:pPr>
              <w:contextualSpacing/>
              <w:jc w:val="both"/>
              <w:rPr>
                <w:lang w:val="fr-FR"/>
              </w:rPr>
            </w:pPr>
          </w:p>
          <w:p w:rsidR="00E91728" w:rsidRDefault="00E91728" w:rsidP="00A26AD7">
            <w:pPr>
              <w:contextualSpacing/>
              <w:jc w:val="both"/>
              <w:rPr>
                <w:lang w:val="fr-FR"/>
              </w:rPr>
            </w:pPr>
          </w:p>
          <w:p w:rsidR="00E91728" w:rsidRPr="00BA0477" w:rsidRDefault="00E91728" w:rsidP="00A26AD7">
            <w:pPr>
              <w:contextualSpacing/>
              <w:jc w:val="both"/>
              <w:rPr>
                <w:lang w:val="fr-FR"/>
              </w:rPr>
            </w:pP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E91728" w:rsidRDefault="003D2287" w:rsidP="00A26AD7">
            <w:pPr>
              <w:contextualSpacing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2426970</wp:posOffset>
                  </wp:positionH>
                  <wp:positionV relativeFrom="paragraph">
                    <wp:posOffset>89535</wp:posOffset>
                  </wp:positionV>
                  <wp:extent cx="1238250" cy="12287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28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3D2287" w:rsidRDefault="003D2287" w:rsidP="00A26AD7">
            <w:pPr>
              <w:contextualSpacing/>
              <w:jc w:val="both"/>
              <w:rPr>
                <w:rFonts w:ascii="Verdana" w:hAnsi="Verdana"/>
                <w:b/>
              </w:rPr>
            </w:pPr>
          </w:p>
          <w:p w:rsidR="00E91728" w:rsidRPr="00366066" w:rsidRDefault="00E91728" w:rsidP="003D2287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366066">
              <w:rPr>
                <w:rFonts w:ascii="Verdana" w:hAnsi="Verdana"/>
                <w:b/>
              </w:rPr>
              <w:t>Version :1.0</w:t>
            </w:r>
          </w:p>
          <w:p w:rsidR="00E91728" w:rsidRDefault="00E91728" w:rsidP="00A26AD7">
            <w:pPr>
              <w:contextualSpacing/>
              <w:jc w:val="both"/>
            </w:pPr>
          </w:p>
          <w:p w:rsidR="003D2287" w:rsidRDefault="00E91728" w:rsidP="00A26AD7">
            <w:pPr>
              <w:contextualSpacing/>
              <w:jc w:val="both"/>
            </w:pPr>
            <w:r>
              <w:t xml:space="preserve">            </w:t>
            </w:r>
          </w:p>
          <w:p w:rsidR="003D2287" w:rsidRDefault="003D2287" w:rsidP="00A26AD7">
            <w:pPr>
              <w:contextualSpacing/>
              <w:jc w:val="both"/>
            </w:pPr>
          </w:p>
          <w:p w:rsidR="003D2287" w:rsidRDefault="003D2287" w:rsidP="00A26AD7">
            <w:pPr>
              <w:contextualSpacing/>
              <w:jc w:val="both"/>
            </w:pP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  <w:r>
              <w:t xml:space="preserve">                                      </w:t>
            </w:r>
            <w:r>
              <w:rPr>
                <w:b/>
              </w:rPr>
              <w:t xml:space="preserve">                   </w:t>
            </w:r>
          </w:p>
          <w:p w:rsidR="00E91728" w:rsidRDefault="00E91728" w:rsidP="00A26AD7">
            <w:pPr>
              <w:contextualSpacing/>
              <w:jc w:val="both"/>
              <w:rPr>
                <w:b/>
              </w:rPr>
            </w:pPr>
          </w:p>
          <w:p w:rsidR="00E91728" w:rsidRDefault="00E91728" w:rsidP="00A26AD7">
            <w:pPr>
              <w:contextualSpacing/>
              <w:jc w:val="both"/>
            </w:pPr>
          </w:p>
          <w:p w:rsidR="00E91728" w:rsidRDefault="00E91728" w:rsidP="00A26AD7">
            <w:pPr>
              <w:contextualSpacing/>
              <w:jc w:val="both"/>
            </w:pP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</w:rPr>
            </w:pPr>
            <w:r w:rsidRPr="00366066">
              <w:rPr>
                <w:rFonts w:ascii="Verdana" w:hAnsi="Verdana"/>
                <w:b/>
                <w:sz w:val="22"/>
                <w:szCs w:val="22"/>
                <w:u w:val="single"/>
              </w:rPr>
              <w:t>Prepared By</w:t>
            </w:r>
            <w:r w:rsidRPr="00366066">
              <w:rPr>
                <w:rFonts w:ascii="Verdana" w:hAnsi="Verdana"/>
                <w:b/>
                <w:sz w:val="22"/>
                <w:szCs w:val="22"/>
              </w:rPr>
              <w:t xml:space="preserve">                Inspected/</w:t>
            </w:r>
            <w:r w:rsidRPr="00366066">
              <w:rPr>
                <w:rFonts w:ascii="Verdana" w:hAnsi="Verdana"/>
                <w:b/>
                <w:sz w:val="22"/>
                <w:szCs w:val="22"/>
                <w:u w:val="single"/>
              </w:rPr>
              <w:t>Reviewed By</w:t>
            </w:r>
            <w:r w:rsidRPr="00366066">
              <w:rPr>
                <w:rFonts w:ascii="Verdana" w:hAnsi="Verdana"/>
                <w:b/>
                <w:sz w:val="22"/>
                <w:szCs w:val="22"/>
              </w:rPr>
              <w:t xml:space="preserve">              </w:t>
            </w:r>
            <w:r w:rsidRPr="00366066">
              <w:rPr>
                <w:rFonts w:ascii="Verdana" w:hAnsi="Verdana"/>
                <w:b/>
                <w:sz w:val="22"/>
                <w:szCs w:val="22"/>
                <w:u w:val="single"/>
              </w:rPr>
              <w:t xml:space="preserve">Approved By </w:t>
            </w: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</w:rPr>
            </w:pP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</w:rPr>
            </w:pP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  <w:bCs/>
              </w:rPr>
            </w:pPr>
            <w:r w:rsidRPr="00366066">
              <w:rPr>
                <w:rFonts w:ascii="Verdana" w:hAnsi="Verdana"/>
                <w:b/>
                <w:sz w:val="22"/>
                <w:szCs w:val="22"/>
              </w:rPr>
              <w:t xml:space="preserve">NAME:  </w:t>
            </w:r>
            <w:r w:rsidR="007C0F94">
              <w:rPr>
                <w:rFonts w:ascii="Verdana" w:hAnsi="Verdana"/>
                <w:b/>
                <w:sz w:val="22"/>
                <w:szCs w:val="22"/>
              </w:rPr>
              <w:t>Uday</w:t>
            </w: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</w:rPr>
            </w:pPr>
          </w:p>
          <w:p w:rsidR="00E91728" w:rsidRPr="00366066" w:rsidRDefault="00E91728" w:rsidP="00A26AD7">
            <w:pPr>
              <w:tabs>
                <w:tab w:val="left" w:pos="1800"/>
                <w:tab w:val="left" w:pos="3870"/>
                <w:tab w:val="left" w:pos="5850"/>
              </w:tabs>
              <w:contextualSpacing/>
              <w:jc w:val="both"/>
              <w:rPr>
                <w:rFonts w:ascii="Verdana" w:hAnsi="Verdana"/>
                <w:b/>
                <w:lang w:val="fr-FR"/>
              </w:rPr>
            </w:pPr>
            <w:r w:rsidRPr="00366066">
              <w:rPr>
                <w:rFonts w:ascii="Verdana" w:hAnsi="Verdana"/>
                <w:b/>
                <w:sz w:val="22"/>
                <w:szCs w:val="22"/>
                <w:lang w:val="fr-FR"/>
              </w:rPr>
              <w:t xml:space="preserve">SIGNATURE:                                </w:t>
            </w:r>
          </w:p>
          <w:p w:rsidR="00E91728" w:rsidRPr="00366066" w:rsidRDefault="00E91728" w:rsidP="00A26AD7">
            <w:pPr>
              <w:contextualSpacing/>
              <w:jc w:val="both"/>
              <w:rPr>
                <w:rFonts w:ascii="Verdana" w:hAnsi="Verdana"/>
                <w:b/>
                <w:lang w:val="fr-FR"/>
              </w:rPr>
            </w:pPr>
          </w:p>
          <w:p w:rsidR="00E91728" w:rsidRPr="00366066" w:rsidRDefault="00E91728" w:rsidP="00A26AD7">
            <w:pPr>
              <w:contextualSpacing/>
              <w:jc w:val="both"/>
              <w:rPr>
                <w:rFonts w:ascii="Verdana" w:hAnsi="Verdana"/>
                <w:b/>
                <w:lang w:val="fr-FR"/>
              </w:rPr>
            </w:pPr>
            <w:r w:rsidRPr="00366066">
              <w:rPr>
                <w:rFonts w:ascii="Verdana" w:hAnsi="Verdana"/>
                <w:b/>
                <w:sz w:val="22"/>
                <w:szCs w:val="22"/>
                <w:lang w:val="fr-FR"/>
              </w:rPr>
              <w:t>DATE:</w:t>
            </w:r>
            <w:r w:rsidR="00B730A1">
              <w:rPr>
                <w:rFonts w:ascii="Verdana" w:hAnsi="Verdana"/>
                <w:sz w:val="22"/>
                <w:szCs w:val="22"/>
                <w:lang w:val="fr-FR"/>
              </w:rPr>
              <w:t xml:space="preserve"> 16</w:t>
            </w:r>
            <w:r w:rsidRPr="00366066">
              <w:rPr>
                <w:rFonts w:ascii="Verdana" w:hAnsi="Verdana"/>
                <w:sz w:val="22"/>
                <w:szCs w:val="22"/>
                <w:lang w:val="fr-FR"/>
              </w:rPr>
              <w:t>/</w:t>
            </w:r>
            <w:r w:rsidR="00B730A1">
              <w:rPr>
                <w:rFonts w:ascii="Verdana" w:hAnsi="Verdana"/>
                <w:sz w:val="22"/>
                <w:szCs w:val="22"/>
                <w:lang w:val="fr-FR"/>
              </w:rPr>
              <w:t>1</w:t>
            </w:r>
            <w:r w:rsidRPr="00366066">
              <w:rPr>
                <w:rFonts w:ascii="Verdana" w:hAnsi="Verdana"/>
                <w:sz w:val="22"/>
                <w:szCs w:val="22"/>
                <w:lang w:val="fr-FR"/>
              </w:rPr>
              <w:t>0/</w:t>
            </w:r>
            <w:r w:rsidR="007C0F94">
              <w:rPr>
                <w:rFonts w:ascii="Verdana" w:hAnsi="Verdana"/>
                <w:sz w:val="22"/>
                <w:szCs w:val="22"/>
                <w:lang w:val="fr-FR"/>
              </w:rPr>
              <w:t>2011</w:t>
            </w:r>
          </w:p>
          <w:p w:rsidR="00E91728" w:rsidRPr="00BA0477" w:rsidRDefault="00E91728" w:rsidP="00A26AD7">
            <w:pPr>
              <w:contextualSpacing/>
              <w:jc w:val="both"/>
              <w:rPr>
                <w:b/>
                <w:lang w:val="fr-FR"/>
              </w:rPr>
            </w:pPr>
            <w:r w:rsidRPr="00BA0477">
              <w:rPr>
                <w:b/>
                <w:lang w:val="fr-FR"/>
              </w:rPr>
              <w:t xml:space="preserve">                    </w:t>
            </w:r>
          </w:p>
          <w:p w:rsidR="00E91728" w:rsidRPr="00BA0477" w:rsidRDefault="00E91728" w:rsidP="00A26AD7">
            <w:pPr>
              <w:contextualSpacing/>
              <w:jc w:val="both"/>
              <w:rPr>
                <w:lang w:val="fr-FR"/>
              </w:rPr>
            </w:pPr>
            <w:r w:rsidRPr="00BA0477">
              <w:rPr>
                <w:b/>
                <w:lang w:val="fr-FR"/>
              </w:rPr>
              <w:t xml:space="preserve">                </w:t>
            </w:r>
          </w:p>
        </w:tc>
      </w:tr>
    </w:tbl>
    <w:p w:rsidR="00E91728" w:rsidRPr="00BA0477" w:rsidRDefault="00E91728" w:rsidP="00A26AD7">
      <w:pPr>
        <w:contextualSpacing/>
        <w:jc w:val="both"/>
        <w:rPr>
          <w:lang w:val="fr-FR"/>
        </w:rPr>
      </w:pPr>
    </w:p>
    <w:p w:rsidR="007E5EAC" w:rsidRDefault="007E5EAC" w:rsidP="00E5281A">
      <w:pPr>
        <w:contextualSpacing/>
        <w:jc w:val="center"/>
        <w:rPr>
          <w:b/>
          <w:lang w:val="fr-FR"/>
        </w:rPr>
      </w:pPr>
    </w:p>
    <w:p w:rsidR="00E91728" w:rsidRDefault="00E91728" w:rsidP="00E5281A">
      <w:pPr>
        <w:contextualSpacing/>
        <w:jc w:val="center"/>
        <w:rPr>
          <w:rFonts w:ascii="Verdana" w:hAnsi="Verdana"/>
          <w:b/>
          <w:sz w:val="22"/>
          <w:szCs w:val="22"/>
        </w:rPr>
      </w:pPr>
      <w:r w:rsidRPr="00B959FB">
        <w:rPr>
          <w:rFonts w:ascii="Verdana" w:hAnsi="Verdana"/>
          <w:b/>
          <w:sz w:val="22"/>
          <w:szCs w:val="22"/>
        </w:rPr>
        <w:lastRenderedPageBreak/>
        <w:t>VERSION HISTORY</w:t>
      </w:r>
    </w:p>
    <w:p w:rsidR="00E5281A" w:rsidRPr="00B959FB" w:rsidRDefault="00E5281A" w:rsidP="00E5281A">
      <w:pPr>
        <w:contextualSpacing/>
        <w:jc w:val="center"/>
        <w:rPr>
          <w:rFonts w:ascii="Verdana" w:hAnsi="Verdana"/>
          <w:b/>
          <w:sz w:val="22"/>
          <w:szCs w:val="22"/>
        </w:rPr>
      </w:pPr>
    </w:p>
    <w:p w:rsidR="00E91728" w:rsidRPr="00B959FB" w:rsidRDefault="00E91728" w:rsidP="00A26AD7">
      <w:pPr>
        <w:contextualSpacing/>
        <w:jc w:val="both"/>
        <w:rPr>
          <w:rFonts w:ascii="Verdana" w:hAnsi="Verdana"/>
          <w:sz w:val="22"/>
          <w:szCs w:val="22"/>
        </w:rPr>
      </w:pPr>
    </w:p>
    <w:tbl>
      <w:tblPr>
        <w:tblW w:w="972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70"/>
        <w:gridCol w:w="1710"/>
        <w:gridCol w:w="3240"/>
        <w:gridCol w:w="3600"/>
      </w:tblGrid>
      <w:tr w:rsidR="00E91728" w:rsidRPr="00B959FB" w:rsidTr="000D02CC">
        <w:trPr>
          <w:cantSplit/>
        </w:trPr>
        <w:tc>
          <w:tcPr>
            <w:tcW w:w="1170" w:type="dxa"/>
          </w:tcPr>
          <w:p w:rsidR="00E91728" w:rsidRPr="00B959FB" w:rsidRDefault="00E91728" w:rsidP="00A26AD7">
            <w:pPr>
              <w:contextualSpacing/>
              <w:jc w:val="both"/>
              <w:rPr>
                <w:rFonts w:ascii="Verdana" w:hAnsi="Verdana"/>
                <w:b/>
              </w:rPr>
            </w:pPr>
            <w:r w:rsidRPr="00B959FB">
              <w:rPr>
                <w:rFonts w:ascii="Verdana" w:hAnsi="Verdana"/>
                <w:b/>
                <w:sz w:val="22"/>
                <w:szCs w:val="22"/>
              </w:rPr>
              <w:t>Version No.</w:t>
            </w:r>
          </w:p>
        </w:tc>
        <w:tc>
          <w:tcPr>
            <w:tcW w:w="1710" w:type="dxa"/>
          </w:tcPr>
          <w:p w:rsidR="00E91728" w:rsidRPr="00B959FB" w:rsidRDefault="00E91728" w:rsidP="00A26AD7">
            <w:pPr>
              <w:contextualSpacing/>
              <w:jc w:val="both"/>
              <w:rPr>
                <w:rFonts w:ascii="Verdana" w:hAnsi="Verdana"/>
                <w:b/>
              </w:rPr>
            </w:pPr>
            <w:r w:rsidRPr="00B959FB">
              <w:rPr>
                <w:rFonts w:ascii="Verdana" w:hAnsi="Verdana"/>
                <w:b/>
                <w:sz w:val="22"/>
                <w:szCs w:val="22"/>
              </w:rPr>
              <w:t>Date</w:t>
            </w:r>
          </w:p>
        </w:tc>
        <w:tc>
          <w:tcPr>
            <w:tcW w:w="3240" w:type="dxa"/>
          </w:tcPr>
          <w:p w:rsidR="00E91728" w:rsidRPr="00B959FB" w:rsidRDefault="00E91728" w:rsidP="00A26AD7">
            <w:pPr>
              <w:contextualSpacing/>
              <w:jc w:val="both"/>
              <w:rPr>
                <w:rFonts w:ascii="Verdana" w:hAnsi="Verdana"/>
                <w:b/>
              </w:rPr>
            </w:pPr>
            <w:r w:rsidRPr="00B959FB">
              <w:rPr>
                <w:rFonts w:ascii="Verdana" w:hAnsi="Verdana"/>
                <w:b/>
                <w:sz w:val="22"/>
                <w:szCs w:val="22"/>
              </w:rPr>
              <w:t>Changed By</w:t>
            </w:r>
          </w:p>
        </w:tc>
        <w:tc>
          <w:tcPr>
            <w:tcW w:w="3600" w:type="dxa"/>
          </w:tcPr>
          <w:p w:rsidR="00E91728" w:rsidRPr="00B959FB" w:rsidRDefault="00E91728" w:rsidP="00A26AD7">
            <w:pPr>
              <w:contextualSpacing/>
              <w:jc w:val="both"/>
              <w:rPr>
                <w:rFonts w:ascii="Verdana" w:hAnsi="Verdana"/>
                <w:b/>
              </w:rPr>
            </w:pPr>
            <w:r w:rsidRPr="00B959FB">
              <w:rPr>
                <w:rFonts w:ascii="Verdana" w:hAnsi="Verdana"/>
                <w:b/>
                <w:sz w:val="22"/>
                <w:szCs w:val="22"/>
              </w:rPr>
              <w:t>Changes Made</w:t>
            </w:r>
          </w:p>
        </w:tc>
      </w:tr>
      <w:tr w:rsidR="00E91728" w:rsidRPr="00B959FB" w:rsidTr="000D02CC">
        <w:trPr>
          <w:cantSplit/>
        </w:trPr>
        <w:tc>
          <w:tcPr>
            <w:tcW w:w="1170" w:type="dxa"/>
          </w:tcPr>
          <w:p w:rsidR="00E91728" w:rsidRPr="00B959FB" w:rsidRDefault="00E91728" w:rsidP="00A26AD7">
            <w:pPr>
              <w:contextualSpacing/>
              <w:rPr>
                <w:rFonts w:ascii="Verdana" w:hAnsi="Verdana"/>
              </w:rPr>
            </w:pPr>
            <w:r w:rsidRPr="00B959FB">
              <w:rPr>
                <w:rFonts w:ascii="Verdana" w:hAnsi="Verdana"/>
                <w:sz w:val="22"/>
                <w:szCs w:val="22"/>
              </w:rPr>
              <w:t>1.0</w:t>
            </w:r>
          </w:p>
        </w:tc>
        <w:tc>
          <w:tcPr>
            <w:tcW w:w="1710" w:type="dxa"/>
          </w:tcPr>
          <w:p w:rsidR="00E91728" w:rsidRPr="00B959FB" w:rsidRDefault="00B730A1" w:rsidP="00D87776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16</w:t>
            </w:r>
            <w:r w:rsidR="00E91728" w:rsidRPr="00B959FB">
              <w:rPr>
                <w:rFonts w:ascii="Verdana" w:hAnsi="Verdana"/>
                <w:sz w:val="22"/>
                <w:szCs w:val="22"/>
              </w:rPr>
              <w:t>/</w:t>
            </w:r>
            <w:r>
              <w:rPr>
                <w:rFonts w:ascii="Verdana" w:hAnsi="Verdana"/>
                <w:sz w:val="22"/>
                <w:szCs w:val="22"/>
              </w:rPr>
              <w:t>1</w:t>
            </w:r>
            <w:r w:rsidR="00E91728" w:rsidRPr="00B959FB">
              <w:rPr>
                <w:rFonts w:ascii="Verdana" w:hAnsi="Verdana"/>
                <w:sz w:val="22"/>
                <w:szCs w:val="22"/>
              </w:rPr>
              <w:t>0/</w:t>
            </w:r>
            <w:r w:rsidR="00D87776">
              <w:rPr>
                <w:rFonts w:ascii="Verdana" w:hAnsi="Verdana"/>
                <w:sz w:val="22"/>
                <w:szCs w:val="22"/>
              </w:rPr>
              <w:t>2011</w:t>
            </w:r>
          </w:p>
        </w:tc>
        <w:tc>
          <w:tcPr>
            <w:tcW w:w="3240" w:type="dxa"/>
          </w:tcPr>
          <w:p w:rsidR="00E91728" w:rsidRPr="00B959FB" w:rsidRDefault="005C3C17" w:rsidP="00B730A1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Uday</w:t>
            </w:r>
          </w:p>
        </w:tc>
        <w:tc>
          <w:tcPr>
            <w:tcW w:w="3600" w:type="dxa"/>
          </w:tcPr>
          <w:p w:rsidR="00E91728" w:rsidRPr="00B959FB" w:rsidRDefault="00E91728" w:rsidP="00A26AD7">
            <w:pPr>
              <w:contextualSpacing/>
              <w:rPr>
                <w:rFonts w:ascii="Verdana" w:hAnsi="Verdana"/>
              </w:rPr>
            </w:pPr>
            <w:r w:rsidRPr="00B959FB">
              <w:rPr>
                <w:rFonts w:ascii="Verdana" w:hAnsi="Verdana"/>
                <w:sz w:val="22"/>
                <w:szCs w:val="22"/>
              </w:rPr>
              <w:t>Base Version</w:t>
            </w:r>
          </w:p>
        </w:tc>
      </w:tr>
      <w:tr w:rsidR="00E91728" w:rsidTr="000D02CC">
        <w:trPr>
          <w:cantSplit/>
        </w:trPr>
        <w:tc>
          <w:tcPr>
            <w:tcW w:w="1170" w:type="dxa"/>
          </w:tcPr>
          <w:p w:rsidR="00E91728" w:rsidRPr="00E5281A" w:rsidRDefault="00E91728" w:rsidP="00A26AD7">
            <w:pPr>
              <w:contextualSpacing/>
              <w:jc w:val="both"/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:rsidR="00E91728" w:rsidRPr="00E5281A" w:rsidRDefault="00E91728" w:rsidP="00A26AD7">
            <w:pPr>
              <w:contextualSpacing/>
              <w:jc w:val="both"/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:rsidR="00E91728" w:rsidRPr="00E5281A" w:rsidRDefault="00E91728" w:rsidP="00A26AD7">
            <w:pPr>
              <w:contextualSpacing/>
              <w:jc w:val="both"/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E91728" w:rsidRPr="00E5281A" w:rsidRDefault="00E91728" w:rsidP="00A26AD7">
            <w:pPr>
              <w:contextualSpacing/>
              <w:jc w:val="both"/>
              <w:rPr>
                <w:rFonts w:ascii="Verdana" w:hAnsi="Verdana"/>
              </w:rPr>
            </w:pPr>
          </w:p>
        </w:tc>
      </w:tr>
      <w:tr w:rsidR="00E91728" w:rsidTr="000D02CC">
        <w:trPr>
          <w:cantSplit/>
        </w:trPr>
        <w:tc>
          <w:tcPr>
            <w:tcW w:w="117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171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24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600" w:type="dxa"/>
          </w:tcPr>
          <w:p w:rsidR="00E91728" w:rsidRDefault="00E91728" w:rsidP="00A26AD7">
            <w:pPr>
              <w:contextualSpacing/>
              <w:jc w:val="both"/>
            </w:pPr>
          </w:p>
        </w:tc>
      </w:tr>
      <w:tr w:rsidR="00E91728" w:rsidTr="000D02CC">
        <w:trPr>
          <w:cantSplit/>
        </w:trPr>
        <w:tc>
          <w:tcPr>
            <w:tcW w:w="117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171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24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600" w:type="dxa"/>
          </w:tcPr>
          <w:p w:rsidR="00E91728" w:rsidRDefault="00E91728" w:rsidP="00A26AD7">
            <w:pPr>
              <w:contextualSpacing/>
              <w:jc w:val="both"/>
            </w:pPr>
          </w:p>
        </w:tc>
      </w:tr>
      <w:tr w:rsidR="00E91728" w:rsidTr="000D02CC">
        <w:trPr>
          <w:cantSplit/>
        </w:trPr>
        <w:tc>
          <w:tcPr>
            <w:tcW w:w="117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171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24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600" w:type="dxa"/>
          </w:tcPr>
          <w:p w:rsidR="00E91728" w:rsidRDefault="00E91728" w:rsidP="00A26AD7">
            <w:pPr>
              <w:contextualSpacing/>
              <w:jc w:val="both"/>
            </w:pPr>
          </w:p>
        </w:tc>
      </w:tr>
      <w:tr w:rsidR="00E91728" w:rsidTr="000D02CC">
        <w:trPr>
          <w:cantSplit/>
        </w:trPr>
        <w:tc>
          <w:tcPr>
            <w:tcW w:w="117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171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240" w:type="dxa"/>
          </w:tcPr>
          <w:p w:rsidR="00E91728" w:rsidRDefault="00E91728" w:rsidP="00A26AD7">
            <w:pPr>
              <w:contextualSpacing/>
              <w:jc w:val="both"/>
            </w:pPr>
          </w:p>
        </w:tc>
        <w:tc>
          <w:tcPr>
            <w:tcW w:w="3600" w:type="dxa"/>
          </w:tcPr>
          <w:p w:rsidR="00E91728" w:rsidRDefault="00E91728" w:rsidP="00A26AD7">
            <w:pPr>
              <w:contextualSpacing/>
              <w:jc w:val="both"/>
            </w:pPr>
          </w:p>
        </w:tc>
      </w:tr>
    </w:tbl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98445D" w:rsidRDefault="0098445D" w:rsidP="0098445D"/>
    <w:p w:rsidR="00E91728" w:rsidRPr="00D46D6F" w:rsidRDefault="00CA4E71" w:rsidP="00A26AD7">
      <w:pPr>
        <w:pStyle w:val="Heading1"/>
        <w:ind w:firstLine="720"/>
        <w:contextualSpacing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lastRenderedPageBreak/>
        <w:t xml:space="preserve">Patient </w:t>
      </w:r>
      <w:r w:rsidR="00766DBD">
        <w:rPr>
          <w:rFonts w:ascii="Cambria" w:hAnsi="Cambria"/>
          <w:sz w:val="48"/>
          <w:szCs w:val="48"/>
        </w:rPr>
        <w:t>Registration</w:t>
      </w:r>
      <w:r>
        <w:rPr>
          <w:rFonts w:ascii="Cambria" w:hAnsi="Cambria"/>
          <w:sz w:val="48"/>
          <w:szCs w:val="48"/>
        </w:rPr>
        <w:t xml:space="preserve"> System</w:t>
      </w:r>
    </w:p>
    <w:p w:rsidR="00E91728" w:rsidRPr="00656DEF" w:rsidRDefault="00E91728" w:rsidP="00A26AD7">
      <w:pPr>
        <w:contextualSpacing/>
        <w:jc w:val="both"/>
      </w:pPr>
    </w:p>
    <w:p w:rsidR="00E91728" w:rsidRPr="00614FDF" w:rsidRDefault="00E91728" w:rsidP="00A26AD7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F04E3D" w:rsidRPr="003032CC" w:rsidRDefault="00F04E3D" w:rsidP="00F04E3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>
        <w:rPr>
          <w:rFonts w:ascii="Verdana" w:hAnsi="Verdana"/>
          <w:b/>
          <w:bCs/>
          <w:smallCaps/>
          <w:color w:val="0000FF"/>
        </w:rPr>
        <w:t>Objectives</w:t>
      </w:r>
    </w:p>
    <w:p w:rsidR="00F04E3D" w:rsidRPr="00D86B9E" w:rsidRDefault="00F04E3D" w:rsidP="00F04E3D">
      <w:pPr>
        <w:pStyle w:val="ListParagraph"/>
        <w:contextualSpacing/>
        <w:jc w:val="both"/>
        <w:rPr>
          <w:rStyle w:val="BookTitle"/>
        </w:rPr>
      </w:pP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The objective of this case study is to apply the learnt concepts and acquired skills. On completion of the case study participant should be able to: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Create the required tables in SQL Server.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Create stored procedures and triggers.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Generate unique Application Id using index or sequence.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Create web services.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Maintain state management.</w:t>
      </w:r>
    </w:p>
    <w:p w:rsidR="00F04E3D" w:rsidRPr="00C26F65" w:rsidRDefault="00F04E3D" w:rsidP="00F04E3D">
      <w:pPr>
        <w:pStyle w:val="ListParagraph"/>
        <w:numPr>
          <w:ilvl w:val="0"/>
          <w:numId w:val="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Providing Authentication and authorization.</w:t>
      </w:r>
    </w:p>
    <w:p w:rsidR="00F04E3D" w:rsidRPr="00B62963" w:rsidRDefault="00F04E3D" w:rsidP="00F04E3D">
      <w:pPr>
        <w:pStyle w:val="ListParagraph"/>
        <w:ind w:left="2520"/>
        <w:contextualSpacing/>
        <w:jc w:val="both"/>
        <w:rPr>
          <w:rFonts w:ascii="Verdana" w:hAnsi="Verdana"/>
          <w:color w:val="800000"/>
        </w:rPr>
      </w:pPr>
    </w:p>
    <w:p w:rsidR="00F04E3D" w:rsidRPr="003032CC" w:rsidRDefault="00F04E3D" w:rsidP="00F04E3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3032CC">
        <w:rPr>
          <w:rFonts w:ascii="Verdana" w:hAnsi="Verdana"/>
          <w:b/>
          <w:bCs/>
          <w:smallCaps/>
          <w:color w:val="0000FF"/>
        </w:rPr>
        <w:t>Pre-requisites</w:t>
      </w:r>
    </w:p>
    <w:p w:rsidR="00F04E3D" w:rsidRDefault="00F04E3D" w:rsidP="00F04E3D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 xml:space="preserve">The participant should have 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Knowledge of Normalization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Working knowledge of creating tables, views, stored procedures with Transact-SQL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Implementation Knowledge of SQL and Joins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Familiarization with Visual studio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Good knowledge of establishing connections with ADO.NET</w:t>
      </w:r>
    </w:p>
    <w:p w:rsidR="00F04E3D" w:rsidRPr="00C26F65" w:rsidRDefault="00F04E3D" w:rsidP="00F04E3D">
      <w:pPr>
        <w:pStyle w:val="ListParagraph"/>
        <w:numPr>
          <w:ilvl w:val="0"/>
          <w:numId w:val="13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3-Tier implementation knowledge with web services</w:t>
      </w:r>
    </w:p>
    <w:p w:rsidR="00F04E3D" w:rsidRPr="00614FDF" w:rsidRDefault="00F04E3D" w:rsidP="00F04E3D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</w:p>
    <w:p w:rsidR="00F04E3D" w:rsidRPr="003032CC" w:rsidRDefault="00F04E3D" w:rsidP="00F04E3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3032CC">
        <w:rPr>
          <w:rFonts w:ascii="Verdana" w:hAnsi="Verdana"/>
          <w:b/>
          <w:bCs/>
          <w:smallCaps/>
          <w:color w:val="0000FF"/>
        </w:rPr>
        <w:t>Skills/concepts</w:t>
      </w:r>
    </w:p>
    <w:p w:rsidR="00F04E3D" w:rsidRDefault="00F04E3D" w:rsidP="00F04E3D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Participant should be able to demonstrate Database design, Coding and Testing skills.</w:t>
      </w: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with SQL * Server, ASP.NET, ADO.NET and Web Services</w:t>
      </w: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Concepts – Normalization</w:t>
      </w:r>
    </w:p>
    <w:p w:rsidR="00F04E3D" w:rsidRPr="00614FDF" w:rsidRDefault="00F04E3D" w:rsidP="00F04E3D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</w:p>
    <w:p w:rsidR="00F04E3D" w:rsidRPr="003032CC" w:rsidRDefault="00F04E3D" w:rsidP="00F04E3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3032CC">
        <w:rPr>
          <w:rFonts w:ascii="Verdana" w:hAnsi="Verdana"/>
          <w:b/>
          <w:bCs/>
          <w:smallCaps/>
          <w:color w:val="0000FF"/>
        </w:rPr>
        <w:t>Duration in hours</w:t>
      </w:r>
    </w:p>
    <w:p w:rsidR="00F04E3D" w:rsidRDefault="00F04E3D" w:rsidP="00F04E3D">
      <w:pPr>
        <w:pStyle w:val="ListParagraph"/>
        <w:contextualSpacing/>
        <w:jc w:val="both"/>
        <w:rPr>
          <w:rFonts w:ascii="Arial" w:hAnsi="Arial" w:cs="Arial"/>
          <w:color w:val="FF0000"/>
          <w:sz w:val="20"/>
          <w:szCs w:val="20"/>
        </w:rPr>
      </w:pPr>
    </w:p>
    <w:p w:rsidR="00F04E3D" w:rsidRPr="00C26F65" w:rsidRDefault="00F04E3D" w:rsidP="00F04E3D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This is an individual case study and the duration is 24 hours (3 days)</w:t>
      </w:r>
    </w:p>
    <w:p w:rsidR="001C4624" w:rsidRDefault="001C4624" w:rsidP="00A26AD7">
      <w:pPr>
        <w:pStyle w:val="ListParagraph"/>
        <w:contextualSpacing/>
        <w:jc w:val="both"/>
        <w:rPr>
          <w:rFonts w:ascii="Verdana" w:hAnsi="Verdana"/>
          <w:color w:val="800000"/>
        </w:rPr>
      </w:pPr>
    </w:p>
    <w:p w:rsidR="001C4624" w:rsidRDefault="001C4624" w:rsidP="00A26AD7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3032CC">
        <w:rPr>
          <w:rFonts w:ascii="Verdana" w:hAnsi="Verdana"/>
          <w:b/>
          <w:bCs/>
          <w:smallCaps/>
          <w:color w:val="0000FF"/>
        </w:rPr>
        <w:t>Scenario</w:t>
      </w:r>
    </w:p>
    <w:p w:rsidR="00361758" w:rsidRPr="003032CC" w:rsidRDefault="00361758" w:rsidP="00A26AD7">
      <w:pPr>
        <w:pStyle w:val="ListParagraph"/>
        <w:contextualSpacing/>
        <w:jc w:val="both"/>
        <w:rPr>
          <w:rFonts w:ascii="Verdana" w:hAnsi="Verdana"/>
          <w:b/>
          <w:bCs/>
          <w:smallCaps/>
          <w:color w:val="0000FF"/>
        </w:rPr>
      </w:pPr>
    </w:p>
    <w:p w:rsidR="001C4624" w:rsidRDefault="001C4624" w:rsidP="00A26AD7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  <w:r w:rsidRPr="00883270">
        <w:rPr>
          <w:rFonts w:ascii="Verdana" w:hAnsi="Verdana"/>
          <w:color w:val="943634" w:themeColor="accent2" w:themeShade="BF"/>
        </w:rPr>
        <w:t>Dr.</w:t>
      </w:r>
      <w:r w:rsidR="00361758">
        <w:rPr>
          <w:rFonts w:ascii="Verdana" w:hAnsi="Verdana"/>
          <w:color w:val="943634" w:themeColor="accent2" w:themeShade="BF"/>
        </w:rPr>
        <w:t xml:space="preserve"> </w:t>
      </w:r>
      <w:r w:rsidR="002D3583">
        <w:rPr>
          <w:rFonts w:ascii="Verdana" w:hAnsi="Verdana"/>
          <w:color w:val="943634" w:themeColor="accent2" w:themeShade="BF"/>
        </w:rPr>
        <w:t>Charaka</w:t>
      </w:r>
      <w:r w:rsidRPr="00883270">
        <w:rPr>
          <w:rFonts w:ascii="Verdana" w:hAnsi="Verdana"/>
          <w:color w:val="943634" w:themeColor="accent2" w:themeShade="BF"/>
        </w:rPr>
        <w:t xml:space="preserve"> wanted to use Information Technology to help in </w:t>
      </w:r>
      <w:r w:rsidR="00A53DD3" w:rsidRPr="00883270">
        <w:rPr>
          <w:rFonts w:ascii="Verdana" w:hAnsi="Verdana"/>
          <w:color w:val="943634" w:themeColor="accent2" w:themeShade="BF"/>
        </w:rPr>
        <w:t>managing his</w:t>
      </w:r>
      <w:r w:rsidRPr="00883270">
        <w:rPr>
          <w:rFonts w:ascii="Verdana" w:hAnsi="Verdana"/>
          <w:color w:val="943634" w:themeColor="accent2" w:themeShade="BF"/>
        </w:rPr>
        <w:t xml:space="preserve"> </w:t>
      </w:r>
      <w:r w:rsidR="002D3583">
        <w:rPr>
          <w:rFonts w:ascii="Verdana" w:hAnsi="Verdana"/>
          <w:color w:val="943634" w:themeColor="accent2" w:themeShade="BF"/>
        </w:rPr>
        <w:t>clinic</w:t>
      </w:r>
      <w:r w:rsidRPr="00883270">
        <w:rPr>
          <w:rFonts w:ascii="Verdana" w:hAnsi="Verdana"/>
          <w:color w:val="943634" w:themeColor="accent2" w:themeShade="BF"/>
        </w:rPr>
        <w:t xml:space="preserve">.  </w:t>
      </w:r>
      <w:r w:rsidR="00361758">
        <w:rPr>
          <w:rFonts w:ascii="Verdana" w:hAnsi="Verdana"/>
          <w:color w:val="943634" w:themeColor="accent2" w:themeShade="BF"/>
        </w:rPr>
        <w:t xml:space="preserve">Dr. </w:t>
      </w:r>
      <w:r w:rsidR="002D3583">
        <w:rPr>
          <w:rFonts w:ascii="Verdana" w:hAnsi="Verdana"/>
          <w:color w:val="943634" w:themeColor="accent2" w:themeShade="BF"/>
        </w:rPr>
        <w:t xml:space="preserve">Charaka </w:t>
      </w:r>
      <w:r w:rsidRPr="00883270">
        <w:rPr>
          <w:rFonts w:ascii="Verdana" w:hAnsi="Verdana"/>
          <w:color w:val="943634" w:themeColor="accent2" w:themeShade="BF"/>
        </w:rPr>
        <w:t xml:space="preserve">wants to have a web application </w:t>
      </w:r>
      <w:hyperlink r:id="rId8" w:history="1">
        <w:r w:rsidRPr="00E12670">
          <w:rPr>
            <w:rStyle w:val="Hyperlink"/>
            <w:rFonts w:ascii="Verdana" w:hAnsi="Verdana"/>
            <w:b/>
            <w:color w:val="943634" w:themeColor="accent2" w:themeShade="BF"/>
            <w:u w:val="none"/>
          </w:rPr>
          <w:t>www.dr</w:t>
        </w:r>
        <w:r w:rsidR="002D3583">
          <w:rPr>
            <w:rStyle w:val="Hyperlink"/>
            <w:rFonts w:ascii="Verdana" w:hAnsi="Verdana"/>
            <w:b/>
            <w:color w:val="943634" w:themeColor="accent2" w:themeShade="BF"/>
            <w:u w:val="none"/>
          </w:rPr>
          <w:t>charaka</w:t>
        </w:r>
        <w:r w:rsidRPr="00E12670">
          <w:rPr>
            <w:rStyle w:val="Hyperlink"/>
            <w:rFonts w:ascii="Verdana" w:hAnsi="Verdana"/>
            <w:b/>
            <w:color w:val="943634" w:themeColor="accent2" w:themeShade="BF"/>
            <w:u w:val="none"/>
          </w:rPr>
          <w:t>.com</w:t>
        </w:r>
      </w:hyperlink>
      <w:r w:rsidRPr="00E12670">
        <w:rPr>
          <w:rFonts w:ascii="Verdana" w:hAnsi="Verdana"/>
        </w:rPr>
        <w:t xml:space="preserve"> </w:t>
      </w:r>
      <w:r w:rsidRPr="00883270">
        <w:rPr>
          <w:rFonts w:ascii="Verdana" w:hAnsi="Verdana"/>
          <w:color w:val="943634" w:themeColor="accent2" w:themeShade="BF"/>
        </w:rPr>
        <w:t xml:space="preserve">developed to manage </w:t>
      </w:r>
      <w:r w:rsidR="001C1ED7">
        <w:rPr>
          <w:rFonts w:ascii="Verdana" w:hAnsi="Verdana"/>
          <w:color w:val="943634" w:themeColor="accent2" w:themeShade="BF"/>
        </w:rPr>
        <w:t>P</w:t>
      </w:r>
      <w:r w:rsidRPr="00883270">
        <w:rPr>
          <w:rFonts w:ascii="Verdana" w:hAnsi="Verdana"/>
          <w:color w:val="943634" w:themeColor="accent2" w:themeShade="BF"/>
        </w:rPr>
        <w:t xml:space="preserve">atient </w:t>
      </w:r>
      <w:r w:rsidR="002D3583">
        <w:rPr>
          <w:rFonts w:ascii="Verdana" w:hAnsi="Verdana"/>
          <w:color w:val="943634" w:themeColor="accent2" w:themeShade="BF"/>
        </w:rPr>
        <w:t>appointments</w:t>
      </w:r>
      <w:r w:rsidRPr="00883270">
        <w:rPr>
          <w:rFonts w:ascii="Verdana" w:hAnsi="Verdana"/>
          <w:color w:val="943634" w:themeColor="accent2" w:themeShade="BF"/>
        </w:rPr>
        <w:t xml:space="preserve"> through this </w:t>
      </w:r>
      <w:r w:rsidR="001C1ED7">
        <w:rPr>
          <w:rFonts w:ascii="Verdana" w:hAnsi="Verdana"/>
          <w:color w:val="943634" w:themeColor="accent2" w:themeShade="BF"/>
        </w:rPr>
        <w:t xml:space="preserve">web </w:t>
      </w:r>
      <w:r w:rsidRPr="00883270">
        <w:rPr>
          <w:rFonts w:ascii="Verdana" w:hAnsi="Verdana"/>
          <w:color w:val="943634" w:themeColor="accent2" w:themeShade="BF"/>
        </w:rPr>
        <w:t xml:space="preserve">application.  </w:t>
      </w:r>
      <w:r w:rsidR="002D3583">
        <w:rPr>
          <w:rFonts w:ascii="Verdana" w:hAnsi="Verdana"/>
          <w:color w:val="943634" w:themeColor="accent2" w:themeShade="BF"/>
        </w:rPr>
        <w:t>Dr. Charaka</w:t>
      </w:r>
      <w:r w:rsidRPr="00883270">
        <w:rPr>
          <w:rFonts w:ascii="Verdana" w:hAnsi="Verdana"/>
          <w:color w:val="943634" w:themeColor="accent2" w:themeShade="BF"/>
        </w:rPr>
        <w:t xml:space="preserve"> want</w:t>
      </w:r>
      <w:r w:rsidR="006149E1">
        <w:rPr>
          <w:rFonts w:ascii="Verdana" w:hAnsi="Verdana"/>
          <w:color w:val="943634" w:themeColor="accent2" w:themeShade="BF"/>
        </w:rPr>
        <w:t>s the patients to register</w:t>
      </w:r>
      <w:r w:rsidR="002D3583">
        <w:rPr>
          <w:rFonts w:ascii="Verdana" w:hAnsi="Verdana"/>
          <w:color w:val="943634" w:themeColor="accent2" w:themeShade="BF"/>
        </w:rPr>
        <w:t xml:space="preserve"> by using this application and seek an appointment for a specific day. The </w:t>
      </w:r>
      <w:r w:rsidR="002D3583">
        <w:rPr>
          <w:rFonts w:ascii="Verdana" w:hAnsi="Verdana"/>
          <w:color w:val="943634" w:themeColor="accent2" w:themeShade="BF"/>
        </w:rPr>
        <w:lastRenderedPageBreak/>
        <w:t>application confirms the appointment to the patients immediately on submission of their data.</w:t>
      </w:r>
    </w:p>
    <w:p w:rsidR="001C4624" w:rsidRDefault="001C4624" w:rsidP="00A26AD7">
      <w:pPr>
        <w:pStyle w:val="ListParagraph"/>
        <w:contextualSpacing/>
        <w:jc w:val="both"/>
        <w:rPr>
          <w:rFonts w:ascii="Verdana" w:hAnsi="Verdana"/>
          <w:color w:val="943634" w:themeColor="accent2" w:themeShade="BF"/>
        </w:rPr>
      </w:pPr>
    </w:p>
    <w:p w:rsidR="00F03648" w:rsidRDefault="00F03648" w:rsidP="00F03648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  <w:r w:rsidRPr="00883270">
        <w:rPr>
          <w:rFonts w:ascii="Verdana" w:hAnsi="Verdana"/>
          <w:b/>
          <w:color w:val="943634" w:themeColor="accent2" w:themeShade="BF"/>
          <w:sz w:val="22"/>
          <w:szCs w:val="22"/>
        </w:rPr>
        <w:t xml:space="preserve">Admin: </w:t>
      </w:r>
      <w:r w:rsidRPr="00883270">
        <w:rPr>
          <w:rFonts w:ascii="Verdana" w:hAnsi="Verdana"/>
          <w:color w:val="943634" w:themeColor="accent2" w:themeShade="BF"/>
          <w:sz w:val="22"/>
          <w:szCs w:val="22"/>
        </w:rPr>
        <w:t xml:space="preserve"> An authorized person who creates the login details of the user as well provides Organization details</w:t>
      </w:r>
      <w:r>
        <w:rPr>
          <w:rFonts w:ascii="Verdana" w:hAnsi="Verdana"/>
          <w:color w:val="943634" w:themeColor="accent2" w:themeShade="BF"/>
          <w:sz w:val="22"/>
          <w:szCs w:val="22"/>
        </w:rPr>
        <w:t>.</w:t>
      </w:r>
    </w:p>
    <w:p w:rsidR="00F03648" w:rsidRPr="00883270" w:rsidRDefault="00F03648" w:rsidP="00F03648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</w:p>
    <w:p w:rsidR="00F03648" w:rsidRPr="00883270" w:rsidRDefault="00F03648" w:rsidP="00F03648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  <w:r w:rsidRPr="00883270">
        <w:rPr>
          <w:rFonts w:ascii="Verdana" w:hAnsi="Verdana"/>
          <w:b/>
          <w:color w:val="943634" w:themeColor="accent2" w:themeShade="BF"/>
          <w:sz w:val="22"/>
          <w:szCs w:val="22"/>
        </w:rPr>
        <w:t xml:space="preserve">Operator: </w:t>
      </w:r>
      <w:r w:rsidRPr="00883270">
        <w:rPr>
          <w:rFonts w:ascii="Verdana" w:hAnsi="Verdana"/>
          <w:color w:val="943634" w:themeColor="accent2" w:themeShade="BF"/>
          <w:sz w:val="22"/>
          <w:szCs w:val="22"/>
        </w:rPr>
        <w:t>Any person who visits the site to register the patient details there by allocating accommodation and generating the bill.</w:t>
      </w:r>
    </w:p>
    <w:p w:rsidR="00F03648" w:rsidRPr="00883270" w:rsidRDefault="00F03648" w:rsidP="00F03648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</w:p>
    <w:p w:rsidR="0025506F" w:rsidRDefault="00F03648" w:rsidP="002D3583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  <w:r w:rsidRPr="00883270">
        <w:rPr>
          <w:rFonts w:ascii="Verdana" w:hAnsi="Verdana"/>
          <w:b/>
          <w:color w:val="943634" w:themeColor="accent2" w:themeShade="BF"/>
          <w:sz w:val="22"/>
          <w:szCs w:val="22"/>
        </w:rPr>
        <w:t xml:space="preserve">Patient: </w:t>
      </w:r>
      <w:r>
        <w:rPr>
          <w:rFonts w:ascii="Verdana" w:hAnsi="Verdana"/>
          <w:color w:val="943634" w:themeColor="accent2" w:themeShade="BF"/>
          <w:sz w:val="22"/>
          <w:szCs w:val="22"/>
        </w:rPr>
        <w:t>O</w:t>
      </w:r>
      <w:r w:rsidRPr="00883270">
        <w:rPr>
          <w:rFonts w:ascii="Verdana" w:hAnsi="Verdana"/>
          <w:color w:val="943634" w:themeColor="accent2" w:themeShade="BF"/>
          <w:sz w:val="22"/>
          <w:szCs w:val="22"/>
        </w:rPr>
        <w:t xml:space="preserve">ne who visits the hospital for </w:t>
      </w:r>
      <w:r>
        <w:rPr>
          <w:rFonts w:ascii="Verdana" w:hAnsi="Verdana"/>
          <w:color w:val="943634" w:themeColor="accent2" w:themeShade="BF"/>
          <w:sz w:val="22"/>
          <w:szCs w:val="22"/>
        </w:rPr>
        <w:t>treatment</w:t>
      </w:r>
      <w:r w:rsidR="005306AE">
        <w:rPr>
          <w:rFonts w:ascii="Verdana" w:hAnsi="Verdana"/>
          <w:color w:val="943634" w:themeColor="accent2" w:themeShade="BF"/>
          <w:sz w:val="22"/>
          <w:szCs w:val="22"/>
        </w:rPr>
        <w:t xml:space="preserve">. </w:t>
      </w:r>
    </w:p>
    <w:p w:rsidR="006B530E" w:rsidRPr="0025506F" w:rsidRDefault="006B530E" w:rsidP="002D3583">
      <w:pPr>
        <w:ind w:left="720" w:right="144"/>
        <w:contextualSpacing/>
        <w:jc w:val="both"/>
        <w:rPr>
          <w:rFonts w:ascii="Verdana" w:hAnsi="Verdana"/>
          <w:color w:val="943634" w:themeColor="accent2" w:themeShade="BF"/>
        </w:rPr>
      </w:pPr>
    </w:p>
    <w:p w:rsidR="00F03648" w:rsidRDefault="00F03648" w:rsidP="00F03648">
      <w:pPr>
        <w:ind w:left="720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  <w:r w:rsidRPr="00883270">
        <w:rPr>
          <w:rFonts w:ascii="Verdana" w:hAnsi="Verdana"/>
          <w:b/>
          <w:color w:val="943634" w:themeColor="accent2" w:themeShade="BF"/>
          <w:sz w:val="22"/>
          <w:szCs w:val="22"/>
        </w:rPr>
        <w:t xml:space="preserve">Doctor: </w:t>
      </w:r>
      <w:r w:rsidRPr="00CD6224">
        <w:rPr>
          <w:rFonts w:ascii="Verdana" w:hAnsi="Verdana"/>
          <w:color w:val="943634" w:themeColor="accent2" w:themeShade="BF"/>
          <w:sz w:val="22"/>
          <w:szCs w:val="22"/>
        </w:rPr>
        <w:t>O</w:t>
      </w:r>
      <w:r w:rsidRPr="00883270">
        <w:rPr>
          <w:rFonts w:ascii="Verdana" w:hAnsi="Verdana"/>
          <w:color w:val="943634" w:themeColor="accent2" w:themeShade="BF"/>
          <w:sz w:val="22"/>
          <w:szCs w:val="22"/>
        </w:rPr>
        <w:t>ne who gives treatment to the patient</w:t>
      </w:r>
    </w:p>
    <w:p w:rsidR="00B0495E" w:rsidRDefault="00B0495E" w:rsidP="00A26AD7">
      <w:pPr>
        <w:ind w:left="720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</w:p>
    <w:p w:rsidR="001C4624" w:rsidRPr="00E6538A" w:rsidRDefault="00E6538A" w:rsidP="00A26AD7">
      <w:pPr>
        <w:ind w:left="720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  <w:r w:rsidRPr="00E6538A">
        <w:rPr>
          <w:rFonts w:ascii="Verdana" w:hAnsi="Verdana"/>
          <w:color w:val="943634" w:themeColor="accent2" w:themeShade="BF"/>
          <w:sz w:val="22"/>
          <w:szCs w:val="22"/>
        </w:rPr>
        <w:t>Features:</w:t>
      </w:r>
    </w:p>
    <w:p w:rsidR="00361758" w:rsidRPr="00E6538A" w:rsidRDefault="00361758" w:rsidP="00A26AD7">
      <w:pPr>
        <w:ind w:left="720"/>
        <w:contextualSpacing/>
        <w:jc w:val="both"/>
        <w:rPr>
          <w:rFonts w:ascii="Verdana" w:hAnsi="Verdana"/>
          <w:color w:val="943634" w:themeColor="accent2" w:themeShade="BF"/>
          <w:sz w:val="22"/>
          <w:szCs w:val="22"/>
        </w:rPr>
      </w:pPr>
    </w:p>
    <w:p w:rsidR="001C4624" w:rsidRPr="00E6538A" w:rsidRDefault="002D3583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>
        <w:rPr>
          <w:rFonts w:ascii="Verdana" w:hAnsi="Verdana"/>
          <w:color w:val="943634" w:themeColor="accent2" w:themeShade="BF"/>
        </w:rPr>
        <w:t>Should have a home page di</w:t>
      </w:r>
      <w:r w:rsidR="00CA54CD">
        <w:rPr>
          <w:rFonts w:ascii="Verdana" w:hAnsi="Verdana"/>
          <w:color w:val="943634" w:themeColor="accent2" w:themeShade="BF"/>
        </w:rPr>
        <w:t>splaying the doctor’s specialization</w:t>
      </w:r>
      <w:r>
        <w:rPr>
          <w:rFonts w:ascii="Verdana" w:hAnsi="Verdana"/>
          <w:color w:val="943634" w:themeColor="accent2" w:themeShade="BF"/>
        </w:rPr>
        <w:t>,</w:t>
      </w:r>
      <w:r w:rsidR="00B75BB8">
        <w:rPr>
          <w:rFonts w:ascii="Verdana" w:hAnsi="Verdana"/>
          <w:color w:val="943634" w:themeColor="accent2" w:themeShade="BF"/>
        </w:rPr>
        <w:t xml:space="preserve"> </w:t>
      </w:r>
      <w:r>
        <w:rPr>
          <w:rFonts w:ascii="Verdana" w:hAnsi="Verdana"/>
          <w:color w:val="943634" w:themeColor="accent2" w:themeShade="BF"/>
        </w:rPr>
        <w:t xml:space="preserve">his qualifications and the </w:t>
      </w:r>
      <w:r w:rsidR="00B75BB8">
        <w:rPr>
          <w:rFonts w:ascii="Verdana" w:hAnsi="Verdana"/>
          <w:color w:val="943634" w:themeColor="accent2" w:themeShade="BF"/>
        </w:rPr>
        <w:t>meritorious services provided b</w:t>
      </w:r>
      <w:r>
        <w:rPr>
          <w:rFonts w:ascii="Verdana" w:hAnsi="Verdana"/>
          <w:color w:val="943634" w:themeColor="accent2" w:themeShade="BF"/>
        </w:rPr>
        <w:t>y him.</w:t>
      </w:r>
    </w:p>
    <w:p w:rsidR="00E6538A" w:rsidRDefault="001C4624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E6538A">
        <w:rPr>
          <w:rFonts w:ascii="Verdana" w:hAnsi="Verdana"/>
          <w:color w:val="943634" w:themeColor="accent2" w:themeShade="BF"/>
        </w:rPr>
        <w:t>The system should have Help screen displaying various features of system in Q and A format.</w:t>
      </w:r>
    </w:p>
    <w:p w:rsidR="00E6538A" w:rsidRDefault="001C4624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E6538A">
        <w:rPr>
          <w:rFonts w:ascii="Verdana" w:hAnsi="Verdana"/>
          <w:b/>
          <w:color w:val="943634" w:themeColor="accent2" w:themeShade="BF"/>
        </w:rPr>
        <w:t xml:space="preserve"> </w:t>
      </w:r>
      <w:r w:rsidRPr="00E6538A">
        <w:rPr>
          <w:rFonts w:ascii="Verdana" w:hAnsi="Verdana"/>
          <w:color w:val="943634" w:themeColor="accent2" w:themeShade="BF"/>
        </w:rPr>
        <w:t xml:space="preserve">The system should have a screen to </w:t>
      </w:r>
      <w:r w:rsidR="004E088C">
        <w:rPr>
          <w:rFonts w:ascii="Verdana" w:hAnsi="Verdana"/>
          <w:color w:val="943634" w:themeColor="accent2" w:themeShade="BF"/>
        </w:rPr>
        <w:t>request for an appointment with a doctor</w:t>
      </w:r>
      <w:r w:rsidR="002D3583">
        <w:rPr>
          <w:rFonts w:ascii="Verdana" w:hAnsi="Verdana"/>
          <w:color w:val="943634" w:themeColor="accent2" w:themeShade="BF"/>
        </w:rPr>
        <w:t xml:space="preserve"> by his specialization through a registration form </w:t>
      </w:r>
      <w:r w:rsidR="004E088C">
        <w:rPr>
          <w:rFonts w:ascii="Verdana" w:hAnsi="Verdana"/>
          <w:color w:val="943634" w:themeColor="accent2" w:themeShade="BF"/>
        </w:rPr>
        <w:t xml:space="preserve">with </w:t>
      </w:r>
      <w:r w:rsidR="00B75BB8">
        <w:rPr>
          <w:rFonts w:ascii="Verdana" w:hAnsi="Verdana"/>
          <w:color w:val="943634" w:themeColor="accent2" w:themeShade="BF"/>
        </w:rPr>
        <w:t>proper</w:t>
      </w:r>
      <w:r w:rsidR="002D3583">
        <w:rPr>
          <w:rFonts w:ascii="Verdana" w:hAnsi="Verdana"/>
          <w:color w:val="943634" w:themeColor="accent2" w:themeShade="BF"/>
        </w:rPr>
        <w:t xml:space="preserve"> </w:t>
      </w:r>
      <w:r w:rsidRPr="00E6538A">
        <w:rPr>
          <w:rFonts w:ascii="Verdana" w:hAnsi="Verdana"/>
          <w:color w:val="943634" w:themeColor="accent2" w:themeShade="BF"/>
        </w:rPr>
        <w:t>validations.</w:t>
      </w:r>
    </w:p>
    <w:p w:rsidR="002D3583" w:rsidRDefault="002D3583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>
        <w:rPr>
          <w:rFonts w:ascii="Verdana" w:hAnsi="Verdana"/>
          <w:color w:val="943634" w:themeColor="accent2" w:themeShade="BF"/>
        </w:rPr>
        <w:t>Hence a unique registration number or id must be generated upon complete registration.</w:t>
      </w:r>
    </w:p>
    <w:p w:rsidR="002D3583" w:rsidRDefault="002D3583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>
        <w:rPr>
          <w:rFonts w:ascii="Verdana" w:hAnsi="Verdana"/>
          <w:color w:val="943634" w:themeColor="accent2" w:themeShade="BF"/>
        </w:rPr>
        <w:t>Should have a login page through which a registered patient can seek an appointment.</w:t>
      </w:r>
    </w:p>
    <w:p w:rsidR="004E088C" w:rsidRDefault="004E088C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>
        <w:rPr>
          <w:rFonts w:ascii="Verdana" w:hAnsi="Verdana"/>
          <w:color w:val="943634" w:themeColor="accent2" w:themeShade="BF"/>
        </w:rPr>
        <w:t>The registration form should be properly validated to accept and store all the necessary data feeded.</w:t>
      </w:r>
    </w:p>
    <w:p w:rsidR="002D3583" w:rsidRDefault="002D3583" w:rsidP="00E6538A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>
        <w:rPr>
          <w:rFonts w:ascii="Verdana" w:hAnsi="Verdana"/>
          <w:color w:val="943634" w:themeColor="accent2" w:themeShade="BF"/>
        </w:rPr>
        <w:t>The system should also check for the appropriate time slot to be assigned for an appointment.</w:t>
      </w:r>
    </w:p>
    <w:p w:rsidR="005D5BA0" w:rsidRPr="005D5BA0" w:rsidRDefault="005D5BA0" w:rsidP="005D5BA0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5D5BA0">
        <w:rPr>
          <w:rFonts w:ascii="Verdana" w:hAnsi="Verdana"/>
          <w:color w:val="943634" w:themeColor="accent2" w:themeShade="BF"/>
        </w:rPr>
        <w:t xml:space="preserve">The application </w:t>
      </w:r>
      <w:r>
        <w:rPr>
          <w:rFonts w:ascii="Verdana" w:hAnsi="Verdana"/>
          <w:color w:val="943634" w:themeColor="accent2" w:themeShade="BF"/>
        </w:rPr>
        <w:t xml:space="preserve">should </w:t>
      </w:r>
      <w:r w:rsidRPr="005D5BA0">
        <w:rPr>
          <w:rFonts w:ascii="Verdana" w:hAnsi="Verdana"/>
          <w:color w:val="943634" w:themeColor="accent2" w:themeShade="BF"/>
        </w:rPr>
        <w:t>check if the required appointment time is FREE (the doctor wants to have 30 min to spend with each patient; he works for only 6 hr in a day; 10 am to 1 pm and then 6 pm to 9 pm from Monday to Saturday in a week) and assigns a number to the patient if it is available.</w:t>
      </w:r>
    </w:p>
    <w:p w:rsidR="005D5BA0" w:rsidRPr="005D5BA0" w:rsidRDefault="005D5BA0" w:rsidP="005D5BA0">
      <w:pPr>
        <w:pStyle w:val="ListParagraph"/>
        <w:numPr>
          <w:ilvl w:val="0"/>
          <w:numId w:val="14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5D5BA0">
        <w:rPr>
          <w:rFonts w:ascii="Verdana" w:hAnsi="Verdana"/>
          <w:color w:val="943634" w:themeColor="accent2" w:themeShade="BF"/>
        </w:rPr>
        <w:t xml:space="preserve">If the required time slot is NOT FREE, the application </w:t>
      </w:r>
      <w:r>
        <w:rPr>
          <w:rFonts w:ascii="Verdana" w:hAnsi="Verdana"/>
          <w:color w:val="943634" w:themeColor="accent2" w:themeShade="BF"/>
        </w:rPr>
        <w:t xml:space="preserve">should </w:t>
      </w:r>
      <w:r w:rsidRPr="005D5BA0">
        <w:rPr>
          <w:rFonts w:ascii="Verdana" w:hAnsi="Verdana"/>
          <w:color w:val="943634" w:themeColor="accent2" w:themeShade="BF"/>
        </w:rPr>
        <w:t>recommend the patient to seek another appointment date time</w:t>
      </w:r>
      <w:r>
        <w:rPr>
          <w:rFonts w:ascii="Verdana" w:hAnsi="Verdana"/>
          <w:color w:val="943634" w:themeColor="accent2" w:themeShade="BF"/>
        </w:rPr>
        <w:t>.</w:t>
      </w:r>
    </w:p>
    <w:p w:rsidR="007736CD" w:rsidRPr="005D5BA0" w:rsidRDefault="007736CD" w:rsidP="007736CD">
      <w:pPr>
        <w:pStyle w:val="ListParagraph"/>
        <w:ind w:left="1440"/>
        <w:contextualSpacing/>
        <w:jc w:val="both"/>
        <w:rPr>
          <w:rFonts w:ascii="Verdana" w:hAnsi="Verdana"/>
          <w:color w:val="943634" w:themeColor="accent2" w:themeShade="BF"/>
        </w:rPr>
      </w:pPr>
    </w:p>
    <w:p w:rsidR="00823C6A" w:rsidRPr="00405A78" w:rsidRDefault="00823C6A" w:rsidP="00A26AD7">
      <w:pPr>
        <w:pStyle w:val="ListParagraph"/>
        <w:numPr>
          <w:ilvl w:val="0"/>
          <w:numId w:val="1"/>
        </w:numPr>
        <w:contextualSpacing/>
        <w:rPr>
          <w:rFonts w:ascii="Verdana" w:hAnsi="Verdana"/>
          <w:b/>
          <w:bCs/>
          <w:smallCaps/>
          <w:color w:val="0000FF"/>
        </w:rPr>
      </w:pPr>
      <w:r w:rsidRPr="00405A78">
        <w:rPr>
          <w:rFonts w:ascii="Verdana" w:hAnsi="Verdana"/>
          <w:b/>
          <w:bCs/>
          <w:smallCaps/>
          <w:color w:val="0000FF"/>
        </w:rPr>
        <w:t>Resources(hardware and software)</w:t>
      </w:r>
    </w:p>
    <w:p w:rsidR="00823C6A" w:rsidRPr="00405A78" w:rsidRDefault="00823C6A" w:rsidP="00A26AD7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  <w:r w:rsidRPr="00405A78">
        <w:rPr>
          <w:rFonts w:ascii="Verdana" w:hAnsi="Verdana"/>
          <w:color w:val="800000"/>
          <w:sz w:val="22"/>
          <w:szCs w:val="22"/>
        </w:rPr>
        <w:t>Environment</w:t>
      </w:r>
      <w:r w:rsidRPr="00405A78">
        <w:rPr>
          <w:rFonts w:ascii="Verdana" w:hAnsi="Verdana"/>
          <w:color w:val="800000"/>
          <w:sz w:val="22"/>
          <w:szCs w:val="22"/>
        </w:rPr>
        <w:tab/>
      </w:r>
      <w:r w:rsidRPr="00405A78">
        <w:rPr>
          <w:rFonts w:ascii="Verdana" w:hAnsi="Verdana"/>
          <w:color w:val="800000"/>
          <w:sz w:val="22"/>
          <w:szCs w:val="22"/>
        </w:rPr>
        <w:tab/>
      </w:r>
      <w:r w:rsidRPr="00405A78">
        <w:rPr>
          <w:rFonts w:ascii="Verdana" w:hAnsi="Verdana"/>
          <w:color w:val="800000"/>
          <w:sz w:val="22"/>
          <w:szCs w:val="22"/>
        </w:rPr>
        <w:tab/>
        <w:t xml:space="preserve">: </w:t>
      </w:r>
      <w:r>
        <w:rPr>
          <w:rFonts w:ascii="Verdana" w:hAnsi="Verdana"/>
          <w:color w:val="800000"/>
          <w:sz w:val="22"/>
          <w:szCs w:val="22"/>
        </w:rPr>
        <w:t>Net Framework, Visual Studio</w:t>
      </w:r>
      <w:r w:rsidR="00487885">
        <w:rPr>
          <w:rFonts w:ascii="Verdana" w:hAnsi="Verdana"/>
          <w:color w:val="800000"/>
          <w:sz w:val="22"/>
          <w:szCs w:val="22"/>
        </w:rPr>
        <w:t xml:space="preserve"> 2005</w:t>
      </w:r>
    </w:p>
    <w:p w:rsidR="00823C6A" w:rsidRPr="00405A78" w:rsidRDefault="00823C6A" w:rsidP="00A26AD7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  <w:r w:rsidRPr="00405A78">
        <w:rPr>
          <w:rFonts w:ascii="Verdana" w:hAnsi="Verdana"/>
          <w:color w:val="800000"/>
          <w:sz w:val="22"/>
          <w:szCs w:val="22"/>
        </w:rPr>
        <w:t>Operating System</w:t>
      </w:r>
      <w:r w:rsidRPr="00405A78">
        <w:rPr>
          <w:rFonts w:ascii="Verdana" w:hAnsi="Verdana"/>
          <w:color w:val="800000"/>
          <w:sz w:val="22"/>
          <w:szCs w:val="22"/>
        </w:rPr>
        <w:tab/>
      </w:r>
      <w:r w:rsidRPr="00405A78">
        <w:rPr>
          <w:rFonts w:ascii="Verdana" w:hAnsi="Verdana"/>
          <w:color w:val="800000"/>
          <w:sz w:val="22"/>
          <w:szCs w:val="22"/>
        </w:rPr>
        <w:tab/>
        <w:t>:</w:t>
      </w:r>
      <w:r>
        <w:rPr>
          <w:rFonts w:ascii="Verdana" w:hAnsi="Verdana"/>
          <w:color w:val="800000"/>
          <w:sz w:val="22"/>
          <w:szCs w:val="22"/>
        </w:rPr>
        <w:t xml:space="preserve"> Windows</w:t>
      </w:r>
    </w:p>
    <w:p w:rsidR="00823C6A" w:rsidRPr="00405A78" w:rsidRDefault="00823C6A" w:rsidP="00A26AD7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  <w:r w:rsidRPr="00405A78">
        <w:rPr>
          <w:rFonts w:ascii="Verdana" w:hAnsi="Verdana"/>
          <w:color w:val="800000"/>
          <w:sz w:val="22"/>
          <w:szCs w:val="22"/>
        </w:rPr>
        <w:t xml:space="preserve">Programming </w:t>
      </w:r>
      <w:r>
        <w:rPr>
          <w:rFonts w:ascii="Verdana" w:hAnsi="Verdana"/>
          <w:color w:val="800000"/>
          <w:sz w:val="22"/>
          <w:szCs w:val="22"/>
        </w:rPr>
        <w:t>Language</w:t>
      </w:r>
      <w:r>
        <w:rPr>
          <w:rFonts w:ascii="Verdana" w:hAnsi="Verdana"/>
          <w:color w:val="800000"/>
          <w:sz w:val="22"/>
          <w:szCs w:val="22"/>
        </w:rPr>
        <w:tab/>
        <w:t>: C#/VB</w:t>
      </w:r>
    </w:p>
    <w:p w:rsidR="00823C6A" w:rsidRPr="00405A78" w:rsidRDefault="00823C6A" w:rsidP="00A26AD7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  <w:r>
        <w:rPr>
          <w:rFonts w:ascii="Verdana" w:hAnsi="Verdana"/>
          <w:color w:val="800000"/>
          <w:sz w:val="22"/>
          <w:szCs w:val="22"/>
        </w:rPr>
        <w:t>Scripting Language</w:t>
      </w:r>
      <w:r>
        <w:rPr>
          <w:rFonts w:ascii="Verdana" w:hAnsi="Verdana"/>
          <w:color w:val="800000"/>
          <w:sz w:val="22"/>
          <w:szCs w:val="22"/>
        </w:rPr>
        <w:tab/>
      </w:r>
      <w:r>
        <w:rPr>
          <w:rFonts w:ascii="Verdana" w:hAnsi="Verdana"/>
          <w:color w:val="800000"/>
          <w:sz w:val="22"/>
          <w:szCs w:val="22"/>
        </w:rPr>
        <w:tab/>
        <w:t>: Java Script</w:t>
      </w:r>
    </w:p>
    <w:p w:rsidR="00B37A7B" w:rsidRDefault="00823C6A" w:rsidP="00DC4543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  <w:r>
        <w:rPr>
          <w:rFonts w:ascii="Verdana" w:hAnsi="Verdana"/>
          <w:color w:val="800000"/>
          <w:sz w:val="22"/>
          <w:szCs w:val="22"/>
        </w:rPr>
        <w:t>Database</w:t>
      </w:r>
      <w:r>
        <w:rPr>
          <w:rFonts w:ascii="Verdana" w:hAnsi="Verdana"/>
          <w:color w:val="800000"/>
          <w:sz w:val="22"/>
          <w:szCs w:val="22"/>
        </w:rPr>
        <w:tab/>
      </w:r>
      <w:r>
        <w:rPr>
          <w:rFonts w:ascii="Verdana" w:hAnsi="Verdana"/>
          <w:color w:val="800000"/>
          <w:sz w:val="22"/>
          <w:szCs w:val="22"/>
        </w:rPr>
        <w:tab/>
      </w:r>
      <w:r>
        <w:rPr>
          <w:rFonts w:ascii="Verdana" w:hAnsi="Verdana"/>
          <w:color w:val="800000"/>
          <w:sz w:val="22"/>
          <w:szCs w:val="22"/>
        </w:rPr>
        <w:tab/>
        <w:t>: SQL Server 2005</w:t>
      </w:r>
    </w:p>
    <w:p w:rsidR="009B7D62" w:rsidRPr="00DC4543" w:rsidRDefault="009B7D62" w:rsidP="00DC4543">
      <w:pPr>
        <w:ind w:left="720"/>
        <w:contextualSpacing/>
        <w:rPr>
          <w:rFonts w:ascii="Verdana" w:hAnsi="Verdana"/>
          <w:color w:val="800000"/>
          <w:sz w:val="22"/>
          <w:szCs w:val="22"/>
        </w:rPr>
      </w:pPr>
    </w:p>
    <w:p w:rsidR="00B37A7B" w:rsidRPr="00614FDF" w:rsidRDefault="00B37A7B" w:rsidP="00A26AD7">
      <w:pPr>
        <w:pStyle w:val="ListParagraph"/>
        <w:contextualSpacing/>
        <w:rPr>
          <w:rFonts w:ascii="Arial" w:hAnsi="Arial" w:cs="Arial"/>
          <w:sz w:val="20"/>
          <w:szCs w:val="20"/>
        </w:rPr>
      </w:pPr>
    </w:p>
    <w:p w:rsidR="00823C6A" w:rsidRDefault="00823C6A" w:rsidP="00A26AD7">
      <w:pPr>
        <w:pStyle w:val="ListParagraph"/>
        <w:numPr>
          <w:ilvl w:val="0"/>
          <w:numId w:val="1"/>
        </w:numPr>
        <w:contextualSpacing/>
        <w:rPr>
          <w:rFonts w:ascii="Verdana" w:hAnsi="Verdana"/>
          <w:b/>
          <w:bCs/>
          <w:smallCaps/>
          <w:color w:val="0000FF"/>
        </w:rPr>
      </w:pPr>
      <w:r w:rsidRPr="00483BB6">
        <w:rPr>
          <w:rFonts w:ascii="Verdana" w:hAnsi="Verdana"/>
          <w:b/>
          <w:bCs/>
          <w:smallCaps/>
          <w:color w:val="0000FF"/>
        </w:rPr>
        <w:lastRenderedPageBreak/>
        <w:t>Deliverables</w:t>
      </w:r>
    </w:p>
    <w:p w:rsidR="00A557F3" w:rsidRPr="00483BB6" w:rsidRDefault="00A557F3" w:rsidP="00A26AD7">
      <w:pPr>
        <w:pStyle w:val="ListParagraph"/>
        <w:contextualSpacing/>
        <w:rPr>
          <w:rFonts w:ascii="Verdana" w:hAnsi="Verdana"/>
          <w:b/>
          <w:bCs/>
          <w:smallCaps/>
          <w:color w:val="0000FF"/>
        </w:rPr>
      </w:pPr>
    </w:p>
    <w:p w:rsidR="00823C6A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>Unit Tested Source code.</w:t>
      </w:r>
    </w:p>
    <w:p w:rsidR="002D3583" w:rsidRDefault="0045573C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>
        <w:rPr>
          <w:rFonts w:ascii="Verdana" w:hAnsi="Verdana"/>
          <w:color w:val="800000"/>
        </w:rPr>
        <w:t xml:space="preserve">Proper time slot to be </w:t>
      </w:r>
      <w:r w:rsidR="00B75BB8">
        <w:rPr>
          <w:rFonts w:ascii="Verdana" w:hAnsi="Verdana"/>
          <w:color w:val="800000"/>
        </w:rPr>
        <w:t xml:space="preserve">allotted </w:t>
      </w:r>
      <w:r>
        <w:rPr>
          <w:rFonts w:ascii="Verdana" w:hAnsi="Verdana"/>
          <w:color w:val="800000"/>
        </w:rPr>
        <w:t>(30 mins)</w:t>
      </w:r>
    </w:p>
    <w:p w:rsidR="00823C6A" w:rsidRPr="006D53E7" w:rsidRDefault="0094373C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>
        <w:rPr>
          <w:rFonts w:ascii="Verdana" w:hAnsi="Verdana"/>
          <w:color w:val="800000"/>
        </w:rPr>
        <w:t>R</w:t>
      </w:r>
      <w:r w:rsidR="00823C6A" w:rsidRPr="006D53E7">
        <w:rPr>
          <w:rFonts w:ascii="Verdana" w:hAnsi="Verdana"/>
          <w:color w:val="800000"/>
        </w:rPr>
        <w:t>eport as per the case study requirement.</w:t>
      </w:r>
    </w:p>
    <w:p w:rsidR="00823C6A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 xml:space="preserve">The </w:t>
      </w:r>
      <w:r w:rsidR="0094373C">
        <w:rPr>
          <w:rFonts w:ascii="Verdana" w:hAnsi="Verdana"/>
          <w:color w:val="800000"/>
        </w:rPr>
        <w:t>PATIENTS_MASTER</w:t>
      </w:r>
      <w:r w:rsidRPr="006D53E7">
        <w:rPr>
          <w:rFonts w:ascii="Verdana" w:hAnsi="Verdana"/>
          <w:color w:val="800000"/>
        </w:rPr>
        <w:t xml:space="preserve"> table has to be created.</w:t>
      </w:r>
    </w:p>
    <w:p w:rsidR="00823C6A" w:rsidRPr="00B37A7B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B37A7B">
        <w:rPr>
          <w:rFonts w:ascii="Verdana" w:hAnsi="Verdana"/>
          <w:color w:val="800000"/>
        </w:rPr>
        <w:t>The code submitted should have taken care of the common mistakes.</w:t>
      </w:r>
    </w:p>
    <w:p w:rsidR="00823C6A" w:rsidRPr="00483BB6" w:rsidRDefault="00823C6A" w:rsidP="00A26AD7">
      <w:pPr>
        <w:pStyle w:val="ListParagraph"/>
        <w:numPr>
          <w:ilvl w:val="0"/>
          <w:numId w:val="1"/>
        </w:numPr>
        <w:contextualSpacing/>
        <w:rPr>
          <w:rFonts w:ascii="Verdana" w:hAnsi="Verdana"/>
          <w:b/>
          <w:bCs/>
          <w:smallCaps/>
          <w:color w:val="0000FF"/>
        </w:rPr>
      </w:pPr>
      <w:r w:rsidRPr="00483BB6">
        <w:rPr>
          <w:rFonts w:ascii="Verdana" w:hAnsi="Verdana"/>
          <w:b/>
          <w:bCs/>
          <w:smallCaps/>
          <w:color w:val="0000FF"/>
        </w:rPr>
        <w:t>Common mistakes</w:t>
      </w:r>
    </w:p>
    <w:p w:rsidR="00823C6A" w:rsidRDefault="00823C6A" w:rsidP="00A26AD7">
      <w:pPr>
        <w:pStyle w:val="ListParagraph"/>
        <w:contextualSpacing/>
        <w:rPr>
          <w:rFonts w:ascii="Arial" w:hAnsi="Arial" w:cs="Arial"/>
          <w:sz w:val="20"/>
          <w:szCs w:val="20"/>
        </w:rPr>
      </w:pPr>
    </w:p>
    <w:p w:rsidR="00823C6A" w:rsidRPr="006D53E7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>Giving incorrect data type and length while creating Table</w:t>
      </w:r>
      <w:r w:rsidR="00B40CD1">
        <w:rPr>
          <w:rFonts w:ascii="Verdana" w:hAnsi="Verdana"/>
          <w:color w:val="800000"/>
        </w:rPr>
        <w:t>.</w:t>
      </w:r>
    </w:p>
    <w:p w:rsidR="00823C6A" w:rsidRPr="006D53E7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>Trying to create Table without mentioning the database and Table space name</w:t>
      </w:r>
      <w:r w:rsidR="00B40CD1">
        <w:rPr>
          <w:rFonts w:ascii="Verdana" w:hAnsi="Verdana"/>
          <w:color w:val="800000"/>
        </w:rPr>
        <w:t>.</w:t>
      </w:r>
    </w:p>
    <w:p w:rsidR="00823C6A" w:rsidRPr="006D53E7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>Trying to insert data into table without Creating Unique index.</w:t>
      </w:r>
    </w:p>
    <w:p w:rsidR="00823C6A" w:rsidRPr="006D53E7" w:rsidRDefault="00823C6A" w:rsidP="00A26AD7">
      <w:pPr>
        <w:pStyle w:val="ListParagraph"/>
        <w:numPr>
          <w:ilvl w:val="0"/>
          <w:numId w:val="2"/>
        </w:numPr>
        <w:contextualSpacing/>
        <w:rPr>
          <w:rFonts w:ascii="Verdana" w:hAnsi="Verdana"/>
          <w:color w:val="800000"/>
        </w:rPr>
      </w:pPr>
      <w:r w:rsidRPr="006D53E7">
        <w:rPr>
          <w:rFonts w:ascii="Verdana" w:hAnsi="Verdana"/>
          <w:color w:val="800000"/>
        </w:rPr>
        <w:t>Not following the Coding standards.</w:t>
      </w:r>
    </w:p>
    <w:p w:rsidR="00823C6A" w:rsidRPr="006D53E7" w:rsidRDefault="00823C6A" w:rsidP="00A26AD7">
      <w:pPr>
        <w:pStyle w:val="ListParagraph"/>
        <w:ind w:left="1440"/>
        <w:contextualSpacing/>
        <w:rPr>
          <w:rFonts w:ascii="Verdana" w:hAnsi="Verdana"/>
          <w:color w:val="800000"/>
        </w:rPr>
      </w:pPr>
    </w:p>
    <w:p w:rsidR="00FC0F7D" w:rsidRDefault="00FC0F7D" w:rsidP="00FC0F7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>
        <w:rPr>
          <w:rFonts w:ascii="Verdana" w:hAnsi="Verdana"/>
          <w:b/>
          <w:bCs/>
          <w:smallCaps/>
          <w:color w:val="0000FF"/>
        </w:rPr>
        <w:t>Check list for deliverables</w:t>
      </w:r>
    </w:p>
    <w:p w:rsidR="00FC0F7D" w:rsidRDefault="00FC0F7D" w:rsidP="00FC0F7D">
      <w:pPr>
        <w:pStyle w:val="ListParagraph"/>
        <w:contextualSpacing/>
        <w:jc w:val="both"/>
        <w:rPr>
          <w:rFonts w:ascii="Verdana" w:hAnsi="Verdana"/>
          <w:b/>
          <w:bCs/>
          <w:smallCaps/>
          <w:color w:val="0000FF"/>
        </w:rPr>
      </w:pPr>
    </w:p>
    <w:p w:rsidR="00FC0F7D" w:rsidRPr="00C26F65" w:rsidRDefault="00FC0F7D" w:rsidP="00FC0F7D">
      <w:pPr>
        <w:pStyle w:val="ListParagraph"/>
        <w:numPr>
          <w:ilvl w:val="0"/>
          <w:numId w:val="2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Refer to checklist for deliverables</w:t>
      </w:r>
    </w:p>
    <w:p w:rsidR="00FC0F7D" w:rsidRDefault="00FC0F7D" w:rsidP="00FC0F7D">
      <w:pPr>
        <w:pStyle w:val="ListParagraph"/>
        <w:contextualSpacing/>
        <w:jc w:val="both"/>
        <w:rPr>
          <w:rFonts w:ascii="Verdana" w:hAnsi="Verdana"/>
          <w:b/>
          <w:bCs/>
          <w:smallCaps/>
          <w:color w:val="0000FF"/>
        </w:rPr>
      </w:pPr>
    </w:p>
    <w:p w:rsidR="00FC0F7D" w:rsidRDefault="00FC0F7D" w:rsidP="00FC0F7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483BB6">
        <w:rPr>
          <w:rFonts w:ascii="Verdana" w:hAnsi="Verdana"/>
          <w:b/>
          <w:bCs/>
          <w:smallCaps/>
          <w:color w:val="0000FF"/>
        </w:rPr>
        <w:t>Reflection upon learning</w:t>
      </w:r>
    </w:p>
    <w:p w:rsidR="00FC0F7D" w:rsidRPr="00483BB6" w:rsidRDefault="00FC0F7D" w:rsidP="00FC0F7D">
      <w:pPr>
        <w:pStyle w:val="ListParagraph"/>
        <w:contextualSpacing/>
        <w:jc w:val="both"/>
        <w:rPr>
          <w:rFonts w:ascii="Verdana" w:hAnsi="Verdana"/>
          <w:b/>
          <w:bCs/>
          <w:smallCaps/>
          <w:color w:val="0000FF"/>
        </w:rPr>
      </w:pPr>
    </w:p>
    <w:p w:rsidR="00FC0F7D" w:rsidRPr="00C26F65" w:rsidRDefault="00FC0F7D" w:rsidP="00FC0F7D">
      <w:pPr>
        <w:pStyle w:val="ListParagraph"/>
        <w:numPr>
          <w:ilvl w:val="0"/>
          <w:numId w:val="11"/>
        </w:numPr>
        <w:spacing w:before="120" w:after="120"/>
        <w:ind w:left="1440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Discussion on alternate solution provided by others.</w:t>
      </w:r>
    </w:p>
    <w:p w:rsidR="00FC0F7D" w:rsidRPr="00C26F65" w:rsidRDefault="00FC0F7D" w:rsidP="00FC0F7D">
      <w:pPr>
        <w:pStyle w:val="ListParagraph"/>
        <w:numPr>
          <w:ilvl w:val="0"/>
          <w:numId w:val="11"/>
        </w:numPr>
        <w:spacing w:before="120" w:after="120"/>
        <w:ind w:left="1440"/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Lessons learnt</w:t>
      </w:r>
    </w:p>
    <w:p w:rsidR="00FC0F7D" w:rsidRPr="00614FDF" w:rsidRDefault="00FC0F7D" w:rsidP="00FC0F7D">
      <w:pPr>
        <w:pStyle w:val="ListParagraph"/>
        <w:spacing w:before="120" w:after="120"/>
        <w:ind w:left="1170"/>
        <w:contextualSpacing/>
        <w:jc w:val="both"/>
        <w:rPr>
          <w:rFonts w:ascii="Arial" w:hAnsi="Arial" w:cs="Arial"/>
          <w:sz w:val="20"/>
          <w:szCs w:val="20"/>
        </w:rPr>
      </w:pPr>
    </w:p>
    <w:p w:rsidR="00FC0F7D" w:rsidRDefault="00FC0F7D" w:rsidP="00FC0F7D">
      <w:pPr>
        <w:pStyle w:val="ListParagraph"/>
        <w:numPr>
          <w:ilvl w:val="0"/>
          <w:numId w:val="1"/>
        </w:numPr>
        <w:contextualSpacing/>
        <w:jc w:val="both"/>
        <w:rPr>
          <w:rFonts w:ascii="Verdana" w:hAnsi="Verdana"/>
          <w:b/>
          <w:bCs/>
          <w:smallCaps/>
          <w:color w:val="0000FF"/>
        </w:rPr>
      </w:pPr>
      <w:r w:rsidRPr="006D53E7">
        <w:rPr>
          <w:rFonts w:ascii="Verdana" w:hAnsi="Verdana"/>
          <w:b/>
          <w:bCs/>
          <w:smallCaps/>
          <w:color w:val="0000FF"/>
        </w:rPr>
        <w:t>References</w:t>
      </w:r>
    </w:p>
    <w:p w:rsidR="00FC0F7D" w:rsidRPr="00C26F65" w:rsidRDefault="00FC0F7D" w:rsidP="00FC0F7D">
      <w:pPr>
        <w:pStyle w:val="ListParagraph"/>
        <w:contextualSpacing/>
        <w:jc w:val="both"/>
        <w:rPr>
          <w:rFonts w:ascii="Verdana" w:hAnsi="Verdana"/>
          <w:b/>
          <w:bCs/>
          <w:smallCaps/>
          <w:color w:val="943634" w:themeColor="accent2" w:themeShade="BF"/>
        </w:rPr>
      </w:pPr>
    </w:p>
    <w:p w:rsidR="00FC0F7D" w:rsidRPr="00C26F65" w:rsidRDefault="00FC0F7D" w:rsidP="00FC0F7D">
      <w:pPr>
        <w:pStyle w:val="ListParagraph"/>
        <w:numPr>
          <w:ilvl w:val="0"/>
          <w:numId w:val="12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ASP.NET 2.0 by Wrox Publication.</w:t>
      </w:r>
    </w:p>
    <w:p w:rsidR="001C4624" w:rsidRPr="00FA6923" w:rsidRDefault="00FC0F7D" w:rsidP="00FA6923">
      <w:pPr>
        <w:pStyle w:val="ListParagraph"/>
        <w:numPr>
          <w:ilvl w:val="0"/>
          <w:numId w:val="12"/>
        </w:numPr>
        <w:contextualSpacing/>
        <w:jc w:val="both"/>
        <w:rPr>
          <w:rFonts w:ascii="Verdana" w:hAnsi="Verdana"/>
          <w:color w:val="943634" w:themeColor="accent2" w:themeShade="BF"/>
        </w:rPr>
      </w:pPr>
      <w:r w:rsidRPr="00C26F65">
        <w:rPr>
          <w:rFonts w:ascii="Verdana" w:hAnsi="Verdana"/>
          <w:color w:val="943634" w:themeColor="accent2" w:themeShade="BF"/>
        </w:rPr>
        <w:t>SQL Server 2005 by Wrox Publication.</w:t>
      </w:r>
    </w:p>
    <w:sectPr w:rsidR="001C4624" w:rsidRPr="00FA6923" w:rsidSect="00B75BB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66" w:rsidRDefault="00207966" w:rsidP="00E53145">
      <w:r>
        <w:separator/>
      </w:r>
    </w:p>
  </w:endnote>
  <w:endnote w:type="continuationSeparator" w:id="0">
    <w:p w:rsidR="00207966" w:rsidRDefault="00207966" w:rsidP="00E53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B8" w:rsidRDefault="00B75BB8">
    <w:pPr>
      <w:pStyle w:val="Footer"/>
      <w:pBdr>
        <w:top w:val="single" w:sz="6" w:space="1" w:color="auto"/>
      </w:pBdr>
      <w:tabs>
        <w:tab w:val="clear" w:pos="8640"/>
        <w:tab w:val="right" w:pos="4320"/>
        <w:tab w:val="right" w:pos="9648"/>
      </w:tabs>
      <w:rPr>
        <w:rStyle w:val="PageNumber"/>
        <w:sz w:val="18"/>
      </w:rPr>
    </w:pPr>
    <w:r>
      <w:rPr>
        <w:sz w:val="18"/>
      </w:rPr>
      <w:tab/>
    </w:r>
    <w:r>
      <w:rPr>
        <w:sz w:val="18"/>
      </w:rPr>
      <w:tab/>
      <w:t xml:space="preserve"> Page </w:t>
    </w:r>
    <w:r w:rsidR="000A67D4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 w:rsidR="000A67D4">
      <w:rPr>
        <w:rStyle w:val="PageNumber"/>
        <w:sz w:val="18"/>
      </w:rPr>
      <w:fldChar w:fldCharType="separate"/>
    </w:r>
    <w:r w:rsidR="00D87776">
      <w:rPr>
        <w:rStyle w:val="PageNumber"/>
        <w:noProof/>
        <w:sz w:val="18"/>
      </w:rPr>
      <w:t>2</w:t>
    </w:r>
    <w:r w:rsidR="000A67D4"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fldSimple w:instr=" NUMPAGES \* MERGEFORMAT ">
      <w:r w:rsidR="00D87776" w:rsidRPr="00D87776">
        <w:rPr>
          <w:rStyle w:val="PageNumber"/>
          <w:noProof/>
        </w:rPr>
        <w:t>5</w:t>
      </w:r>
    </w:fldSimple>
  </w:p>
  <w:p w:rsidR="00B75BB8" w:rsidRDefault="00B75BB8">
    <w:pPr>
      <w:pStyle w:val="Footer"/>
      <w:jc w:val="center"/>
      <w:rPr>
        <w:rFonts w:ascii="Arial" w:hAnsi="Arial" w:cs="Arial"/>
        <w:b/>
        <w:bCs/>
        <w:sz w:val="28"/>
      </w:rPr>
    </w:pPr>
  </w:p>
  <w:p w:rsidR="00B75BB8" w:rsidRDefault="00B75BB8">
    <w:pPr>
      <w:pStyle w:val="Footer"/>
      <w:jc w:val="center"/>
      <w:rPr>
        <w:sz w:val="18"/>
      </w:rPr>
    </w:pPr>
    <w:r>
      <w:rPr>
        <w:b/>
        <w:bCs/>
        <w:sz w:val="20"/>
      </w:rPr>
      <w:t>PATIENT REGISTRATION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66" w:rsidRDefault="00207966" w:rsidP="00E53145">
      <w:r>
        <w:separator/>
      </w:r>
    </w:p>
  </w:footnote>
  <w:footnote w:type="continuationSeparator" w:id="0">
    <w:p w:rsidR="00207966" w:rsidRDefault="00207966" w:rsidP="00E53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B8" w:rsidRPr="00BA0477" w:rsidRDefault="00B75BB8">
    <w:pPr>
      <w:pStyle w:val="Header"/>
      <w:pBdr>
        <w:between w:val="single" w:sz="6" w:space="1" w:color="auto"/>
      </w:pBdr>
      <w:tabs>
        <w:tab w:val="clear" w:pos="8640"/>
        <w:tab w:val="right" w:pos="4320"/>
        <w:tab w:val="right" w:pos="9648"/>
      </w:tabs>
      <w:rPr>
        <w:lang w:val="de-DE"/>
      </w:rPr>
    </w:pPr>
    <w:r w:rsidRPr="00BA0477">
      <w:rPr>
        <w:sz w:val="18"/>
        <w:lang w:val="de-DE"/>
      </w:rPr>
      <w:t xml:space="preserve">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1D58"/>
    <w:multiLevelType w:val="hybridMultilevel"/>
    <w:tmpl w:val="F8764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118C6"/>
    <w:multiLevelType w:val="hybridMultilevel"/>
    <w:tmpl w:val="1D5C9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E37BB7"/>
    <w:multiLevelType w:val="hybridMultilevel"/>
    <w:tmpl w:val="4EBE59CA"/>
    <w:lvl w:ilvl="0" w:tplc="FC54A6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F67132"/>
    <w:multiLevelType w:val="hybridMultilevel"/>
    <w:tmpl w:val="C8B2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8E3846"/>
    <w:multiLevelType w:val="hybridMultilevel"/>
    <w:tmpl w:val="A29248F4"/>
    <w:lvl w:ilvl="0" w:tplc="FF4EFD4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FD31A47"/>
    <w:multiLevelType w:val="hybridMultilevel"/>
    <w:tmpl w:val="DC0AF35E"/>
    <w:lvl w:ilvl="0" w:tplc="DE04CF80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16559"/>
    <w:multiLevelType w:val="hybridMultilevel"/>
    <w:tmpl w:val="8A9E7A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D833551"/>
    <w:multiLevelType w:val="hybridMultilevel"/>
    <w:tmpl w:val="410CE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7C64C8"/>
    <w:multiLevelType w:val="hybridMultilevel"/>
    <w:tmpl w:val="3DFAF7B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4D672366"/>
    <w:multiLevelType w:val="hybridMultilevel"/>
    <w:tmpl w:val="74265D20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0">
    <w:nsid w:val="52096896"/>
    <w:multiLevelType w:val="hybridMultilevel"/>
    <w:tmpl w:val="1048FA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65B1AF8"/>
    <w:multiLevelType w:val="hybridMultilevel"/>
    <w:tmpl w:val="7EF26FF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2">
    <w:nsid w:val="66B907B3"/>
    <w:multiLevelType w:val="hybridMultilevel"/>
    <w:tmpl w:val="42AAF7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B17C56"/>
    <w:multiLevelType w:val="hybridMultilevel"/>
    <w:tmpl w:val="821A9390"/>
    <w:lvl w:ilvl="0" w:tplc="A2181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1728"/>
    <w:rsid w:val="00006F3F"/>
    <w:rsid w:val="00027E55"/>
    <w:rsid w:val="00044B5B"/>
    <w:rsid w:val="000675C7"/>
    <w:rsid w:val="00092595"/>
    <w:rsid w:val="000A0985"/>
    <w:rsid w:val="000A67D4"/>
    <w:rsid w:val="000C13B4"/>
    <w:rsid w:val="000C1D51"/>
    <w:rsid w:val="000C620C"/>
    <w:rsid w:val="000D02CC"/>
    <w:rsid w:val="00152125"/>
    <w:rsid w:val="00166D4F"/>
    <w:rsid w:val="001A11E8"/>
    <w:rsid w:val="001C1ED7"/>
    <w:rsid w:val="001C4624"/>
    <w:rsid w:val="00207966"/>
    <w:rsid w:val="0025506F"/>
    <w:rsid w:val="002734A2"/>
    <w:rsid w:val="00280286"/>
    <w:rsid w:val="00283B3A"/>
    <w:rsid w:val="002A263A"/>
    <w:rsid w:val="002D3583"/>
    <w:rsid w:val="002E1D28"/>
    <w:rsid w:val="002E2808"/>
    <w:rsid w:val="00312B3B"/>
    <w:rsid w:val="00312F64"/>
    <w:rsid w:val="00361257"/>
    <w:rsid w:val="00361758"/>
    <w:rsid w:val="003778AB"/>
    <w:rsid w:val="003D2287"/>
    <w:rsid w:val="00441BF1"/>
    <w:rsid w:val="0045573C"/>
    <w:rsid w:val="00464C23"/>
    <w:rsid w:val="00487885"/>
    <w:rsid w:val="004C40F7"/>
    <w:rsid w:val="004E088C"/>
    <w:rsid w:val="004E6BE7"/>
    <w:rsid w:val="00507FAD"/>
    <w:rsid w:val="005306AE"/>
    <w:rsid w:val="00544D10"/>
    <w:rsid w:val="005C053A"/>
    <w:rsid w:val="005C3C17"/>
    <w:rsid w:val="005C4C3D"/>
    <w:rsid w:val="005D5BA0"/>
    <w:rsid w:val="00610F75"/>
    <w:rsid w:val="006149E1"/>
    <w:rsid w:val="00642B73"/>
    <w:rsid w:val="00677ABC"/>
    <w:rsid w:val="006925AD"/>
    <w:rsid w:val="006B4E84"/>
    <w:rsid w:val="006B5015"/>
    <w:rsid w:val="006B530E"/>
    <w:rsid w:val="00721DD5"/>
    <w:rsid w:val="00731F9B"/>
    <w:rsid w:val="007337E1"/>
    <w:rsid w:val="00754098"/>
    <w:rsid w:val="0076363B"/>
    <w:rsid w:val="00766DBD"/>
    <w:rsid w:val="007736CD"/>
    <w:rsid w:val="00775A47"/>
    <w:rsid w:val="007C0F94"/>
    <w:rsid w:val="007C3750"/>
    <w:rsid w:val="007C58D3"/>
    <w:rsid w:val="007D448E"/>
    <w:rsid w:val="007E30F6"/>
    <w:rsid w:val="007E5EAC"/>
    <w:rsid w:val="007F0B7B"/>
    <w:rsid w:val="00823C6A"/>
    <w:rsid w:val="00835287"/>
    <w:rsid w:val="008536E5"/>
    <w:rsid w:val="00886DFC"/>
    <w:rsid w:val="009148CB"/>
    <w:rsid w:val="009241A2"/>
    <w:rsid w:val="0094373C"/>
    <w:rsid w:val="009703DB"/>
    <w:rsid w:val="0098445D"/>
    <w:rsid w:val="00987088"/>
    <w:rsid w:val="009B7D62"/>
    <w:rsid w:val="009E02F1"/>
    <w:rsid w:val="00A02BD5"/>
    <w:rsid w:val="00A12B6A"/>
    <w:rsid w:val="00A26AD7"/>
    <w:rsid w:val="00A53DD3"/>
    <w:rsid w:val="00A557F3"/>
    <w:rsid w:val="00AA3698"/>
    <w:rsid w:val="00AA625B"/>
    <w:rsid w:val="00AA6A47"/>
    <w:rsid w:val="00AB3DC2"/>
    <w:rsid w:val="00B0495E"/>
    <w:rsid w:val="00B35855"/>
    <w:rsid w:val="00B37A7B"/>
    <w:rsid w:val="00B40CD1"/>
    <w:rsid w:val="00B730A1"/>
    <w:rsid w:val="00B75BB8"/>
    <w:rsid w:val="00B92A2D"/>
    <w:rsid w:val="00C04D42"/>
    <w:rsid w:val="00C720B9"/>
    <w:rsid w:val="00C73227"/>
    <w:rsid w:val="00C81BFB"/>
    <w:rsid w:val="00CA4E71"/>
    <w:rsid w:val="00CA54CD"/>
    <w:rsid w:val="00CD6224"/>
    <w:rsid w:val="00CF7F95"/>
    <w:rsid w:val="00D87776"/>
    <w:rsid w:val="00DC4543"/>
    <w:rsid w:val="00DE24B9"/>
    <w:rsid w:val="00DE5DAE"/>
    <w:rsid w:val="00DE7C4B"/>
    <w:rsid w:val="00E05505"/>
    <w:rsid w:val="00E12670"/>
    <w:rsid w:val="00E14211"/>
    <w:rsid w:val="00E31902"/>
    <w:rsid w:val="00E5281A"/>
    <w:rsid w:val="00E53145"/>
    <w:rsid w:val="00E54AE1"/>
    <w:rsid w:val="00E6538A"/>
    <w:rsid w:val="00E70E49"/>
    <w:rsid w:val="00E837D2"/>
    <w:rsid w:val="00E91728"/>
    <w:rsid w:val="00E951B8"/>
    <w:rsid w:val="00EA72BF"/>
    <w:rsid w:val="00EC50B3"/>
    <w:rsid w:val="00ED06B4"/>
    <w:rsid w:val="00EF019B"/>
    <w:rsid w:val="00EF250B"/>
    <w:rsid w:val="00F03648"/>
    <w:rsid w:val="00F04E3D"/>
    <w:rsid w:val="00F16000"/>
    <w:rsid w:val="00F35316"/>
    <w:rsid w:val="00F37826"/>
    <w:rsid w:val="00F6653B"/>
    <w:rsid w:val="00F84FA3"/>
    <w:rsid w:val="00FA6923"/>
    <w:rsid w:val="00FC0F7D"/>
    <w:rsid w:val="00FD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7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E91728"/>
    <w:pPr>
      <w:spacing w:after="200" w:line="276" w:lineRule="auto"/>
      <w:ind w:left="720"/>
    </w:pPr>
    <w:rPr>
      <w:sz w:val="22"/>
      <w:szCs w:val="22"/>
    </w:rPr>
  </w:style>
  <w:style w:type="paragraph" w:styleId="BodyText2">
    <w:name w:val="Body Text 2"/>
    <w:basedOn w:val="Normal"/>
    <w:link w:val="BodyText2Char"/>
    <w:semiHidden/>
    <w:rsid w:val="00E91728"/>
    <w:pPr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E9172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E91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1728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91728"/>
    <w:rPr>
      <w:b/>
      <w:bCs/>
      <w:smallCap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E917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rsid w:val="00E9172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Footer">
    <w:name w:val="footer"/>
    <w:basedOn w:val="Normal"/>
    <w:link w:val="FooterChar"/>
    <w:rsid w:val="00E91728"/>
    <w:pPr>
      <w:tabs>
        <w:tab w:val="center" w:pos="4320"/>
        <w:tab w:val="right" w:pos="8640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E91728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E91728"/>
  </w:style>
  <w:style w:type="paragraph" w:customStyle="1" w:styleId="BodyText">
    <w:name w:val="BodyText"/>
    <w:basedOn w:val="Normal"/>
    <w:rsid w:val="00754098"/>
    <w:pPr>
      <w:tabs>
        <w:tab w:val="left" w:pos="540"/>
      </w:tabs>
      <w:ind w:left="2362"/>
      <w:jc w:val="both"/>
    </w:pPr>
    <w:rPr>
      <w:sz w:val="22"/>
      <w:szCs w:val="20"/>
    </w:rPr>
  </w:style>
  <w:style w:type="character" w:styleId="Hyperlink">
    <w:name w:val="Hyperlink"/>
    <w:basedOn w:val="DefaultParagraphFont"/>
    <w:semiHidden/>
    <w:rsid w:val="001C46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Fr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uday</cp:lastModifiedBy>
  <cp:revision>103</cp:revision>
  <dcterms:created xsi:type="dcterms:W3CDTF">2008-07-03T08:58:00Z</dcterms:created>
  <dcterms:modified xsi:type="dcterms:W3CDTF">2019-05-17T16:27:00Z</dcterms:modified>
</cp:coreProperties>
</file>