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B2D6F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2CCADD55" w14:textId="3110F514" w:rsidR="00DD09B5" w:rsidRPr="00DD09B5" w:rsidRDefault="00DD09B5" w:rsidP="00DD09B5">
      <w:pPr>
        <w:ind w:right="-427"/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The term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DD09B5">
        <w:rPr>
          <w:rFonts w:ascii="Times New Roman" w:hAnsi="Times New Roman" w:cs="Times New Roman"/>
          <w:sz w:val="24"/>
          <w:szCs w:val="24"/>
        </w:rPr>
        <w:t xml:space="preserve"> stands for the four basic database operations </w:t>
      </w:r>
      <w:r w:rsidR="004E0E2C">
        <w:rPr>
          <w:rFonts w:ascii="Times New Roman" w:hAnsi="Times New Roman" w:cs="Times New Roman"/>
          <w:sz w:val="24"/>
          <w:szCs w:val="24"/>
        </w:rPr>
        <w:t>- Create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, Read, Update, and Delete</w:t>
      </w:r>
      <w:r w:rsidRPr="00DD09B5">
        <w:rPr>
          <w:rFonts w:ascii="Times New Roman" w:hAnsi="Times New Roman" w:cs="Times New Roman"/>
          <w:sz w:val="24"/>
          <w:szCs w:val="24"/>
        </w:rPr>
        <w:t>.</w:t>
      </w:r>
    </w:p>
    <w:p w14:paraId="7D99CFD4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In EF Core, CRUD operations are performed using the </w:t>
      </w:r>
      <w:proofErr w:type="spellStart"/>
      <w:r w:rsidRPr="00DD09B5">
        <w:rPr>
          <w:rFonts w:ascii="Times New Roman" w:hAnsi="Times New Roman" w:cs="Times New Roman"/>
          <w:b/>
          <w:bCs/>
          <w:sz w:val="24"/>
          <w:szCs w:val="24"/>
        </w:rPr>
        <w:t>DbContext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D09B5">
        <w:rPr>
          <w:rFonts w:ascii="Times New Roman" w:hAnsi="Times New Roman" w:cs="Times New Roman"/>
          <w:b/>
          <w:bCs/>
          <w:sz w:val="24"/>
          <w:szCs w:val="24"/>
        </w:rPr>
        <w:t>DbSet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classes, which represent your database and tables in object-oriented form.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0"/>
        <w:gridCol w:w="1877"/>
        <w:gridCol w:w="2656"/>
      </w:tblGrid>
      <w:tr w:rsidR="00DD09B5" w:rsidRPr="00DD09B5" w14:paraId="0651757A" w14:textId="77777777" w:rsidTr="00DD09B5">
        <w:tc>
          <w:tcPr>
            <w:tcW w:w="0" w:type="auto"/>
            <w:hideMark/>
          </w:tcPr>
          <w:p w14:paraId="10C702F0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hideMark/>
          </w:tcPr>
          <w:p w14:paraId="3DC85BAC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SQL Equivalent</w:t>
            </w:r>
          </w:p>
        </w:tc>
        <w:tc>
          <w:tcPr>
            <w:tcW w:w="0" w:type="auto"/>
            <w:hideMark/>
          </w:tcPr>
          <w:p w14:paraId="4A71AEF3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EF Core Method</w:t>
            </w:r>
          </w:p>
        </w:tc>
      </w:tr>
      <w:tr w:rsidR="00DD09B5" w:rsidRPr="00DD09B5" w14:paraId="18C9CA43" w14:textId="77777777" w:rsidTr="00DD09B5">
        <w:tc>
          <w:tcPr>
            <w:tcW w:w="0" w:type="auto"/>
            <w:hideMark/>
          </w:tcPr>
          <w:p w14:paraId="7E146A96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0" w:type="auto"/>
            <w:hideMark/>
          </w:tcPr>
          <w:p w14:paraId="7049EF34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0" w:type="auto"/>
            <w:hideMark/>
          </w:tcPr>
          <w:p w14:paraId="5F6AA1B0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AddAsync</w:t>
            </w:r>
            <w:proofErr w:type="spell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D09B5" w:rsidRPr="00DD09B5" w14:paraId="2547541A" w14:textId="77777777" w:rsidTr="00DD09B5">
        <w:tc>
          <w:tcPr>
            <w:tcW w:w="0" w:type="auto"/>
            <w:hideMark/>
          </w:tcPr>
          <w:p w14:paraId="10612058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</w:p>
        </w:tc>
        <w:tc>
          <w:tcPr>
            <w:tcW w:w="0" w:type="auto"/>
            <w:hideMark/>
          </w:tcPr>
          <w:p w14:paraId="792285B0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0" w:type="auto"/>
            <w:hideMark/>
          </w:tcPr>
          <w:p w14:paraId="3C6FBA35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ToList</w:t>
            </w:r>
            <w:proofErr w:type="spell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Find(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Where(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D09B5" w:rsidRPr="00DD09B5" w14:paraId="19A70304" w14:textId="77777777" w:rsidTr="00DD09B5">
        <w:tc>
          <w:tcPr>
            <w:tcW w:w="0" w:type="auto"/>
            <w:hideMark/>
          </w:tcPr>
          <w:p w14:paraId="3C7242E9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0" w:type="auto"/>
            <w:hideMark/>
          </w:tcPr>
          <w:p w14:paraId="067DB9D8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0" w:type="auto"/>
            <w:hideMark/>
          </w:tcPr>
          <w:p w14:paraId="204F34BD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D09B5" w:rsidRPr="00DD09B5" w14:paraId="7044D8C7" w14:textId="77777777" w:rsidTr="00DD09B5">
        <w:tc>
          <w:tcPr>
            <w:tcW w:w="0" w:type="auto"/>
            <w:hideMark/>
          </w:tcPr>
          <w:p w14:paraId="372B6774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172C8D0F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232C299B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Remove(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C3D3059" w14:textId="291C290C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72748917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2. CRUD Architecture Overview</w:t>
      </w:r>
    </w:p>
    <w:p w14:paraId="7BBC317C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In an ASP.NET Core Web API project, CRUD operations usually follow a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three-layer structure</w:t>
      </w:r>
      <w:r w:rsidRPr="00DD09B5">
        <w:rPr>
          <w:rFonts w:ascii="Times New Roman" w:hAnsi="Times New Roman" w:cs="Times New Roman"/>
          <w:sz w:val="24"/>
          <w:szCs w:val="24"/>
        </w:rPr>
        <w:t>:</w:t>
      </w:r>
    </w:p>
    <w:p w14:paraId="7DC3653E" w14:textId="77777777" w:rsidR="00DD09B5" w:rsidRPr="00DD09B5" w:rsidRDefault="00DD09B5" w:rsidP="00DD09B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Model Layer</w:t>
      </w:r>
      <w:r w:rsidRPr="00DD09B5">
        <w:rPr>
          <w:rFonts w:ascii="Times New Roman" w:hAnsi="Times New Roman" w:cs="Times New Roman"/>
          <w:sz w:val="24"/>
          <w:szCs w:val="24"/>
        </w:rPr>
        <w:t xml:space="preserve"> → Represents database entities.</w:t>
      </w:r>
    </w:p>
    <w:p w14:paraId="4C0FFDD3" w14:textId="77777777" w:rsidR="00DD09B5" w:rsidRPr="00DD09B5" w:rsidRDefault="00DD09B5" w:rsidP="00DD09B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Data Access Layer (Repository)</w:t>
      </w:r>
      <w:r w:rsidRPr="00DD09B5">
        <w:rPr>
          <w:rFonts w:ascii="Times New Roman" w:hAnsi="Times New Roman" w:cs="Times New Roman"/>
          <w:sz w:val="24"/>
          <w:szCs w:val="24"/>
        </w:rPr>
        <w:t xml:space="preserve"> → Contains logic for communicating with the database using EF Core.</w:t>
      </w:r>
    </w:p>
    <w:p w14:paraId="1C895CB3" w14:textId="77777777" w:rsidR="00DD09B5" w:rsidRPr="00DD09B5" w:rsidRDefault="00DD09B5" w:rsidP="00DD09B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Controller Layer</w:t>
      </w:r>
      <w:r w:rsidRPr="00DD09B5">
        <w:rPr>
          <w:rFonts w:ascii="Times New Roman" w:hAnsi="Times New Roman" w:cs="Times New Roman"/>
          <w:sz w:val="24"/>
          <w:szCs w:val="24"/>
        </w:rPr>
        <w:t xml:space="preserve"> → Exposes endpoints (API routes) that call repository methods.</w:t>
      </w:r>
    </w:p>
    <w:p w14:paraId="5CB5F8B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This separation ensures the code is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modular</w:t>
      </w:r>
      <w:r w:rsidRPr="00DD09B5">
        <w:rPr>
          <w:rFonts w:ascii="Times New Roman" w:hAnsi="Times New Roman" w:cs="Times New Roman"/>
          <w:sz w:val="24"/>
          <w:szCs w:val="24"/>
        </w:rPr>
        <w:t xml:space="preserve">,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testable</w:t>
      </w:r>
      <w:r w:rsidRPr="00DD09B5">
        <w:rPr>
          <w:rFonts w:ascii="Times New Roman" w:hAnsi="Times New Roman" w:cs="Times New Roman"/>
          <w:sz w:val="24"/>
          <w:szCs w:val="24"/>
        </w:rPr>
        <w:t xml:space="preserve">, and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maintainable</w:t>
      </w:r>
      <w:r w:rsidRPr="00DD09B5">
        <w:rPr>
          <w:rFonts w:ascii="Times New Roman" w:hAnsi="Times New Roman" w:cs="Times New Roman"/>
          <w:sz w:val="24"/>
          <w:szCs w:val="24"/>
        </w:rPr>
        <w:t>.</w:t>
      </w:r>
    </w:p>
    <w:p w14:paraId="4C13A5CD" w14:textId="385F8AC0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28CC8616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3. Read Operation (GET)</w:t>
      </w:r>
    </w:p>
    <w:p w14:paraId="4940C0F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The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Read</w:t>
      </w:r>
      <w:r w:rsidRPr="00DD09B5">
        <w:rPr>
          <w:rFonts w:ascii="Times New Roman" w:hAnsi="Times New Roman" w:cs="Times New Roman"/>
          <w:sz w:val="24"/>
          <w:szCs w:val="24"/>
        </w:rPr>
        <w:t xml:space="preserve"> operation retrieves data from the database.</w:t>
      </w:r>
    </w:p>
    <w:p w14:paraId="543704A4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5DB9E3AA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var students =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context.Students.ToList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F5FD3AA" w14:textId="77777777" w:rsidR="00DD09B5" w:rsidRPr="00DD09B5" w:rsidRDefault="00DD09B5" w:rsidP="00DD09B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This fetches all rows from the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5A47F19B" w14:textId="77777777" w:rsidR="00DD09B5" w:rsidRPr="00DD09B5" w:rsidRDefault="00DD09B5" w:rsidP="00DD09B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EF Core translates it into:</w:t>
      </w:r>
    </w:p>
    <w:p w14:paraId="150CA0C7" w14:textId="77777777" w:rsidR="00DD09B5" w:rsidRPr="00DD09B5" w:rsidRDefault="00DD09B5" w:rsidP="00DD09B5">
      <w:pPr>
        <w:numPr>
          <w:ilvl w:val="0"/>
          <w:numId w:val="22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Students;</w:t>
      </w:r>
      <w:proofErr w:type="gramEnd"/>
    </w:p>
    <w:p w14:paraId="2080A120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With Filter:</w:t>
      </w:r>
    </w:p>
    <w:p w14:paraId="01B2104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var student =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context.Students.FirstOrDefault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(s =&gt;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s.Id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== id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B15F3E2" w14:textId="3C413A72" w:rsidR="00DD09B5" w:rsidRPr="00DD09B5" w:rsidRDefault="00DD09B5" w:rsidP="00DD09B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This retrieves a specific student by ID.</w:t>
      </w:r>
    </w:p>
    <w:p w14:paraId="6439D5A7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Create Operation (POST)</w:t>
      </w:r>
    </w:p>
    <w:p w14:paraId="19C65C7C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The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DD09B5">
        <w:rPr>
          <w:rFonts w:ascii="Times New Roman" w:hAnsi="Times New Roman" w:cs="Times New Roman"/>
          <w:sz w:val="24"/>
          <w:szCs w:val="24"/>
        </w:rPr>
        <w:t xml:space="preserve"> operation inserts new data into the database.</w:t>
      </w:r>
    </w:p>
    <w:p w14:paraId="69D6BB57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6DDDDE95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]</w:t>
      </w:r>
    </w:p>
    <w:p w14:paraId="73B0DC22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public async Task&lt;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Student student)</w:t>
      </w:r>
    </w:p>
    <w:p w14:paraId="62F9F4AB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{</w:t>
      </w:r>
    </w:p>
    <w:p w14:paraId="2A2C28C0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context.Students.Add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24256A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BC4147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CreatedAtAction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D09B5">
        <w:rPr>
          <w:rFonts w:ascii="Times New Roman" w:hAnsi="Times New Roman" w:cs="Times New Roman"/>
          <w:sz w:val="24"/>
          <w:szCs w:val="24"/>
        </w:rPr>
        <w:t>GetStudentById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), new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student.Id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}, 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5211EA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}</w:t>
      </w:r>
    </w:p>
    <w:p w14:paraId="52A2C38A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4934662A" w14:textId="77777777" w:rsidR="00DD09B5" w:rsidRPr="00DD09B5" w:rsidRDefault="00DD09B5" w:rsidP="00DD09B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→ Adds the new record to the change tracker.</w:t>
      </w:r>
    </w:p>
    <w:p w14:paraId="7A403BB6" w14:textId="77777777" w:rsidR="00DD09B5" w:rsidRPr="00DD09B5" w:rsidRDefault="00DD09B5" w:rsidP="00DD09B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SaveChangesAsync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→ Executes the INSERT query.</w:t>
      </w:r>
    </w:p>
    <w:p w14:paraId="0D3FA8E3" w14:textId="77777777" w:rsidR="00DD09B5" w:rsidRPr="00DD09B5" w:rsidRDefault="00DD09B5" w:rsidP="00DD09B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CreatedAtAction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→ Returns HTTP 201 status code with the new resource URI.</w:t>
      </w:r>
    </w:p>
    <w:p w14:paraId="5E3EB201" w14:textId="2D6C08BF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263FAA47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5. Update Operation (PUT)</w:t>
      </w:r>
    </w:p>
    <w:p w14:paraId="73743E6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The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DD09B5">
        <w:rPr>
          <w:rFonts w:ascii="Times New Roman" w:hAnsi="Times New Roman" w:cs="Times New Roman"/>
          <w:sz w:val="24"/>
          <w:szCs w:val="24"/>
        </w:rPr>
        <w:t xml:space="preserve"> operation modifies existing data.</w:t>
      </w:r>
    </w:p>
    <w:p w14:paraId="4D8BFD98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0E8C7EF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HttpPut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("{id}")]</w:t>
      </w:r>
    </w:p>
    <w:p w14:paraId="3EEFC64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public async Task&lt;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UpdateStudent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int id, Student student)</w:t>
      </w:r>
    </w:p>
    <w:p w14:paraId="0F95CDD6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{</w:t>
      </w:r>
    </w:p>
    <w:p w14:paraId="010647E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id !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student.Id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)</w:t>
      </w:r>
    </w:p>
    <w:p w14:paraId="54EE1ABD" w14:textId="409FC16D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BadRequest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"Student ID mismatch"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D84A850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context.Entry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).State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EntityState.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B81AF0D" w14:textId="4BCC3A9A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9AD6A89" w14:textId="515A6C2F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"Student updated successfully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D09B5">
        <w:rPr>
          <w:rFonts w:ascii="Times New Roman" w:hAnsi="Times New Roman" w:cs="Times New Roman"/>
          <w:sz w:val="24"/>
          <w:szCs w:val="24"/>
        </w:rPr>
        <w:t>}</w:t>
      </w:r>
      <w:proofErr w:type="gramEnd"/>
    </w:p>
    <w:p w14:paraId="4CDCEE3F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52ACD6FB" w14:textId="77777777" w:rsidR="00DD09B5" w:rsidRPr="00DD09B5" w:rsidRDefault="00DD09B5" w:rsidP="00DD09B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Marks entity as Modified in the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DbContext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.</w:t>
      </w:r>
    </w:p>
    <w:p w14:paraId="4BC02AD5" w14:textId="77777777" w:rsidR="00DD09B5" w:rsidRPr="00DD09B5" w:rsidRDefault="00DD09B5" w:rsidP="00DD09B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When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SaveChangesAsync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is called, EF Core executes an UPDATE statement.</w:t>
      </w:r>
    </w:p>
    <w:p w14:paraId="4EF55B74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Delete Operation (DELETE)</w:t>
      </w:r>
    </w:p>
    <w:p w14:paraId="35C25924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The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Pr="00DD09B5">
        <w:rPr>
          <w:rFonts w:ascii="Times New Roman" w:hAnsi="Times New Roman" w:cs="Times New Roman"/>
          <w:sz w:val="24"/>
          <w:szCs w:val="24"/>
        </w:rPr>
        <w:t xml:space="preserve"> operation removes a record.</w:t>
      </w:r>
    </w:p>
    <w:p w14:paraId="7BE29869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3EFDE84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HttpDelete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("{id}")]</w:t>
      </w:r>
    </w:p>
    <w:p w14:paraId="2DC500FA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public async Task&lt;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DeleteStudent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int id)</w:t>
      </w:r>
    </w:p>
    <w:p w14:paraId="79C34318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{</w:t>
      </w:r>
    </w:p>
    <w:p w14:paraId="52F1EC7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var student =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context.Students.FindAsync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(id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609C86F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if (student == null)</w:t>
      </w:r>
    </w:p>
    <w:p w14:paraId="1E6B4BC6" w14:textId="0B0C2A4E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NotFound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"Student not found"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546BF9A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context.Students.Remove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8AAF218" w14:textId="616C191C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165D76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"Student deleted successfully"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0C2A12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}</w:t>
      </w:r>
    </w:p>
    <w:p w14:paraId="47B6C2D7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495D84D3" w14:textId="77777777" w:rsidR="00DD09B5" w:rsidRPr="00DD09B5" w:rsidRDefault="00DD09B5" w:rsidP="00DD09B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FindAsync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retrieves the record.</w:t>
      </w:r>
    </w:p>
    <w:p w14:paraId="23BD80E0" w14:textId="77777777" w:rsidR="00DD09B5" w:rsidRPr="00DD09B5" w:rsidRDefault="00DD09B5" w:rsidP="00DD09B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sz w:val="24"/>
          <w:szCs w:val="24"/>
        </w:rPr>
        <w:t>Remove(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marks it for deletion.</w:t>
      </w:r>
    </w:p>
    <w:p w14:paraId="3805CC45" w14:textId="77777777" w:rsidR="00DD09B5" w:rsidRPr="00DD09B5" w:rsidRDefault="00DD09B5" w:rsidP="00DD09B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SaveChangesAsync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performs the DELETE operation in SQL.</w:t>
      </w:r>
    </w:p>
    <w:p w14:paraId="517A4410" w14:textId="048EE2FB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5A920136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7. Using Asynchronous Operations</w:t>
      </w:r>
    </w:p>
    <w:p w14:paraId="2E4567EF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All EF Core operations can be executed asynchronously for better performance: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0"/>
        <w:gridCol w:w="2283"/>
      </w:tblGrid>
      <w:tr w:rsidR="00DD09B5" w:rsidRPr="00DD09B5" w14:paraId="6A9CB0D3" w14:textId="77777777" w:rsidTr="00DD09B5">
        <w:tc>
          <w:tcPr>
            <w:tcW w:w="0" w:type="auto"/>
            <w:hideMark/>
          </w:tcPr>
          <w:p w14:paraId="37B10435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hideMark/>
          </w:tcPr>
          <w:p w14:paraId="1CFB2A91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Async Method</w:t>
            </w:r>
          </w:p>
        </w:tc>
      </w:tr>
      <w:tr w:rsidR="00DD09B5" w:rsidRPr="00DD09B5" w14:paraId="76AEF62F" w14:textId="77777777" w:rsidTr="00DD09B5">
        <w:tc>
          <w:tcPr>
            <w:tcW w:w="0" w:type="auto"/>
            <w:hideMark/>
          </w:tcPr>
          <w:p w14:paraId="183878AE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0" w:type="auto"/>
            <w:hideMark/>
          </w:tcPr>
          <w:p w14:paraId="497A5F83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AddAsync</w:t>
            </w:r>
            <w:proofErr w:type="spell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D09B5" w:rsidRPr="00DD09B5" w14:paraId="503DAD72" w14:textId="77777777" w:rsidTr="00DD09B5">
        <w:tc>
          <w:tcPr>
            <w:tcW w:w="0" w:type="auto"/>
            <w:hideMark/>
          </w:tcPr>
          <w:p w14:paraId="312761DC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0" w:type="auto"/>
            <w:hideMark/>
          </w:tcPr>
          <w:p w14:paraId="4EE20744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SaveChangesAsync</w:t>
            </w:r>
            <w:proofErr w:type="spell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D09B5" w:rsidRPr="00DD09B5" w14:paraId="65DEAFFF" w14:textId="77777777" w:rsidTr="00DD09B5">
        <w:tc>
          <w:tcPr>
            <w:tcW w:w="0" w:type="auto"/>
            <w:hideMark/>
          </w:tcPr>
          <w:p w14:paraId="6933BDE9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Find</w:t>
            </w:r>
          </w:p>
        </w:tc>
        <w:tc>
          <w:tcPr>
            <w:tcW w:w="0" w:type="auto"/>
            <w:hideMark/>
          </w:tcPr>
          <w:p w14:paraId="01098923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FindAsync</w:t>
            </w:r>
            <w:proofErr w:type="spell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D09B5" w:rsidRPr="00DD09B5" w14:paraId="6121D04E" w14:textId="77777777" w:rsidTr="00DD09B5">
        <w:tc>
          <w:tcPr>
            <w:tcW w:w="0" w:type="auto"/>
            <w:hideMark/>
          </w:tcPr>
          <w:p w14:paraId="2B12B0E4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ToList</w:t>
            </w:r>
            <w:proofErr w:type="spellEnd"/>
          </w:p>
        </w:tc>
        <w:tc>
          <w:tcPr>
            <w:tcW w:w="0" w:type="auto"/>
            <w:hideMark/>
          </w:tcPr>
          <w:p w14:paraId="0718E550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ToListAsync</w:t>
            </w:r>
            <w:proofErr w:type="spell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9411A8C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Example:</w:t>
      </w:r>
    </w:p>
    <w:p w14:paraId="01A46161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var students =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context.Students.ToListAsync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A3864A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This prevents blocking the main thread during long-running database operations.</w:t>
      </w:r>
    </w:p>
    <w:p w14:paraId="007A7780" w14:textId="3C37B822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754708C8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lastRenderedPageBreak/>
        <w:t>8. Repository Pattern (Optional for Larger Projects)</w:t>
      </w:r>
    </w:p>
    <w:p w14:paraId="4128C75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To keep the code modular, use a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repository pattern</w:t>
      </w:r>
      <w:r w:rsidRPr="00DD09B5">
        <w:rPr>
          <w:rFonts w:ascii="Times New Roman" w:hAnsi="Times New Roman" w:cs="Times New Roman"/>
          <w:sz w:val="24"/>
          <w:szCs w:val="24"/>
        </w:rPr>
        <w:t>.</w:t>
      </w:r>
    </w:p>
    <w:p w14:paraId="54747121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D09B5">
        <w:rPr>
          <w:rFonts w:ascii="Times New Roman" w:hAnsi="Times New Roman" w:cs="Times New Roman"/>
          <w:b/>
          <w:bCs/>
          <w:sz w:val="24"/>
          <w:szCs w:val="24"/>
        </w:rPr>
        <w:t>IStudentRepository.cs</w:t>
      </w:r>
      <w:proofErr w:type="spellEnd"/>
    </w:p>
    <w:p w14:paraId="1224E9FD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IStudentRepository</w:t>
      </w:r>
      <w:proofErr w:type="spellEnd"/>
    </w:p>
    <w:p w14:paraId="2D31511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{</w:t>
      </w:r>
    </w:p>
    <w:p w14:paraId="5800084A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Task&lt;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IEnumerable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&lt;Student&gt;&gt;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GetAllAsync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();</w:t>
      </w:r>
      <w:proofErr w:type="gramEnd"/>
    </w:p>
    <w:p w14:paraId="144AD62D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Task&lt;Student&gt;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GetByIdAsync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int id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074747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Task&lt;Student&gt;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AddAsync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Student 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463AD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Task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UpdateAsync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Student 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4C585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Task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DeleteAsync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int id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8E51230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}</w:t>
      </w:r>
    </w:p>
    <w:p w14:paraId="46F79175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D09B5">
        <w:rPr>
          <w:rFonts w:ascii="Times New Roman" w:hAnsi="Times New Roman" w:cs="Times New Roman"/>
          <w:b/>
          <w:bCs/>
          <w:sz w:val="24"/>
          <w:szCs w:val="24"/>
        </w:rPr>
        <w:t>StudentRepository.cs</w:t>
      </w:r>
      <w:proofErr w:type="spellEnd"/>
    </w:p>
    <w:p w14:paraId="2293FD10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StudentRepository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IStudentRepository</w:t>
      </w:r>
      <w:proofErr w:type="spellEnd"/>
    </w:p>
    <w:p w14:paraId="2260143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{</w:t>
      </w:r>
    </w:p>
    <w:p w14:paraId="5AF3A3A5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StudentDBContext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_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context;</w:t>
      </w:r>
      <w:proofErr w:type="gramEnd"/>
    </w:p>
    <w:p w14:paraId="4FD9D6D8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StudentRepository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D09B5">
        <w:rPr>
          <w:rFonts w:ascii="Times New Roman" w:hAnsi="Times New Roman" w:cs="Times New Roman"/>
          <w:sz w:val="24"/>
          <w:szCs w:val="24"/>
        </w:rPr>
        <w:t>StudentDBContext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context) =&gt; _context =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context;</w:t>
      </w:r>
      <w:proofErr w:type="gramEnd"/>
    </w:p>
    <w:p w14:paraId="7313F781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600B044D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public async Task&lt;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IEnumerable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&lt;Student&gt;&gt;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GetAllAsync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) =&gt;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context.Students.ToListAsync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1B0E24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public async Task&lt;Student&gt;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GetByIdAsync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int id) =&gt;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context.Students.FindAsync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(id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E68622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public async Task&lt;Student&gt;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AddAsync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Student student)</w:t>
      </w:r>
    </w:p>
    <w:p w14:paraId="3BB477E1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567CF0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context.Students.Add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7EF72B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DD177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student;</w:t>
      </w:r>
      <w:proofErr w:type="gramEnd"/>
    </w:p>
    <w:p w14:paraId="53DA312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9DA2B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public async Task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UpdateAsync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Student student)</w:t>
      </w:r>
    </w:p>
    <w:p w14:paraId="5E77A9E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FBF07DF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context.Entry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).State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EntityState.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E9DCBE1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A356B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1342C4D6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public async Task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DeleteAsync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int id)</w:t>
      </w:r>
    </w:p>
    <w:p w14:paraId="0386001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6BF1F1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var student =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context.Students.FindAsync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(id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D199FC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student !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= null)</w:t>
      </w:r>
    </w:p>
    <w:p w14:paraId="4B13AC5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CC7B35D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   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context.Students.Remove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38D93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   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F2ECED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780BE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6E560B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}</w:t>
      </w:r>
    </w:p>
    <w:p w14:paraId="6CE7C0C1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The controller can then depend on this interface instead of the direct context, improving </w:t>
      </w:r>
      <w:r w:rsidRPr="00DD09B5">
        <w:rPr>
          <w:rFonts w:ascii="Times New Roman" w:hAnsi="Times New Roman" w:cs="Times New Roman"/>
          <w:b/>
          <w:bCs/>
          <w:sz w:val="24"/>
          <w:szCs w:val="24"/>
        </w:rPr>
        <w:t>testability</w:t>
      </w:r>
      <w:r w:rsidRPr="00DD09B5">
        <w:rPr>
          <w:rFonts w:ascii="Times New Roman" w:hAnsi="Times New Roman" w:cs="Times New Roman"/>
          <w:sz w:val="24"/>
          <w:szCs w:val="24"/>
        </w:rPr>
        <w:t>.</w:t>
      </w:r>
    </w:p>
    <w:p w14:paraId="11DAA760" w14:textId="6CBFB1B9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0C53B9B6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9. Error Handling and Validation</w:t>
      </w:r>
    </w:p>
    <w:p w14:paraId="03083890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Always validate and handle exceptions during CRUD operations:</w:t>
      </w:r>
    </w:p>
    <w:p w14:paraId="6D6E9DB0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47A45DA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try</w:t>
      </w:r>
    </w:p>
    <w:p w14:paraId="07AAA69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{</w:t>
      </w:r>
    </w:p>
    <w:p w14:paraId="38C6BD09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await _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4EE09B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}</w:t>
      </w:r>
    </w:p>
    <w:p w14:paraId="5C0B6815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catch (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DbUpdateException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ex)</w:t>
      </w:r>
    </w:p>
    <w:p w14:paraId="3CA4DC4C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{</w:t>
      </w:r>
    </w:p>
    <w:p w14:paraId="1BA43451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BadRequest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"Database update failed: " + 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77BFB3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}</w:t>
      </w:r>
    </w:p>
    <w:p w14:paraId="5E01F950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Validation Example using Data Annotations:</w:t>
      </w:r>
    </w:p>
    <w:p w14:paraId="0CC65040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[Required]</w:t>
      </w:r>
    </w:p>
    <w:p w14:paraId="2F016717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DD09B5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50)]</w:t>
      </w:r>
    </w:p>
    <w:p w14:paraId="63DCADE7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public string Name 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DD09B5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4085AE0" w14:textId="1111F9AD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6F9302B0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HTTP Status Codes for CRUD APIs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0"/>
        <w:gridCol w:w="1123"/>
        <w:gridCol w:w="1583"/>
        <w:gridCol w:w="1862"/>
      </w:tblGrid>
      <w:tr w:rsidR="00DD09B5" w:rsidRPr="00DD09B5" w14:paraId="554529CE" w14:textId="77777777" w:rsidTr="00DD09B5">
        <w:tc>
          <w:tcPr>
            <w:tcW w:w="0" w:type="auto"/>
            <w:hideMark/>
          </w:tcPr>
          <w:p w14:paraId="75DB066E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hideMark/>
          </w:tcPr>
          <w:p w14:paraId="6E92AAC3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hideMark/>
          </w:tcPr>
          <w:p w14:paraId="0BADDDF9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Success Code</w:t>
            </w:r>
          </w:p>
        </w:tc>
        <w:tc>
          <w:tcPr>
            <w:tcW w:w="0" w:type="auto"/>
            <w:hideMark/>
          </w:tcPr>
          <w:p w14:paraId="282958EC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D09B5" w:rsidRPr="00DD09B5" w14:paraId="7F80D44C" w14:textId="77777777" w:rsidTr="00DD09B5">
        <w:tc>
          <w:tcPr>
            <w:tcW w:w="0" w:type="auto"/>
            <w:hideMark/>
          </w:tcPr>
          <w:p w14:paraId="59619608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0" w:type="auto"/>
            <w:hideMark/>
          </w:tcPr>
          <w:p w14:paraId="0FC594B7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hideMark/>
          </w:tcPr>
          <w:p w14:paraId="29E6E1DC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0" w:type="auto"/>
            <w:hideMark/>
          </w:tcPr>
          <w:p w14:paraId="1973834D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Resource created</w:t>
            </w:r>
          </w:p>
        </w:tc>
      </w:tr>
      <w:tr w:rsidR="00DD09B5" w:rsidRPr="00DD09B5" w14:paraId="0C08517A" w14:textId="77777777" w:rsidTr="00DD09B5">
        <w:tc>
          <w:tcPr>
            <w:tcW w:w="0" w:type="auto"/>
            <w:hideMark/>
          </w:tcPr>
          <w:p w14:paraId="0C5D51B6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</w:p>
        </w:tc>
        <w:tc>
          <w:tcPr>
            <w:tcW w:w="0" w:type="auto"/>
            <w:hideMark/>
          </w:tcPr>
          <w:p w14:paraId="73146E62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71DB9970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109A5700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Data retrieved</w:t>
            </w:r>
          </w:p>
        </w:tc>
      </w:tr>
      <w:tr w:rsidR="00DD09B5" w:rsidRPr="00DD09B5" w14:paraId="3B94A848" w14:textId="77777777" w:rsidTr="00DD09B5">
        <w:tc>
          <w:tcPr>
            <w:tcW w:w="0" w:type="auto"/>
            <w:hideMark/>
          </w:tcPr>
          <w:p w14:paraId="362A6AD2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0" w:type="auto"/>
            <w:hideMark/>
          </w:tcPr>
          <w:p w14:paraId="1450C84B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hideMark/>
          </w:tcPr>
          <w:p w14:paraId="7A209C17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200 / 204</w:t>
            </w:r>
          </w:p>
        </w:tc>
        <w:tc>
          <w:tcPr>
            <w:tcW w:w="0" w:type="auto"/>
            <w:hideMark/>
          </w:tcPr>
          <w:p w14:paraId="50111D0F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Data updated</w:t>
            </w:r>
          </w:p>
        </w:tc>
      </w:tr>
      <w:tr w:rsidR="00DD09B5" w:rsidRPr="00DD09B5" w14:paraId="65657407" w14:textId="77777777" w:rsidTr="00DD09B5">
        <w:tc>
          <w:tcPr>
            <w:tcW w:w="0" w:type="auto"/>
            <w:hideMark/>
          </w:tcPr>
          <w:p w14:paraId="5108B835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568FB23A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61B54744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200 / 204</w:t>
            </w:r>
          </w:p>
        </w:tc>
        <w:tc>
          <w:tcPr>
            <w:tcW w:w="0" w:type="auto"/>
            <w:hideMark/>
          </w:tcPr>
          <w:p w14:paraId="027BE0A3" w14:textId="77777777" w:rsidR="00DD09B5" w:rsidRPr="00DD09B5" w:rsidRDefault="00DD09B5" w:rsidP="00DD09B5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9B5">
              <w:rPr>
                <w:rFonts w:ascii="Times New Roman" w:hAnsi="Times New Roman" w:cs="Times New Roman"/>
                <w:sz w:val="24"/>
                <w:szCs w:val="24"/>
              </w:rPr>
              <w:t>Data deleted</w:t>
            </w:r>
          </w:p>
        </w:tc>
      </w:tr>
    </w:tbl>
    <w:p w14:paraId="00210DD6" w14:textId="35E190CB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0F1C7455" w14:textId="77777777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11. Testing the API</w:t>
      </w:r>
    </w:p>
    <w:p w14:paraId="51A78D16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Once all methods are implemented:</w:t>
      </w:r>
    </w:p>
    <w:p w14:paraId="23DC73A5" w14:textId="77777777" w:rsidR="00DD09B5" w:rsidRPr="00DD09B5" w:rsidRDefault="00DD09B5" w:rsidP="00DD09B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Launch Swagger (https://localhost:****/swagger)</w:t>
      </w:r>
    </w:p>
    <w:p w14:paraId="5B4D4726" w14:textId="77777777" w:rsidR="00DD09B5" w:rsidRPr="00DD09B5" w:rsidRDefault="00DD09B5" w:rsidP="00DD09B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Test:</w:t>
      </w:r>
    </w:p>
    <w:p w14:paraId="3EAF5E36" w14:textId="77777777" w:rsidR="00DD09B5" w:rsidRPr="00DD09B5" w:rsidRDefault="00DD09B5" w:rsidP="00DD09B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DD09B5">
        <w:rPr>
          <w:rFonts w:ascii="Times New Roman" w:hAnsi="Times New Roman" w:cs="Times New Roman"/>
          <w:sz w:val="24"/>
          <w:szCs w:val="24"/>
        </w:rPr>
        <w:t xml:space="preserve"> → Fetch all students</w:t>
      </w:r>
    </w:p>
    <w:p w14:paraId="68BE1C8D" w14:textId="77777777" w:rsidR="00DD09B5" w:rsidRPr="00DD09B5" w:rsidRDefault="00DD09B5" w:rsidP="00DD09B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DD09B5">
        <w:rPr>
          <w:rFonts w:ascii="Times New Roman" w:hAnsi="Times New Roman" w:cs="Times New Roman"/>
          <w:sz w:val="24"/>
          <w:szCs w:val="24"/>
        </w:rPr>
        <w:t xml:space="preserve"> → Add a new student</w:t>
      </w:r>
    </w:p>
    <w:p w14:paraId="605A2C61" w14:textId="77777777" w:rsidR="00DD09B5" w:rsidRPr="00DD09B5" w:rsidRDefault="00DD09B5" w:rsidP="00DD09B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PUT</w:t>
      </w:r>
      <w:r w:rsidRPr="00DD09B5">
        <w:rPr>
          <w:rFonts w:ascii="Times New Roman" w:hAnsi="Times New Roman" w:cs="Times New Roman"/>
          <w:sz w:val="24"/>
          <w:szCs w:val="24"/>
        </w:rPr>
        <w:t xml:space="preserve"> → Update student</w:t>
      </w:r>
    </w:p>
    <w:p w14:paraId="7E65794C" w14:textId="77777777" w:rsidR="00DD09B5" w:rsidRPr="00DD09B5" w:rsidRDefault="00DD09B5" w:rsidP="00DD09B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Pr="00DD09B5">
        <w:rPr>
          <w:rFonts w:ascii="Times New Roman" w:hAnsi="Times New Roman" w:cs="Times New Roman"/>
          <w:sz w:val="24"/>
          <w:szCs w:val="24"/>
        </w:rPr>
        <w:t xml:space="preserve"> → Remove student</w:t>
      </w:r>
    </w:p>
    <w:p w14:paraId="15EB66AD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Take screenshots for documentation.</w:t>
      </w:r>
    </w:p>
    <w:p w14:paraId="550F848C" w14:textId="3F0A1D1C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4F5CD0A4" w14:textId="020B9371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Mini Task for Day 3</w:t>
      </w:r>
    </w:p>
    <w:p w14:paraId="36BCFEFE" w14:textId="77777777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b/>
          <w:bCs/>
          <w:sz w:val="24"/>
          <w:szCs w:val="24"/>
        </w:rPr>
        <w:t>Build a Complete CRUD API for Students:</w:t>
      </w:r>
    </w:p>
    <w:p w14:paraId="0B8F20D5" w14:textId="77777777" w:rsidR="00DD09B5" w:rsidRPr="00DD09B5" w:rsidRDefault="00DD09B5" w:rsidP="00DD09B5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Use SQL Server database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StudentDB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.</w:t>
      </w:r>
    </w:p>
    <w:p w14:paraId="0CEB3498" w14:textId="77777777" w:rsidR="00DD09B5" w:rsidRPr="00DD09B5" w:rsidRDefault="00DD09B5" w:rsidP="00DD09B5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 xml:space="preserve"> with:</w:t>
      </w:r>
    </w:p>
    <w:p w14:paraId="364D5AF3" w14:textId="77777777" w:rsidR="00DD09B5" w:rsidRPr="00DD09B5" w:rsidRDefault="00DD09B5" w:rsidP="00DD09B5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/students</w:t>
      </w:r>
    </w:p>
    <w:p w14:paraId="50A6EACD" w14:textId="77777777" w:rsidR="00DD09B5" w:rsidRPr="00DD09B5" w:rsidRDefault="00DD09B5" w:rsidP="00DD09B5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/students/{id}</w:t>
      </w:r>
    </w:p>
    <w:p w14:paraId="2E8AA21A" w14:textId="77777777" w:rsidR="00DD09B5" w:rsidRPr="00DD09B5" w:rsidRDefault="00DD09B5" w:rsidP="00DD09B5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/students</w:t>
      </w:r>
    </w:p>
    <w:p w14:paraId="17797AF1" w14:textId="77777777" w:rsidR="00DD09B5" w:rsidRPr="00DD09B5" w:rsidRDefault="00DD09B5" w:rsidP="00DD09B5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PUT /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/students/{id}</w:t>
      </w:r>
    </w:p>
    <w:p w14:paraId="2A6E2B92" w14:textId="77777777" w:rsidR="00DD09B5" w:rsidRPr="00DD09B5" w:rsidRDefault="00DD09B5" w:rsidP="00DD09B5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D09B5">
        <w:rPr>
          <w:rFonts w:ascii="Times New Roman" w:hAnsi="Times New Roman" w:cs="Times New Roman"/>
          <w:sz w:val="24"/>
          <w:szCs w:val="24"/>
        </w:rPr>
        <w:t>/students/{id}</w:t>
      </w:r>
    </w:p>
    <w:p w14:paraId="5F8A4678" w14:textId="77777777" w:rsidR="00DD09B5" w:rsidRPr="00DD09B5" w:rsidRDefault="00DD09B5" w:rsidP="00DD09B5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D09B5">
        <w:rPr>
          <w:rFonts w:ascii="Times New Roman" w:hAnsi="Times New Roman" w:cs="Times New Roman"/>
          <w:sz w:val="24"/>
          <w:szCs w:val="24"/>
        </w:rPr>
        <w:t>Test all operations in Swagger.</w:t>
      </w:r>
    </w:p>
    <w:p w14:paraId="0AB78F79" w14:textId="2879772C" w:rsidR="00F5194C" w:rsidRDefault="00F5194C" w:rsidP="00DD09B5">
      <w:pPr>
        <w:rPr>
          <w:rFonts w:ascii="Times New Roman" w:hAnsi="Times New Roman" w:cs="Times New Roman"/>
          <w:sz w:val="24"/>
          <w:szCs w:val="24"/>
        </w:rPr>
      </w:pPr>
    </w:p>
    <w:p w14:paraId="2E661387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56DDF8B2" w14:textId="02B1A0CE" w:rsidR="00DD09B5" w:rsidRPr="00DD09B5" w:rsidRDefault="00DD09B5" w:rsidP="00DD09B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Snapshots :</w:t>
      </w:r>
      <w:proofErr w:type="gramEnd"/>
      <w:r w:rsidRPr="00DD09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A4FC6B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5FDD33D3" w14:textId="06F9496F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9F3BFB" wp14:editId="3D989988">
            <wp:extent cx="6120130" cy="3252470"/>
            <wp:effectExtent l="0" t="0" r="0" b="5080"/>
            <wp:docPr id="64784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3140" w14:textId="69751B82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Program.cs</w:t>
      </w:r>
      <w:proofErr w:type="spellEnd"/>
    </w:p>
    <w:p w14:paraId="54E70F58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44B67D5E" w14:textId="52B27349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C6008" wp14:editId="4041F674">
            <wp:extent cx="6120130" cy="3252470"/>
            <wp:effectExtent l="0" t="0" r="0" b="5080"/>
            <wp:docPr id="2319828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8280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3E72" w14:textId="505CA3DB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Student.cs</w:t>
      </w:r>
      <w:proofErr w:type="spellEnd"/>
    </w:p>
    <w:p w14:paraId="29D9FF01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3A676462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5481E039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7F005386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3E6E78F9" w14:textId="193D4620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66981" wp14:editId="2864DB68">
            <wp:extent cx="6120130" cy="3252470"/>
            <wp:effectExtent l="0" t="0" r="0" b="5080"/>
            <wp:docPr id="52836940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6940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7F88" w14:textId="41B6D151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StudentDBContext.cs</w:t>
      </w:r>
      <w:proofErr w:type="spellEnd"/>
    </w:p>
    <w:p w14:paraId="22F54F83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57B07753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20B49E06" w14:textId="6C406A7F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928DB" wp14:editId="2204ACC6">
            <wp:extent cx="6120130" cy="3252470"/>
            <wp:effectExtent l="0" t="0" r="0" b="5080"/>
            <wp:docPr id="1403167671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67671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3A12" w14:textId="242778EC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9B5">
        <w:rPr>
          <w:rFonts w:ascii="Times New Roman" w:hAnsi="Times New Roman" w:cs="Times New Roman"/>
          <w:sz w:val="24"/>
          <w:szCs w:val="24"/>
        </w:rPr>
        <w:t>StudentController.cs</w:t>
      </w:r>
      <w:proofErr w:type="spellEnd"/>
    </w:p>
    <w:p w14:paraId="6491F5D8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386AA868" w14:textId="77777777" w:rsid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</w:p>
    <w:p w14:paraId="40644BDE" w14:textId="77777777" w:rsidR="00DD09B5" w:rsidRDefault="00DD09B5" w:rsidP="00DD09B5"/>
    <w:p w14:paraId="00F98446" w14:textId="77777777" w:rsidR="00DD09B5" w:rsidRDefault="00DD09B5" w:rsidP="00DD09B5"/>
    <w:p w14:paraId="4C949F1B" w14:textId="784490D7" w:rsidR="00DD09B5" w:rsidRDefault="00DD09B5" w:rsidP="00DD09B5">
      <w:r>
        <w:rPr>
          <w:noProof/>
        </w:rPr>
        <w:drawing>
          <wp:inline distT="0" distB="0" distL="0" distR="0" wp14:anchorId="6FE601CA" wp14:editId="224DE987">
            <wp:extent cx="6120130" cy="3252470"/>
            <wp:effectExtent l="0" t="0" r="0" b="5080"/>
            <wp:docPr id="1982426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261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96FC" w14:textId="2E7D1259" w:rsidR="00DD09B5" w:rsidRPr="00DD09B5" w:rsidRDefault="00DD09B5" w:rsidP="00DD0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09B5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DD09B5">
        <w:rPr>
          <w:rFonts w:ascii="Times New Roman" w:hAnsi="Times New Roman" w:cs="Times New Roman"/>
          <w:sz w:val="24"/>
          <w:szCs w:val="24"/>
        </w:rPr>
        <w:t xml:space="preserve"> Database Code</w:t>
      </w:r>
    </w:p>
    <w:p w14:paraId="10D51C6A" w14:textId="77777777" w:rsidR="00DD09B5" w:rsidRDefault="00DD09B5" w:rsidP="00DD09B5"/>
    <w:p w14:paraId="584CBEA5" w14:textId="77777777" w:rsidR="00DD09B5" w:rsidRDefault="00DD09B5" w:rsidP="00DD09B5"/>
    <w:p w14:paraId="21DA476E" w14:textId="77777777" w:rsidR="00DD09B5" w:rsidRDefault="00DD09B5" w:rsidP="00DD09B5"/>
    <w:p w14:paraId="6F8B40C1" w14:textId="1CA161AF" w:rsidR="00DD09B5" w:rsidRDefault="00DD09B5" w:rsidP="00DD09B5">
      <w:r>
        <w:rPr>
          <w:noProof/>
        </w:rPr>
        <w:drawing>
          <wp:inline distT="0" distB="0" distL="0" distR="0" wp14:anchorId="6EB6DC9E" wp14:editId="64AED5D3">
            <wp:extent cx="6120130" cy="3252470"/>
            <wp:effectExtent l="0" t="0" r="0" b="5080"/>
            <wp:docPr id="208088407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8407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2E54" w14:textId="2CA72378" w:rsidR="00DD09B5" w:rsidRPr="004E0E2C" w:rsidRDefault="004E0E2C" w:rsidP="00DD0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E2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r w:rsidRPr="004E0E2C">
        <w:rPr>
          <w:rFonts w:ascii="Times New Roman" w:hAnsi="Times New Roman" w:cs="Times New Roman"/>
          <w:sz w:val="24"/>
          <w:szCs w:val="24"/>
        </w:rPr>
        <w:t xml:space="preserve">All </w:t>
      </w:r>
      <w:r w:rsidRPr="004E0E2C">
        <w:rPr>
          <w:rFonts w:ascii="Times New Roman" w:hAnsi="Times New Roman" w:cs="Times New Roman"/>
          <w:sz w:val="24"/>
          <w:szCs w:val="24"/>
        </w:rPr>
        <w:t>method</w:t>
      </w:r>
    </w:p>
    <w:p w14:paraId="04C90F75" w14:textId="77777777" w:rsidR="00DD09B5" w:rsidRDefault="00DD09B5" w:rsidP="00DD09B5"/>
    <w:p w14:paraId="4CE7BFC6" w14:textId="77777777" w:rsidR="00DD09B5" w:rsidRDefault="00DD09B5" w:rsidP="00DD09B5"/>
    <w:p w14:paraId="430AEDFB" w14:textId="77777777" w:rsidR="00DD09B5" w:rsidRDefault="00DD09B5" w:rsidP="00DD09B5"/>
    <w:p w14:paraId="02F2F856" w14:textId="77777777" w:rsidR="00DD09B5" w:rsidRDefault="00DD09B5" w:rsidP="00DD09B5"/>
    <w:p w14:paraId="7A24540C" w14:textId="4DFA47E4" w:rsidR="00DD09B5" w:rsidRDefault="00DD09B5" w:rsidP="00DD09B5">
      <w:r>
        <w:rPr>
          <w:noProof/>
        </w:rPr>
        <w:drawing>
          <wp:inline distT="0" distB="0" distL="0" distR="0" wp14:anchorId="680FE8B3" wp14:editId="58F5B1B2">
            <wp:extent cx="6120130" cy="7705725"/>
            <wp:effectExtent l="0" t="0" r="0" b="9525"/>
            <wp:docPr id="4563695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695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3F4B" w14:textId="77777777" w:rsidR="00DD09B5" w:rsidRDefault="00DD09B5" w:rsidP="00DD09B5"/>
    <w:p w14:paraId="6B813738" w14:textId="7CC291DE" w:rsidR="00DD09B5" w:rsidRPr="004E0E2C" w:rsidRDefault="004E0E2C" w:rsidP="00DD09B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E2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E0E2C">
        <w:rPr>
          <w:rFonts w:ascii="Times New Roman" w:hAnsi="Times New Roman" w:cs="Times New Roman"/>
          <w:sz w:val="24"/>
          <w:szCs w:val="24"/>
        </w:rPr>
        <w:t xml:space="preserve"> GET (All data from database)</w:t>
      </w:r>
    </w:p>
    <w:p w14:paraId="7FA5AF88" w14:textId="77777777" w:rsidR="00DD09B5" w:rsidRDefault="00DD09B5" w:rsidP="00DD09B5"/>
    <w:p w14:paraId="25E669A1" w14:textId="77777777" w:rsidR="00DD09B5" w:rsidRDefault="00DD09B5" w:rsidP="00DD09B5"/>
    <w:p w14:paraId="18049AFB" w14:textId="5DA69B6A" w:rsidR="004E0E2C" w:rsidRDefault="00DD09B5" w:rsidP="004E0E2C">
      <w:r>
        <w:rPr>
          <w:noProof/>
        </w:rPr>
        <w:drawing>
          <wp:inline distT="0" distB="0" distL="0" distR="0" wp14:anchorId="05E03116" wp14:editId="35996648">
            <wp:extent cx="6120130" cy="8561705"/>
            <wp:effectExtent l="0" t="0" r="0" b="0"/>
            <wp:docPr id="12989244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2446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6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5B3D" w14:textId="168BD0E6" w:rsidR="004E0E2C" w:rsidRPr="004E0E2C" w:rsidRDefault="004E0E2C" w:rsidP="004E0E2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E2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POST</w:t>
      </w:r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Method </w:t>
      </w:r>
      <w:r w:rsidRPr="004E0E2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Insert</w:t>
      </w:r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0E2C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0E2C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14:paraId="3C918D67" w14:textId="77777777" w:rsidR="00DD09B5" w:rsidRDefault="00DD09B5" w:rsidP="00DD09B5"/>
    <w:p w14:paraId="5C719CB5" w14:textId="2AC3D72B" w:rsidR="00DD09B5" w:rsidRDefault="00DD09B5" w:rsidP="00DD09B5">
      <w:r>
        <w:rPr>
          <w:noProof/>
        </w:rPr>
        <w:drawing>
          <wp:inline distT="0" distB="0" distL="0" distR="0" wp14:anchorId="129572E4" wp14:editId="75F0E54B">
            <wp:extent cx="6120130" cy="6908800"/>
            <wp:effectExtent l="0" t="0" r="0" b="6350"/>
            <wp:docPr id="16756423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423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04A2" w14:textId="77777777" w:rsidR="004E0E2C" w:rsidRDefault="004E0E2C" w:rsidP="004E0E2C"/>
    <w:p w14:paraId="7089AD31" w14:textId="36727871" w:rsidR="004E0E2C" w:rsidRPr="004E0E2C" w:rsidRDefault="004E0E2C" w:rsidP="004E0E2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E2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E0E2C">
        <w:rPr>
          <w:rFonts w:ascii="Times New Roman" w:hAnsi="Times New Roman" w:cs="Times New Roman"/>
          <w:sz w:val="24"/>
          <w:szCs w:val="24"/>
        </w:rPr>
        <w:t xml:space="preserve"> GET (</w:t>
      </w:r>
      <w:r>
        <w:rPr>
          <w:rFonts w:ascii="Times New Roman" w:hAnsi="Times New Roman" w:cs="Times New Roman"/>
          <w:sz w:val="24"/>
          <w:szCs w:val="24"/>
        </w:rPr>
        <w:t>Specific</w:t>
      </w:r>
      <w:r w:rsidRPr="004E0E2C">
        <w:rPr>
          <w:rFonts w:ascii="Times New Roman" w:hAnsi="Times New Roman" w:cs="Times New Roman"/>
          <w:sz w:val="24"/>
          <w:szCs w:val="24"/>
        </w:rPr>
        <w:t xml:space="preserve"> data from database)</w:t>
      </w:r>
    </w:p>
    <w:p w14:paraId="45CFB269" w14:textId="77777777" w:rsidR="00DD09B5" w:rsidRDefault="00DD09B5" w:rsidP="00DD09B5"/>
    <w:p w14:paraId="26A29E8F" w14:textId="77777777" w:rsidR="00DD09B5" w:rsidRDefault="00DD09B5" w:rsidP="00DD09B5"/>
    <w:p w14:paraId="4E4BC3BA" w14:textId="77777777" w:rsidR="00DD09B5" w:rsidRDefault="00DD09B5" w:rsidP="00DD09B5"/>
    <w:p w14:paraId="5BF5C43B" w14:textId="77777777" w:rsidR="00DD09B5" w:rsidRDefault="00DD09B5" w:rsidP="00DD09B5"/>
    <w:p w14:paraId="48949343" w14:textId="77777777" w:rsidR="00DD09B5" w:rsidRDefault="00DD09B5" w:rsidP="00DD09B5"/>
    <w:p w14:paraId="6F9B1CF8" w14:textId="1075EBE2" w:rsidR="00DD09B5" w:rsidRDefault="00DD09B5" w:rsidP="00DD09B5">
      <w:r>
        <w:rPr>
          <w:noProof/>
        </w:rPr>
        <w:lastRenderedPageBreak/>
        <w:drawing>
          <wp:inline distT="0" distB="0" distL="0" distR="0" wp14:anchorId="4F160B2F" wp14:editId="5AF7F7F9">
            <wp:extent cx="6120130" cy="8811895"/>
            <wp:effectExtent l="0" t="0" r="0" b="8255"/>
            <wp:docPr id="74482360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2360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1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38B2" w14:textId="34F98405" w:rsidR="004E0E2C" w:rsidRPr="004E0E2C" w:rsidRDefault="004E0E2C" w:rsidP="004E0E2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E2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PUT</w:t>
      </w:r>
      <w:r w:rsidRPr="004E0E2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Update</w:t>
      </w:r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0E2C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0E2C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14:paraId="228B4F77" w14:textId="77777777" w:rsidR="00DD09B5" w:rsidRDefault="00DD09B5" w:rsidP="00DD09B5"/>
    <w:p w14:paraId="6C422573" w14:textId="4D0AF075" w:rsidR="00DD09B5" w:rsidRDefault="00DD09B5" w:rsidP="00DD09B5">
      <w:r>
        <w:rPr>
          <w:noProof/>
        </w:rPr>
        <w:drawing>
          <wp:inline distT="0" distB="0" distL="0" distR="0" wp14:anchorId="6B75CCDD" wp14:editId="7C9AD55B">
            <wp:extent cx="6120130" cy="6805930"/>
            <wp:effectExtent l="0" t="0" r="0" b="0"/>
            <wp:docPr id="18390807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8071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7926" w14:textId="00AB27E2" w:rsidR="004E0E2C" w:rsidRPr="004E0E2C" w:rsidRDefault="004E0E2C" w:rsidP="004E0E2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E2C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4E0E2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4E0E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0E2C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0E2C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14:paraId="6235AAAC" w14:textId="77777777" w:rsidR="00DD09B5" w:rsidRDefault="00DD09B5" w:rsidP="00DD09B5"/>
    <w:p w14:paraId="4443BECC" w14:textId="77777777" w:rsidR="00DD09B5" w:rsidRDefault="00DD09B5" w:rsidP="00DD09B5"/>
    <w:p w14:paraId="77756E2E" w14:textId="77777777" w:rsidR="00DD09B5" w:rsidRDefault="00DD09B5" w:rsidP="00DD09B5"/>
    <w:p w14:paraId="73F03D3C" w14:textId="77777777" w:rsidR="00DD09B5" w:rsidRDefault="00DD09B5" w:rsidP="00DD09B5"/>
    <w:p w14:paraId="1995A8B8" w14:textId="77777777" w:rsidR="00DD09B5" w:rsidRDefault="00DD09B5" w:rsidP="00DD09B5"/>
    <w:p w14:paraId="68C2A9F9" w14:textId="77777777" w:rsidR="00DD09B5" w:rsidRPr="00DD09B5" w:rsidRDefault="00DD09B5" w:rsidP="00DD09B5"/>
    <w:sectPr w:rsidR="00DD09B5" w:rsidRPr="00DD09B5" w:rsidSect="009A22FC">
      <w:headerReference w:type="first" r:id="rId18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7994F" w14:textId="77777777" w:rsidR="005C511A" w:rsidRDefault="005C511A" w:rsidP="009A22FC">
      <w:pPr>
        <w:spacing w:after="0" w:line="240" w:lineRule="auto"/>
      </w:pPr>
      <w:r>
        <w:separator/>
      </w:r>
    </w:p>
  </w:endnote>
  <w:endnote w:type="continuationSeparator" w:id="0">
    <w:p w14:paraId="17AB14A3" w14:textId="77777777" w:rsidR="005C511A" w:rsidRDefault="005C511A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9DB18A" w14:textId="77777777" w:rsidR="005C511A" w:rsidRDefault="005C511A" w:rsidP="009A22FC">
      <w:pPr>
        <w:spacing w:after="0" w:line="240" w:lineRule="auto"/>
      </w:pPr>
      <w:r>
        <w:separator/>
      </w:r>
    </w:p>
  </w:footnote>
  <w:footnote w:type="continuationSeparator" w:id="0">
    <w:p w14:paraId="72E7FFAD" w14:textId="77777777" w:rsidR="005C511A" w:rsidRDefault="005C511A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2DB3A9AC" w:rsidR="009A22FC" w:rsidRPr="00DD09B5" w:rsidRDefault="009A22FC" w:rsidP="00DD09B5">
    <w:pPr>
      <w:ind w:right="-710"/>
      <w:rPr>
        <w:rFonts w:ascii="Times New Roman" w:hAnsi="Times New Roman" w:cs="Times New Roman"/>
        <w:b/>
        <w:bCs/>
        <w:sz w:val="28"/>
        <w:szCs w:val="28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DD09B5">
      <w:rPr>
        <w:rFonts w:ascii="Times New Roman" w:hAnsi="Times New Roman" w:cs="Times New Roman"/>
        <w:b/>
        <w:bCs/>
        <w:sz w:val="28"/>
        <w:szCs w:val="28"/>
      </w:rPr>
      <w:t>3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</w:t>
    </w:r>
    <w:r w:rsidR="00DD09B5" w:rsidRPr="00DD09B5">
      <w:rPr>
        <w:rFonts w:ascii="Times New Roman" w:hAnsi="Times New Roman" w:cs="Times New Roman"/>
        <w:b/>
        <w:bCs/>
        <w:sz w:val="28"/>
        <w:szCs w:val="28"/>
      </w:rPr>
      <w:t>CRUD Operations Using Entity Framework Core</w:t>
    </w:r>
    <w:r w:rsidR="00DD09B5">
      <w:rPr>
        <w:rFonts w:ascii="Times New Roman" w:hAnsi="Times New Roman" w:cs="Times New Roman"/>
        <w:b/>
        <w:bCs/>
        <w:sz w:val="28"/>
        <w:szCs w:val="28"/>
      </w:rPr>
      <w:tab/>
      <w:t xml:space="preserve">          </w:t>
    </w:r>
    <w:r w:rsidR="00F5194C">
      <w:rPr>
        <w:rFonts w:ascii="Times New Roman" w:hAnsi="Times New Roman" w:cs="Times New Roman"/>
        <w:b/>
        <w:bCs/>
        <w:sz w:val="24"/>
        <w:szCs w:val="24"/>
      </w:rPr>
      <w:tab/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CE72E3">
      <w:rPr>
        <w:rFonts w:ascii="Times New Roman" w:hAnsi="Times New Roman" w:cs="Times New Roman"/>
        <w:sz w:val="24"/>
        <w:szCs w:val="24"/>
      </w:rPr>
      <w:t>1</w:t>
    </w:r>
    <w:r w:rsidR="00DD09B5">
      <w:rPr>
        <w:rFonts w:ascii="Times New Roman" w:hAnsi="Times New Roman" w:cs="Times New Roman"/>
        <w:sz w:val="24"/>
        <w:szCs w:val="24"/>
      </w:rPr>
      <w:t>8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CE72E3" w:rsidRPr="00CE72E3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DD09B5" w:rsidRPr="00DD09B5">
      <w:rPr>
        <w:rFonts w:ascii="Times New Roman" w:hAnsi="Times New Roman" w:cs="Times New Roman"/>
        <w:sz w:val="24"/>
        <w:szCs w:val="24"/>
      </w:rPr>
      <w:t>Learn how to perform Create, Read, Update, and Delete operations using Entity Framework Core. Build data-driven .NET apps with clean, maintainable code.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2213F"/>
    <w:multiLevelType w:val="multilevel"/>
    <w:tmpl w:val="56F4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B2FB9"/>
    <w:multiLevelType w:val="multilevel"/>
    <w:tmpl w:val="23A0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D77C53"/>
    <w:multiLevelType w:val="multilevel"/>
    <w:tmpl w:val="C544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703EA"/>
    <w:multiLevelType w:val="multilevel"/>
    <w:tmpl w:val="A42E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843501"/>
    <w:multiLevelType w:val="multilevel"/>
    <w:tmpl w:val="5ACE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AD50C8"/>
    <w:multiLevelType w:val="multilevel"/>
    <w:tmpl w:val="79481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BE03F4"/>
    <w:multiLevelType w:val="multilevel"/>
    <w:tmpl w:val="C842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25605A"/>
    <w:multiLevelType w:val="multilevel"/>
    <w:tmpl w:val="6EC8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8223F0"/>
    <w:multiLevelType w:val="multilevel"/>
    <w:tmpl w:val="E70C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FD7538"/>
    <w:multiLevelType w:val="multilevel"/>
    <w:tmpl w:val="92B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F043D4"/>
    <w:multiLevelType w:val="multilevel"/>
    <w:tmpl w:val="B24E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EF75C4"/>
    <w:multiLevelType w:val="multilevel"/>
    <w:tmpl w:val="655C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5A5E95"/>
    <w:multiLevelType w:val="multilevel"/>
    <w:tmpl w:val="86F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057395"/>
    <w:multiLevelType w:val="multilevel"/>
    <w:tmpl w:val="DBF6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900A7B"/>
    <w:multiLevelType w:val="multilevel"/>
    <w:tmpl w:val="90F2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AE4DDE"/>
    <w:multiLevelType w:val="multilevel"/>
    <w:tmpl w:val="E7FE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26B60"/>
    <w:multiLevelType w:val="multilevel"/>
    <w:tmpl w:val="0C62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FA19D0"/>
    <w:multiLevelType w:val="multilevel"/>
    <w:tmpl w:val="CFA6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F508F4"/>
    <w:multiLevelType w:val="multilevel"/>
    <w:tmpl w:val="4420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2043F5"/>
    <w:multiLevelType w:val="multilevel"/>
    <w:tmpl w:val="A038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984864"/>
    <w:multiLevelType w:val="multilevel"/>
    <w:tmpl w:val="B596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E80FCC"/>
    <w:multiLevelType w:val="multilevel"/>
    <w:tmpl w:val="549C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CF49C6"/>
    <w:multiLevelType w:val="multilevel"/>
    <w:tmpl w:val="056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206495"/>
    <w:multiLevelType w:val="multilevel"/>
    <w:tmpl w:val="DC32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28"/>
  </w:num>
  <w:num w:numId="2" w16cid:durableId="2004581522">
    <w:abstractNumId w:val="3"/>
  </w:num>
  <w:num w:numId="3" w16cid:durableId="1245456664">
    <w:abstractNumId w:val="13"/>
  </w:num>
  <w:num w:numId="4" w16cid:durableId="2107114981">
    <w:abstractNumId w:val="7"/>
  </w:num>
  <w:num w:numId="5" w16cid:durableId="1291278918">
    <w:abstractNumId w:val="21"/>
  </w:num>
  <w:num w:numId="6" w16cid:durableId="698047946">
    <w:abstractNumId w:val="16"/>
  </w:num>
  <w:num w:numId="7" w16cid:durableId="1091394176">
    <w:abstractNumId w:val="19"/>
  </w:num>
  <w:num w:numId="8" w16cid:durableId="895579783">
    <w:abstractNumId w:val="11"/>
  </w:num>
  <w:num w:numId="9" w16cid:durableId="48193356">
    <w:abstractNumId w:val="27"/>
  </w:num>
  <w:num w:numId="10" w16cid:durableId="21714786">
    <w:abstractNumId w:val="1"/>
  </w:num>
  <w:num w:numId="11" w16cid:durableId="738096295">
    <w:abstractNumId w:val="0"/>
  </w:num>
  <w:num w:numId="12" w16cid:durableId="602958701">
    <w:abstractNumId w:val="26"/>
  </w:num>
  <w:num w:numId="13" w16cid:durableId="304166388">
    <w:abstractNumId w:val="12"/>
  </w:num>
  <w:num w:numId="14" w16cid:durableId="821629050">
    <w:abstractNumId w:val="4"/>
  </w:num>
  <w:num w:numId="15" w16cid:durableId="973094532">
    <w:abstractNumId w:val="24"/>
  </w:num>
  <w:num w:numId="16" w16cid:durableId="1251084440">
    <w:abstractNumId w:val="2"/>
  </w:num>
  <w:num w:numId="17" w16cid:durableId="615910708">
    <w:abstractNumId w:val="22"/>
  </w:num>
  <w:num w:numId="18" w16cid:durableId="552812475">
    <w:abstractNumId w:val="10"/>
  </w:num>
  <w:num w:numId="19" w16cid:durableId="1309480393">
    <w:abstractNumId w:val="5"/>
  </w:num>
  <w:num w:numId="20" w16cid:durableId="777873645">
    <w:abstractNumId w:val="25"/>
  </w:num>
  <w:num w:numId="21" w16cid:durableId="325980155">
    <w:abstractNumId w:val="6"/>
  </w:num>
  <w:num w:numId="22" w16cid:durableId="513424068">
    <w:abstractNumId w:val="17"/>
  </w:num>
  <w:num w:numId="23" w16cid:durableId="916088406">
    <w:abstractNumId w:val="14"/>
  </w:num>
  <w:num w:numId="24" w16cid:durableId="116610562">
    <w:abstractNumId w:val="9"/>
  </w:num>
  <w:num w:numId="25" w16cid:durableId="146283496">
    <w:abstractNumId w:val="23"/>
  </w:num>
  <w:num w:numId="26" w16cid:durableId="341976426">
    <w:abstractNumId w:val="20"/>
  </w:num>
  <w:num w:numId="27" w16cid:durableId="262959522">
    <w:abstractNumId w:val="15"/>
  </w:num>
  <w:num w:numId="28" w16cid:durableId="1293174359">
    <w:abstractNumId w:val="8"/>
  </w:num>
  <w:num w:numId="29" w16cid:durableId="12309227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91909"/>
    <w:rsid w:val="000D47A0"/>
    <w:rsid w:val="00100044"/>
    <w:rsid w:val="002A1CD5"/>
    <w:rsid w:val="003B410A"/>
    <w:rsid w:val="0043361E"/>
    <w:rsid w:val="004E0E2C"/>
    <w:rsid w:val="005C511A"/>
    <w:rsid w:val="005E07A8"/>
    <w:rsid w:val="006538DB"/>
    <w:rsid w:val="00680E0B"/>
    <w:rsid w:val="00741212"/>
    <w:rsid w:val="00902C88"/>
    <w:rsid w:val="009A22FC"/>
    <w:rsid w:val="00A91143"/>
    <w:rsid w:val="00AF4798"/>
    <w:rsid w:val="00B93CA1"/>
    <w:rsid w:val="00BA44F5"/>
    <w:rsid w:val="00C87D70"/>
    <w:rsid w:val="00CB0E91"/>
    <w:rsid w:val="00CE72E3"/>
    <w:rsid w:val="00DD09B5"/>
    <w:rsid w:val="00E20FC4"/>
    <w:rsid w:val="00E809AA"/>
    <w:rsid w:val="00F5194C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2C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14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6</cp:revision>
  <cp:lastPrinted>2025-10-28T17:18:00Z</cp:lastPrinted>
  <dcterms:created xsi:type="dcterms:W3CDTF">2025-10-09T11:04:00Z</dcterms:created>
  <dcterms:modified xsi:type="dcterms:W3CDTF">2025-10-28T17:18:00Z</dcterms:modified>
</cp:coreProperties>
</file>