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9AD52" w14:textId="78D598BC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3ECB0E63" w14:textId="36F0BFF1" w:rsidR="002559A6" w:rsidRPr="002559A6" w:rsidRDefault="002559A6" w:rsidP="002559A6">
      <w:r w:rsidRPr="002559A6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3806CC5F" w14:textId="77777777" w:rsidR="002559A6" w:rsidRPr="002559A6" w:rsidRDefault="002559A6" w:rsidP="002559A6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Define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One-to-Many</w:t>
      </w:r>
      <w:r w:rsidRPr="002559A6">
        <w:rPr>
          <w:rFonts w:ascii="Times New Roman" w:hAnsi="Times New Roman" w:cs="Times New Roman"/>
          <w:sz w:val="24"/>
          <w:szCs w:val="24"/>
        </w:rPr>
        <w:t xml:space="preserve"> and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Many-to-Many</w:t>
      </w:r>
      <w:r w:rsidRPr="002559A6">
        <w:rPr>
          <w:rFonts w:ascii="Times New Roman" w:hAnsi="Times New Roman" w:cs="Times New Roman"/>
          <w:sz w:val="24"/>
          <w:szCs w:val="24"/>
        </w:rPr>
        <w:t xml:space="preserve"> relationships between tables.</w:t>
      </w:r>
    </w:p>
    <w:p w14:paraId="77DB32CC" w14:textId="77777777" w:rsidR="002559A6" w:rsidRPr="002559A6" w:rsidRDefault="002559A6" w:rsidP="002559A6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Understand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Navigation Properties</w:t>
      </w:r>
      <w:r w:rsidRPr="002559A6">
        <w:rPr>
          <w:rFonts w:ascii="Times New Roman" w:hAnsi="Times New Roman" w:cs="Times New Roman"/>
          <w:sz w:val="24"/>
          <w:szCs w:val="24"/>
        </w:rPr>
        <w:t xml:space="preserve"> in EF Core.</w:t>
      </w:r>
    </w:p>
    <w:p w14:paraId="2F38B798" w14:textId="77777777" w:rsidR="002559A6" w:rsidRPr="002559A6" w:rsidRDefault="002559A6" w:rsidP="002559A6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Use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LINQ queries</w:t>
      </w:r>
      <w:r w:rsidRPr="002559A6">
        <w:rPr>
          <w:rFonts w:ascii="Times New Roman" w:hAnsi="Times New Roman" w:cs="Times New Roman"/>
          <w:sz w:val="24"/>
          <w:szCs w:val="24"/>
        </w:rPr>
        <w:t xml:space="preserve"> for filtering, joining, and grouping data.</w:t>
      </w:r>
    </w:p>
    <w:p w14:paraId="2DE802E2" w14:textId="77777777" w:rsidR="002559A6" w:rsidRPr="002559A6" w:rsidRDefault="002559A6" w:rsidP="002559A6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Perform complex data retrieval using EF Core’s query syntax.</w:t>
      </w:r>
    </w:p>
    <w:p w14:paraId="38C36893" w14:textId="528CEF6D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3B8FAC64" w14:textId="77777777" w:rsidR="002559A6" w:rsidRPr="002559A6" w:rsidRDefault="002559A6" w:rsidP="002559A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Part 1 – Entity Relationships</w:t>
      </w:r>
    </w:p>
    <w:p w14:paraId="11D53BC4" w14:textId="2A1C54ED" w:rsidR="002559A6" w:rsidRPr="002559A6" w:rsidRDefault="002559A6" w:rsidP="002559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pict w14:anchorId="03F95A07">
          <v:rect id="_x0000_i1430" style="width:481.9pt;height:1pt;mso-position-horizontal:absolute;mso-position-horizontal-relative:text;mso-position-vertical:absolute;mso-position-vertical-relative:text" o:hralign="center" o:hrstd="t" o:hrnoshade="t" o:hr="t" fillcolor="black [3213]" stroked="f"/>
        </w:pict>
      </w:r>
    </w:p>
    <w:p w14:paraId="3C6293F6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2. What Are Relationships in Databases?</w:t>
      </w:r>
    </w:p>
    <w:p w14:paraId="2CD3225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A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relationship</w:t>
      </w:r>
      <w:r w:rsidRPr="002559A6">
        <w:rPr>
          <w:rFonts w:ascii="Times New Roman" w:hAnsi="Times New Roman" w:cs="Times New Roman"/>
          <w:sz w:val="24"/>
          <w:szCs w:val="24"/>
        </w:rPr>
        <w:t xml:space="preserve"> defines how two tables are connected to each other.</w:t>
      </w:r>
    </w:p>
    <w:p w14:paraId="3AD8C1D0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Entity Framework Core allows you to represent these connections using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navigation properties</w:t>
      </w:r>
      <w:r w:rsidRPr="002559A6">
        <w:rPr>
          <w:rFonts w:ascii="Times New Roman" w:hAnsi="Times New Roman" w:cs="Times New Roman"/>
          <w:sz w:val="24"/>
          <w:szCs w:val="24"/>
        </w:rPr>
        <w:t xml:space="preserve"> in your C# classes.</w:t>
      </w:r>
    </w:p>
    <w:p w14:paraId="2890257A" w14:textId="34F7E14C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3CFA75CA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3. Types of Relationships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5"/>
        <w:gridCol w:w="4699"/>
        <w:gridCol w:w="3034"/>
      </w:tblGrid>
      <w:tr w:rsidR="002559A6" w:rsidRPr="002559A6" w14:paraId="65750978" w14:textId="77777777" w:rsidTr="002559A6">
        <w:tc>
          <w:tcPr>
            <w:tcW w:w="0" w:type="auto"/>
            <w:hideMark/>
          </w:tcPr>
          <w:p w14:paraId="6F859042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Relationship Type</w:t>
            </w:r>
          </w:p>
        </w:tc>
        <w:tc>
          <w:tcPr>
            <w:tcW w:w="0" w:type="auto"/>
            <w:hideMark/>
          </w:tcPr>
          <w:p w14:paraId="71FC37EC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73FA53FD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2559A6" w:rsidRPr="002559A6" w14:paraId="582072F0" w14:textId="77777777" w:rsidTr="002559A6">
        <w:tc>
          <w:tcPr>
            <w:tcW w:w="0" w:type="auto"/>
            <w:hideMark/>
          </w:tcPr>
          <w:p w14:paraId="55F92479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One-to-One</w:t>
            </w:r>
          </w:p>
        </w:tc>
        <w:tc>
          <w:tcPr>
            <w:tcW w:w="0" w:type="auto"/>
            <w:hideMark/>
          </w:tcPr>
          <w:p w14:paraId="51F914AA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A single record in one table relates to a single record in another.</w:t>
            </w:r>
          </w:p>
        </w:tc>
        <w:tc>
          <w:tcPr>
            <w:tcW w:w="0" w:type="auto"/>
            <w:hideMark/>
          </w:tcPr>
          <w:p w14:paraId="5B9AAE60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Each student has one address.</w:t>
            </w:r>
          </w:p>
        </w:tc>
      </w:tr>
      <w:tr w:rsidR="002559A6" w:rsidRPr="002559A6" w14:paraId="0F3C1D49" w14:textId="77777777" w:rsidTr="002559A6">
        <w:tc>
          <w:tcPr>
            <w:tcW w:w="0" w:type="auto"/>
            <w:hideMark/>
          </w:tcPr>
          <w:p w14:paraId="6FE647C3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One-to-Many</w:t>
            </w:r>
          </w:p>
        </w:tc>
        <w:tc>
          <w:tcPr>
            <w:tcW w:w="0" w:type="auto"/>
            <w:hideMark/>
          </w:tcPr>
          <w:p w14:paraId="705BF73A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One record relates to multiple records in another table.</w:t>
            </w:r>
          </w:p>
        </w:tc>
        <w:tc>
          <w:tcPr>
            <w:tcW w:w="0" w:type="auto"/>
            <w:hideMark/>
          </w:tcPr>
          <w:p w14:paraId="132861C9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One course has many students.</w:t>
            </w:r>
          </w:p>
        </w:tc>
      </w:tr>
      <w:tr w:rsidR="002559A6" w:rsidRPr="002559A6" w14:paraId="1593DA48" w14:textId="77777777" w:rsidTr="002559A6">
        <w:tc>
          <w:tcPr>
            <w:tcW w:w="0" w:type="auto"/>
            <w:hideMark/>
          </w:tcPr>
          <w:p w14:paraId="103C3504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Many-to-Many</w:t>
            </w:r>
          </w:p>
        </w:tc>
        <w:tc>
          <w:tcPr>
            <w:tcW w:w="0" w:type="auto"/>
            <w:hideMark/>
          </w:tcPr>
          <w:p w14:paraId="70CA9678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Multiple records relate to multiple records in another table.</w:t>
            </w:r>
          </w:p>
        </w:tc>
        <w:tc>
          <w:tcPr>
            <w:tcW w:w="0" w:type="auto"/>
            <w:hideMark/>
          </w:tcPr>
          <w:p w14:paraId="26FB6664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 xml:space="preserve">Students can </w:t>
            </w:r>
            <w:proofErr w:type="spellStart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enroll</w:t>
            </w:r>
            <w:proofErr w:type="spellEnd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 xml:space="preserve"> in multiple courses.</w:t>
            </w:r>
          </w:p>
        </w:tc>
      </w:tr>
    </w:tbl>
    <w:p w14:paraId="6429A85D" w14:textId="248AE133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2D2CD812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4. One-to-Many Example</w:t>
      </w:r>
    </w:p>
    <w:p w14:paraId="2C69EDAD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In this example:</w:t>
      </w:r>
    </w:p>
    <w:p w14:paraId="76CFD618" w14:textId="77777777" w:rsidR="002559A6" w:rsidRPr="002559A6" w:rsidRDefault="002559A6" w:rsidP="002559A6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One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Course</w:t>
      </w:r>
      <w:r w:rsidRPr="002559A6">
        <w:rPr>
          <w:rFonts w:ascii="Times New Roman" w:hAnsi="Times New Roman" w:cs="Times New Roman"/>
          <w:sz w:val="24"/>
          <w:szCs w:val="24"/>
        </w:rPr>
        <w:t xml:space="preserve"> can have multiple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Students</w:t>
      </w:r>
      <w:r w:rsidRPr="002559A6">
        <w:rPr>
          <w:rFonts w:ascii="Times New Roman" w:hAnsi="Times New Roman" w:cs="Times New Roman"/>
          <w:sz w:val="24"/>
          <w:szCs w:val="24"/>
        </w:rPr>
        <w:t>.</w:t>
      </w:r>
    </w:p>
    <w:p w14:paraId="1E55452A" w14:textId="77777777" w:rsidR="002559A6" w:rsidRPr="002559A6" w:rsidRDefault="002559A6" w:rsidP="002559A6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Each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Student</w:t>
      </w:r>
      <w:r w:rsidRPr="002559A6">
        <w:rPr>
          <w:rFonts w:ascii="Times New Roman" w:hAnsi="Times New Roman" w:cs="Times New Roman"/>
          <w:sz w:val="24"/>
          <w:szCs w:val="24"/>
        </w:rPr>
        <w:t xml:space="preserve"> belongs to one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Course</w:t>
      </w:r>
      <w:r w:rsidRPr="002559A6">
        <w:rPr>
          <w:rFonts w:ascii="Times New Roman" w:hAnsi="Times New Roman" w:cs="Times New Roman"/>
          <w:sz w:val="24"/>
          <w:szCs w:val="24"/>
        </w:rPr>
        <w:t>.</w:t>
      </w:r>
    </w:p>
    <w:p w14:paraId="76B3883B" w14:textId="77777777" w:rsid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0F97F" w14:textId="77777777" w:rsid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B2C35" w14:textId="607E31FF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Course.cs</w:t>
      </w:r>
      <w:proofErr w:type="spellEnd"/>
    </w:p>
    <w:p w14:paraId="06EBBFD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System.ComponentModel.DataAnnotations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;</w:t>
      </w:r>
    </w:p>
    <w:p w14:paraId="112A775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StudentApi.Models</w:t>
      </w:r>
      <w:proofErr w:type="spellEnd"/>
    </w:p>
    <w:p w14:paraId="25307B67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{</w:t>
      </w:r>
    </w:p>
    <w:p w14:paraId="4FFAE680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public class Course</w:t>
      </w:r>
    </w:p>
    <w:p w14:paraId="67698C4C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7382A9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[Key]</w:t>
      </w:r>
    </w:p>
    <w:p w14:paraId="1C742822" w14:textId="11F5B304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F345148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[Required]</w:t>
      </w:r>
    </w:p>
    <w:p w14:paraId="051F0217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[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100)]</w:t>
      </w:r>
    </w:p>
    <w:p w14:paraId="3B49D7D9" w14:textId="7EEE2B0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CourseName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string.Empty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;</w:t>
      </w:r>
    </w:p>
    <w:p w14:paraId="1AEA703C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ICollection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&lt;Student&gt; Students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 = new List&lt;Student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&gt;();</w:t>
      </w:r>
      <w:proofErr w:type="gramEnd"/>
    </w:p>
    <w:p w14:paraId="2EE05D7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6DF2B2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}</w:t>
      </w:r>
    </w:p>
    <w:p w14:paraId="45048269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59A6">
        <w:rPr>
          <w:rFonts w:ascii="Times New Roman" w:hAnsi="Times New Roman" w:cs="Times New Roman"/>
          <w:b/>
          <w:bCs/>
          <w:sz w:val="24"/>
          <w:szCs w:val="24"/>
        </w:rPr>
        <w:t>Student.cs</w:t>
      </w:r>
      <w:proofErr w:type="spellEnd"/>
    </w:p>
    <w:p w14:paraId="590BD7C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System.ComponentModel.DataAnnotations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;</w:t>
      </w:r>
    </w:p>
    <w:p w14:paraId="3661BAC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System.ComponentModel.DataAnnotations.Schema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;</w:t>
      </w:r>
    </w:p>
    <w:p w14:paraId="5E46EA5C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6199C09C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StudentApi.Models</w:t>
      </w:r>
      <w:proofErr w:type="spellEnd"/>
    </w:p>
    <w:p w14:paraId="627EFDC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{</w:t>
      </w:r>
    </w:p>
    <w:p w14:paraId="3CDBBF92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public class Student</w:t>
      </w:r>
    </w:p>
    <w:p w14:paraId="555127E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575411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[Key]</w:t>
      </w:r>
    </w:p>
    <w:p w14:paraId="467F942A" w14:textId="118072A1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int Id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763F5D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[Required,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50)]</w:t>
      </w:r>
    </w:p>
    <w:p w14:paraId="27C757EB" w14:textId="1AAFD94E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string Name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string.Empty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;</w:t>
      </w:r>
    </w:p>
    <w:p w14:paraId="25849390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[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1, 100)]</w:t>
      </w:r>
    </w:p>
    <w:p w14:paraId="6A1DAFD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int Age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FEF8B3F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73BDB5F1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lastRenderedPageBreak/>
        <w:t xml:space="preserve">        [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10)]</w:t>
      </w:r>
    </w:p>
    <w:p w14:paraId="3EEF0EEE" w14:textId="673055F5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string? Grade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41C8671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// Foreign Key</w:t>
      </w:r>
    </w:p>
    <w:p w14:paraId="055E8FE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[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ForeignKey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("Course")]</w:t>
      </w:r>
    </w:p>
    <w:p w14:paraId="52C3413E" w14:textId="445E82ED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7AABBA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// Navigation Property</w:t>
      </w:r>
    </w:p>
    <w:p w14:paraId="5BEE6849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public Course? Course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423983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92DB02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}</w:t>
      </w:r>
    </w:p>
    <w:p w14:paraId="50E8A69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084B6737" w14:textId="77777777" w:rsidR="002559A6" w:rsidRPr="002559A6" w:rsidRDefault="002559A6" w:rsidP="002559A6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in Student acts as a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foreign key</w:t>
      </w:r>
      <w:r w:rsidRPr="002559A6">
        <w:rPr>
          <w:rFonts w:ascii="Times New Roman" w:hAnsi="Times New Roman" w:cs="Times New Roman"/>
          <w:sz w:val="24"/>
          <w:szCs w:val="24"/>
        </w:rPr>
        <w:t>.</w:t>
      </w:r>
    </w:p>
    <w:p w14:paraId="4FC36E97" w14:textId="77777777" w:rsidR="002559A6" w:rsidRPr="002559A6" w:rsidRDefault="002559A6" w:rsidP="002559A6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Each Student references a Course.</w:t>
      </w:r>
    </w:p>
    <w:p w14:paraId="177666E2" w14:textId="77777777" w:rsidR="002559A6" w:rsidRPr="002559A6" w:rsidRDefault="002559A6" w:rsidP="002559A6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The Course class has a collection of Students.</w:t>
      </w:r>
    </w:p>
    <w:p w14:paraId="34559F47" w14:textId="78D19FA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53CC42F4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 xml:space="preserve">5. Updating </w:t>
      </w:r>
      <w:proofErr w:type="spellStart"/>
      <w:r w:rsidRPr="002559A6">
        <w:rPr>
          <w:rFonts w:ascii="Times New Roman" w:hAnsi="Times New Roman" w:cs="Times New Roman"/>
          <w:b/>
          <w:bCs/>
          <w:sz w:val="24"/>
          <w:szCs w:val="24"/>
        </w:rPr>
        <w:t>DbContext</w:t>
      </w:r>
      <w:proofErr w:type="spellEnd"/>
    </w:p>
    <w:p w14:paraId="5E31748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Update your context to include the new model:</w:t>
      </w:r>
    </w:p>
    <w:p w14:paraId="4F6CC50D" w14:textId="1CE6B68B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DbSet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&lt;Course&gt; Courses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1AD0556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protected override void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OnModelCreating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559A6">
        <w:rPr>
          <w:rFonts w:ascii="Times New Roman" w:hAnsi="Times New Roman" w:cs="Times New Roman"/>
          <w:sz w:val="24"/>
          <w:szCs w:val="24"/>
        </w:rPr>
        <w:t>ModelBuilder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modelBuilder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4568DD1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{</w:t>
      </w:r>
    </w:p>
    <w:p w14:paraId="62F63CD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modelBuilder.Entity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&lt;Course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1B896950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HasMany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(c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c.Students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0199EE0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WithOne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s.Course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094DD68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HasForeignKey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s.CourseId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0A2B5A7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OnDelete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DeleteBehavior.Cascade</w:t>
      </w:r>
      <w:proofErr w:type="spellEnd"/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C3AB51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}</w:t>
      </w:r>
    </w:p>
    <w:p w14:paraId="3342802C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This ensures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referential integrity</w:t>
      </w:r>
      <w:r w:rsidRPr="002559A6">
        <w:rPr>
          <w:rFonts w:ascii="Times New Roman" w:hAnsi="Times New Roman" w:cs="Times New Roman"/>
          <w:sz w:val="24"/>
          <w:szCs w:val="24"/>
        </w:rPr>
        <w:t>:</w:t>
      </w:r>
      <w:r w:rsidRPr="002559A6">
        <w:rPr>
          <w:rFonts w:ascii="Times New Roman" w:hAnsi="Times New Roman" w:cs="Times New Roman"/>
          <w:sz w:val="24"/>
          <w:szCs w:val="24"/>
        </w:rPr>
        <w:br/>
        <w:t>If a course is deleted, all its students are deleted automatically.</w:t>
      </w:r>
    </w:p>
    <w:p w14:paraId="193BF25A" w14:textId="59F5A320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268FFA89" w14:textId="77777777" w:rsid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6805F5" w14:textId="77777777" w:rsid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CD1C6C" w14:textId="7C8B19C1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SQL Representation</w:t>
      </w:r>
    </w:p>
    <w:p w14:paraId="76C817C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When you run the migration or scaffold, EF Core will create two tables:</w:t>
      </w:r>
    </w:p>
    <w:p w14:paraId="7544FE2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CREATE TABLE Courses (</w:t>
      </w:r>
    </w:p>
    <w:p w14:paraId="72D6849D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1,1) PRIMARY KEY,</w:t>
      </w:r>
    </w:p>
    <w:p w14:paraId="2AAA7DA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CourseName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100) NOT NULL</w:t>
      </w:r>
    </w:p>
    <w:p w14:paraId="69A2A0C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);</w:t>
      </w:r>
    </w:p>
    <w:p w14:paraId="1EFE7525" w14:textId="77777777" w:rsidR="002559A6" w:rsidRPr="002559A6" w:rsidRDefault="002559A6" w:rsidP="002559A6">
      <w:pPr>
        <w:rPr>
          <w:rFonts w:ascii="Times New Roman" w:hAnsi="Times New Roman" w:cs="Times New Roman"/>
          <w:sz w:val="6"/>
          <w:szCs w:val="6"/>
        </w:rPr>
      </w:pPr>
    </w:p>
    <w:p w14:paraId="22E0BC2C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CREATE TABLE Students (</w:t>
      </w:r>
    </w:p>
    <w:p w14:paraId="229FB28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Id INT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1,1) PRIMARY KEY,</w:t>
      </w:r>
    </w:p>
    <w:p w14:paraId="63900CD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50) NOT NULL,</w:t>
      </w:r>
    </w:p>
    <w:p w14:paraId="2849E90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Age INT NOT NULL,</w:t>
      </w:r>
    </w:p>
    <w:p w14:paraId="367E7A1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Grade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10),</w:t>
      </w:r>
    </w:p>
    <w:p w14:paraId="2D1F243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INT FOREIGN KEY REFERENCES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Courses(</w:t>
      </w:r>
      <w:proofErr w:type="spellStart"/>
      <w:proofErr w:type="gramEnd"/>
      <w:r w:rsidRPr="002559A6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1EBE2E79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);</w:t>
      </w:r>
    </w:p>
    <w:p w14:paraId="0109AA88" w14:textId="54B98A27" w:rsidR="002559A6" w:rsidRPr="002559A6" w:rsidRDefault="002559A6" w:rsidP="002559A6">
      <w:pPr>
        <w:rPr>
          <w:rFonts w:ascii="Times New Roman" w:hAnsi="Times New Roman" w:cs="Times New Roman"/>
          <w:sz w:val="4"/>
          <w:szCs w:val="4"/>
        </w:rPr>
      </w:pPr>
    </w:p>
    <w:p w14:paraId="6ADFDD53" w14:textId="77777777" w:rsidR="002559A6" w:rsidRPr="002559A6" w:rsidRDefault="002559A6" w:rsidP="002559A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Part 2 – LINQ (Language Integrated Query)</w:t>
      </w:r>
    </w:p>
    <w:p w14:paraId="293AA2A7" w14:textId="16B24613" w:rsidR="002559A6" w:rsidRPr="002559A6" w:rsidRDefault="002559A6" w:rsidP="002559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pict w14:anchorId="02960122">
          <v:rect id="_x0000_i1436" style="width:481.9pt;height:1pt;mso-position-horizontal:absolute;mso-position-horizontal-relative:text;mso-position-vertical:absolute;mso-position-vertical-relative:text" o:hralign="center" o:hrstd="t" o:hrnoshade="t" o:hr="t" fillcolor="black [3213]" stroked="f"/>
        </w:pict>
      </w:r>
    </w:p>
    <w:p w14:paraId="497EBC74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7. Introduction to LINQ</w:t>
      </w:r>
    </w:p>
    <w:p w14:paraId="1E109B8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LINQ</w:t>
      </w:r>
      <w:r w:rsidRPr="002559A6">
        <w:rPr>
          <w:rFonts w:ascii="Times New Roman" w:hAnsi="Times New Roman" w:cs="Times New Roman"/>
          <w:sz w:val="24"/>
          <w:szCs w:val="24"/>
        </w:rPr>
        <w:t xml:space="preserve"> allows you to query collections (like Lists, Arrays, or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DbSets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) using C# syntax instead of SQL.</w:t>
      </w:r>
      <w:r w:rsidRPr="002559A6">
        <w:rPr>
          <w:rFonts w:ascii="Times New Roman" w:hAnsi="Times New Roman" w:cs="Times New Roman"/>
          <w:sz w:val="24"/>
          <w:szCs w:val="24"/>
        </w:rPr>
        <w:br/>
        <w:t>EF Core translates LINQ into SQL automatically.</w:t>
      </w:r>
    </w:p>
    <w:p w14:paraId="7E2BB819" w14:textId="04F06D3D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6E429569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8. LINQ Query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5001"/>
      </w:tblGrid>
      <w:tr w:rsidR="002559A6" w:rsidRPr="002559A6" w14:paraId="2AF2169C" w14:textId="77777777" w:rsidTr="002559A6">
        <w:tc>
          <w:tcPr>
            <w:tcW w:w="0" w:type="auto"/>
            <w:hideMark/>
          </w:tcPr>
          <w:p w14:paraId="0B6AC094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Query Type</w:t>
            </w:r>
          </w:p>
        </w:tc>
        <w:tc>
          <w:tcPr>
            <w:tcW w:w="0" w:type="auto"/>
            <w:hideMark/>
          </w:tcPr>
          <w:p w14:paraId="196AA2BE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2559A6" w:rsidRPr="002559A6" w14:paraId="6292B7B1" w14:textId="77777777" w:rsidTr="002559A6">
        <w:tc>
          <w:tcPr>
            <w:tcW w:w="0" w:type="auto"/>
            <w:hideMark/>
          </w:tcPr>
          <w:p w14:paraId="245A325E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 Syntax</w:t>
            </w:r>
          </w:p>
        </w:tc>
        <w:tc>
          <w:tcPr>
            <w:tcW w:w="0" w:type="auto"/>
            <w:hideMark/>
          </w:tcPr>
          <w:p w14:paraId="334B15DE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 xml:space="preserve">Uses methods </w:t>
            </w:r>
            <w:proofErr w:type="gramStart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like .Where</w:t>
            </w:r>
            <w:proofErr w:type="gramEnd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proofErr w:type="gramStart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, .Select</w:t>
            </w:r>
            <w:proofErr w:type="gramEnd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proofErr w:type="gramStart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, .</w:t>
            </w:r>
            <w:proofErr w:type="spellStart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OrderBy</w:t>
            </w:r>
            <w:proofErr w:type="spellEnd"/>
            <w:proofErr w:type="gramEnd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2559A6" w:rsidRPr="002559A6" w14:paraId="41AB0BF4" w14:textId="77777777" w:rsidTr="002559A6">
        <w:tc>
          <w:tcPr>
            <w:tcW w:w="0" w:type="auto"/>
            <w:hideMark/>
          </w:tcPr>
          <w:p w14:paraId="319DFD88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Query Syntax</w:t>
            </w:r>
          </w:p>
        </w:tc>
        <w:tc>
          <w:tcPr>
            <w:tcW w:w="0" w:type="auto"/>
            <w:hideMark/>
          </w:tcPr>
          <w:p w14:paraId="15142A64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 xml:space="preserve">Uses SQL-like keywords (from, </w:t>
            </w:r>
            <w:proofErr w:type="gramStart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where,</w:t>
            </w:r>
            <w:proofErr w:type="gramEnd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 xml:space="preserve"> select)</w:t>
            </w:r>
          </w:p>
        </w:tc>
      </w:tr>
    </w:tbl>
    <w:p w14:paraId="20368AEB" w14:textId="677C0AAC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Both produce the same result.</w:t>
      </w:r>
    </w:p>
    <w:p w14:paraId="1F403B64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9. Basic LINQ Examples</w:t>
      </w:r>
    </w:p>
    <w:p w14:paraId="7E3335A7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1. Retrieve all students</w:t>
      </w:r>
    </w:p>
    <w:p w14:paraId="0D9E4F11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var students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4BFB59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2. Filter by Grade</w:t>
      </w:r>
    </w:p>
    <w:p w14:paraId="36F63357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topStudents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1E1C5850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.Where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 == "A")</w:t>
      </w:r>
    </w:p>
    <w:p w14:paraId="4074C862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3830D7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3. Sort Students by Age</w:t>
      </w:r>
    </w:p>
    <w:p w14:paraId="15B68EC3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var sorted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context.Students.OrderBy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s.Age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78F7C79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4. Select Specific Columns</w:t>
      </w:r>
    </w:p>
    <w:p w14:paraId="76A6F92F" w14:textId="77777777" w:rsidR="002559A6" w:rsidRPr="002559A6" w:rsidRDefault="002559A6" w:rsidP="002559A6">
      <w:pPr>
        <w:ind w:left="284"/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var names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context.Students.Select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s.Name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B267FF" w14:textId="5D7546CA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1D4C9F72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10. LINQ with Relationships (Join Queries)</w:t>
      </w:r>
    </w:p>
    <w:p w14:paraId="1F8D8AF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Join Students and Courses</w:t>
      </w:r>
    </w:p>
    <w:p w14:paraId="1419FD0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studentCourses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from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 in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440DC03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join c in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context.Courses</w:t>
      </w:r>
      <w:proofErr w:type="spellEnd"/>
      <w:proofErr w:type="gramEnd"/>
    </w:p>
    <w:p w14:paraId="5E93549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on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s.CourseId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 equals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c.CourseId</w:t>
      </w:r>
      <w:proofErr w:type="spellEnd"/>
      <w:proofErr w:type="gramEnd"/>
    </w:p>
    <w:p w14:paraId="55222769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select new</w:t>
      </w:r>
    </w:p>
    <w:p w14:paraId="1A4EC43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{</w:t>
      </w:r>
    </w:p>
    <w:p w14:paraId="5AC9EFA8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s.Name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,</w:t>
      </w:r>
    </w:p>
    <w:p w14:paraId="0FFBE809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CourseName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c.CourseName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,</w:t>
      </w:r>
    </w:p>
    <w:p w14:paraId="4E01593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    Grade =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</w:p>
    <w:p w14:paraId="24C96D4D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             };</w:t>
      </w:r>
    </w:p>
    <w:p w14:paraId="5E72EB47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Equivalent Method Syntax:</w:t>
      </w:r>
    </w:p>
    <w:p w14:paraId="79B8E77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var result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4595D1C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.Include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s.Course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1F9D5C4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.Select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(s =&gt; new</w:t>
      </w:r>
    </w:p>
    <w:p w14:paraId="72EA6809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5A6035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s.Name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,</w:t>
      </w:r>
    </w:p>
    <w:p w14:paraId="6CDB64B1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s.Course.CourseName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,</w:t>
      </w:r>
    </w:p>
    <w:p w14:paraId="37B2C1B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</w:p>
    <w:p w14:paraId="5FBDE357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})</w:t>
      </w:r>
    </w:p>
    <w:p w14:paraId="12C76F5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8079502" w14:textId="77298B33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25EC21E1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11. LINQ Aggregation and Grouping</w:t>
      </w:r>
    </w:p>
    <w:p w14:paraId="6EDC786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Group by Course</w:t>
      </w:r>
    </w:p>
    <w:p w14:paraId="1B03BBB8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groupByCourse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7945539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s.Course.CourseName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73A4A83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.Select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(g =&gt; new</w:t>
      </w:r>
    </w:p>
    <w:p w14:paraId="0ED6103D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539A7F0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Course =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g.Key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,</w:t>
      </w:r>
    </w:p>
    <w:p w14:paraId="4FEC695E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StudentCount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g.Count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()</w:t>
      </w:r>
    </w:p>
    <w:p w14:paraId="3B932A6B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})</w:t>
      </w:r>
    </w:p>
    <w:p w14:paraId="17CF1A99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3C1D3F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Aggregate Functions:</w:t>
      </w:r>
    </w:p>
    <w:p w14:paraId="403AE688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var stats = new</w:t>
      </w:r>
    </w:p>
    <w:p w14:paraId="2EAAD7EF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{</w:t>
      </w:r>
    </w:p>
    <w:p w14:paraId="6B2AAE35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TotalStudents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context.Students.Count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(),</w:t>
      </w:r>
    </w:p>
    <w:p w14:paraId="5F6A24E8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MaxAge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context.Students.Max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s.Age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),</w:t>
      </w:r>
    </w:p>
    <w:p w14:paraId="0616C9A7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AvgAge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context.Students.Average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s.Age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)</w:t>
      </w:r>
    </w:p>
    <w:p w14:paraId="3342B85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};</w:t>
      </w:r>
    </w:p>
    <w:p w14:paraId="21A62BE2" w14:textId="0FCE0FE0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7EEE4DDF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12. LINQ Query Translation</w:t>
      </w:r>
    </w:p>
    <w:p w14:paraId="172E5CE0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EF Core converts LINQ to SQL automatically.</w:t>
      </w:r>
      <w:r w:rsidRPr="002559A6">
        <w:rPr>
          <w:rFonts w:ascii="Times New Roman" w:hAnsi="Times New Roman" w:cs="Times New Roman"/>
          <w:sz w:val="24"/>
          <w:szCs w:val="24"/>
        </w:rPr>
        <w:br/>
        <w:t>For example:</w:t>
      </w:r>
    </w:p>
    <w:p w14:paraId="68ADB066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context.Students.Where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 == "A"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A552DA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Will generate:</w:t>
      </w:r>
    </w:p>
    <w:p w14:paraId="60C4DEB1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SELECT * FROM Students WHERE Grade = 'A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7BA01EA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This abstraction allows developers to focus on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C# logic</w:t>
      </w:r>
      <w:r w:rsidRPr="002559A6">
        <w:rPr>
          <w:rFonts w:ascii="Times New Roman" w:hAnsi="Times New Roman" w:cs="Times New Roman"/>
          <w:sz w:val="24"/>
          <w:szCs w:val="24"/>
        </w:rPr>
        <w:t xml:space="preserve"> instead of SQL.</w:t>
      </w:r>
    </w:p>
    <w:p w14:paraId="2FCF3576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13. Eager Loading vs Lazy Loading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5501"/>
      </w:tblGrid>
      <w:tr w:rsidR="002559A6" w:rsidRPr="002559A6" w14:paraId="2367DAF2" w14:textId="77777777" w:rsidTr="002559A6">
        <w:tc>
          <w:tcPr>
            <w:tcW w:w="0" w:type="auto"/>
            <w:hideMark/>
          </w:tcPr>
          <w:p w14:paraId="3B42CC7B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CAB51A5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2559A6" w:rsidRPr="002559A6" w14:paraId="4B1F491C" w14:textId="77777777" w:rsidTr="002559A6">
        <w:tc>
          <w:tcPr>
            <w:tcW w:w="0" w:type="auto"/>
            <w:hideMark/>
          </w:tcPr>
          <w:p w14:paraId="62472BA3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Eager Loading</w:t>
            </w:r>
          </w:p>
        </w:tc>
        <w:tc>
          <w:tcPr>
            <w:tcW w:w="0" w:type="auto"/>
            <w:hideMark/>
          </w:tcPr>
          <w:p w14:paraId="5F61EF1E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 xml:space="preserve">Loads related data immediately </w:t>
            </w:r>
            <w:proofErr w:type="gramStart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using .Include</w:t>
            </w:r>
            <w:proofErr w:type="gramEnd"/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2559A6" w:rsidRPr="002559A6" w14:paraId="1D968DC7" w14:textId="77777777" w:rsidTr="002559A6">
        <w:tc>
          <w:tcPr>
            <w:tcW w:w="0" w:type="auto"/>
            <w:hideMark/>
          </w:tcPr>
          <w:p w14:paraId="0A4490A4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Lazy Loading</w:t>
            </w:r>
          </w:p>
        </w:tc>
        <w:tc>
          <w:tcPr>
            <w:tcW w:w="0" w:type="auto"/>
            <w:hideMark/>
          </w:tcPr>
          <w:p w14:paraId="036D926A" w14:textId="77777777" w:rsidR="002559A6" w:rsidRPr="002559A6" w:rsidRDefault="002559A6" w:rsidP="002559A6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59A6">
              <w:rPr>
                <w:rFonts w:ascii="Times New Roman" w:hAnsi="Times New Roman" w:cs="Times New Roman"/>
                <w:sz w:val="24"/>
                <w:szCs w:val="24"/>
              </w:rPr>
              <w:t>Loads related data only when accessed (requires setup)</w:t>
            </w:r>
          </w:p>
        </w:tc>
      </w:tr>
    </w:tbl>
    <w:p w14:paraId="00A3D96D" w14:textId="77777777" w:rsid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33C9D7A5" w14:textId="1CB25642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lastRenderedPageBreak/>
        <w:t>Example:</w:t>
      </w:r>
    </w:p>
    <w:p w14:paraId="6162B24D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var students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context.Students.Include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s.Course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5F1A40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This retrieves both Students and their Course data in one query.</w:t>
      </w:r>
    </w:p>
    <w:p w14:paraId="357EE0C4" w14:textId="76E1F7D2" w:rsidR="002559A6" w:rsidRPr="002559A6" w:rsidRDefault="002559A6" w:rsidP="002559A6">
      <w:pPr>
        <w:rPr>
          <w:rFonts w:ascii="Times New Roman" w:hAnsi="Times New Roman" w:cs="Times New Roman"/>
          <w:sz w:val="6"/>
          <w:szCs w:val="6"/>
        </w:rPr>
      </w:pPr>
    </w:p>
    <w:p w14:paraId="5F819F09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14. LINQ with Anonymous Types</w:t>
      </w:r>
    </w:p>
    <w:p w14:paraId="0ABF025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You can project specific fields into new anonymous objects:</w:t>
      </w:r>
    </w:p>
    <w:p w14:paraId="5CC8ECC3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studentInfo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232FE10A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.Select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(s =&gt; new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.Name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 })</w:t>
      </w:r>
    </w:p>
    <w:p w14:paraId="7ED8FB32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559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529A0B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This reduces data transfer and improves performance.</w:t>
      </w:r>
    </w:p>
    <w:p w14:paraId="0906F6D4" w14:textId="55ED3B95" w:rsidR="002559A6" w:rsidRPr="002559A6" w:rsidRDefault="002559A6" w:rsidP="002559A6">
      <w:pPr>
        <w:rPr>
          <w:rFonts w:ascii="Times New Roman" w:hAnsi="Times New Roman" w:cs="Times New Roman"/>
          <w:sz w:val="14"/>
          <w:szCs w:val="14"/>
        </w:rPr>
      </w:pPr>
    </w:p>
    <w:p w14:paraId="6B37E9E5" w14:textId="77777777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15. LINQ Performance Tips</w:t>
      </w:r>
    </w:p>
    <w:p w14:paraId="5B14EFF3" w14:textId="77777777" w:rsidR="002559A6" w:rsidRPr="002559A6" w:rsidRDefault="002559A6" w:rsidP="002559A6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559A6">
        <w:rPr>
          <w:rFonts w:ascii="Times New Roman" w:hAnsi="Times New Roman" w:cs="Times New Roman"/>
          <w:sz w:val="24"/>
          <w:szCs w:val="24"/>
        </w:rPr>
        <w:t>Use .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2559A6">
        <w:rPr>
          <w:rFonts w:ascii="Times New Roman" w:hAnsi="Times New Roman" w:cs="Times New Roman"/>
          <w:sz w:val="24"/>
          <w:szCs w:val="24"/>
        </w:rPr>
        <w:t xml:space="preserve">()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only at the end</w:t>
      </w:r>
      <w:r w:rsidRPr="002559A6">
        <w:rPr>
          <w:rFonts w:ascii="Times New Roman" w:hAnsi="Times New Roman" w:cs="Times New Roman"/>
          <w:sz w:val="24"/>
          <w:szCs w:val="24"/>
        </w:rPr>
        <w:t xml:space="preserve"> of a query chain.</w:t>
      </w:r>
    </w:p>
    <w:p w14:paraId="4D461D8F" w14:textId="77777777" w:rsidR="002559A6" w:rsidRPr="002559A6" w:rsidRDefault="002559A6" w:rsidP="002559A6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Prefer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async methods</w:t>
      </w:r>
      <w:r w:rsidRPr="002559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559A6">
        <w:rPr>
          <w:rFonts w:ascii="Times New Roman" w:hAnsi="Times New Roman" w:cs="Times New Roman"/>
          <w:sz w:val="24"/>
          <w:szCs w:val="24"/>
        </w:rPr>
        <w:t>ToListAsync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9A6">
        <w:rPr>
          <w:rFonts w:ascii="Times New Roman" w:hAnsi="Times New Roman" w:cs="Times New Roman"/>
          <w:sz w:val="24"/>
          <w:szCs w:val="24"/>
        </w:rPr>
        <w:t>)).</w:t>
      </w:r>
    </w:p>
    <w:p w14:paraId="15E8E073" w14:textId="77777777" w:rsidR="002559A6" w:rsidRPr="002559A6" w:rsidRDefault="002559A6" w:rsidP="002559A6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Avoid querying in loops.</w:t>
      </w:r>
    </w:p>
    <w:p w14:paraId="21F76C07" w14:textId="77777777" w:rsidR="002559A6" w:rsidRPr="002559A6" w:rsidRDefault="002559A6" w:rsidP="002559A6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Use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projection</w:t>
      </w:r>
      <w:r w:rsidRPr="002559A6">
        <w:rPr>
          <w:rFonts w:ascii="Times New Roman" w:hAnsi="Times New Roman" w:cs="Times New Roman"/>
          <w:sz w:val="24"/>
          <w:szCs w:val="24"/>
        </w:rPr>
        <w:t xml:space="preserve"> to return only needed fields.</w:t>
      </w:r>
    </w:p>
    <w:p w14:paraId="66A299EC" w14:textId="729D7D2F" w:rsidR="002559A6" w:rsidRPr="002559A6" w:rsidRDefault="002559A6" w:rsidP="002559A6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Use </w:t>
      </w:r>
      <w:r w:rsidRPr="002559A6">
        <w:rPr>
          <w:rFonts w:ascii="Times New Roman" w:hAnsi="Times New Roman" w:cs="Times New Roman"/>
          <w:b/>
          <w:bCs/>
          <w:sz w:val="24"/>
          <w:szCs w:val="24"/>
        </w:rPr>
        <w:t>indexes</w:t>
      </w:r>
      <w:r w:rsidRPr="002559A6">
        <w:rPr>
          <w:rFonts w:ascii="Times New Roman" w:hAnsi="Times New Roman" w:cs="Times New Roman"/>
          <w:sz w:val="24"/>
          <w:szCs w:val="24"/>
        </w:rPr>
        <w:t xml:space="preserve"> in SQL Server for large datasets.</w:t>
      </w:r>
    </w:p>
    <w:p w14:paraId="3CC4F661" w14:textId="52CF8CDD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6B2CB097" w14:textId="04642FAE" w:rsidR="002559A6" w:rsidRPr="002559A6" w:rsidRDefault="002559A6" w:rsidP="002559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Mini Task for Day 5</w:t>
      </w:r>
    </w:p>
    <w:p w14:paraId="2C7F8A64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2559A6">
        <w:rPr>
          <w:rFonts w:ascii="Times New Roman" w:hAnsi="Times New Roman" w:cs="Times New Roman"/>
          <w:sz w:val="24"/>
          <w:szCs w:val="24"/>
        </w:rPr>
        <w:br/>
        <w:t>Create a Course table and link it to Student (One-to-Many relationship).</w:t>
      </w:r>
    </w:p>
    <w:p w14:paraId="33ECE9C8" w14:textId="77777777" w:rsidR="002559A6" w:rsidRP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b/>
          <w:bCs/>
          <w:sz w:val="24"/>
          <w:szCs w:val="24"/>
        </w:rPr>
        <w:t>Tasks:</w:t>
      </w:r>
    </w:p>
    <w:p w14:paraId="22D17420" w14:textId="77777777" w:rsidR="002559A6" w:rsidRPr="002559A6" w:rsidRDefault="002559A6" w:rsidP="002559A6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Update your model and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StudentDBContext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.</w:t>
      </w:r>
    </w:p>
    <w:p w14:paraId="5860BAA1" w14:textId="77777777" w:rsidR="002559A6" w:rsidRPr="002559A6" w:rsidRDefault="002559A6" w:rsidP="002559A6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 xml:space="preserve">Create new endpoints in 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CoursesController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:</w:t>
      </w:r>
    </w:p>
    <w:p w14:paraId="11E48583" w14:textId="77777777" w:rsidR="002559A6" w:rsidRPr="002559A6" w:rsidRDefault="002559A6" w:rsidP="002559A6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/courses → List all courses</w:t>
      </w:r>
    </w:p>
    <w:p w14:paraId="06E2AFF6" w14:textId="77777777" w:rsidR="002559A6" w:rsidRPr="002559A6" w:rsidRDefault="002559A6" w:rsidP="002559A6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559A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559A6">
        <w:rPr>
          <w:rFonts w:ascii="Times New Roman" w:hAnsi="Times New Roman" w:cs="Times New Roman"/>
          <w:sz w:val="24"/>
          <w:szCs w:val="24"/>
        </w:rPr>
        <w:t>/courses/{id} → List students in that course</w:t>
      </w:r>
    </w:p>
    <w:p w14:paraId="41851AC7" w14:textId="77777777" w:rsidR="002559A6" w:rsidRPr="002559A6" w:rsidRDefault="002559A6" w:rsidP="002559A6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Write LINQ queries to:</w:t>
      </w:r>
    </w:p>
    <w:p w14:paraId="2A6116CA" w14:textId="77777777" w:rsidR="002559A6" w:rsidRPr="002559A6" w:rsidRDefault="002559A6" w:rsidP="002559A6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List all students per course</w:t>
      </w:r>
    </w:p>
    <w:p w14:paraId="69B41CB2" w14:textId="77777777" w:rsidR="002559A6" w:rsidRPr="002559A6" w:rsidRDefault="002559A6" w:rsidP="002559A6">
      <w:pPr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559A6">
        <w:rPr>
          <w:rFonts w:ascii="Times New Roman" w:hAnsi="Times New Roman" w:cs="Times New Roman"/>
          <w:sz w:val="24"/>
          <w:szCs w:val="24"/>
        </w:rPr>
        <w:t>Count students per course</w:t>
      </w:r>
    </w:p>
    <w:p w14:paraId="252DB529" w14:textId="77777777" w:rsidR="002559A6" w:rsidRDefault="002559A6" w:rsidP="002559A6">
      <w:pPr>
        <w:rPr>
          <w:rFonts w:ascii="Times New Roman" w:hAnsi="Times New Roman" w:cs="Times New Roman"/>
          <w:sz w:val="24"/>
          <w:szCs w:val="24"/>
        </w:rPr>
      </w:pPr>
    </w:p>
    <w:p w14:paraId="3A7D111B" w14:textId="1A304611" w:rsidR="002559A6" w:rsidRDefault="002559A6" w:rsidP="002559A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559A6"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Snapshots :</w:t>
      </w:r>
      <w:proofErr w:type="gramEnd"/>
      <w:r w:rsidRPr="002559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E52C7BC" w14:textId="58DF4E4E" w:rsidR="002559A6" w:rsidRDefault="005A399A" w:rsidP="002559A6">
      <w:pPr>
        <w:rPr>
          <w:noProof/>
        </w:rPr>
      </w:pPr>
      <w:r>
        <w:rPr>
          <w:noProof/>
        </w:rPr>
        <w:drawing>
          <wp:inline distT="0" distB="0" distL="0" distR="0" wp14:anchorId="7D707BEB" wp14:editId="6FEED83C">
            <wp:extent cx="6120130" cy="3252470"/>
            <wp:effectExtent l="0" t="0" r="0" b="5080"/>
            <wp:docPr id="1191278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841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3F9F" w14:textId="688613DC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A399A">
        <w:rPr>
          <w:rFonts w:ascii="Times New Roman" w:hAnsi="Times New Roman" w:cs="Times New Roman"/>
          <w:sz w:val="24"/>
          <w:szCs w:val="24"/>
        </w:rPr>
        <w:t>StudentCourseDB</w:t>
      </w:r>
      <w:proofErr w:type="spellEnd"/>
      <w:r w:rsidRPr="005A399A">
        <w:rPr>
          <w:rFonts w:ascii="Times New Roman" w:hAnsi="Times New Roman" w:cs="Times New Roman"/>
          <w:sz w:val="24"/>
          <w:szCs w:val="24"/>
        </w:rPr>
        <w:t xml:space="preserve"> created and tables verified in SSMS</w:t>
      </w:r>
    </w:p>
    <w:p w14:paraId="54A1A9A8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0238DFCF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208E818B" w14:textId="79AC971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A37AA5" wp14:editId="7A92E1D6">
            <wp:extent cx="6120130" cy="3252470"/>
            <wp:effectExtent l="0" t="0" r="0" b="5080"/>
            <wp:docPr id="207896837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837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D04E" w14:textId="2B69191D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5A399A">
        <w:rPr>
          <w:rFonts w:ascii="Times New Roman" w:hAnsi="Times New Roman" w:cs="Times New Roman"/>
          <w:sz w:val="24"/>
          <w:szCs w:val="24"/>
        </w:rPr>
        <w:t>Project structure in VS Code with required folders</w:t>
      </w:r>
    </w:p>
    <w:p w14:paraId="6CF2D5BC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45F01E4B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27166AEA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6B41969D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69DC41A2" w14:textId="495F4BD2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2DF02" wp14:editId="2959F182">
            <wp:extent cx="6120130" cy="3252470"/>
            <wp:effectExtent l="0" t="0" r="0" b="5080"/>
            <wp:docPr id="125966806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806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7AA8" w14:textId="3C22AAE3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5A399A">
        <w:rPr>
          <w:rFonts w:ascii="Times New Roman" w:hAnsi="Times New Roman" w:cs="Times New Roman"/>
          <w:sz w:val="24"/>
          <w:szCs w:val="24"/>
        </w:rPr>
        <w:t xml:space="preserve">Connection string setup in </w:t>
      </w:r>
      <w:proofErr w:type="spellStart"/>
      <w:proofErr w:type="gramStart"/>
      <w:r w:rsidRPr="005A399A"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</w:p>
    <w:p w14:paraId="123D3F7F" w14:textId="77777777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</w:p>
    <w:p w14:paraId="53B5F97C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7A6C8415" w14:textId="1EC5169D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000E2A" wp14:editId="0ADF089C">
            <wp:extent cx="6120130" cy="3252470"/>
            <wp:effectExtent l="0" t="0" r="0" b="5080"/>
            <wp:docPr id="1434233626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33626" name="Picture 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F54E" w14:textId="2893F4B8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A399A">
        <w:rPr>
          <w:rFonts w:ascii="Times New Roman" w:hAnsi="Times New Roman" w:cs="Times New Roman"/>
          <w:sz w:val="24"/>
          <w:szCs w:val="24"/>
        </w:rPr>
        <w:t>DbContext</w:t>
      </w:r>
      <w:proofErr w:type="spellEnd"/>
      <w:r w:rsidRPr="005A399A">
        <w:rPr>
          <w:rFonts w:ascii="Times New Roman" w:hAnsi="Times New Roman" w:cs="Times New Roman"/>
          <w:sz w:val="24"/>
          <w:szCs w:val="24"/>
        </w:rPr>
        <w:t xml:space="preserve"> class with </w:t>
      </w:r>
      <w:proofErr w:type="spellStart"/>
      <w:r w:rsidRPr="005A399A">
        <w:rPr>
          <w:rFonts w:ascii="Times New Roman" w:hAnsi="Times New Roman" w:cs="Times New Roman"/>
          <w:sz w:val="24"/>
          <w:szCs w:val="24"/>
        </w:rPr>
        <w:t>DbSet</w:t>
      </w:r>
      <w:proofErr w:type="spellEnd"/>
      <w:r w:rsidRPr="005A399A">
        <w:rPr>
          <w:rFonts w:ascii="Times New Roman" w:hAnsi="Times New Roman" w:cs="Times New Roman"/>
          <w:sz w:val="24"/>
          <w:szCs w:val="24"/>
        </w:rPr>
        <w:t xml:space="preserve">&lt;Student&gt; and </w:t>
      </w:r>
      <w:proofErr w:type="spellStart"/>
      <w:r w:rsidRPr="005A399A">
        <w:rPr>
          <w:rFonts w:ascii="Times New Roman" w:hAnsi="Times New Roman" w:cs="Times New Roman"/>
          <w:sz w:val="24"/>
          <w:szCs w:val="24"/>
        </w:rPr>
        <w:t>DbSet</w:t>
      </w:r>
      <w:proofErr w:type="spellEnd"/>
      <w:r w:rsidRPr="005A399A">
        <w:rPr>
          <w:rFonts w:ascii="Times New Roman" w:hAnsi="Times New Roman" w:cs="Times New Roman"/>
          <w:sz w:val="24"/>
          <w:szCs w:val="24"/>
        </w:rPr>
        <w:t>&lt;Course&gt;</w:t>
      </w:r>
    </w:p>
    <w:p w14:paraId="2E805780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40145695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2F7B5F7B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6955C080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5449323A" w14:textId="57A692B3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555DC" wp14:editId="7137F5D6">
            <wp:extent cx="6120130" cy="3252470"/>
            <wp:effectExtent l="0" t="0" r="0" b="5080"/>
            <wp:docPr id="453842078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2078" name="Picture 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2EDC" w14:textId="5C05C01E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5A399A">
        <w:rPr>
          <w:rFonts w:ascii="Times New Roman" w:hAnsi="Times New Roman" w:cs="Times New Roman"/>
          <w:sz w:val="24"/>
          <w:szCs w:val="24"/>
        </w:rPr>
        <w:t>EF Core migration command executed successfully</w:t>
      </w:r>
    </w:p>
    <w:p w14:paraId="7B3F94EB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5C481786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3161D515" w14:textId="7EF49859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437A7" wp14:editId="4EAD80ED">
            <wp:extent cx="6120130" cy="3252470"/>
            <wp:effectExtent l="0" t="0" r="0" b="5080"/>
            <wp:docPr id="1256383030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83030" name="Picture 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8DBC" w14:textId="69C5C69B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5A399A">
        <w:rPr>
          <w:rFonts w:ascii="Times New Roman" w:hAnsi="Times New Roman" w:cs="Times New Roman"/>
          <w:sz w:val="24"/>
          <w:szCs w:val="24"/>
        </w:rPr>
        <w:t xml:space="preserve">EF Core migration </w:t>
      </w:r>
      <w:r w:rsidRPr="005A399A">
        <w:rPr>
          <w:rFonts w:ascii="Times New Roman" w:hAnsi="Times New Roman" w:cs="Times New Roman"/>
          <w:sz w:val="24"/>
          <w:szCs w:val="24"/>
        </w:rPr>
        <w:t>Files Created</w:t>
      </w:r>
    </w:p>
    <w:p w14:paraId="5D300D32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0F71EE21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60A7D973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2439A989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01794598" w14:textId="3786715B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7D704C" wp14:editId="5F72B598">
            <wp:extent cx="6120130" cy="3252470"/>
            <wp:effectExtent l="0" t="0" r="0" b="5080"/>
            <wp:docPr id="81331089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1089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C240" w14:textId="34C99588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5A399A">
        <w:rPr>
          <w:rFonts w:ascii="Times New Roman" w:hAnsi="Times New Roman" w:cs="Times New Roman"/>
          <w:sz w:val="24"/>
          <w:szCs w:val="24"/>
        </w:rPr>
        <w:t>Tables created in SQL Server after migration</w:t>
      </w:r>
    </w:p>
    <w:p w14:paraId="1EC6D902" w14:textId="77777777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40224F86" w14:textId="4EC6725B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  <w:r w:rsidRPr="005A399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C980FB" wp14:editId="2C2D4311">
            <wp:simplePos x="0" y="0"/>
            <wp:positionH relativeFrom="margin">
              <wp:align>right</wp:align>
            </wp:positionH>
            <wp:positionV relativeFrom="paragraph">
              <wp:posOffset>227232</wp:posOffset>
            </wp:positionV>
            <wp:extent cx="6120130" cy="3251200"/>
            <wp:effectExtent l="0" t="0" r="0" b="6350"/>
            <wp:wrapTopAndBottom/>
            <wp:docPr id="1124461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61563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90DC1" w14:textId="44DC3E05" w:rsid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8"/>
          <w:szCs w:val="28"/>
        </w:rPr>
      </w:pPr>
    </w:p>
    <w:p w14:paraId="31995A8F" w14:textId="188D6BF5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5A399A">
        <w:rPr>
          <w:rFonts w:ascii="Times New Roman" w:hAnsi="Times New Roman" w:cs="Times New Roman"/>
          <w:sz w:val="24"/>
          <w:szCs w:val="24"/>
        </w:rPr>
        <w:t>Swagger</w:t>
      </w:r>
      <w:r w:rsidRPr="005A399A">
        <w:rPr>
          <w:rFonts w:ascii="Times New Roman" w:hAnsi="Times New Roman" w:cs="Times New Roman"/>
          <w:sz w:val="24"/>
          <w:szCs w:val="24"/>
        </w:rPr>
        <w:t xml:space="preserve"> UI to test API</w:t>
      </w:r>
    </w:p>
    <w:p w14:paraId="51C0E23F" w14:textId="760DD1CA" w:rsidR="005A399A" w:rsidRPr="005A399A" w:rsidRDefault="005A399A" w:rsidP="005A399A">
      <w:pPr>
        <w:tabs>
          <w:tab w:val="left" w:pos="1985"/>
        </w:tabs>
        <w:rPr>
          <w:rFonts w:ascii="Times New Roman" w:hAnsi="Times New Roman" w:cs="Times New Roman"/>
          <w:sz w:val="24"/>
          <w:szCs w:val="24"/>
        </w:rPr>
      </w:pPr>
      <w:r w:rsidRPr="005A399A">
        <w:rPr>
          <w:rFonts w:ascii="Times New Roman" w:hAnsi="Times New Roman" w:cs="Times New Roman"/>
          <w:sz w:val="24"/>
          <w:szCs w:val="24"/>
        </w:rPr>
        <w:lastRenderedPageBreak/>
        <w:t>GET /</w:t>
      </w:r>
      <w:proofErr w:type="spellStart"/>
      <w:r w:rsidRPr="005A399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5A399A">
        <w:rPr>
          <w:rFonts w:ascii="Times New Roman" w:hAnsi="Times New Roman" w:cs="Times New Roman"/>
          <w:sz w:val="24"/>
          <w:szCs w:val="24"/>
        </w:rPr>
        <w:t>/students tested successfully in Swagger</w:t>
      </w:r>
      <w:r w:rsidRPr="005A399A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15C089F" wp14:editId="08792FD9">
            <wp:simplePos x="0" y="0"/>
            <wp:positionH relativeFrom="column">
              <wp:posOffset>879</wp:posOffset>
            </wp:positionH>
            <wp:positionV relativeFrom="paragraph">
              <wp:posOffset>0</wp:posOffset>
            </wp:positionV>
            <wp:extent cx="6060440" cy="9432290"/>
            <wp:effectExtent l="0" t="0" r="0" b="0"/>
            <wp:wrapTopAndBottom/>
            <wp:docPr id="5395313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136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943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A399A" w:rsidRPr="005A399A" w:rsidSect="009A22FC">
      <w:headerReference w:type="first" r:id="rId17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455F8" w14:textId="77777777" w:rsidR="004B73B1" w:rsidRDefault="004B73B1" w:rsidP="009A22FC">
      <w:pPr>
        <w:spacing w:after="0" w:line="240" w:lineRule="auto"/>
      </w:pPr>
      <w:r>
        <w:separator/>
      </w:r>
    </w:p>
  </w:endnote>
  <w:endnote w:type="continuationSeparator" w:id="0">
    <w:p w14:paraId="5BDC1A30" w14:textId="77777777" w:rsidR="004B73B1" w:rsidRDefault="004B73B1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E1EF6" w14:textId="77777777" w:rsidR="004B73B1" w:rsidRDefault="004B73B1" w:rsidP="009A22FC">
      <w:pPr>
        <w:spacing w:after="0" w:line="240" w:lineRule="auto"/>
      </w:pPr>
      <w:r>
        <w:separator/>
      </w:r>
    </w:p>
  </w:footnote>
  <w:footnote w:type="continuationSeparator" w:id="0">
    <w:p w14:paraId="1F933489" w14:textId="77777777" w:rsidR="004B73B1" w:rsidRDefault="004B73B1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4FB2B44B" w:rsidR="009A22FC" w:rsidRPr="00DD09B5" w:rsidRDefault="009A22FC" w:rsidP="007B16E7">
    <w:pPr>
      <w:ind w:right="-568"/>
      <w:rPr>
        <w:rFonts w:ascii="Times New Roman" w:hAnsi="Times New Roman" w:cs="Times New Roman"/>
        <w:b/>
        <w:bCs/>
        <w:sz w:val="28"/>
        <w:szCs w:val="28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2559A6">
      <w:rPr>
        <w:rFonts w:ascii="Times New Roman" w:hAnsi="Times New Roman" w:cs="Times New Roman"/>
        <w:b/>
        <w:bCs/>
        <w:sz w:val="28"/>
        <w:szCs w:val="28"/>
      </w:rPr>
      <w:t>5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</w:t>
    </w:r>
    <w:r w:rsidR="002559A6" w:rsidRPr="002559A6">
      <w:rPr>
        <w:rFonts w:ascii="Times New Roman" w:hAnsi="Times New Roman" w:cs="Times New Roman"/>
        <w:b/>
        <w:bCs/>
        <w:sz w:val="28"/>
        <w:szCs w:val="28"/>
      </w:rPr>
      <w:t>Entity Relationships &amp; Advanced LINQ in EF Core</w:t>
    </w:r>
    <w:r w:rsidR="00DD09B5" w:rsidRPr="002559A6">
      <w:rPr>
        <w:rFonts w:ascii="Times New Roman" w:hAnsi="Times New Roman" w:cs="Times New Roman"/>
        <w:b/>
        <w:bCs/>
        <w:sz w:val="32"/>
        <w:szCs w:val="32"/>
      </w:rPr>
      <w:t xml:space="preserve">  </w:t>
    </w:r>
    <w:r w:rsidR="002559A6">
      <w:rPr>
        <w:rFonts w:ascii="Times New Roman" w:hAnsi="Times New Roman" w:cs="Times New Roman"/>
        <w:b/>
        <w:bCs/>
        <w:sz w:val="24"/>
        <w:szCs w:val="24"/>
      </w:rPr>
      <w:t xml:space="preserve">    </w:t>
    </w:r>
    <w:r w:rsidR="00DD09B5" w:rsidRPr="002559A6">
      <w:rPr>
        <w:rFonts w:ascii="Times New Roman" w:hAnsi="Times New Roman" w:cs="Times New Roman"/>
        <w:b/>
        <w:bCs/>
        <w:sz w:val="24"/>
        <w:szCs w:val="24"/>
      </w:rPr>
      <w:t xml:space="preserve">   </w:t>
    </w:r>
    <w:r w:rsidR="00F5194C">
      <w:rPr>
        <w:rFonts w:ascii="Times New Roman" w:hAnsi="Times New Roman" w:cs="Times New Roman"/>
        <w:b/>
        <w:bCs/>
        <w:sz w:val="24"/>
        <w:szCs w:val="24"/>
      </w:rPr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2559A6">
      <w:rPr>
        <w:rFonts w:ascii="Times New Roman" w:hAnsi="Times New Roman" w:cs="Times New Roman"/>
        <w:sz w:val="24"/>
        <w:szCs w:val="24"/>
      </w:rPr>
      <w:t>20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CE72E3" w:rsidRPr="00CE72E3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2559A6" w:rsidRPr="002559A6">
      <w:rPr>
        <w:rFonts w:ascii="Times New Roman" w:hAnsi="Times New Roman" w:cs="Times New Roman"/>
        <w:sz w:val="24"/>
        <w:szCs w:val="24"/>
      </w:rPr>
      <w:t>Learn to model complex relationships like one-to-many and many-to-many using EF Core. Master advanced LINQ queries to efficiently retrieve and manipulate relational data.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E1E"/>
    <w:multiLevelType w:val="multilevel"/>
    <w:tmpl w:val="9752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2213F"/>
    <w:multiLevelType w:val="multilevel"/>
    <w:tmpl w:val="56F4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C1B42"/>
    <w:multiLevelType w:val="multilevel"/>
    <w:tmpl w:val="F3B06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B2FB9"/>
    <w:multiLevelType w:val="multilevel"/>
    <w:tmpl w:val="23A0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77C53"/>
    <w:multiLevelType w:val="multilevel"/>
    <w:tmpl w:val="C544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83C27"/>
    <w:multiLevelType w:val="multilevel"/>
    <w:tmpl w:val="D4FC4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16533"/>
    <w:multiLevelType w:val="multilevel"/>
    <w:tmpl w:val="5BF0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0703EA"/>
    <w:multiLevelType w:val="multilevel"/>
    <w:tmpl w:val="A42E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43501"/>
    <w:multiLevelType w:val="multilevel"/>
    <w:tmpl w:val="5ACE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D50C8"/>
    <w:multiLevelType w:val="multilevel"/>
    <w:tmpl w:val="79481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F97CE6"/>
    <w:multiLevelType w:val="multilevel"/>
    <w:tmpl w:val="8A14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E03F4"/>
    <w:multiLevelType w:val="multilevel"/>
    <w:tmpl w:val="C842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25605A"/>
    <w:multiLevelType w:val="multilevel"/>
    <w:tmpl w:val="6EC8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223F0"/>
    <w:multiLevelType w:val="multilevel"/>
    <w:tmpl w:val="E70C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CC1A0E"/>
    <w:multiLevelType w:val="multilevel"/>
    <w:tmpl w:val="60F2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CF0153"/>
    <w:multiLevelType w:val="multilevel"/>
    <w:tmpl w:val="12A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FD7538"/>
    <w:multiLevelType w:val="multilevel"/>
    <w:tmpl w:val="92B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F043D4"/>
    <w:multiLevelType w:val="multilevel"/>
    <w:tmpl w:val="B24E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27ACC"/>
    <w:multiLevelType w:val="multilevel"/>
    <w:tmpl w:val="8DF0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63CA2"/>
    <w:multiLevelType w:val="multilevel"/>
    <w:tmpl w:val="C1D6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F75C4"/>
    <w:multiLevelType w:val="multilevel"/>
    <w:tmpl w:val="655C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5A5E95"/>
    <w:multiLevelType w:val="multilevel"/>
    <w:tmpl w:val="86F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057395"/>
    <w:multiLevelType w:val="multilevel"/>
    <w:tmpl w:val="DBF6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900A7B"/>
    <w:multiLevelType w:val="multilevel"/>
    <w:tmpl w:val="90F2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DB56A8"/>
    <w:multiLevelType w:val="multilevel"/>
    <w:tmpl w:val="66A2C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AE4DDE"/>
    <w:multiLevelType w:val="multilevel"/>
    <w:tmpl w:val="E7FE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D4514F"/>
    <w:multiLevelType w:val="multilevel"/>
    <w:tmpl w:val="3348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526B60"/>
    <w:multiLevelType w:val="multilevel"/>
    <w:tmpl w:val="0C62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FA19D0"/>
    <w:multiLevelType w:val="multilevel"/>
    <w:tmpl w:val="CFA6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F508F4"/>
    <w:multiLevelType w:val="multilevel"/>
    <w:tmpl w:val="4420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2043F5"/>
    <w:multiLevelType w:val="multilevel"/>
    <w:tmpl w:val="A038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984864"/>
    <w:multiLevelType w:val="multilevel"/>
    <w:tmpl w:val="B596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8543FD"/>
    <w:multiLevelType w:val="multilevel"/>
    <w:tmpl w:val="05E8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80FCC"/>
    <w:multiLevelType w:val="multilevel"/>
    <w:tmpl w:val="549C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CF49C6"/>
    <w:multiLevelType w:val="multilevel"/>
    <w:tmpl w:val="056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206495"/>
    <w:multiLevelType w:val="multilevel"/>
    <w:tmpl w:val="DC32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40"/>
  </w:num>
  <w:num w:numId="2" w16cid:durableId="2004581522">
    <w:abstractNumId w:val="5"/>
  </w:num>
  <w:num w:numId="3" w16cid:durableId="1245456664">
    <w:abstractNumId w:val="22"/>
  </w:num>
  <w:num w:numId="4" w16cid:durableId="2107114981">
    <w:abstractNumId w:val="12"/>
  </w:num>
  <w:num w:numId="5" w16cid:durableId="1291278918">
    <w:abstractNumId w:val="32"/>
  </w:num>
  <w:num w:numId="6" w16cid:durableId="698047946">
    <w:abstractNumId w:val="25"/>
  </w:num>
  <w:num w:numId="7" w16cid:durableId="1091394176">
    <w:abstractNumId w:val="30"/>
  </w:num>
  <w:num w:numId="8" w16cid:durableId="895579783">
    <w:abstractNumId w:val="18"/>
  </w:num>
  <w:num w:numId="9" w16cid:durableId="48193356">
    <w:abstractNumId w:val="39"/>
  </w:num>
  <w:num w:numId="10" w16cid:durableId="21714786">
    <w:abstractNumId w:val="3"/>
  </w:num>
  <w:num w:numId="11" w16cid:durableId="738096295">
    <w:abstractNumId w:val="1"/>
  </w:num>
  <w:num w:numId="12" w16cid:durableId="602958701">
    <w:abstractNumId w:val="38"/>
  </w:num>
  <w:num w:numId="13" w16cid:durableId="304166388">
    <w:abstractNumId w:val="19"/>
  </w:num>
  <w:num w:numId="14" w16cid:durableId="821629050">
    <w:abstractNumId w:val="8"/>
  </w:num>
  <w:num w:numId="15" w16cid:durableId="973094532">
    <w:abstractNumId w:val="35"/>
  </w:num>
  <w:num w:numId="16" w16cid:durableId="1251084440">
    <w:abstractNumId w:val="4"/>
  </w:num>
  <w:num w:numId="17" w16cid:durableId="615910708">
    <w:abstractNumId w:val="33"/>
  </w:num>
  <w:num w:numId="18" w16cid:durableId="552812475">
    <w:abstractNumId w:val="15"/>
  </w:num>
  <w:num w:numId="19" w16cid:durableId="1309480393">
    <w:abstractNumId w:val="9"/>
  </w:num>
  <w:num w:numId="20" w16cid:durableId="777873645">
    <w:abstractNumId w:val="37"/>
  </w:num>
  <w:num w:numId="21" w16cid:durableId="325980155">
    <w:abstractNumId w:val="10"/>
  </w:num>
  <w:num w:numId="22" w16cid:durableId="513424068">
    <w:abstractNumId w:val="26"/>
  </w:num>
  <w:num w:numId="23" w16cid:durableId="916088406">
    <w:abstractNumId w:val="23"/>
  </w:num>
  <w:num w:numId="24" w16cid:durableId="116610562">
    <w:abstractNumId w:val="14"/>
  </w:num>
  <w:num w:numId="25" w16cid:durableId="146283496">
    <w:abstractNumId w:val="34"/>
  </w:num>
  <w:num w:numId="26" w16cid:durableId="341976426">
    <w:abstractNumId w:val="31"/>
  </w:num>
  <w:num w:numId="27" w16cid:durableId="262959522">
    <w:abstractNumId w:val="24"/>
  </w:num>
  <w:num w:numId="28" w16cid:durableId="1293174359">
    <w:abstractNumId w:val="13"/>
  </w:num>
  <w:num w:numId="29" w16cid:durableId="1230922727">
    <w:abstractNumId w:val="28"/>
  </w:num>
  <w:num w:numId="30" w16cid:durableId="183861083">
    <w:abstractNumId w:val="2"/>
  </w:num>
  <w:num w:numId="31" w16cid:durableId="836652975">
    <w:abstractNumId w:val="6"/>
  </w:num>
  <w:num w:numId="32" w16cid:durableId="727726473">
    <w:abstractNumId w:val="20"/>
  </w:num>
  <w:num w:numId="33" w16cid:durableId="1136139934">
    <w:abstractNumId w:val="0"/>
  </w:num>
  <w:num w:numId="34" w16cid:durableId="296225959">
    <w:abstractNumId w:val="21"/>
  </w:num>
  <w:num w:numId="35" w16cid:durableId="292561603">
    <w:abstractNumId w:val="7"/>
  </w:num>
  <w:num w:numId="36" w16cid:durableId="264962385">
    <w:abstractNumId w:val="29"/>
  </w:num>
  <w:num w:numId="37" w16cid:durableId="1147818504">
    <w:abstractNumId w:val="36"/>
  </w:num>
  <w:num w:numId="38" w16cid:durableId="1156804542">
    <w:abstractNumId w:val="17"/>
  </w:num>
  <w:num w:numId="39" w16cid:durableId="1128552488">
    <w:abstractNumId w:val="11"/>
  </w:num>
  <w:num w:numId="40" w16cid:durableId="1598175864">
    <w:abstractNumId w:val="16"/>
  </w:num>
  <w:num w:numId="41" w16cid:durableId="690818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91909"/>
    <w:rsid w:val="000D47A0"/>
    <w:rsid w:val="00100044"/>
    <w:rsid w:val="001A5526"/>
    <w:rsid w:val="002559A6"/>
    <w:rsid w:val="002A1CD5"/>
    <w:rsid w:val="003B410A"/>
    <w:rsid w:val="003D192A"/>
    <w:rsid w:val="0043361E"/>
    <w:rsid w:val="004B73B1"/>
    <w:rsid w:val="004E0E2C"/>
    <w:rsid w:val="005A399A"/>
    <w:rsid w:val="005C511A"/>
    <w:rsid w:val="005E07A8"/>
    <w:rsid w:val="006538DB"/>
    <w:rsid w:val="00680E0B"/>
    <w:rsid w:val="00741212"/>
    <w:rsid w:val="007B16E7"/>
    <w:rsid w:val="00902C88"/>
    <w:rsid w:val="009A22FC"/>
    <w:rsid w:val="00A91143"/>
    <w:rsid w:val="00AF4798"/>
    <w:rsid w:val="00B93CA1"/>
    <w:rsid w:val="00BA44F5"/>
    <w:rsid w:val="00C44DD1"/>
    <w:rsid w:val="00C71537"/>
    <w:rsid w:val="00C87D70"/>
    <w:rsid w:val="00CB0E91"/>
    <w:rsid w:val="00CE72E3"/>
    <w:rsid w:val="00DD09B5"/>
    <w:rsid w:val="00E20FC4"/>
    <w:rsid w:val="00E809AA"/>
    <w:rsid w:val="00E8520B"/>
    <w:rsid w:val="00F5194C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2C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49F32-0238-4A25-AA65-235CD613D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12</Pages>
  <Words>1003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8</cp:revision>
  <cp:lastPrinted>2025-10-29T07:01:00Z</cp:lastPrinted>
  <dcterms:created xsi:type="dcterms:W3CDTF">2025-10-09T11:04:00Z</dcterms:created>
  <dcterms:modified xsi:type="dcterms:W3CDTF">2025-10-29T07:01:00Z</dcterms:modified>
</cp:coreProperties>
</file>