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B6" w:rsidRPr="00DF6AB6" w:rsidRDefault="00DF6AB6" w:rsidP="00DF6AB6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DF6AB6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What is an Imbalanced Dataset?</w:t>
      </w:r>
    </w:p>
    <w:p w:rsidR="00DF6AB6" w:rsidRPr="00DF6AB6" w:rsidRDefault="00DF6AB6" w:rsidP="00DF6AB6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F6AB6">
        <w:rPr>
          <w:rFonts w:ascii="Georgia" w:eastAsia="Times New Roman" w:hAnsi="Georgia" w:cs="Times New Roman"/>
          <w:spacing w:val="-1"/>
          <w:sz w:val="32"/>
          <w:szCs w:val="32"/>
        </w:rPr>
        <w:t>Imagine, you have two categories in your dataset to predict — Category-A and Category-B. When Category-A is higher than Category-B or vice versa, you have a problem of imbalanced dataset.</w:t>
      </w:r>
    </w:p>
    <w:p w:rsidR="00DF6AB6" w:rsidRPr="00DF6AB6" w:rsidRDefault="00DF6AB6" w:rsidP="00DF6AB6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F6AB6">
        <w:rPr>
          <w:rFonts w:ascii="Georgia" w:eastAsia="Times New Roman" w:hAnsi="Georgia" w:cs="Times New Roman"/>
          <w:spacing w:val="-1"/>
          <w:sz w:val="32"/>
          <w:szCs w:val="32"/>
        </w:rPr>
        <w:t xml:space="preserve">So how is </w:t>
      </w:r>
      <w:r w:rsidR="00A76C58" w:rsidRPr="00DF6AB6">
        <w:rPr>
          <w:rFonts w:ascii="Georgia" w:eastAsia="Times New Roman" w:hAnsi="Georgia" w:cs="Times New Roman"/>
          <w:spacing w:val="-1"/>
          <w:sz w:val="32"/>
          <w:szCs w:val="32"/>
        </w:rPr>
        <w:t xml:space="preserve">this </w:t>
      </w:r>
      <w:r w:rsidR="00A76C58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bookmarkStart w:id="0" w:name="_GoBack"/>
      <w:bookmarkEnd w:id="0"/>
      <w:r w:rsidR="00A76C58">
        <w:rPr>
          <w:rFonts w:ascii="Georgia" w:eastAsia="Times New Roman" w:hAnsi="Georgia" w:cs="Times New Roman"/>
          <w:spacing w:val="-1"/>
          <w:sz w:val="32"/>
          <w:szCs w:val="32"/>
        </w:rPr>
        <w:t>a</w:t>
      </w:r>
      <w:r w:rsidRPr="00DF6AB6">
        <w:rPr>
          <w:rFonts w:ascii="Georgia" w:eastAsia="Times New Roman" w:hAnsi="Georgia" w:cs="Times New Roman"/>
          <w:spacing w:val="-1"/>
          <w:sz w:val="32"/>
          <w:szCs w:val="32"/>
        </w:rPr>
        <w:t xml:space="preserve"> problem?</w:t>
      </w:r>
    </w:p>
    <w:p w:rsidR="00DF6AB6" w:rsidRPr="00DF6AB6" w:rsidRDefault="00DF6AB6" w:rsidP="00DF6AB6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F6AB6">
        <w:rPr>
          <w:rFonts w:ascii="Georgia" w:eastAsia="Times New Roman" w:hAnsi="Georgia" w:cs="Times New Roman"/>
          <w:spacing w:val="-1"/>
          <w:sz w:val="32"/>
          <w:szCs w:val="32"/>
        </w:rPr>
        <w:t>Imagine in a dataset of 100 rows, Category-A is containing 90 records and Category-B is containing 10 records. You run a machine learning model and end up with 90% accuracy. You were excited until you checked the confusion matrix.</w:t>
      </w:r>
    </w:p>
    <w:p w:rsidR="00DF6AB6" w:rsidRPr="00DF6AB6" w:rsidRDefault="00DF6AB6" w:rsidP="00DF6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AB6" w:rsidRPr="00DF6AB6" w:rsidRDefault="00DF6AB6" w:rsidP="00DF6AB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72580" cy="2388870"/>
            <wp:effectExtent l="0" t="0" r="0" b="0"/>
            <wp:docPr id="1" name="Picture 1" descr="https://miro.medium.com/max/700/1*mHRoCv6kr9JvPiXF44va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mHRoCv6kr9JvPiXF44vaK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58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B6" w:rsidRPr="00DF6AB6" w:rsidRDefault="00DF6AB6" w:rsidP="00DF6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AB6">
        <w:rPr>
          <w:rFonts w:ascii="Times New Roman" w:eastAsia="Times New Roman" w:hAnsi="Times New Roman" w:cs="Times New Roman"/>
          <w:sz w:val="24"/>
          <w:szCs w:val="24"/>
        </w:rPr>
        <w:t>Confusion Matrix</w:t>
      </w:r>
    </w:p>
    <w:p w:rsidR="00DF6AB6" w:rsidRPr="00DF6AB6" w:rsidRDefault="00DF6AB6" w:rsidP="00DF6AB6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F6AB6">
        <w:rPr>
          <w:rFonts w:ascii="Georgia" w:eastAsia="Times New Roman" w:hAnsi="Georgia" w:cs="Times New Roman"/>
          <w:spacing w:val="-1"/>
          <w:sz w:val="32"/>
          <w:szCs w:val="32"/>
        </w:rPr>
        <w:t>Here, Category-B is completely classified as Category-</w:t>
      </w:r>
      <w:r w:rsidR="00C61634" w:rsidRPr="00DF6AB6">
        <w:rPr>
          <w:rFonts w:ascii="Georgia" w:eastAsia="Times New Roman" w:hAnsi="Georgia" w:cs="Times New Roman"/>
          <w:spacing w:val="-1"/>
          <w:sz w:val="32"/>
          <w:szCs w:val="32"/>
        </w:rPr>
        <w:t xml:space="preserve">A </w:t>
      </w:r>
      <w:r w:rsidR="00C61634">
        <w:rPr>
          <w:rFonts w:ascii="Georgia" w:eastAsia="Times New Roman" w:hAnsi="Georgia" w:cs="Times New Roman"/>
          <w:spacing w:val="-1"/>
          <w:sz w:val="32"/>
          <w:szCs w:val="32"/>
        </w:rPr>
        <w:t xml:space="preserve"> and</w:t>
      </w:r>
      <w:r w:rsidRPr="00DF6AB6">
        <w:rPr>
          <w:rFonts w:ascii="Georgia" w:eastAsia="Times New Roman" w:hAnsi="Georgia" w:cs="Times New Roman"/>
          <w:spacing w:val="-1"/>
          <w:sz w:val="32"/>
          <w:szCs w:val="32"/>
        </w:rPr>
        <w:t xml:space="preserve"> the model got away with an accuracy of 90%.</w:t>
      </w:r>
    </w:p>
    <w:p w:rsidR="00050244" w:rsidRDefault="00050244"/>
    <w:p w:rsidR="00DF6AB6" w:rsidRDefault="00C61634">
      <w:r>
        <w:rPr>
          <w:noProof/>
        </w:rPr>
        <w:lastRenderedPageBreak/>
        <w:drawing>
          <wp:inline distT="0" distB="0" distL="0" distR="0">
            <wp:extent cx="5940425" cy="306451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B6" w:rsidRDefault="00DF6AB6">
      <w:pPr>
        <w:rPr>
          <w:rFonts w:ascii="Georgia" w:eastAsia="Times New Roman" w:hAnsi="Georgia" w:cs="Times New Roman"/>
          <w:spacing w:val="-1"/>
          <w:sz w:val="32"/>
          <w:szCs w:val="32"/>
        </w:rPr>
      </w:pPr>
      <w:r w:rsidRPr="00CA3E68">
        <w:rPr>
          <w:rFonts w:ascii="Georgia" w:eastAsia="Times New Roman" w:hAnsi="Georgia" w:cs="Times New Roman"/>
          <w:spacing w:val="-1"/>
          <w:sz w:val="32"/>
          <w:szCs w:val="32"/>
        </w:rPr>
        <w:t>Red dots denote minority class in the dataset, black dots denote majority class in the dataset.</w:t>
      </w:r>
    </w:p>
    <w:p w:rsidR="00212B75" w:rsidRDefault="00212B75">
      <w:pPr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noProof/>
          <w:spacing w:val="-1"/>
          <w:sz w:val="32"/>
          <w:szCs w:val="32"/>
        </w:rPr>
        <w:drawing>
          <wp:inline distT="0" distB="0" distL="0" distR="0">
            <wp:extent cx="5933440" cy="3001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7A" w:rsidRDefault="0028387A">
      <w:pPr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noProof/>
          <w:spacing w:val="-1"/>
          <w:sz w:val="32"/>
          <w:szCs w:val="32"/>
        </w:rPr>
        <w:lastRenderedPageBreak/>
        <w:drawing>
          <wp:inline distT="0" distB="0" distL="0" distR="0">
            <wp:extent cx="5940425" cy="26593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30" w:rsidRDefault="00315030">
      <w:pPr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noProof/>
          <w:spacing w:val="-1"/>
          <w:sz w:val="32"/>
          <w:szCs w:val="32"/>
        </w:rPr>
        <w:drawing>
          <wp:inline distT="0" distB="0" distL="0" distR="0">
            <wp:extent cx="5940425" cy="259651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03" w:rsidRPr="00CA3E68" w:rsidRDefault="00E56003">
      <w:pPr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noProof/>
          <w:spacing w:val="-1"/>
          <w:sz w:val="32"/>
          <w:szCs w:val="32"/>
        </w:rPr>
        <w:lastRenderedPageBreak/>
        <w:drawing>
          <wp:inline distT="0" distB="0" distL="0" distR="0">
            <wp:extent cx="5940425" cy="27362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003" w:rsidRPr="00CA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B6"/>
    <w:rsid w:val="00050244"/>
    <w:rsid w:val="00212B75"/>
    <w:rsid w:val="0028387A"/>
    <w:rsid w:val="00315030"/>
    <w:rsid w:val="006132D6"/>
    <w:rsid w:val="00A76C58"/>
    <w:rsid w:val="00B27030"/>
    <w:rsid w:val="00B843C8"/>
    <w:rsid w:val="00C61634"/>
    <w:rsid w:val="00CA3E68"/>
    <w:rsid w:val="00D5379F"/>
    <w:rsid w:val="00DF6AB6"/>
    <w:rsid w:val="00E5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F6AB6"/>
    <w:rPr>
      <w:b/>
      <w:bCs/>
    </w:rPr>
  </w:style>
  <w:style w:type="paragraph" w:customStyle="1" w:styleId="kq">
    <w:name w:val="kq"/>
    <w:basedOn w:val="Normal"/>
    <w:rsid w:val="00DF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F6AB6"/>
    <w:rPr>
      <w:b/>
      <w:bCs/>
    </w:rPr>
  </w:style>
  <w:style w:type="paragraph" w:customStyle="1" w:styleId="kq">
    <w:name w:val="kq"/>
    <w:basedOn w:val="Normal"/>
    <w:rsid w:val="00DF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6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2019-08-17T10:46:00Z</dcterms:created>
  <dcterms:modified xsi:type="dcterms:W3CDTF">2019-08-17T12:16:00Z</dcterms:modified>
</cp:coreProperties>
</file>