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5962" w14:textId="6B32277B" w:rsidR="00E63FBE" w:rsidRDefault="00342D85" w:rsidP="00342D85">
      <w:pPr>
        <w:jc w:val="center"/>
        <w:rPr>
          <w:b/>
          <w:bCs/>
          <w:color w:val="5B5B5B"/>
          <w:sz w:val="32"/>
          <w:szCs w:val="32"/>
        </w:rPr>
      </w:pPr>
      <w:r w:rsidRPr="00342D85">
        <w:rPr>
          <w:b/>
          <w:bCs/>
          <w:color w:val="5B5B5B"/>
          <w:sz w:val="32"/>
          <w:szCs w:val="32"/>
        </w:rPr>
        <w:t xml:space="preserve">Sri </w:t>
      </w:r>
      <w:proofErr w:type="spellStart"/>
      <w:r w:rsidRPr="00342D85">
        <w:rPr>
          <w:b/>
          <w:bCs/>
          <w:color w:val="5B5B5B"/>
          <w:sz w:val="32"/>
          <w:szCs w:val="32"/>
        </w:rPr>
        <w:t>Ranganathaswamy</w:t>
      </w:r>
      <w:proofErr w:type="spellEnd"/>
      <w:r w:rsidRPr="00342D85">
        <w:rPr>
          <w:b/>
          <w:bCs/>
          <w:color w:val="5B5B5B"/>
          <w:sz w:val="32"/>
          <w:szCs w:val="32"/>
        </w:rPr>
        <w:t xml:space="preserve"> Temple</w:t>
      </w:r>
    </w:p>
    <w:p w14:paraId="0662FAA0" w14:textId="1A2E256F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Sri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Ranganathaswamy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Temple</w:t>
      </w:r>
      <w:r>
        <w:rPr>
          <w:rFonts w:ascii="Arial" w:hAnsi="Arial" w:cs="Arial"/>
          <w:color w:val="202122"/>
          <w:sz w:val="21"/>
          <w:szCs w:val="21"/>
        </w:rPr>
        <w:t> is a </w:t>
      </w:r>
      <w:hyperlink r:id="rId4" w:tooltip="Hindu templ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Hindu temple</w:t>
        </w:r>
      </w:hyperlink>
      <w:r>
        <w:rPr>
          <w:rFonts w:ascii="Arial" w:hAnsi="Arial" w:cs="Arial"/>
          <w:color w:val="202122"/>
          <w:sz w:val="21"/>
          <w:szCs w:val="21"/>
        </w:rPr>
        <w:t> dedicated to </w:t>
      </w:r>
      <w:hyperlink r:id="rId5" w:tooltip="Ranganath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Ranganatha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a form of the Supreme God,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Maha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Vishnu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Vishnu</w:t>
        </w:r>
      </w:hyperlink>
      <w:r>
        <w:rPr>
          <w:rFonts w:ascii="Arial" w:hAnsi="Arial" w:cs="Arial"/>
          <w:color w:val="202122"/>
          <w:sz w:val="21"/>
          <w:szCs w:val="21"/>
        </w:rPr>
        <w:t>, located in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"https://en.wikipedia.org/wiki/Srirangam" \o "Srirangam"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Srirangam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"https://en.wikipedia.org/wiki/Tiruchirapalli" \o "Tiruchirapalli"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Tiruchirapalli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7" w:tooltip="Tamil Nadu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Tamil Nadu</w:t>
        </w:r>
      </w:hyperlink>
      <w:r>
        <w:rPr>
          <w:rFonts w:ascii="Arial" w:hAnsi="Arial" w:cs="Arial"/>
          <w:color w:val="202122"/>
          <w:sz w:val="21"/>
          <w:szCs w:val="21"/>
        </w:rPr>
        <w:t>, India.</w:t>
      </w:r>
      <w:hyperlink r:id="rId8" w:anchor="cite_note-unescosrirang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Constructed in the </w:t>
      </w:r>
      <w:hyperlink r:id="rId9" w:tooltip="Dravidian Architectu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Dravidian architectural style</w:t>
        </w:r>
      </w:hyperlink>
      <w:r>
        <w:rPr>
          <w:rFonts w:ascii="Arial" w:hAnsi="Arial" w:cs="Arial"/>
          <w:color w:val="202122"/>
          <w:sz w:val="21"/>
          <w:szCs w:val="21"/>
        </w:rPr>
        <w:t>, the temple is glorified by </w:t>
      </w:r>
      <w:hyperlink r:id="rId10" w:tooltip="Alvar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Alvars</w:t>
        </w:r>
      </w:hyperlink>
      <w:r>
        <w:rPr>
          <w:rFonts w:ascii="Arial" w:hAnsi="Arial" w:cs="Arial"/>
          <w:color w:val="202122"/>
          <w:sz w:val="21"/>
          <w:szCs w:val="21"/>
        </w:rPr>
        <w:t> in their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"https://en.wikipedia.org/wiki/Naalayira_Divya_Prabhandham" \o "Naalayira Divya Prabhandham"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Divya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Prabhanda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hyperlink r:id="rId11" w:anchor="cite_note-FOOTNOTEDavid_N._Lorenzen200552%E2%80%9354,_87%E2%80%9393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and has the unique distinction of being the foremost among the 108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"https://en.wikipedia.org/wiki/Divya_Desams" \o "Divya Desams"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Divya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Desams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dedicated to The Supreme God Vishnu.</w:t>
      </w:r>
    </w:p>
    <w:p w14:paraId="775ECEE4" w14:textId="093CC4E7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 is the most illustrious </w:t>
      </w:r>
      <w:hyperlink r:id="rId12" w:tooltip="Vaishnava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</w:rPr>
          <w:t>Vaishnava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temples in </w:t>
      </w:r>
      <w:hyperlink r:id="rId13" w:tooltip="South Indi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South India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rich in legend and history. The temple has played an important role in </w:t>
      </w:r>
      <w:hyperlink r:id="rId14" w:tooltip="Vaishnavism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Vaishnavism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history starting with the 11th-century career of </w:t>
      </w:r>
      <w:hyperlink r:id="rId15" w:tooltip="Ramanuj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Ramanuja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his predecessors </w:t>
      </w:r>
      <w:proofErr w:type="spellStart"/>
      <w:r>
        <w:fldChar w:fldCharType="begin"/>
      </w:r>
      <w:r>
        <w:instrText xml:space="preserve"> HYPERLINK "https://en.wikipedia.org/wiki/Nathamuni" \o "Nathamuni"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Nathamuni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Yamunacharya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Srirangam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 Its location, on an island between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Kollidam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 </w:t>
      </w:r>
      <w:hyperlink r:id="rId16" w:tooltip="Kaver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Kaveri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rivers,</w:t>
      </w:r>
      <w:hyperlink r:id="rId17" w:anchor="cite_note-unescosrirang-4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has rendered it vulnerable to flooding as well as the rampaging of invading armies which repeatedly commandeered the site for military encampment.</w:t>
      </w:r>
    </w:p>
    <w:p w14:paraId="7B5A955A" w14:textId="136A7BE5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temple was looted and destroyed by the </w:t>
      </w:r>
      <w:hyperlink r:id="rId18" w:tooltip="Delhi Sultanat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Delhi Sultanate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armies in a broad plunder raid on various cities of the </w:t>
      </w:r>
      <w:proofErr w:type="spellStart"/>
      <w:r>
        <w:fldChar w:fldCharType="begin"/>
      </w:r>
      <w:r>
        <w:instrText xml:space="preserve"> HYPERLINK "https://en.wikipedia.org/wiki/Pandyan_dynasty" \o "Pandyan dynasty"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Pandyan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 xml:space="preserve"> kingdom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early 14th century. The temple was rebuilt in late 14th century,</w:t>
      </w:r>
      <w:hyperlink r:id="rId19" w:anchor="cite_note-FOOTNOTEHopkins200268%E2%80%9369-9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[8]</w:t>
        </w:r>
      </w:hyperlink>
      <w:hyperlink r:id="rId20" w:anchor="cite_note-FOOTNOTESpencer197819%E2%80%9321,_Quote:_%22It_was_Malik_Kafur's_spectacular_southern_raid_of_1310-11_AD_which_resulted_in_the_initial_plundering_of_the_Srirangam,_Chidambaram,_and_other_famous_temples_of_the_Tamil_country.%22-10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site fortified and expanded with many more Gopurams in the 16th and 17th centuries.</w:t>
      </w:r>
      <w:hyperlink r:id="rId21" w:anchor="cite_note-FOOTNOTEAbdur_Rahman1999377%E2%80%93378-1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[10]</w:t>
        </w:r>
      </w:hyperlink>
      <w:hyperlink r:id="rId22" w:anchor="cite_note-FOOTNOTEGeorge_MichellClare_Arni199976%E2%80%9377-1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was one of the hubs of early </w:t>
      </w:r>
      <w:hyperlink r:id="rId23" w:tooltip="Bhakti movemen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Bhakti movement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with a devotional singing and dance tradition, but this tradition stopped during the 14th century and was revived in a limited way much later.</w:t>
      </w:r>
    </w:p>
    <w:p w14:paraId="771FACB2" w14:textId="638BC313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</w:t>
      </w:r>
      <w:r w:rsidRPr="00342D85">
        <w:rPr>
          <w:rFonts w:ascii="Arial" w:hAnsi="Arial" w:cs="Arial"/>
          <w:color w:val="202122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image:</w:t>
      </w:r>
    </w:p>
    <w:p w14:paraId="03C79103" w14:textId="61A11872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7C33BFFA" wp14:editId="71E083C7">
            <wp:extent cx="1627560" cy="2034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073" cy="20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4D70" w14:textId="2AEFE52A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5" w:history="1">
        <w:r w:rsidRPr="00C97105">
          <w:rPr>
            <w:rStyle w:val="Hyperlink"/>
            <w:rFonts w:ascii="Arial" w:hAnsi="Arial" w:cs="Arial"/>
            <w:sz w:val="21"/>
            <w:szCs w:val="21"/>
          </w:rPr>
          <w:t>https://i.redd.it/m5snsze7tfz41.jpg</w:t>
        </w:r>
      </w:hyperlink>
    </w:p>
    <w:p w14:paraId="356F52D5" w14:textId="4D2C66B9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</w:t>
      </w:r>
      <w:r w:rsidRPr="00342D85">
        <w:rPr>
          <w:rFonts w:ascii="Arial" w:hAnsi="Arial" w:cs="Arial"/>
          <w:color w:val="202122"/>
          <w:sz w:val="21"/>
          <w:szCs w:val="21"/>
          <w:vertAlign w:val="superscript"/>
        </w:rPr>
        <w:t>nd</w:t>
      </w:r>
      <w:r>
        <w:rPr>
          <w:rFonts w:ascii="Arial" w:hAnsi="Arial" w:cs="Arial"/>
          <w:color w:val="202122"/>
          <w:sz w:val="21"/>
          <w:szCs w:val="21"/>
        </w:rPr>
        <w:t xml:space="preserve"> image:</w:t>
      </w:r>
    </w:p>
    <w:p w14:paraId="3B6DA3BE" w14:textId="54A8BF5C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68C20835" wp14:editId="01861679">
            <wp:extent cx="3040380" cy="2053755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72" cy="20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DC1B" w14:textId="69FD233E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7" w:history="1">
        <w:r w:rsidRPr="00C97105">
          <w:rPr>
            <w:rStyle w:val="Hyperlink"/>
            <w:rFonts w:ascii="Arial" w:hAnsi="Arial" w:cs="Arial"/>
            <w:sz w:val="21"/>
            <w:szCs w:val="21"/>
          </w:rPr>
          <w:t>https://www.indianeagle.com/travelbeats/wp-content/uploads/2017/11/Sri-Ranganathaswamy-Temple-Srirangam-UNESCO-Award-Merit.jpg</w:t>
        </w:r>
      </w:hyperlink>
    </w:p>
    <w:p w14:paraId="2C8E47E3" w14:textId="77777777" w:rsidR="00342D85" w:rsidRDefault="00342D85" w:rsidP="00342D8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E218CB2" w14:textId="77777777" w:rsidR="00342D85" w:rsidRPr="00342D85" w:rsidRDefault="00342D85" w:rsidP="00342D85">
      <w:pPr>
        <w:jc w:val="center"/>
        <w:rPr>
          <w:sz w:val="32"/>
          <w:szCs w:val="32"/>
        </w:rPr>
      </w:pPr>
    </w:p>
    <w:sectPr w:rsidR="00342D85" w:rsidRPr="0034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FA"/>
    <w:rsid w:val="00342D85"/>
    <w:rsid w:val="00D86DFA"/>
    <w:rsid w:val="00E6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DBC"/>
  <w15:chartTrackingRefBased/>
  <w15:docId w15:val="{51A066EF-1E67-4FCA-9263-30BA0532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342D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nganathaswamy_Temple,_Srirangam" TargetMode="External"/><Relationship Id="rId13" Type="http://schemas.openxmlformats.org/officeDocument/2006/relationships/hyperlink" Target="https://en.wikipedia.org/wiki/South_India" TargetMode="External"/><Relationship Id="rId18" Type="http://schemas.openxmlformats.org/officeDocument/2006/relationships/hyperlink" Target="https://en.wikipedia.org/wiki/Delhi_Sultanate" TargetMode="External"/><Relationship Id="rId26" Type="http://schemas.openxmlformats.org/officeDocument/2006/relationships/image" Target="media/image2.jpg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anganathaswamy_Temple,_Srirangam" TargetMode="External"/><Relationship Id="rId7" Type="http://schemas.openxmlformats.org/officeDocument/2006/relationships/hyperlink" Target="https://en.wikipedia.org/wiki/Tamil_Nadu" TargetMode="External"/><Relationship Id="rId12" Type="http://schemas.openxmlformats.org/officeDocument/2006/relationships/hyperlink" Target="https://en.wikipedia.org/wiki/Vaishnava" TargetMode="External"/><Relationship Id="rId17" Type="http://schemas.openxmlformats.org/officeDocument/2006/relationships/hyperlink" Target="https://en.wikipedia.org/wiki/Ranganathaswamy_Temple,_Srirangam" TargetMode="External"/><Relationship Id="rId25" Type="http://schemas.openxmlformats.org/officeDocument/2006/relationships/hyperlink" Target="https://i.redd.it/m5snsze7tfz41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averi" TargetMode="External"/><Relationship Id="rId20" Type="http://schemas.openxmlformats.org/officeDocument/2006/relationships/hyperlink" Target="https://en.wikipedia.org/wiki/Ranganathaswamy_Temple,_Sriranga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ishnu" TargetMode="External"/><Relationship Id="rId11" Type="http://schemas.openxmlformats.org/officeDocument/2006/relationships/hyperlink" Target="https://en.wikipedia.org/wiki/Ranganathaswamy_Temple,_Srirangam" TargetMode="External"/><Relationship Id="rId24" Type="http://schemas.openxmlformats.org/officeDocument/2006/relationships/image" Target="media/image1.jpeg"/><Relationship Id="rId5" Type="http://schemas.openxmlformats.org/officeDocument/2006/relationships/hyperlink" Target="https://en.wikipedia.org/wiki/Ranganatha" TargetMode="External"/><Relationship Id="rId15" Type="http://schemas.openxmlformats.org/officeDocument/2006/relationships/hyperlink" Target="https://en.wikipedia.org/wiki/Ramanuja" TargetMode="External"/><Relationship Id="rId23" Type="http://schemas.openxmlformats.org/officeDocument/2006/relationships/hyperlink" Target="https://en.wikipedia.org/wiki/Bhakti_move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Alvars" TargetMode="External"/><Relationship Id="rId19" Type="http://schemas.openxmlformats.org/officeDocument/2006/relationships/hyperlink" Target="https://en.wikipedia.org/wiki/Ranganathaswamy_Temple,_Srirangam" TargetMode="External"/><Relationship Id="rId4" Type="http://schemas.openxmlformats.org/officeDocument/2006/relationships/hyperlink" Target="https://en.wikipedia.org/wiki/Hindu_temple" TargetMode="External"/><Relationship Id="rId9" Type="http://schemas.openxmlformats.org/officeDocument/2006/relationships/hyperlink" Target="https://en.wikipedia.org/wiki/Dravidian_Architecture" TargetMode="External"/><Relationship Id="rId14" Type="http://schemas.openxmlformats.org/officeDocument/2006/relationships/hyperlink" Target="https://en.wikipedia.org/wiki/Vaishnavism" TargetMode="External"/><Relationship Id="rId22" Type="http://schemas.openxmlformats.org/officeDocument/2006/relationships/hyperlink" Target="https://en.wikipedia.org/wiki/Ranganathaswamy_Temple,_Srirangam" TargetMode="External"/><Relationship Id="rId27" Type="http://schemas.openxmlformats.org/officeDocument/2006/relationships/hyperlink" Target="https://www.indianeagle.com/travelbeats/wp-content/uploads/2017/11/Sri-Ranganathaswamy-Temple-Srirangam-UNESCO-Award-Meri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2</cp:revision>
  <dcterms:created xsi:type="dcterms:W3CDTF">2021-10-13T15:51:00Z</dcterms:created>
  <dcterms:modified xsi:type="dcterms:W3CDTF">2021-10-13T16:00:00Z</dcterms:modified>
</cp:coreProperties>
</file>