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</w:t>
      </w:r>
    </w:p>
    <w:p>
      <w:r>
        <w:t>Project Title: Heart Disease Analysis</w:t>
      </w:r>
    </w:p>
    <w:p>
      <w:pPr>
        <w:pStyle w:val="Heading2"/>
      </w:pPr>
      <w:r>
        <w:t>Overview</w:t>
      </w:r>
    </w:p>
    <w:p>
      <w:r>
        <w:t>The project follows a simple analytics workflow from data collection to visualization.</w:t>
      </w:r>
    </w:p>
    <w:p>
      <w:pPr>
        <w:pStyle w:val="Heading2"/>
      </w:pPr>
      <w:r>
        <w:t>Data Flow</w:t>
      </w:r>
    </w:p>
    <w:p>
      <w:pPr>
        <w:pStyle w:val="ListBullet"/>
      </w:pPr>
      <w:r>
        <w:t>Patient Health Dataset (CSV)</w:t>
      </w:r>
    </w:p>
    <w:p>
      <w:pPr>
        <w:pStyle w:val="ListBullet"/>
      </w:pPr>
      <w:r>
        <w:t>Data Import into Tableau</w:t>
      </w:r>
    </w:p>
    <w:p>
      <w:pPr>
        <w:pStyle w:val="ListBullet"/>
      </w:pPr>
      <w:r>
        <w:t>Data Cleaning &amp; Preparation</w:t>
      </w:r>
    </w:p>
    <w:p>
      <w:pPr>
        <w:pStyle w:val="ListBullet"/>
      </w:pPr>
      <w:r>
        <w:t>Worksheet Creation</w:t>
      </w:r>
    </w:p>
    <w:p>
      <w:pPr>
        <w:pStyle w:val="ListBullet"/>
      </w:pPr>
      <w:r>
        <w:t>Dashboard &amp; Story Development</w:t>
      </w:r>
    </w:p>
    <w:p>
      <w:pPr>
        <w:pStyle w:val="ListBullet"/>
      </w:pPr>
      <w:r>
        <w:t>Business Insights &amp; Reporting</w:t>
      </w:r>
    </w:p>
    <w:p>
      <w:pPr>
        <w:pStyle w:val="Heading2"/>
      </w:pPr>
      <w:r>
        <w:t>Result</w:t>
      </w:r>
    </w:p>
    <w:p>
      <w:r>
        <w:t>The processed data is transformed into interactive dashboards for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