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542B46" w:rsidR="00282F9D" w:rsidP="00E533D3">
      <w:pPr>
        <w:jc w:val="center"/>
        <w:rPr>
          <w:rFonts w:hAnsi="Garamond" w:ascii="Garamond"/>
          <w:b/>
          <w:sz w:val="28"/>
          <w:szCs w:val="28"/>
          <w:u w:val="single"/>
        </w:rPr>
      </w:pPr>
      <w:r w:rsidRPr="00542B46">
        <w:rPr>
          <w:rFonts w:hAnsi="Garamond" w:ascii="Garamond"/>
          <w:b/>
          <w:sz w:val="28"/>
          <w:szCs w:val="28"/>
          <w:u w:val="single"/>
        </w:rPr>
        <w:t xml:space="preserve">Minutes: </w:t>
      </w:r>
      <w:r w:rsidR="00622AB8">
        <w:rPr>
          <w:rFonts w:hAnsi="Garamond" w:ascii="Garamond"/>
          <w:b/>
          <w:sz w:val="28"/>
          <w:szCs w:val="28"/>
          <w:u w:val="single"/>
        </w:rPr>
        <w:t>2</w:t>
      </w:r>
      <w:r w:rsidRPr="00622AB8" w:rsidR="00622AB8">
        <w:rPr>
          <w:rFonts w:hAnsi="Garamond" w:ascii="Garamond"/>
          <w:b/>
          <w:sz w:val="28"/>
          <w:szCs w:val="28"/>
          <w:u w:val="single"/>
          <w:vertAlign w:val="superscript"/>
        </w:rPr>
        <w:t>nd</w:t>
      </w:r>
      <w:r w:rsidR="00622AB8">
        <w:rPr>
          <w:rFonts w:hAnsi="Garamond" w:ascii="Garamond"/>
          <w:b/>
          <w:sz w:val="28"/>
          <w:szCs w:val="28"/>
          <w:u w:val="single"/>
        </w:rPr>
        <w:t xml:space="preserve"> </w:t>
      </w:r>
      <w:r>
        <w:rPr>
          <w:rFonts w:hAnsi="Garamond" w:ascii="Garamond"/>
          <w:b/>
          <w:sz w:val="28"/>
          <w:szCs w:val="28"/>
          <w:u w:val="single"/>
        </w:rPr>
        <w:t xml:space="preserve">Meeting of the Students’ Senate, </w:t>
      </w:r>
      <w:r w:rsidR="00622AB8">
        <w:rPr>
          <w:rFonts w:hAnsi="Garamond" w:ascii="Garamond"/>
          <w:b/>
          <w:sz w:val="28"/>
          <w:szCs w:val="28"/>
          <w:u w:val="single"/>
        </w:rPr>
        <w:t>8</w:t>
      </w:r>
      <w:r w:rsidRPr="00622AB8" w:rsidR="00622AB8">
        <w:rPr>
          <w:rFonts w:hAnsi="Garamond" w:ascii="Garamond"/>
          <w:b/>
          <w:sz w:val="28"/>
          <w:szCs w:val="28"/>
          <w:u w:val="single"/>
          <w:vertAlign w:val="superscript"/>
        </w:rPr>
        <w:t>th</w:t>
      </w:r>
      <w:r w:rsidR="00622AB8">
        <w:rPr>
          <w:rFonts w:hAnsi="Garamond" w:ascii="Garamond"/>
          <w:b/>
          <w:sz w:val="28"/>
          <w:szCs w:val="28"/>
          <w:u w:val="single"/>
        </w:rPr>
        <w:t xml:space="preserve"> April, 2014</w:t>
      </w:r>
    </w:p>
    <w:p w:rsidRDefault="00542B46" w:rsidR="00542B46" w:rsidP="00542B46">
      <w:pPr>
        <w:rPr>
          <w:rFonts w:hAnsi="Garamond" w:ascii="Garamond"/>
          <w:b/>
          <w:sz w:val="26"/>
          <w:szCs w:val="26"/>
        </w:rPr>
      </w:pPr>
      <w:r>
        <w:rPr>
          <w:rFonts w:hAnsi="Garamond" w:ascii="Garamond"/>
          <w:b/>
          <w:sz w:val="26"/>
          <w:szCs w:val="26"/>
        </w:rPr>
        <w:t xml:space="preserve">The </w:t>
      </w:r>
      <w:r w:rsidR="00CA1318">
        <w:rPr>
          <w:rFonts w:hAnsi="Garamond" w:ascii="Garamond"/>
          <w:b/>
          <w:sz w:val="26"/>
          <w:szCs w:val="26"/>
        </w:rPr>
        <w:t>2014-15</w:t>
      </w:r>
      <w:r w:rsidR="00E533D3">
        <w:rPr>
          <w:rFonts w:hAnsi="Garamond" w:ascii="Garamond"/>
          <w:b/>
          <w:sz w:val="26"/>
          <w:szCs w:val="26"/>
        </w:rPr>
        <w:t>/</w:t>
      </w:r>
      <w:r w:rsidR="00622AB8">
        <w:rPr>
          <w:rFonts w:hAnsi="Garamond" w:ascii="Garamond"/>
          <w:b/>
          <w:sz w:val="26"/>
          <w:szCs w:val="26"/>
        </w:rPr>
        <w:t>2</w:t>
      </w:r>
      <w:r w:rsidRPr="00622AB8" w:rsidR="00622AB8">
        <w:rPr>
          <w:rFonts w:hAnsi="Garamond" w:ascii="Garamond"/>
          <w:b/>
          <w:sz w:val="26"/>
          <w:szCs w:val="26"/>
          <w:vertAlign w:val="superscript"/>
        </w:rPr>
        <w:t>nd</w:t>
      </w:r>
      <w:r w:rsidR="00622AB8">
        <w:rPr>
          <w:rFonts w:hAnsi="Garamond" w:ascii="Garamond"/>
          <w:b/>
          <w:sz w:val="26"/>
          <w:szCs w:val="26"/>
        </w:rPr>
        <w:t xml:space="preserve"> </w:t>
      </w:r>
      <w:r>
        <w:rPr>
          <w:rFonts w:hAnsi="Garamond" w:ascii="Garamond"/>
          <w:b/>
          <w:sz w:val="26"/>
          <w:szCs w:val="26"/>
        </w:rPr>
        <w:t>Meeting of the Students’ Senate (2014</w:t>
      </w:r>
      <w:r w:rsidR="00622AB8">
        <w:rPr>
          <w:rFonts w:hAnsi="Garamond" w:ascii="Garamond"/>
          <w:b/>
          <w:sz w:val="26"/>
          <w:szCs w:val="26"/>
        </w:rPr>
        <w:t>-15) was held on Tuesday</w:t>
      </w:r>
      <w:r>
        <w:rPr>
          <w:rFonts w:hAnsi="Garamond" w:ascii="Garamond"/>
          <w:b/>
          <w:sz w:val="26"/>
          <w:szCs w:val="26"/>
        </w:rPr>
        <w:t xml:space="preserve">, </w:t>
      </w:r>
      <w:r w:rsidR="00622AB8">
        <w:rPr>
          <w:rFonts w:hAnsi="Garamond" w:ascii="Garamond"/>
          <w:b/>
          <w:sz w:val="26"/>
          <w:szCs w:val="26"/>
        </w:rPr>
        <w:t>8</w:t>
      </w:r>
      <w:r w:rsidRPr="00542B46">
        <w:rPr>
          <w:rFonts w:hAnsi="Garamond" w:ascii="Garamond"/>
          <w:b/>
          <w:sz w:val="26"/>
          <w:szCs w:val="26"/>
          <w:vertAlign w:val="superscript"/>
        </w:rPr>
        <w:t>th</w:t>
      </w:r>
      <w:r w:rsidR="00622AB8">
        <w:rPr>
          <w:rFonts w:hAnsi="Garamond" w:ascii="Garamond"/>
          <w:b/>
          <w:sz w:val="26"/>
          <w:szCs w:val="26"/>
        </w:rPr>
        <w:t xml:space="preserve"> April</w:t>
      </w:r>
      <w:r>
        <w:rPr>
          <w:rFonts w:hAnsi="Garamond" w:ascii="Garamond"/>
          <w:b/>
          <w:sz w:val="26"/>
          <w:szCs w:val="26"/>
        </w:rPr>
        <w:t>, 2014 in the Senate Hall, New SAC. It was called to order by the Chairper</w:t>
      </w:r>
      <w:r w:rsidR="00E533D3">
        <w:rPr>
          <w:rFonts w:hAnsi="Garamond" w:ascii="Garamond"/>
          <w:b/>
          <w:sz w:val="26"/>
          <w:szCs w:val="26"/>
        </w:rPr>
        <w:t xml:space="preserve">son, Students’ Senate </w:t>
      </w:r>
      <w:r>
        <w:rPr>
          <w:rFonts w:hAnsi="Garamond" w:ascii="Garamond"/>
          <w:b/>
          <w:sz w:val="26"/>
          <w:szCs w:val="26"/>
        </w:rPr>
        <w:t xml:space="preserve">at </w:t>
      </w:r>
      <w:r w:rsidR="00622AB8">
        <w:rPr>
          <w:rFonts w:hAnsi="Garamond" w:ascii="Garamond"/>
          <w:b/>
          <w:sz w:val="26"/>
          <w:szCs w:val="26"/>
        </w:rPr>
        <w:t>4:</w:t>
      </w:r>
      <w:r>
        <w:rPr>
          <w:rFonts w:hAnsi="Garamond" w:ascii="Garamond"/>
          <w:b/>
          <w:sz w:val="26"/>
          <w:szCs w:val="26"/>
        </w:rPr>
        <w:t>0</w:t>
      </w:r>
      <w:r w:rsidR="00622AB8">
        <w:rPr>
          <w:rFonts w:hAnsi="Garamond" w:ascii="Garamond"/>
          <w:b/>
          <w:sz w:val="26"/>
          <w:szCs w:val="26"/>
        </w:rPr>
        <w:t>5</w:t>
      </w:r>
      <w:r>
        <w:rPr>
          <w:rFonts w:hAnsi="Garamond" w:ascii="Garamond"/>
          <w:b/>
          <w:sz w:val="26"/>
          <w:szCs w:val="26"/>
        </w:rPr>
        <w:t xml:space="preserve"> PM.</w:t>
      </w:r>
    </w:p>
    <w:p w:rsidRDefault="00542B46" w:rsidR="00542B46" w:rsidP="00542B46">
      <w:pPr>
        <w:rPr>
          <w:rFonts w:hAnsi="Garamond" w:ascii="Garamond"/>
          <w:sz w:val="26"/>
          <w:szCs w:val="26"/>
        </w:rPr>
      </w:pPr>
      <w:r>
        <w:rPr>
          <w:rFonts w:hAnsi="Garamond" w:ascii="Garamond"/>
          <w:sz w:val="26"/>
          <w:szCs w:val="26"/>
        </w:rPr>
        <w:t xml:space="preserve">The Agenda items were taken up for consideration. </w:t>
      </w:r>
    </w:p>
    <w:tbl>
      <w:tblPr>
        <w:tblStyle w:val="TableGrid"/>
        <w:tblW w:w="0" w:type="auto"/>
        <w:tblLook w:val="04A0"/>
      </w:tblPr>
      <w:tblGrid>
        <w:gridCol w:w="1951"/>
        <w:gridCol w:w="7291"/>
      </w:tblGrid>
      <w:tr w:rsidRPr="00FC2C92" w:rsidTr="00B9388A" w:rsidR="00622AB8">
        <w:tc>
          <w:tcPr>
            <w:tcW w:w="1951" w:type="dxa"/>
          </w:tcPr>
          <w:p w:rsidRPr="00FC2C92" w:rsidRDefault="00622AB8" w:rsidR="00622AB8" w:rsidP="00622AB8">
            <w:pPr>
              <w:rPr>
                <w:rFonts w:hAnsi="Garamond" w:ascii="Garamond"/>
                <w:b/>
                <w:sz w:val="26"/>
                <w:szCs w:val="26"/>
              </w:rPr>
            </w:pPr>
            <w:r w:rsidRPr="00FC2C92">
              <w:rPr>
                <w:rFonts w:hAnsi="Garamond" w:ascii="Garamond"/>
                <w:b/>
                <w:sz w:val="26"/>
                <w:szCs w:val="26"/>
              </w:rPr>
              <w:t>Item No. 1</w:t>
            </w:r>
          </w:p>
        </w:tc>
        <w:tc>
          <w:tcPr>
            <w:tcW w:w="7291" w:type="dxa"/>
          </w:tcPr>
          <w:p w:rsidRDefault="00622AB8" w:rsidR="00622AB8" w:rsidP="00622AB8">
            <w:pPr>
              <w:rPr>
                <w:rFonts w:hAnsi="Garamond" w:ascii="Garamond"/>
                <w:sz w:val="26"/>
                <w:szCs w:val="26"/>
              </w:rPr>
            </w:pPr>
            <w:r w:rsidRPr="00FC2C92">
              <w:rPr>
                <w:rFonts w:hAnsi="Garamond" w:ascii="Garamond"/>
                <w:sz w:val="26"/>
                <w:szCs w:val="26"/>
              </w:rPr>
              <w:t xml:space="preserve">To </w:t>
            </w:r>
            <w:r>
              <w:rPr>
                <w:rFonts w:hAnsi="Garamond" w:ascii="Garamond"/>
                <w:sz w:val="26"/>
                <w:szCs w:val="26"/>
              </w:rPr>
              <w:t>c</w:t>
            </w:r>
            <w:r w:rsidRPr="00FC2C92">
              <w:rPr>
                <w:rFonts w:hAnsi="Garamond" w:ascii="Garamond"/>
                <w:sz w:val="26"/>
                <w:szCs w:val="26"/>
              </w:rPr>
              <w:t xml:space="preserve">onfirm the Minutes of </w:t>
            </w:r>
            <w:r>
              <w:rPr>
                <w:rFonts w:hAnsi="Garamond" w:ascii="Garamond"/>
                <w:sz w:val="26"/>
                <w:szCs w:val="26"/>
              </w:rPr>
              <w:t>the following meetings:</w:t>
            </w:r>
          </w:p>
          <w:p w:rsidRDefault="00622AB8" w:rsidR="00622AB8" w:rsidP="00622AB8">
            <w:pPr>
              <w:pStyle w:val="ListParagraph"/>
              <w:numPr>
                <w:ilvl w:val="0"/>
                <w:numId w:val="33"/>
              </w:numPr>
              <w:rPr>
                <w:rFonts w:hAnsi="Garamond" w:ascii="Garamond"/>
                <w:sz w:val="26"/>
                <w:szCs w:val="26"/>
              </w:rPr>
            </w:pPr>
            <w:r>
              <w:rPr>
                <w:rFonts w:hAnsi="Garamond" w:ascii="Garamond"/>
                <w:sz w:val="26"/>
                <w:szCs w:val="26"/>
              </w:rPr>
              <w:t>2013-14/10</w:t>
            </w:r>
            <w:r w:rsidRPr="00CC22F6">
              <w:rPr>
                <w:rFonts w:hAnsi="Garamond" w:ascii="Garamond"/>
                <w:sz w:val="26"/>
                <w:szCs w:val="26"/>
                <w:vertAlign w:val="superscript"/>
              </w:rPr>
              <w:t>th</w:t>
            </w:r>
            <w:r>
              <w:rPr>
                <w:rFonts w:hAnsi="Garamond" w:ascii="Garamond"/>
                <w:sz w:val="26"/>
                <w:szCs w:val="26"/>
              </w:rPr>
              <w:t xml:space="preserve"> Meeting</w:t>
            </w:r>
          </w:p>
          <w:p w:rsidRDefault="00622AB8" w:rsidR="00622AB8" w:rsidP="00622AB8">
            <w:pPr>
              <w:pStyle w:val="ListParagraph"/>
              <w:numPr>
                <w:ilvl w:val="0"/>
                <w:numId w:val="33"/>
              </w:numPr>
              <w:rPr>
                <w:rFonts w:hAnsi="Garamond" w:ascii="Garamond"/>
                <w:sz w:val="26"/>
                <w:szCs w:val="26"/>
              </w:rPr>
            </w:pPr>
            <w:r>
              <w:rPr>
                <w:rFonts w:hAnsi="Garamond" w:ascii="Garamond"/>
                <w:sz w:val="26"/>
                <w:szCs w:val="26"/>
              </w:rPr>
              <w:t>2013-14/11</w:t>
            </w:r>
            <w:r w:rsidRPr="00CC22F6">
              <w:rPr>
                <w:rFonts w:hAnsi="Garamond" w:ascii="Garamond"/>
                <w:sz w:val="26"/>
                <w:szCs w:val="26"/>
                <w:vertAlign w:val="superscript"/>
              </w:rPr>
              <w:t>th</w:t>
            </w:r>
            <w:r>
              <w:rPr>
                <w:rFonts w:hAnsi="Garamond" w:ascii="Garamond"/>
                <w:sz w:val="26"/>
                <w:szCs w:val="26"/>
              </w:rPr>
              <w:t xml:space="preserve"> Meeting</w:t>
            </w:r>
          </w:p>
          <w:p w:rsidRDefault="00622AB8" w:rsidR="00622AB8" w:rsidP="00622AB8">
            <w:pPr>
              <w:pStyle w:val="ListParagraph"/>
              <w:numPr>
                <w:ilvl w:val="0"/>
                <w:numId w:val="33"/>
              </w:numPr>
              <w:rPr>
                <w:rFonts w:hAnsi="Garamond" w:ascii="Garamond"/>
                <w:sz w:val="26"/>
                <w:szCs w:val="26"/>
              </w:rPr>
            </w:pPr>
            <w:r>
              <w:rPr>
                <w:rFonts w:hAnsi="Garamond" w:ascii="Garamond"/>
                <w:sz w:val="26"/>
                <w:szCs w:val="26"/>
              </w:rPr>
              <w:t>2013-14/7</w:t>
            </w:r>
            <w:r w:rsidRPr="00F2628A">
              <w:rPr>
                <w:rFonts w:hAnsi="Garamond" w:ascii="Garamond"/>
                <w:sz w:val="26"/>
                <w:szCs w:val="26"/>
                <w:vertAlign w:val="superscript"/>
              </w:rPr>
              <w:t>th</w:t>
            </w:r>
            <w:r>
              <w:rPr>
                <w:rFonts w:hAnsi="Garamond" w:ascii="Garamond"/>
                <w:sz w:val="26"/>
                <w:szCs w:val="26"/>
              </w:rPr>
              <w:t xml:space="preserve"> (Special)</w:t>
            </w:r>
          </w:p>
          <w:p w:rsidRDefault="00622AB8" w:rsidR="00622AB8" w:rsidP="00622AB8">
            <w:pPr>
              <w:pStyle w:val="ListParagraph"/>
              <w:numPr>
                <w:ilvl w:val="0"/>
                <w:numId w:val="33"/>
              </w:numPr>
              <w:rPr>
                <w:rFonts w:hAnsi="Garamond" w:ascii="Garamond"/>
                <w:sz w:val="26"/>
                <w:szCs w:val="26"/>
              </w:rPr>
            </w:pPr>
            <w:r>
              <w:rPr>
                <w:rFonts w:hAnsi="Garamond" w:ascii="Garamond"/>
                <w:sz w:val="26"/>
                <w:szCs w:val="26"/>
              </w:rPr>
              <w:t>Joint Meeting, 2014</w:t>
            </w:r>
          </w:p>
          <w:p w:rsidRPr="00FC2C92" w:rsidRDefault="00622AB8" w:rsidR="00622AB8" w:rsidP="00622AB8">
            <w:pPr>
              <w:pStyle w:val="ListParagraph"/>
              <w:numPr>
                <w:ilvl w:val="0"/>
                <w:numId w:val="33"/>
              </w:numPr>
              <w:rPr>
                <w:rFonts w:hAnsi="Garamond" w:ascii="Garamond"/>
                <w:sz w:val="26"/>
                <w:szCs w:val="26"/>
              </w:rPr>
            </w:pPr>
            <w:r>
              <w:rPr>
                <w:rFonts w:hAnsi="Garamond" w:ascii="Garamond"/>
                <w:sz w:val="26"/>
                <w:szCs w:val="26"/>
              </w:rPr>
              <w:t>2014-15/1</w:t>
            </w:r>
            <w:r w:rsidRPr="00CC22F6">
              <w:rPr>
                <w:rFonts w:hAnsi="Garamond" w:ascii="Garamond"/>
                <w:sz w:val="26"/>
                <w:szCs w:val="26"/>
                <w:vertAlign w:val="superscript"/>
              </w:rPr>
              <w:t>st</w:t>
            </w:r>
            <w:r>
              <w:rPr>
                <w:rFonts w:hAnsi="Garamond" w:ascii="Garamond"/>
                <w:sz w:val="26"/>
                <w:szCs w:val="26"/>
              </w:rPr>
              <w:t xml:space="preserve"> Meeting</w:t>
            </w:r>
          </w:p>
        </w:tc>
      </w:tr>
    </w:tbl>
    <w:p w:rsidRDefault="00B9388A" w:rsidR="00B9388A" w:rsidP="00E533D3">
      <w:pPr>
        <w:rPr>
          <w:rFonts w:hAnsi="Garamond" w:ascii="Garamond"/>
          <w:sz w:val="26"/>
          <w:szCs w:val="26"/>
        </w:rPr>
      </w:pPr>
      <w:r>
        <w:rPr>
          <w:rFonts w:hAnsi="Garamond" w:ascii="Garamond"/>
          <w:sz w:val="26"/>
          <w:szCs w:val="26"/>
        </w:rPr>
        <w:br/>
      </w:r>
      <w:r w:rsidR="00622AB8">
        <w:rPr>
          <w:rFonts w:hAnsi="Garamond" w:ascii="Garamond"/>
          <w:sz w:val="26"/>
          <w:szCs w:val="26"/>
        </w:rPr>
        <w:t>The Minutes of the Meetings had been circulated by the Chairman, Students’ Senate before the Meeting. The following modifications were made to the Minutes:</w:t>
      </w:r>
    </w:p>
    <w:p w:rsidRPr="00A641E1" w:rsidRDefault="00A641E1" w:rsidR="00A641E1" w:rsidP="00A641E1">
      <w:pPr>
        <w:pStyle w:val="ListParagraph"/>
        <w:numPr>
          <w:ilvl w:val="0"/>
          <w:numId w:val="43"/>
        </w:numPr>
        <w:rPr>
          <w:rFonts w:hAnsi="Garamond" w:ascii="Garamond"/>
          <w:sz w:val="26"/>
          <w:szCs w:val="26"/>
        </w:rPr>
      </w:pPr>
      <w:r>
        <w:rPr>
          <w:rFonts w:hAnsi="Garamond" w:ascii="Garamond"/>
          <w:sz w:val="26"/>
          <w:szCs w:val="26"/>
        </w:rPr>
        <w:t>In Item 5 of the Minutes of the 2013-14/10</w:t>
      </w:r>
      <w:r w:rsidRPr="00A641E1">
        <w:rPr>
          <w:rFonts w:hAnsi="Garamond" w:ascii="Garamond"/>
          <w:sz w:val="26"/>
          <w:szCs w:val="26"/>
          <w:vertAlign w:val="superscript"/>
        </w:rPr>
        <w:t>th</w:t>
      </w:r>
      <w:r>
        <w:rPr>
          <w:rFonts w:hAnsi="Garamond" w:ascii="Garamond"/>
          <w:sz w:val="26"/>
          <w:szCs w:val="26"/>
        </w:rPr>
        <w:t xml:space="preserve"> Meeting, the text was changed from “The item was withdrawn by the proposer.” to “The item was presented by the proposer. The Senate agreed to the proposal, and directed the President to write a letter to the concerned authority regarding the same.”</w:t>
      </w:r>
    </w:p>
    <w:p w:rsidRDefault="00A641E1" w:rsidR="00A641E1" w:rsidP="00A641E1">
      <w:pPr>
        <w:pStyle w:val="ListParagraph"/>
        <w:numPr>
          <w:ilvl w:val="0"/>
          <w:numId w:val="43"/>
        </w:numPr>
        <w:rPr>
          <w:rFonts w:hAnsi="Garamond" w:ascii="Garamond"/>
          <w:sz w:val="26"/>
          <w:szCs w:val="26"/>
        </w:rPr>
      </w:pPr>
      <w:r>
        <w:rPr>
          <w:rFonts w:hAnsi="Garamond" w:ascii="Garamond"/>
          <w:sz w:val="26"/>
          <w:szCs w:val="26"/>
        </w:rPr>
        <w:t>In Item 3 of the Minutes of the 2014-15/1</w:t>
      </w:r>
      <w:r w:rsidRPr="00A641E1">
        <w:rPr>
          <w:rFonts w:hAnsi="Garamond" w:ascii="Garamond"/>
          <w:sz w:val="26"/>
          <w:szCs w:val="26"/>
          <w:vertAlign w:val="superscript"/>
        </w:rPr>
        <w:t>st</w:t>
      </w:r>
      <w:r>
        <w:rPr>
          <w:rFonts w:hAnsi="Garamond" w:ascii="Garamond"/>
          <w:sz w:val="26"/>
          <w:szCs w:val="26"/>
        </w:rPr>
        <w:t xml:space="preserve"> Meeting, the text was changed from “The Chairperson, Students’ Senate (2013-14) was absent from the meeting, and thus could not present the agenda item. Hence, the agenda item was deferred for consideration in the next Meeting.” to “The Chairperson, Students’ Senate (2013-14) was not present in the Meeting, and thus could not present the agenda item. Hence, the agenda item was deferred for consideration in the next Meeting.”</w:t>
      </w:r>
    </w:p>
    <w:p w:rsidRPr="00A641E1" w:rsidRDefault="00A641E1" w:rsidR="00A641E1" w:rsidP="00A641E1">
      <w:pPr>
        <w:pStyle w:val="ListParagraph"/>
        <w:numPr>
          <w:ilvl w:val="0"/>
          <w:numId w:val="43"/>
        </w:numPr>
        <w:rPr>
          <w:rFonts w:hAnsi="Garamond" w:ascii="Garamond"/>
          <w:sz w:val="26"/>
          <w:szCs w:val="26"/>
        </w:rPr>
      </w:pPr>
      <w:r>
        <w:rPr>
          <w:rFonts w:hAnsi="Garamond" w:ascii="Garamond"/>
          <w:sz w:val="26"/>
          <w:szCs w:val="26"/>
        </w:rPr>
        <w:t xml:space="preserve">In Item 4 of the Minutes of the Joint Meeting, 2014, the text was changed from “Mr. </w:t>
      </w:r>
      <w:proofErr w:type="spellStart"/>
      <w:r>
        <w:rPr>
          <w:rFonts w:hAnsi="Garamond" w:ascii="Garamond"/>
          <w:sz w:val="26"/>
          <w:szCs w:val="26"/>
        </w:rPr>
        <w:t>Vivek</w:t>
      </w:r>
      <w:proofErr w:type="spellEnd"/>
      <w:r>
        <w:rPr>
          <w:rFonts w:hAnsi="Garamond" w:ascii="Garamond"/>
          <w:sz w:val="26"/>
          <w:szCs w:val="26"/>
        </w:rPr>
        <w:t xml:space="preserve"> B. then handed over charge of the post of In-charge, UG Academic Affairs to Mr. </w:t>
      </w:r>
      <w:proofErr w:type="spellStart"/>
      <w:r>
        <w:rPr>
          <w:rFonts w:hAnsi="Garamond" w:ascii="Garamond"/>
          <w:sz w:val="26"/>
          <w:szCs w:val="26"/>
        </w:rPr>
        <w:t>Amarjit</w:t>
      </w:r>
      <w:proofErr w:type="spellEnd"/>
      <w:r>
        <w:rPr>
          <w:rFonts w:hAnsi="Garamond" w:ascii="Garamond"/>
          <w:sz w:val="26"/>
          <w:szCs w:val="26"/>
        </w:rPr>
        <w:t xml:space="preserve"> </w:t>
      </w:r>
      <w:proofErr w:type="spellStart"/>
      <w:r>
        <w:rPr>
          <w:rFonts w:hAnsi="Garamond" w:ascii="Garamond"/>
          <w:sz w:val="26"/>
          <w:szCs w:val="26"/>
        </w:rPr>
        <w:t>Kene</w:t>
      </w:r>
      <w:proofErr w:type="spellEnd"/>
      <w:r>
        <w:rPr>
          <w:rFonts w:hAnsi="Garamond" w:ascii="Garamond"/>
          <w:sz w:val="26"/>
          <w:szCs w:val="26"/>
        </w:rPr>
        <w:t xml:space="preserve">.” to “Mr. </w:t>
      </w:r>
      <w:proofErr w:type="spellStart"/>
      <w:r>
        <w:rPr>
          <w:rFonts w:hAnsi="Garamond" w:ascii="Garamond"/>
          <w:sz w:val="26"/>
          <w:szCs w:val="26"/>
        </w:rPr>
        <w:t>Vivek</w:t>
      </w:r>
      <w:proofErr w:type="spellEnd"/>
      <w:r>
        <w:rPr>
          <w:rFonts w:hAnsi="Garamond" w:ascii="Garamond"/>
          <w:sz w:val="26"/>
          <w:szCs w:val="26"/>
        </w:rPr>
        <w:t xml:space="preserve"> B. then handed over charge of the post of In-charge, PG Academic Affairs to Mr. </w:t>
      </w:r>
      <w:proofErr w:type="spellStart"/>
      <w:r>
        <w:rPr>
          <w:rFonts w:hAnsi="Garamond" w:ascii="Garamond"/>
          <w:sz w:val="26"/>
          <w:szCs w:val="26"/>
        </w:rPr>
        <w:t>Amarjit</w:t>
      </w:r>
      <w:proofErr w:type="spellEnd"/>
      <w:r>
        <w:rPr>
          <w:rFonts w:hAnsi="Garamond" w:ascii="Garamond"/>
          <w:sz w:val="26"/>
          <w:szCs w:val="26"/>
        </w:rPr>
        <w:t xml:space="preserve"> </w:t>
      </w:r>
      <w:proofErr w:type="spellStart"/>
      <w:r>
        <w:rPr>
          <w:rFonts w:hAnsi="Garamond" w:ascii="Garamond"/>
          <w:sz w:val="26"/>
          <w:szCs w:val="26"/>
        </w:rPr>
        <w:t>Kene</w:t>
      </w:r>
      <w:proofErr w:type="spellEnd"/>
      <w:r>
        <w:rPr>
          <w:rFonts w:hAnsi="Garamond" w:ascii="Garamond"/>
          <w:sz w:val="26"/>
          <w:szCs w:val="26"/>
        </w:rPr>
        <w:t>.”</w:t>
      </w:r>
    </w:p>
    <w:p w:rsidRDefault="00622AB8" w:rsidR="00622AB8" w:rsidP="00E533D3">
      <w:pPr>
        <w:rPr>
          <w:rFonts w:hAnsi="Garamond" w:ascii="Garamond"/>
          <w:sz w:val="26"/>
          <w:szCs w:val="26"/>
        </w:rPr>
      </w:pPr>
      <w:r>
        <w:rPr>
          <w:rFonts w:hAnsi="Garamond" w:ascii="Garamond"/>
          <w:sz w:val="26"/>
          <w:szCs w:val="26"/>
        </w:rPr>
        <w:t>The Minutes were confirmed by the Senate with the above changes.</w:t>
      </w:r>
    </w:p>
    <w:tbl>
      <w:tblPr>
        <w:tblStyle w:val="TableGrid"/>
        <w:tblW w:w="0" w:type="auto"/>
        <w:tblLook w:val="04A0"/>
      </w:tblPr>
      <w:tblGrid>
        <w:gridCol w:w="1951"/>
        <w:gridCol w:w="7291"/>
      </w:tblGrid>
      <w:tr w:rsidRPr="00FC2C92" w:rsidTr="00B9388A" w:rsidR="00E533D3">
        <w:tc>
          <w:tcPr>
            <w:tcW w:w="1951" w:type="dxa"/>
          </w:tcPr>
          <w:p w:rsidRPr="00FC2C92" w:rsidRDefault="00E533D3" w:rsidR="00E533D3" w:rsidP="00E050C9">
            <w:pPr>
              <w:rPr>
                <w:rFonts w:hAnsi="Garamond" w:ascii="Garamond"/>
                <w:b/>
                <w:sz w:val="26"/>
                <w:szCs w:val="26"/>
              </w:rPr>
            </w:pPr>
            <w:r w:rsidRPr="00FC2C92">
              <w:rPr>
                <w:rFonts w:hAnsi="Garamond" w:ascii="Garamond"/>
                <w:b/>
                <w:sz w:val="26"/>
                <w:szCs w:val="26"/>
              </w:rPr>
              <w:t>Item No. 2</w:t>
            </w:r>
          </w:p>
        </w:tc>
        <w:tc>
          <w:tcPr>
            <w:tcW w:w="7291" w:type="dxa"/>
          </w:tcPr>
          <w:p w:rsidRPr="00FC2C92" w:rsidRDefault="00E533D3" w:rsidR="00E533D3" w:rsidP="00E050C9">
            <w:pPr>
              <w:rPr>
                <w:rFonts w:hAnsi="Garamond" w:ascii="Garamond"/>
                <w:sz w:val="26"/>
                <w:szCs w:val="26"/>
              </w:rPr>
            </w:pPr>
            <w:r w:rsidRPr="00FC2C92">
              <w:rPr>
                <w:rFonts w:hAnsi="Garamond" w:ascii="Garamond"/>
                <w:sz w:val="26"/>
                <w:szCs w:val="26"/>
              </w:rPr>
              <w:t>Announcements and Remarks, if any</w:t>
            </w:r>
          </w:p>
        </w:tc>
      </w:tr>
    </w:tbl>
    <w:p w:rsidRDefault="00B9388A" w:rsidR="00B9388A" w:rsidP="00E533D3">
      <w:pPr>
        <w:rPr>
          <w:rFonts w:hAnsi="Garamond" w:ascii="Garamond"/>
          <w:sz w:val="26"/>
          <w:szCs w:val="26"/>
        </w:rPr>
      </w:pPr>
      <w:r>
        <w:rPr>
          <w:rFonts w:hAnsi="Garamond" w:ascii="Garamond"/>
          <w:sz w:val="26"/>
          <w:szCs w:val="26"/>
        </w:rPr>
        <w:br/>
      </w:r>
      <w:r w:rsidR="00E533D3">
        <w:rPr>
          <w:rFonts w:hAnsi="Garamond" w:ascii="Garamond"/>
          <w:sz w:val="26"/>
          <w:szCs w:val="26"/>
        </w:rPr>
        <w:t>The following announcements were admitted by the Chairperson:</w:t>
      </w:r>
    </w:p>
    <w:p w:rsidRPr="00622AB8" w:rsidRDefault="00622AB8" w:rsidR="00E533D3" w:rsidP="00622AB8">
      <w:pPr>
        <w:pStyle w:val="ListParagraph"/>
        <w:numPr>
          <w:ilvl w:val="0"/>
          <w:numId w:val="34"/>
        </w:numPr>
        <w:rPr>
          <w:rFonts w:hAnsi="Garamond" w:ascii="Garamond"/>
          <w:sz w:val="26"/>
          <w:szCs w:val="26"/>
        </w:rPr>
      </w:pPr>
      <w:r>
        <w:rPr>
          <w:rFonts w:hAnsi="Garamond" w:ascii="Garamond"/>
          <w:sz w:val="26"/>
          <w:szCs w:val="26"/>
        </w:rPr>
        <w:lastRenderedPageBreak/>
        <w:t>The Chairman announced that the Faculty who were members of the Institute-level committee to look into the mechanism of the feedback taken from students at the end of the course no longer wished to attend a Senate meeting since the work of the committee was wrapping up.</w:t>
      </w:r>
    </w:p>
    <w:tbl>
      <w:tblPr>
        <w:tblStyle w:val="TableGrid"/>
        <w:tblW w:w="0" w:type="auto"/>
        <w:tblLook w:val="04A0"/>
      </w:tblPr>
      <w:tblGrid>
        <w:gridCol w:w="1951"/>
        <w:gridCol w:w="7291"/>
      </w:tblGrid>
      <w:tr w:rsidRPr="00FC2C92" w:rsidTr="00B9388A" w:rsidR="00B9388A">
        <w:tc>
          <w:tcPr>
            <w:tcW w:w="1951" w:type="dxa"/>
          </w:tcPr>
          <w:p w:rsidRPr="00FC2C92" w:rsidRDefault="00B9388A" w:rsidR="00B9388A" w:rsidP="00B9388A">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3</w:t>
            </w:r>
          </w:p>
        </w:tc>
        <w:tc>
          <w:tcPr>
            <w:tcW w:w="7291" w:type="dxa"/>
          </w:tcPr>
          <w:p w:rsidRPr="00542B46" w:rsidRDefault="00B9388A" w:rsidR="00B9388A" w:rsidP="00E050C9">
            <w:pPr>
              <w:rPr>
                <w:rFonts w:hAnsi="Garamond" w:ascii="Garamond"/>
                <w:sz w:val="26"/>
                <w:szCs w:val="26"/>
              </w:rPr>
            </w:pPr>
            <w:r>
              <w:rPr>
                <w:rFonts w:hAnsi="Garamond" w:ascii="Garamond"/>
                <w:sz w:val="26"/>
                <w:szCs w:val="26"/>
              </w:rPr>
              <w:t xml:space="preserve">To </w:t>
            </w:r>
            <w:r w:rsidR="00E050C9">
              <w:rPr>
                <w:rFonts w:hAnsi="Garamond" w:ascii="Garamond"/>
                <w:sz w:val="26"/>
                <w:szCs w:val="26"/>
              </w:rPr>
              <w:t>report on action taken.</w:t>
            </w:r>
          </w:p>
        </w:tc>
      </w:tr>
    </w:tbl>
    <w:p w:rsidRDefault="00B9388A" w:rsidR="00622AB8" w:rsidP="00E050C9">
      <w:pPr>
        <w:rPr>
          <w:rFonts w:hAnsi="Garamond" w:ascii="Garamond"/>
          <w:sz w:val="26"/>
          <w:szCs w:val="26"/>
        </w:rPr>
      </w:pPr>
      <w:r>
        <w:rPr>
          <w:rFonts w:hAnsi="Garamond" w:ascii="Garamond"/>
          <w:sz w:val="26"/>
          <w:szCs w:val="26"/>
        </w:rPr>
        <w:br/>
      </w:r>
      <w:r w:rsidR="00E050C9">
        <w:rPr>
          <w:rFonts w:hAnsi="Garamond" w:ascii="Garamond"/>
          <w:sz w:val="26"/>
          <w:szCs w:val="26"/>
        </w:rPr>
        <w:t xml:space="preserve">The Chairperson, Students’ Senate (2013-14) </w:t>
      </w:r>
      <w:r w:rsidR="00622AB8">
        <w:rPr>
          <w:rFonts w:hAnsi="Garamond" w:ascii="Garamond"/>
          <w:sz w:val="26"/>
          <w:szCs w:val="26"/>
        </w:rPr>
        <w:t>presented the report for the consideration of the Senate. The following decisions were taken on the basis of the report:</w:t>
      </w:r>
    </w:p>
    <w:p w:rsidRDefault="002A0958" w:rsidR="00B9388A" w:rsidP="002A0958">
      <w:pPr>
        <w:pStyle w:val="ListParagraph"/>
        <w:numPr>
          <w:ilvl w:val="0"/>
          <w:numId w:val="34"/>
        </w:numPr>
        <w:rPr>
          <w:rFonts w:hAnsi="Garamond" w:ascii="Garamond"/>
          <w:sz w:val="26"/>
          <w:szCs w:val="26"/>
        </w:rPr>
      </w:pPr>
      <w:r>
        <w:rPr>
          <w:rFonts w:hAnsi="Garamond" w:ascii="Garamond"/>
          <w:sz w:val="26"/>
          <w:szCs w:val="26"/>
        </w:rPr>
        <w:t>The committee to look into the need for change in the procedure of Senate elections was reconstituted with the following members:</w:t>
      </w:r>
    </w:p>
    <w:p w:rsidRDefault="002A0958" w:rsidR="002A0958" w:rsidP="002A0958">
      <w:pPr>
        <w:pStyle w:val="ListParagraph"/>
        <w:numPr>
          <w:ilvl w:val="1"/>
          <w:numId w:val="34"/>
        </w:numPr>
        <w:rPr>
          <w:rFonts w:hAnsi="Garamond" w:ascii="Garamond"/>
          <w:sz w:val="26"/>
          <w:szCs w:val="26"/>
        </w:rPr>
      </w:pPr>
      <w:r>
        <w:rPr>
          <w:rFonts w:hAnsi="Garamond" w:ascii="Garamond"/>
          <w:sz w:val="26"/>
          <w:szCs w:val="26"/>
        </w:rPr>
        <w:t xml:space="preserve">V. </w:t>
      </w:r>
      <w:proofErr w:type="spellStart"/>
      <w:r>
        <w:rPr>
          <w:rFonts w:hAnsi="Garamond" w:ascii="Garamond"/>
          <w:sz w:val="26"/>
          <w:szCs w:val="26"/>
        </w:rPr>
        <w:t>Srinivasan</w:t>
      </w:r>
      <w:proofErr w:type="spellEnd"/>
      <w:r>
        <w:rPr>
          <w:rFonts w:hAnsi="Garamond" w:ascii="Garamond"/>
          <w:sz w:val="26"/>
          <w:szCs w:val="26"/>
        </w:rPr>
        <w:t xml:space="preserve"> (Chair)</w:t>
      </w:r>
      <w:r>
        <w:rPr>
          <w:rFonts w:hAnsi="Garamond" w:ascii="Garamond"/>
          <w:sz w:val="26"/>
          <w:szCs w:val="26"/>
        </w:rPr>
        <w:tab/>
      </w:r>
      <w:r>
        <w:rPr>
          <w:rFonts w:hAnsi="Garamond" w:ascii="Garamond"/>
          <w:sz w:val="26"/>
          <w:szCs w:val="26"/>
        </w:rPr>
        <w:tab/>
      </w:r>
      <w:r>
        <w:rPr>
          <w:rFonts w:hAnsi="Garamond" w:ascii="Garamond"/>
          <w:sz w:val="26"/>
          <w:szCs w:val="26"/>
        </w:rPr>
        <w:tab/>
        <w:t>Chairman, Students’ Senate (2013-14)</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Harpreet</w:t>
      </w:r>
      <w:proofErr w:type="spellEnd"/>
      <w:r>
        <w:rPr>
          <w:rFonts w:hAnsi="Garamond" w:ascii="Garamond"/>
          <w:sz w:val="26"/>
          <w:szCs w:val="26"/>
        </w:rPr>
        <w:t xml:space="preserve"> Singh</w:t>
      </w:r>
      <w:r>
        <w:rPr>
          <w:rFonts w:hAnsi="Garamond" w:ascii="Garamond"/>
          <w:sz w:val="26"/>
          <w:szCs w:val="26"/>
        </w:rPr>
        <w:tab/>
      </w:r>
      <w:r>
        <w:rPr>
          <w:rFonts w:hAnsi="Garamond" w:ascii="Garamond"/>
          <w:sz w:val="26"/>
          <w:szCs w:val="26"/>
        </w:rPr>
        <w:tab/>
      </w:r>
      <w:r>
        <w:rPr>
          <w:rFonts w:hAnsi="Garamond" w:ascii="Garamond"/>
          <w:sz w:val="26"/>
          <w:szCs w:val="26"/>
        </w:rPr>
        <w:tab/>
        <w:t>Senator, UG Y13</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Ashutosh</w:t>
      </w:r>
      <w:proofErr w:type="spellEnd"/>
      <w:r>
        <w:rPr>
          <w:rFonts w:hAnsi="Garamond" w:ascii="Garamond"/>
          <w:sz w:val="26"/>
          <w:szCs w:val="26"/>
        </w:rPr>
        <w:t xml:space="preserve"> </w:t>
      </w:r>
      <w:proofErr w:type="spellStart"/>
      <w:r>
        <w:rPr>
          <w:rFonts w:hAnsi="Garamond" w:ascii="Garamond"/>
          <w:sz w:val="26"/>
          <w:szCs w:val="26"/>
        </w:rPr>
        <w:t>Ranka</w:t>
      </w:r>
      <w:proofErr w:type="spellEnd"/>
      <w:r>
        <w:rPr>
          <w:rFonts w:hAnsi="Garamond" w:ascii="Garamond"/>
          <w:sz w:val="26"/>
          <w:szCs w:val="26"/>
        </w:rPr>
        <w:tab/>
      </w:r>
      <w:r>
        <w:rPr>
          <w:rFonts w:hAnsi="Garamond" w:ascii="Garamond"/>
          <w:sz w:val="26"/>
          <w:szCs w:val="26"/>
        </w:rPr>
        <w:tab/>
      </w:r>
      <w:r>
        <w:rPr>
          <w:rFonts w:hAnsi="Garamond" w:ascii="Garamond"/>
          <w:sz w:val="26"/>
          <w:szCs w:val="26"/>
        </w:rPr>
        <w:tab/>
        <w:t>Senator, UG Y13</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Palak</w:t>
      </w:r>
      <w:proofErr w:type="spellEnd"/>
      <w:r>
        <w:rPr>
          <w:rFonts w:hAnsi="Garamond" w:ascii="Garamond"/>
          <w:sz w:val="26"/>
          <w:szCs w:val="26"/>
        </w:rPr>
        <w:t xml:space="preserve"> </w:t>
      </w:r>
      <w:proofErr w:type="spellStart"/>
      <w:r>
        <w:rPr>
          <w:rFonts w:hAnsi="Garamond" w:ascii="Garamond"/>
          <w:sz w:val="26"/>
          <w:szCs w:val="26"/>
        </w:rPr>
        <w:t>Agarwal</w:t>
      </w:r>
      <w:proofErr w:type="spellEnd"/>
      <w:r>
        <w:rPr>
          <w:rFonts w:hAnsi="Garamond" w:ascii="Garamond"/>
          <w:sz w:val="26"/>
          <w:szCs w:val="26"/>
        </w:rPr>
        <w:tab/>
      </w:r>
      <w:r>
        <w:rPr>
          <w:rFonts w:hAnsi="Garamond" w:ascii="Garamond"/>
          <w:sz w:val="26"/>
          <w:szCs w:val="26"/>
        </w:rPr>
        <w:tab/>
      </w:r>
      <w:r>
        <w:rPr>
          <w:rFonts w:hAnsi="Garamond" w:ascii="Garamond"/>
          <w:sz w:val="26"/>
          <w:szCs w:val="26"/>
        </w:rPr>
        <w:tab/>
      </w:r>
      <w:r>
        <w:rPr>
          <w:rFonts w:hAnsi="Garamond" w:ascii="Garamond"/>
          <w:sz w:val="26"/>
          <w:szCs w:val="26"/>
        </w:rPr>
        <w:tab/>
        <w:t>General Body Member</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Shouvik</w:t>
      </w:r>
      <w:proofErr w:type="spellEnd"/>
      <w:r>
        <w:rPr>
          <w:rFonts w:hAnsi="Garamond" w:ascii="Garamond"/>
          <w:sz w:val="26"/>
          <w:szCs w:val="26"/>
        </w:rPr>
        <w:t xml:space="preserve"> </w:t>
      </w:r>
      <w:proofErr w:type="spellStart"/>
      <w:r>
        <w:rPr>
          <w:rFonts w:hAnsi="Garamond" w:ascii="Garamond"/>
          <w:sz w:val="26"/>
          <w:szCs w:val="26"/>
        </w:rPr>
        <w:t>Sachdeva</w:t>
      </w:r>
      <w:proofErr w:type="spellEnd"/>
      <w:r>
        <w:rPr>
          <w:rFonts w:hAnsi="Garamond" w:ascii="Garamond"/>
          <w:sz w:val="26"/>
          <w:szCs w:val="26"/>
        </w:rPr>
        <w:tab/>
      </w:r>
      <w:r>
        <w:rPr>
          <w:rFonts w:hAnsi="Garamond" w:ascii="Garamond"/>
          <w:sz w:val="26"/>
          <w:szCs w:val="26"/>
        </w:rPr>
        <w:tab/>
      </w:r>
      <w:r>
        <w:rPr>
          <w:rFonts w:hAnsi="Garamond" w:ascii="Garamond"/>
          <w:sz w:val="26"/>
          <w:szCs w:val="26"/>
        </w:rPr>
        <w:tab/>
        <w:t>General Body Member</w:t>
      </w:r>
    </w:p>
    <w:p w:rsidRDefault="002A0958" w:rsidR="002A0958" w:rsidP="002A0958">
      <w:pPr>
        <w:pStyle w:val="ListParagraph"/>
        <w:rPr>
          <w:rFonts w:hAnsi="Garamond" w:ascii="Garamond"/>
          <w:sz w:val="26"/>
          <w:szCs w:val="26"/>
        </w:rPr>
      </w:pPr>
      <w:r>
        <w:rPr>
          <w:rFonts w:hAnsi="Garamond" w:ascii="Garamond"/>
          <w:sz w:val="26"/>
          <w:szCs w:val="26"/>
        </w:rPr>
        <w:br/>
        <w:t xml:space="preserve">The committee was instructed to take into account the change in the size of the Senate, and directed to submit its report by August. </w:t>
      </w:r>
    </w:p>
    <w:p w:rsidRDefault="002A0958" w:rsidR="002A0958" w:rsidP="002A0958">
      <w:pPr>
        <w:pStyle w:val="ListParagraph"/>
        <w:numPr>
          <w:ilvl w:val="0"/>
          <w:numId w:val="34"/>
        </w:numPr>
        <w:rPr>
          <w:rFonts w:hAnsi="Garamond" w:ascii="Garamond"/>
          <w:sz w:val="26"/>
          <w:szCs w:val="26"/>
        </w:rPr>
      </w:pPr>
      <w:r>
        <w:rPr>
          <w:rFonts w:hAnsi="Garamond" w:ascii="Garamond"/>
          <w:sz w:val="26"/>
          <w:szCs w:val="26"/>
        </w:rPr>
        <w:t>The committee to audit and monitor the items purchased through the Golden Jubilee fund was reconstituted with the following members:</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Sarthak</w:t>
      </w:r>
      <w:proofErr w:type="spellEnd"/>
      <w:r>
        <w:rPr>
          <w:rFonts w:hAnsi="Garamond" w:ascii="Garamond"/>
          <w:sz w:val="26"/>
          <w:szCs w:val="26"/>
        </w:rPr>
        <w:t xml:space="preserve"> Chandra (Chair)</w:t>
      </w:r>
      <w:r>
        <w:rPr>
          <w:rFonts w:hAnsi="Garamond" w:ascii="Garamond"/>
          <w:sz w:val="26"/>
          <w:szCs w:val="26"/>
        </w:rPr>
        <w:tab/>
      </w:r>
      <w:r>
        <w:rPr>
          <w:rFonts w:hAnsi="Garamond" w:ascii="Garamond"/>
          <w:sz w:val="26"/>
          <w:szCs w:val="26"/>
        </w:rPr>
        <w:tab/>
      </w:r>
      <w:r>
        <w:rPr>
          <w:rFonts w:hAnsi="Garamond" w:ascii="Garamond"/>
          <w:sz w:val="26"/>
          <w:szCs w:val="26"/>
        </w:rPr>
        <w:tab/>
        <w:t>General Body Member</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Anurag</w:t>
      </w:r>
      <w:proofErr w:type="spellEnd"/>
      <w:r>
        <w:rPr>
          <w:rFonts w:hAnsi="Garamond" w:ascii="Garamond"/>
          <w:sz w:val="26"/>
          <w:szCs w:val="26"/>
        </w:rPr>
        <w:t xml:space="preserve"> </w:t>
      </w:r>
      <w:proofErr w:type="spellStart"/>
      <w:r>
        <w:rPr>
          <w:rFonts w:hAnsi="Garamond" w:ascii="Garamond"/>
          <w:sz w:val="26"/>
          <w:szCs w:val="26"/>
        </w:rPr>
        <w:t>Sahay</w:t>
      </w:r>
      <w:proofErr w:type="spellEnd"/>
      <w:r>
        <w:rPr>
          <w:rFonts w:hAnsi="Garamond" w:ascii="Garamond"/>
          <w:sz w:val="26"/>
          <w:szCs w:val="26"/>
        </w:rPr>
        <w:tab/>
      </w:r>
      <w:r>
        <w:rPr>
          <w:rFonts w:hAnsi="Garamond" w:ascii="Garamond"/>
          <w:sz w:val="26"/>
          <w:szCs w:val="26"/>
        </w:rPr>
        <w:tab/>
      </w:r>
      <w:r>
        <w:rPr>
          <w:rFonts w:hAnsi="Garamond" w:ascii="Garamond"/>
          <w:sz w:val="26"/>
          <w:szCs w:val="26"/>
        </w:rPr>
        <w:tab/>
      </w:r>
      <w:r>
        <w:rPr>
          <w:rFonts w:hAnsi="Garamond" w:ascii="Garamond"/>
          <w:sz w:val="26"/>
          <w:szCs w:val="26"/>
        </w:rPr>
        <w:tab/>
      </w:r>
      <w:r>
        <w:rPr>
          <w:rFonts w:hAnsi="Garamond" w:ascii="Garamond"/>
          <w:sz w:val="26"/>
          <w:szCs w:val="26"/>
        </w:rPr>
        <w:tab/>
        <w:t>Senator, UG Y11</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Balendu</w:t>
      </w:r>
      <w:proofErr w:type="spellEnd"/>
      <w:r>
        <w:rPr>
          <w:rFonts w:hAnsi="Garamond" w:ascii="Garamond"/>
          <w:sz w:val="26"/>
          <w:szCs w:val="26"/>
        </w:rPr>
        <w:t xml:space="preserve"> </w:t>
      </w:r>
      <w:proofErr w:type="spellStart"/>
      <w:r>
        <w:rPr>
          <w:rFonts w:hAnsi="Garamond" w:ascii="Garamond"/>
          <w:sz w:val="26"/>
          <w:szCs w:val="26"/>
        </w:rPr>
        <w:t>Shekhar</w:t>
      </w:r>
      <w:proofErr w:type="spellEnd"/>
      <w:r>
        <w:rPr>
          <w:rFonts w:hAnsi="Garamond" w:ascii="Garamond"/>
          <w:sz w:val="26"/>
          <w:szCs w:val="26"/>
        </w:rPr>
        <w:tab/>
      </w:r>
      <w:r>
        <w:rPr>
          <w:rFonts w:hAnsi="Garamond" w:ascii="Garamond"/>
          <w:sz w:val="26"/>
          <w:szCs w:val="26"/>
        </w:rPr>
        <w:tab/>
      </w:r>
      <w:r>
        <w:rPr>
          <w:rFonts w:hAnsi="Garamond" w:ascii="Garamond"/>
          <w:sz w:val="26"/>
          <w:szCs w:val="26"/>
        </w:rPr>
        <w:tab/>
      </w:r>
      <w:r>
        <w:rPr>
          <w:rFonts w:hAnsi="Garamond" w:ascii="Garamond"/>
          <w:sz w:val="26"/>
          <w:szCs w:val="26"/>
        </w:rPr>
        <w:tab/>
        <w:t>Senator, UG Y12</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Shridhar</w:t>
      </w:r>
      <w:proofErr w:type="spellEnd"/>
      <w:r>
        <w:rPr>
          <w:rFonts w:hAnsi="Garamond" w:ascii="Garamond"/>
          <w:sz w:val="26"/>
          <w:szCs w:val="26"/>
        </w:rPr>
        <w:t xml:space="preserve"> </w:t>
      </w:r>
      <w:proofErr w:type="spellStart"/>
      <w:r>
        <w:rPr>
          <w:rFonts w:hAnsi="Garamond" w:ascii="Garamond"/>
          <w:sz w:val="26"/>
          <w:szCs w:val="26"/>
        </w:rPr>
        <w:t>Agarwal</w:t>
      </w:r>
      <w:proofErr w:type="spellEnd"/>
      <w:r>
        <w:rPr>
          <w:rFonts w:hAnsi="Garamond" w:ascii="Garamond"/>
          <w:sz w:val="26"/>
          <w:szCs w:val="26"/>
        </w:rPr>
        <w:tab/>
      </w:r>
      <w:r>
        <w:rPr>
          <w:rFonts w:hAnsi="Garamond" w:ascii="Garamond"/>
          <w:sz w:val="26"/>
          <w:szCs w:val="26"/>
        </w:rPr>
        <w:tab/>
      </w:r>
      <w:r>
        <w:rPr>
          <w:rFonts w:hAnsi="Garamond" w:ascii="Garamond"/>
          <w:sz w:val="26"/>
          <w:szCs w:val="26"/>
        </w:rPr>
        <w:tab/>
      </w:r>
      <w:r>
        <w:rPr>
          <w:rFonts w:hAnsi="Garamond" w:ascii="Garamond"/>
          <w:sz w:val="26"/>
          <w:szCs w:val="26"/>
        </w:rPr>
        <w:tab/>
        <w:t>General Body Member</w:t>
      </w:r>
    </w:p>
    <w:p w:rsidRDefault="002A0958" w:rsidR="002A0958" w:rsidP="002A0958">
      <w:pPr>
        <w:pStyle w:val="ListParagraph"/>
        <w:rPr>
          <w:rFonts w:hAnsi="Garamond" w:ascii="Garamond"/>
          <w:sz w:val="26"/>
          <w:szCs w:val="26"/>
        </w:rPr>
      </w:pPr>
      <w:r>
        <w:rPr>
          <w:rFonts w:hAnsi="Garamond" w:ascii="Garamond"/>
          <w:sz w:val="26"/>
          <w:szCs w:val="26"/>
        </w:rPr>
        <w:br/>
      </w:r>
      <w:r w:rsidR="0045611D">
        <w:rPr>
          <w:rFonts w:hAnsi="Garamond" w:ascii="Garamond"/>
          <w:sz w:val="26"/>
          <w:szCs w:val="26"/>
        </w:rPr>
        <w:t>The committee was directed to submit its report by September.</w:t>
      </w:r>
    </w:p>
    <w:p w:rsidRDefault="002A0958" w:rsidR="002A0958" w:rsidP="002A0958">
      <w:pPr>
        <w:pStyle w:val="ListParagraph"/>
        <w:numPr>
          <w:ilvl w:val="0"/>
          <w:numId w:val="34"/>
        </w:numPr>
        <w:rPr>
          <w:rFonts w:hAnsi="Garamond" w:ascii="Garamond"/>
          <w:sz w:val="26"/>
          <w:szCs w:val="26"/>
        </w:rPr>
      </w:pPr>
      <w:r>
        <w:rPr>
          <w:rFonts w:hAnsi="Garamond" w:ascii="Garamond"/>
          <w:sz w:val="26"/>
          <w:szCs w:val="26"/>
        </w:rPr>
        <w:t>The committee to consider the status of contingency funding for PG students was reconstituted with the following members:</w:t>
      </w:r>
    </w:p>
    <w:p w:rsidRDefault="002A0958" w:rsidR="002A0958" w:rsidP="002A0958">
      <w:pPr>
        <w:pStyle w:val="ListParagraph"/>
        <w:numPr>
          <w:ilvl w:val="1"/>
          <w:numId w:val="34"/>
        </w:numPr>
        <w:rPr>
          <w:rFonts w:hAnsi="Garamond" w:ascii="Garamond"/>
          <w:sz w:val="26"/>
          <w:szCs w:val="26"/>
        </w:rPr>
      </w:pPr>
      <w:r>
        <w:rPr>
          <w:rFonts w:hAnsi="Garamond" w:ascii="Garamond"/>
          <w:sz w:val="26"/>
          <w:szCs w:val="26"/>
        </w:rPr>
        <w:t xml:space="preserve">V. </w:t>
      </w:r>
      <w:proofErr w:type="spellStart"/>
      <w:r>
        <w:rPr>
          <w:rFonts w:hAnsi="Garamond" w:ascii="Garamond"/>
          <w:sz w:val="26"/>
          <w:szCs w:val="26"/>
        </w:rPr>
        <w:t>Srinivasan</w:t>
      </w:r>
      <w:proofErr w:type="spellEnd"/>
      <w:r>
        <w:rPr>
          <w:rFonts w:hAnsi="Garamond" w:ascii="Garamond"/>
          <w:sz w:val="26"/>
          <w:szCs w:val="26"/>
        </w:rPr>
        <w:t xml:space="preserve"> (Chair)</w:t>
      </w:r>
      <w:r>
        <w:rPr>
          <w:rFonts w:hAnsi="Garamond" w:ascii="Garamond"/>
          <w:sz w:val="26"/>
          <w:szCs w:val="26"/>
        </w:rPr>
        <w:tab/>
      </w:r>
      <w:r>
        <w:rPr>
          <w:rFonts w:hAnsi="Garamond" w:ascii="Garamond"/>
          <w:sz w:val="26"/>
          <w:szCs w:val="26"/>
        </w:rPr>
        <w:tab/>
      </w:r>
      <w:r>
        <w:rPr>
          <w:rFonts w:hAnsi="Garamond" w:ascii="Garamond"/>
          <w:sz w:val="26"/>
          <w:szCs w:val="26"/>
        </w:rPr>
        <w:tab/>
        <w:t>Chairman, Students’ Senate (2013-14)</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Arun</w:t>
      </w:r>
      <w:proofErr w:type="spellEnd"/>
      <w:r>
        <w:rPr>
          <w:rFonts w:hAnsi="Garamond" w:ascii="Garamond"/>
          <w:sz w:val="26"/>
          <w:szCs w:val="26"/>
        </w:rPr>
        <w:t xml:space="preserve"> </w:t>
      </w:r>
      <w:proofErr w:type="spellStart"/>
      <w:r>
        <w:rPr>
          <w:rFonts w:hAnsi="Garamond" w:ascii="Garamond"/>
          <w:sz w:val="26"/>
          <w:szCs w:val="26"/>
        </w:rPr>
        <w:t>Karthik</w:t>
      </w:r>
      <w:proofErr w:type="spellEnd"/>
      <w:r>
        <w:rPr>
          <w:rFonts w:hAnsi="Garamond" w:ascii="Garamond"/>
          <w:sz w:val="26"/>
          <w:szCs w:val="26"/>
        </w:rPr>
        <w:t xml:space="preserve"> (Convener)</w:t>
      </w:r>
      <w:r>
        <w:rPr>
          <w:rFonts w:hAnsi="Garamond" w:ascii="Garamond"/>
          <w:sz w:val="26"/>
          <w:szCs w:val="26"/>
        </w:rPr>
        <w:tab/>
      </w:r>
      <w:r>
        <w:rPr>
          <w:rFonts w:hAnsi="Garamond" w:ascii="Garamond"/>
          <w:sz w:val="26"/>
          <w:szCs w:val="26"/>
        </w:rPr>
        <w:tab/>
        <w:t>Senator, PhD</w:t>
      </w:r>
    </w:p>
    <w:p w:rsidRDefault="002A0958" w:rsidR="002A0958" w:rsidP="002A0958">
      <w:pPr>
        <w:pStyle w:val="ListParagraph"/>
        <w:numPr>
          <w:ilvl w:val="1"/>
          <w:numId w:val="34"/>
        </w:numPr>
        <w:rPr>
          <w:rFonts w:hAnsi="Garamond" w:ascii="Garamond"/>
          <w:sz w:val="26"/>
          <w:szCs w:val="26"/>
        </w:rPr>
      </w:pPr>
      <w:proofErr w:type="spellStart"/>
      <w:r>
        <w:rPr>
          <w:rFonts w:hAnsi="Garamond" w:ascii="Garamond"/>
          <w:sz w:val="26"/>
          <w:szCs w:val="26"/>
        </w:rPr>
        <w:t>Alok</w:t>
      </w:r>
      <w:proofErr w:type="spellEnd"/>
      <w:r>
        <w:rPr>
          <w:rFonts w:hAnsi="Garamond" w:ascii="Garamond"/>
          <w:sz w:val="26"/>
          <w:szCs w:val="26"/>
        </w:rPr>
        <w:t xml:space="preserve"> </w:t>
      </w:r>
      <w:proofErr w:type="spellStart"/>
      <w:r>
        <w:rPr>
          <w:rFonts w:hAnsi="Garamond" w:ascii="Garamond"/>
          <w:sz w:val="26"/>
          <w:szCs w:val="26"/>
        </w:rPr>
        <w:t>Ranjan</w:t>
      </w:r>
      <w:proofErr w:type="spellEnd"/>
      <w:r>
        <w:rPr>
          <w:rFonts w:hAnsi="Garamond" w:ascii="Garamond"/>
          <w:sz w:val="26"/>
          <w:szCs w:val="26"/>
        </w:rPr>
        <w:tab/>
      </w:r>
      <w:r>
        <w:rPr>
          <w:rFonts w:hAnsi="Garamond" w:ascii="Garamond"/>
          <w:sz w:val="26"/>
          <w:szCs w:val="26"/>
        </w:rPr>
        <w:tab/>
      </w:r>
      <w:r>
        <w:rPr>
          <w:rFonts w:hAnsi="Garamond" w:ascii="Garamond"/>
          <w:sz w:val="26"/>
          <w:szCs w:val="26"/>
        </w:rPr>
        <w:tab/>
      </w:r>
      <w:r>
        <w:rPr>
          <w:rFonts w:hAnsi="Garamond" w:ascii="Garamond"/>
          <w:sz w:val="26"/>
          <w:szCs w:val="26"/>
        </w:rPr>
        <w:tab/>
        <w:t>General Body Member</w:t>
      </w:r>
    </w:p>
    <w:p w:rsidRDefault="002A0958" w:rsidR="002A0958" w:rsidP="002A0958">
      <w:pPr>
        <w:pStyle w:val="ListParagraph"/>
        <w:numPr>
          <w:ilvl w:val="1"/>
          <w:numId w:val="34"/>
        </w:numPr>
        <w:rPr>
          <w:rFonts w:hAnsi="Garamond" w:ascii="Garamond"/>
          <w:sz w:val="26"/>
          <w:szCs w:val="26"/>
        </w:rPr>
      </w:pPr>
      <w:r>
        <w:rPr>
          <w:rFonts w:hAnsi="Garamond" w:ascii="Garamond"/>
          <w:sz w:val="26"/>
          <w:szCs w:val="26"/>
        </w:rPr>
        <w:t xml:space="preserve">Manu </w:t>
      </w:r>
      <w:proofErr w:type="spellStart"/>
      <w:r>
        <w:rPr>
          <w:rFonts w:hAnsi="Garamond" w:ascii="Garamond"/>
          <w:sz w:val="26"/>
          <w:szCs w:val="26"/>
        </w:rPr>
        <w:t>Kanchan</w:t>
      </w:r>
      <w:proofErr w:type="spellEnd"/>
      <w:r>
        <w:rPr>
          <w:rFonts w:hAnsi="Garamond" w:ascii="Garamond"/>
          <w:sz w:val="26"/>
          <w:szCs w:val="26"/>
        </w:rPr>
        <w:tab/>
      </w:r>
      <w:r>
        <w:rPr>
          <w:rFonts w:hAnsi="Garamond" w:ascii="Garamond"/>
          <w:sz w:val="26"/>
          <w:szCs w:val="26"/>
        </w:rPr>
        <w:tab/>
      </w:r>
      <w:r>
        <w:rPr>
          <w:rFonts w:hAnsi="Garamond" w:ascii="Garamond"/>
          <w:sz w:val="26"/>
          <w:szCs w:val="26"/>
        </w:rPr>
        <w:tab/>
        <w:t>General Body Member</w:t>
      </w:r>
    </w:p>
    <w:p w:rsidRDefault="0045611D" w:rsidR="0045611D" w:rsidP="0045611D">
      <w:pPr>
        <w:pStyle w:val="ListParagraph"/>
        <w:rPr>
          <w:rFonts w:hAnsi="Garamond" w:ascii="Garamond"/>
          <w:sz w:val="26"/>
          <w:szCs w:val="26"/>
        </w:rPr>
      </w:pPr>
      <w:r>
        <w:rPr>
          <w:rFonts w:hAnsi="Garamond" w:ascii="Garamond"/>
          <w:sz w:val="26"/>
          <w:szCs w:val="26"/>
        </w:rPr>
        <w:lastRenderedPageBreak/>
        <w:br/>
        <w:t>The committee was directed to submit its report by August.</w:t>
      </w:r>
    </w:p>
    <w:p w:rsidRPr="002A0958" w:rsidRDefault="002A0958" w:rsidR="002A0958" w:rsidP="002A0958">
      <w:pPr>
        <w:rPr>
          <w:rFonts w:hAnsi="Garamond" w:ascii="Garamond"/>
          <w:sz w:val="26"/>
          <w:szCs w:val="26"/>
        </w:rPr>
      </w:pPr>
      <w:r>
        <w:rPr>
          <w:rFonts w:hAnsi="Garamond" w:ascii="Garamond"/>
          <w:sz w:val="26"/>
          <w:szCs w:val="26"/>
        </w:rPr>
        <w:t>The Action Taken Report was accepted by the Senate.</w:t>
      </w:r>
    </w:p>
    <w:tbl>
      <w:tblPr>
        <w:tblStyle w:val="TableGrid"/>
        <w:tblW w:w="0" w:type="auto"/>
        <w:tblLook w:val="04A0"/>
      </w:tblPr>
      <w:tblGrid>
        <w:gridCol w:w="1951"/>
        <w:gridCol w:w="7291"/>
      </w:tblGrid>
      <w:tr w:rsidRPr="00FC2C92" w:rsidTr="00B9388A" w:rsidR="00C00BEB">
        <w:tc>
          <w:tcPr>
            <w:tcW w:w="1951" w:type="dxa"/>
          </w:tcPr>
          <w:p w:rsidRPr="00FC2C92" w:rsidRDefault="00C00BEB" w:rsidR="00C00BEB" w:rsidP="00C00BEB">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4</w:t>
            </w:r>
          </w:p>
        </w:tc>
        <w:tc>
          <w:tcPr>
            <w:tcW w:w="7291" w:type="dxa"/>
          </w:tcPr>
          <w:p w:rsidRPr="00084B9F" w:rsidRDefault="00C00BEB" w:rsidR="00C00BEB" w:rsidP="00C00BEB">
            <w:pPr>
              <w:rPr>
                <w:rFonts w:hAnsi="Garamond" w:ascii="Garamond"/>
                <w:sz w:val="26"/>
                <w:szCs w:val="26"/>
              </w:rPr>
            </w:pPr>
            <w:r>
              <w:rPr>
                <w:rFonts w:hAnsi="Garamond" w:ascii="Garamond"/>
                <w:sz w:val="26"/>
                <w:szCs w:val="26"/>
              </w:rPr>
              <w:t>To consider the proposal for restructuring the Science and Technology Council.</w:t>
            </w:r>
          </w:p>
        </w:tc>
      </w:tr>
    </w:tbl>
    <w:p w:rsidRDefault="00B9388A" w:rsidR="00B9388A" w:rsidP="00B9388A">
      <w:pPr>
        <w:rPr>
          <w:rFonts w:hAnsi="Garamond" w:ascii="Garamond"/>
          <w:sz w:val="26"/>
          <w:szCs w:val="26"/>
        </w:rPr>
      </w:pPr>
      <w:r>
        <w:rPr>
          <w:rFonts w:hAnsi="Garamond" w:ascii="Garamond"/>
          <w:sz w:val="26"/>
          <w:szCs w:val="26"/>
        </w:rPr>
        <w:br/>
      </w:r>
      <w:r w:rsidR="00C00BEB">
        <w:rPr>
          <w:rFonts w:hAnsi="Garamond" w:ascii="Garamond"/>
          <w:sz w:val="26"/>
          <w:szCs w:val="26"/>
        </w:rPr>
        <w:t>The proposal was presented by the General Secretary, Science and Technology Council for the consideration of the Senate. The Senate considered the proposal favorably and noted that this proposal would require a constitutional amendment. The Senate decided to forward the proposal to the Rules and Procedures Committee for its opinion.</w:t>
      </w:r>
    </w:p>
    <w:tbl>
      <w:tblPr>
        <w:tblStyle w:val="TableGrid"/>
        <w:tblW w:w="0" w:type="auto"/>
        <w:tblLook w:val="04A0"/>
      </w:tblPr>
      <w:tblGrid>
        <w:gridCol w:w="1951"/>
        <w:gridCol w:w="7291"/>
      </w:tblGrid>
      <w:tr w:rsidRPr="00FC2C92" w:rsidTr="00B9388A" w:rsidR="00C00BEB">
        <w:tc>
          <w:tcPr>
            <w:tcW w:w="1951" w:type="dxa"/>
          </w:tcPr>
          <w:p w:rsidRPr="00FC2C92" w:rsidRDefault="00C00BEB" w:rsidR="00C00BEB" w:rsidP="00C00BEB">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5</w:t>
            </w:r>
          </w:p>
        </w:tc>
        <w:tc>
          <w:tcPr>
            <w:tcW w:w="7291" w:type="dxa"/>
          </w:tcPr>
          <w:p w:rsidRPr="00FC2C92" w:rsidRDefault="00C00BEB" w:rsidR="00C00BEB" w:rsidP="00C00BEB">
            <w:pPr>
              <w:rPr>
                <w:rFonts w:hAnsi="Garamond" w:ascii="Garamond"/>
                <w:sz w:val="26"/>
                <w:szCs w:val="26"/>
              </w:rPr>
            </w:pPr>
            <w:r>
              <w:rPr>
                <w:rFonts w:hAnsi="Garamond" w:ascii="Garamond"/>
                <w:sz w:val="26"/>
                <w:szCs w:val="26"/>
              </w:rPr>
              <w:t>To consider, for ratification, the list of names of students for the Cultural Council</w:t>
            </w:r>
          </w:p>
        </w:tc>
      </w:tr>
    </w:tbl>
    <w:p w:rsidRDefault="00B9388A" w:rsidR="00404748" w:rsidP="00C00BEB">
      <w:pPr>
        <w:rPr>
          <w:rFonts w:hAnsi="Garamond" w:ascii="Garamond"/>
          <w:sz w:val="26"/>
          <w:szCs w:val="26"/>
        </w:rPr>
      </w:pPr>
      <w:r>
        <w:rPr>
          <w:rFonts w:hAnsi="Garamond" w:ascii="Garamond"/>
          <w:sz w:val="26"/>
          <w:szCs w:val="26"/>
        </w:rPr>
        <w:br/>
      </w:r>
      <w:r w:rsidR="00C00BEB">
        <w:rPr>
          <w:rFonts w:hAnsi="Garamond" w:ascii="Garamond"/>
          <w:sz w:val="26"/>
          <w:szCs w:val="26"/>
        </w:rPr>
        <w:t>The list was presented by the General Secretary, Cultural Council for the consideration of the Senate. The Senate ratified the names and appointed the following to the indicated posts:</w:t>
      </w:r>
    </w:p>
    <w:tbl>
      <w:tblPr>
        <w:tblStyle w:val="TableGrid"/>
        <w:tblW w:w="0" w:type="auto"/>
        <w:tblLook w:val="04A0"/>
      </w:tblPr>
      <w:tblGrid>
        <w:gridCol w:w="4361"/>
        <w:gridCol w:w="3402"/>
        <w:gridCol w:w="1813"/>
      </w:tblGrid>
      <w:tr w:rsidTr="003427F4" w:rsidR="00C00BEB">
        <w:tc>
          <w:tcPr>
            <w:tcW w:w="4361" w:type="dxa"/>
            <w:vMerge w:val="restart"/>
          </w:tcPr>
          <w:p w:rsidRDefault="00C00BEB" w:rsidR="00C00BEB" w:rsidP="00C00BEB">
            <w:pPr>
              <w:rPr>
                <w:rFonts w:hAnsi="Garamond" w:ascii="Garamond"/>
                <w:sz w:val="26"/>
                <w:szCs w:val="26"/>
              </w:rPr>
            </w:pPr>
            <w:r>
              <w:rPr>
                <w:rFonts w:hAnsi="Garamond" w:ascii="Garamond"/>
                <w:sz w:val="26"/>
                <w:szCs w:val="26"/>
              </w:rPr>
              <w:t>Coordinator, Dance Club</w:t>
            </w:r>
          </w:p>
        </w:tc>
        <w:tc>
          <w:tcPr>
            <w:tcW w:w="3402" w:type="dxa"/>
          </w:tcPr>
          <w:p w:rsidRDefault="00C00BEB" w:rsidR="00C00BEB" w:rsidP="00C00BEB">
            <w:pPr>
              <w:rPr>
                <w:rFonts w:hAnsi="Garamond" w:ascii="Garamond"/>
                <w:sz w:val="26"/>
                <w:szCs w:val="26"/>
              </w:rPr>
            </w:pPr>
            <w:proofErr w:type="spellStart"/>
            <w:r>
              <w:rPr>
                <w:rFonts w:hAnsi="Garamond" w:ascii="Garamond"/>
                <w:sz w:val="26"/>
                <w:szCs w:val="26"/>
              </w:rPr>
              <w:t>Anuja</w:t>
            </w:r>
            <w:proofErr w:type="spellEnd"/>
            <w:r>
              <w:rPr>
                <w:rFonts w:hAnsi="Garamond" w:ascii="Garamond"/>
                <w:sz w:val="26"/>
                <w:szCs w:val="26"/>
              </w:rPr>
              <w:t xml:space="preserve"> </w:t>
            </w:r>
            <w:proofErr w:type="spellStart"/>
            <w:r>
              <w:rPr>
                <w:rFonts w:hAnsi="Garamond" w:ascii="Garamond"/>
                <w:sz w:val="26"/>
                <w:szCs w:val="26"/>
              </w:rPr>
              <w:t>Pandey</w:t>
            </w:r>
            <w:proofErr w:type="spellEnd"/>
          </w:p>
        </w:tc>
        <w:tc>
          <w:tcPr>
            <w:tcW w:w="1813" w:type="dxa"/>
          </w:tcPr>
          <w:p w:rsidRDefault="00C00BEB" w:rsidR="00C00BEB" w:rsidP="00C00BEB">
            <w:pPr>
              <w:rPr>
                <w:rFonts w:hAnsi="Garamond" w:ascii="Garamond"/>
                <w:sz w:val="26"/>
                <w:szCs w:val="26"/>
              </w:rPr>
            </w:pPr>
            <w:r w:rsidRPr="00C00BEB">
              <w:rPr>
                <w:rFonts w:hAnsi="Garamond" w:ascii="Garamond"/>
                <w:sz w:val="26"/>
                <w:szCs w:val="26"/>
              </w:rPr>
              <w:t>12142</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Default="00C00BEB" w:rsidR="00C00BEB" w:rsidP="00C00BEB">
            <w:pPr>
              <w:rPr>
                <w:rFonts w:hAnsi="Garamond" w:ascii="Garamond"/>
                <w:sz w:val="26"/>
                <w:szCs w:val="26"/>
              </w:rPr>
            </w:pPr>
            <w:proofErr w:type="spellStart"/>
            <w:r w:rsidRPr="00C00BEB">
              <w:rPr>
                <w:rFonts w:hAnsi="Garamond" w:ascii="Garamond"/>
                <w:sz w:val="26"/>
                <w:szCs w:val="26"/>
              </w:rPr>
              <w:t>Kanishka</w:t>
            </w:r>
            <w:proofErr w:type="spellEnd"/>
            <w:r w:rsidRPr="00C00BEB">
              <w:rPr>
                <w:rFonts w:hAnsi="Garamond" w:ascii="Garamond"/>
                <w:sz w:val="26"/>
                <w:szCs w:val="26"/>
              </w:rPr>
              <w:t xml:space="preserve"> Kumar</w:t>
            </w:r>
          </w:p>
        </w:tc>
        <w:tc>
          <w:tcPr>
            <w:tcW w:w="1813" w:type="dxa"/>
          </w:tcPr>
          <w:p w:rsidRDefault="00C00BEB" w:rsidR="00C00BEB" w:rsidP="00C00BEB">
            <w:pPr>
              <w:rPr>
                <w:rFonts w:hAnsi="Garamond" w:ascii="Garamond"/>
                <w:sz w:val="26"/>
                <w:szCs w:val="26"/>
              </w:rPr>
            </w:pPr>
            <w:r w:rsidRPr="00C00BEB">
              <w:rPr>
                <w:rFonts w:hAnsi="Garamond" w:ascii="Garamond"/>
                <w:sz w:val="26"/>
                <w:szCs w:val="26"/>
              </w:rPr>
              <w:t>12369</w:t>
            </w:r>
          </w:p>
        </w:tc>
      </w:tr>
      <w:tr w:rsidTr="003427F4" w:rsidR="00C00BEB">
        <w:tc>
          <w:tcPr>
            <w:tcW w:w="4361" w:type="dxa"/>
            <w:vMerge w:val="restart"/>
          </w:tcPr>
          <w:p w:rsidRDefault="00C00BEB" w:rsidR="00C00BEB" w:rsidP="00C00BEB">
            <w:pPr>
              <w:rPr>
                <w:rFonts w:hAnsi="Garamond" w:ascii="Garamond"/>
                <w:sz w:val="26"/>
                <w:szCs w:val="26"/>
              </w:rPr>
            </w:pPr>
            <w:r>
              <w:rPr>
                <w:rFonts w:hAnsi="Garamond" w:ascii="Garamond"/>
                <w:sz w:val="26"/>
                <w:szCs w:val="26"/>
              </w:rPr>
              <w:t>Coordinator, Dramatics Club</w:t>
            </w:r>
          </w:p>
        </w:tc>
        <w:tc>
          <w:tcPr>
            <w:tcW w:w="3402" w:type="dxa"/>
          </w:tcPr>
          <w:p w:rsidRDefault="00C00BEB" w:rsidR="00C00BEB" w:rsidP="00C00BEB">
            <w:pPr>
              <w:rPr>
                <w:rFonts w:hAnsi="Garamond" w:ascii="Garamond"/>
                <w:sz w:val="26"/>
                <w:szCs w:val="26"/>
              </w:rPr>
            </w:pPr>
            <w:proofErr w:type="spellStart"/>
            <w:r w:rsidRPr="00C00BEB">
              <w:rPr>
                <w:rFonts w:hAnsi="Garamond" w:ascii="Garamond"/>
                <w:sz w:val="26"/>
                <w:szCs w:val="26"/>
              </w:rPr>
              <w:t>Ashish</w:t>
            </w:r>
            <w:proofErr w:type="spellEnd"/>
            <w:r w:rsidRPr="00C00BEB">
              <w:rPr>
                <w:rFonts w:hAnsi="Garamond" w:ascii="Garamond"/>
                <w:sz w:val="26"/>
                <w:szCs w:val="26"/>
              </w:rPr>
              <w:t xml:space="preserve"> </w:t>
            </w:r>
            <w:proofErr w:type="spellStart"/>
            <w:r w:rsidRPr="00C00BEB">
              <w:rPr>
                <w:rFonts w:hAnsi="Garamond" w:ascii="Garamond"/>
                <w:sz w:val="26"/>
                <w:szCs w:val="26"/>
              </w:rPr>
              <w:t>Aggarwal</w:t>
            </w:r>
            <w:proofErr w:type="spellEnd"/>
          </w:p>
        </w:tc>
        <w:tc>
          <w:tcPr>
            <w:tcW w:w="1813" w:type="dxa"/>
          </w:tcPr>
          <w:p w:rsidRDefault="00C00BEB" w:rsidR="00C00BEB" w:rsidP="00C00BEB">
            <w:pPr>
              <w:rPr>
                <w:rFonts w:hAnsi="Garamond" w:ascii="Garamond"/>
                <w:sz w:val="26"/>
                <w:szCs w:val="26"/>
              </w:rPr>
            </w:pPr>
            <w:r w:rsidRPr="00C00BEB">
              <w:rPr>
                <w:rFonts w:hAnsi="Garamond" w:ascii="Garamond"/>
                <w:sz w:val="26"/>
                <w:szCs w:val="26"/>
              </w:rPr>
              <w:t>12165</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Default="00C00BEB" w:rsidR="00C00BEB" w:rsidP="00C00BEB">
            <w:pPr>
              <w:rPr>
                <w:rFonts w:hAnsi="Garamond" w:ascii="Garamond"/>
                <w:sz w:val="26"/>
                <w:szCs w:val="26"/>
              </w:rPr>
            </w:pPr>
            <w:proofErr w:type="spellStart"/>
            <w:r w:rsidRPr="00C00BEB">
              <w:rPr>
                <w:rFonts w:hAnsi="Garamond" w:ascii="Garamond"/>
                <w:sz w:val="26"/>
                <w:szCs w:val="26"/>
              </w:rPr>
              <w:t>Priya</w:t>
            </w:r>
            <w:proofErr w:type="spellEnd"/>
            <w:r w:rsidRPr="00C00BEB">
              <w:rPr>
                <w:rFonts w:hAnsi="Garamond" w:ascii="Garamond"/>
                <w:sz w:val="26"/>
                <w:szCs w:val="26"/>
              </w:rPr>
              <w:t xml:space="preserve"> </w:t>
            </w:r>
            <w:proofErr w:type="spellStart"/>
            <w:r w:rsidRPr="00C00BEB">
              <w:rPr>
                <w:rFonts w:hAnsi="Garamond" w:ascii="Garamond"/>
                <w:sz w:val="26"/>
                <w:szCs w:val="26"/>
              </w:rPr>
              <w:t>Agarwal</w:t>
            </w:r>
            <w:proofErr w:type="spellEnd"/>
          </w:p>
        </w:tc>
        <w:tc>
          <w:tcPr>
            <w:tcW w:w="1813" w:type="dxa"/>
          </w:tcPr>
          <w:p w:rsidRDefault="00C00BEB" w:rsidR="00C00BEB" w:rsidP="00C00BEB">
            <w:pPr>
              <w:rPr>
                <w:rFonts w:hAnsi="Garamond" w:ascii="Garamond"/>
                <w:sz w:val="26"/>
                <w:szCs w:val="26"/>
              </w:rPr>
            </w:pPr>
            <w:r w:rsidRPr="00C00BEB">
              <w:rPr>
                <w:rFonts w:hAnsi="Garamond" w:ascii="Garamond"/>
                <w:sz w:val="26"/>
                <w:szCs w:val="26"/>
              </w:rPr>
              <w:t>12513</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Vishal</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12820</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Vishwas</w:t>
            </w:r>
            <w:proofErr w:type="spellEnd"/>
            <w:r w:rsidRPr="00C00BEB">
              <w:rPr>
                <w:rFonts w:hAnsi="Garamond" w:ascii="Garamond"/>
                <w:sz w:val="26"/>
                <w:szCs w:val="26"/>
              </w:rPr>
              <w:t xml:space="preserve"> </w:t>
            </w:r>
            <w:proofErr w:type="spellStart"/>
            <w:r w:rsidRPr="00C00BEB">
              <w:rPr>
                <w:rFonts w:hAnsi="Garamond" w:ascii="Garamond"/>
                <w:sz w:val="26"/>
                <w:szCs w:val="26"/>
              </w:rPr>
              <w:t>Bhargav</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12828</w:t>
            </w:r>
          </w:p>
        </w:tc>
      </w:tr>
      <w:tr w:rsidTr="003427F4" w:rsidR="00C00BEB">
        <w:tc>
          <w:tcPr>
            <w:tcW w:w="4361" w:type="dxa"/>
            <w:vMerge w:val="restart"/>
          </w:tcPr>
          <w:p w:rsidRDefault="00C00BEB" w:rsidR="00C00BEB" w:rsidP="00C00BEB">
            <w:pPr>
              <w:rPr>
                <w:rFonts w:hAnsi="Garamond" w:ascii="Garamond"/>
                <w:sz w:val="26"/>
                <w:szCs w:val="26"/>
              </w:rPr>
            </w:pPr>
            <w:r>
              <w:rPr>
                <w:rFonts w:hAnsi="Garamond" w:ascii="Garamond"/>
                <w:sz w:val="26"/>
                <w:szCs w:val="26"/>
              </w:rPr>
              <w:t>Coordinator, Fine Arts Club</w:t>
            </w: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Arpit</w:t>
            </w:r>
            <w:proofErr w:type="spellEnd"/>
            <w:r w:rsidRPr="00C00BEB">
              <w:rPr>
                <w:rFonts w:hAnsi="Garamond" w:ascii="Garamond"/>
                <w:sz w:val="26"/>
                <w:szCs w:val="26"/>
              </w:rPr>
              <w:t xml:space="preserve"> </w:t>
            </w:r>
            <w:proofErr w:type="spellStart"/>
            <w:r w:rsidRPr="00C00BEB">
              <w:rPr>
                <w:rFonts w:hAnsi="Garamond" w:ascii="Garamond"/>
                <w:sz w:val="26"/>
                <w:szCs w:val="26"/>
              </w:rPr>
              <w:t>Shrivastava</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12161</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Ish</w:t>
            </w:r>
            <w:proofErr w:type="spellEnd"/>
            <w:r w:rsidRPr="00C00BEB">
              <w:rPr>
                <w:rFonts w:hAnsi="Garamond" w:ascii="Garamond"/>
                <w:sz w:val="26"/>
                <w:szCs w:val="26"/>
              </w:rPr>
              <w:t xml:space="preserve"> Kumar Jain</w:t>
            </w:r>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12306</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Novnit</w:t>
            </w:r>
            <w:proofErr w:type="spellEnd"/>
            <w:r w:rsidRPr="00C00BEB">
              <w:rPr>
                <w:rFonts w:hAnsi="Garamond" w:ascii="Garamond"/>
                <w:sz w:val="26"/>
                <w:szCs w:val="26"/>
              </w:rPr>
              <w:t xml:space="preserve"> </w:t>
            </w:r>
            <w:proofErr w:type="spellStart"/>
            <w:r w:rsidRPr="00C00BEB">
              <w:rPr>
                <w:rFonts w:hAnsi="Garamond" w:ascii="Garamond"/>
                <w:sz w:val="26"/>
                <w:szCs w:val="26"/>
              </w:rPr>
              <w:t>Kashyap</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12457</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Srishti</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12730</w:t>
            </w:r>
          </w:p>
        </w:tc>
      </w:tr>
      <w:tr w:rsidTr="003427F4" w:rsidR="00C00BEB">
        <w:tc>
          <w:tcPr>
            <w:tcW w:w="4361" w:type="dxa"/>
            <w:vMerge w:val="restart"/>
          </w:tcPr>
          <w:p w:rsidRDefault="00C00BEB" w:rsidR="00C00BEB" w:rsidP="00C00BEB">
            <w:pPr>
              <w:rPr>
                <w:rFonts w:hAnsi="Garamond" w:ascii="Garamond"/>
                <w:sz w:val="26"/>
                <w:szCs w:val="26"/>
              </w:rPr>
            </w:pPr>
            <w:r>
              <w:rPr>
                <w:rFonts w:hAnsi="Garamond" w:ascii="Garamond"/>
                <w:sz w:val="26"/>
                <w:szCs w:val="26"/>
              </w:rPr>
              <w:t>Coordinator, Literary Society (ELS)</w:t>
            </w: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Adhiraj</w:t>
            </w:r>
            <w:proofErr w:type="spellEnd"/>
            <w:r w:rsidRPr="00C00BEB">
              <w:rPr>
                <w:rFonts w:hAnsi="Garamond" w:ascii="Garamond"/>
                <w:sz w:val="26"/>
                <w:szCs w:val="26"/>
              </w:rPr>
              <w:t xml:space="preserve"> </w:t>
            </w:r>
            <w:proofErr w:type="spellStart"/>
            <w:r w:rsidRPr="00C00BEB">
              <w:rPr>
                <w:rFonts w:hAnsi="Garamond" w:ascii="Garamond"/>
                <w:sz w:val="26"/>
                <w:szCs w:val="26"/>
              </w:rPr>
              <w:t>Arora</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12040</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Shehzad</w:t>
            </w:r>
            <w:proofErr w:type="spellEnd"/>
            <w:r w:rsidRPr="00C00BEB">
              <w:rPr>
                <w:rFonts w:hAnsi="Garamond" w:ascii="Garamond"/>
                <w:sz w:val="26"/>
                <w:szCs w:val="26"/>
              </w:rPr>
              <w:t xml:space="preserve"> </w:t>
            </w:r>
            <w:proofErr w:type="spellStart"/>
            <w:r w:rsidRPr="00C00BEB">
              <w:rPr>
                <w:rFonts w:hAnsi="Garamond" w:ascii="Garamond"/>
                <w:sz w:val="26"/>
                <w:szCs w:val="26"/>
              </w:rPr>
              <w:t>Hathi</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12666</w:t>
            </w:r>
          </w:p>
        </w:tc>
      </w:tr>
      <w:tr w:rsidTr="003427F4" w:rsidR="00C00BEB">
        <w:tc>
          <w:tcPr>
            <w:tcW w:w="4361" w:type="dxa"/>
            <w:vMerge w:val="restart"/>
          </w:tcPr>
          <w:p w:rsidRDefault="00C00BEB" w:rsidR="00C00BEB" w:rsidP="00C00BEB">
            <w:pPr>
              <w:rPr>
                <w:rFonts w:hAnsi="Garamond" w:ascii="Garamond"/>
                <w:sz w:val="26"/>
                <w:szCs w:val="26"/>
              </w:rPr>
            </w:pPr>
            <w:r>
              <w:rPr>
                <w:rFonts w:hAnsi="Garamond" w:ascii="Garamond"/>
                <w:sz w:val="26"/>
                <w:szCs w:val="26"/>
              </w:rPr>
              <w:t>Coordinator, Literary Society (HSS)</w:t>
            </w: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Aayush</w:t>
            </w:r>
            <w:proofErr w:type="spellEnd"/>
            <w:r w:rsidRPr="00C00BEB">
              <w:rPr>
                <w:rFonts w:hAnsi="Garamond" w:ascii="Garamond"/>
                <w:sz w:val="26"/>
                <w:szCs w:val="26"/>
              </w:rPr>
              <w:t xml:space="preserve"> Sultana</w:t>
            </w:r>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12009</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Raunak</w:t>
            </w:r>
            <w:proofErr w:type="spellEnd"/>
            <w:r w:rsidRPr="00C00BEB">
              <w:rPr>
                <w:rFonts w:hAnsi="Garamond" w:ascii="Garamond"/>
                <w:sz w:val="26"/>
                <w:szCs w:val="26"/>
              </w:rPr>
              <w:t xml:space="preserve"> Raj</w:t>
            </w:r>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12561</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Shubham</w:t>
            </w:r>
            <w:proofErr w:type="spellEnd"/>
            <w:r w:rsidRPr="00C00BEB">
              <w:rPr>
                <w:rFonts w:hAnsi="Garamond" w:ascii="Garamond"/>
                <w:sz w:val="26"/>
                <w:szCs w:val="26"/>
              </w:rPr>
              <w:t xml:space="preserve"> Kumar</w:t>
            </w:r>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12698</w:t>
            </w:r>
          </w:p>
        </w:tc>
      </w:tr>
      <w:tr w:rsidTr="003427F4" w:rsidR="00C00BEB">
        <w:tc>
          <w:tcPr>
            <w:tcW w:w="4361" w:type="dxa"/>
          </w:tcPr>
          <w:p w:rsidRDefault="00C00BEB" w:rsidR="00C00BEB" w:rsidP="00C00BEB">
            <w:pPr>
              <w:rPr>
                <w:rFonts w:hAnsi="Garamond" w:ascii="Garamond"/>
                <w:sz w:val="26"/>
                <w:szCs w:val="26"/>
              </w:rPr>
            </w:pPr>
            <w:r>
              <w:rPr>
                <w:rFonts w:hAnsi="Garamond" w:ascii="Garamond"/>
                <w:sz w:val="26"/>
                <w:szCs w:val="26"/>
              </w:rPr>
              <w:t>Coordinator, Music Club</w:t>
            </w: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Mukul</w:t>
            </w:r>
            <w:proofErr w:type="spellEnd"/>
            <w:r w:rsidRPr="00C00BEB">
              <w:rPr>
                <w:rFonts w:hAnsi="Garamond" w:ascii="Garamond"/>
                <w:sz w:val="26"/>
                <w:szCs w:val="26"/>
              </w:rPr>
              <w:t xml:space="preserve"> </w:t>
            </w:r>
            <w:proofErr w:type="spellStart"/>
            <w:r w:rsidRPr="00C00BEB">
              <w:rPr>
                <w:rFonts w:hAnsi="Garamond" w:ascii="Garamond"/>
                <w:sz w:val="26"/>
                <w:szCs w:val="26"/>
              </w:rPr>
              <w:t>Bhagia</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11443</w:t>
            </w:r>
          </w:p>
        </w:tc>
      </w:tr>
      <w:tr w:rsidTr="003427F4" w:rsidR="00C00BEB">
        <w:tc>
          <w:tcPr>
            <w:tcW w:w="4361" w:type="dxa"/>
            <w:vMerge w:val="restart"/>
          </w:tcPr>
          <w:p w:rsidRDefault="00C00BEB" w:rsidR="00C00BEB" w:rsidP="00C00BEB">
            <w:pPr>
              <w:rPr>
                <w:rFonts w:hAnsi="Garamond" w:ascii="Garamond"/>
                <w:sz w:val="26"/>
                <w:szCs w:val="26"/>
              </w:rPr>
            </w:pPr>
            <w:r>
              <w:rPr>
                <w:rFonts w:hAnsi="Garamond" w:ascii="Garamond"/>
                <w:sz w:val="26"/>
                <w:szCs w:val="26"/>
              </w:rPr>
              <w:t>Coordinator, Quiz Club</w:t>
            </w: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Prakash</w:t>
            </w:r>
            <w:proofErr w:type="spellEnd"/>
            <w:r w:rsidRPr="00C00BEB">
              <w:rPr>
                <w:rFonts w:hAnsi="Garamond" w:ascii="Garamond"/>
                <w:sz w:val="26"/>
                <w:szCs w:val="26"/>
              </w:rPr>
              <w:t xml:space="preserve"> </w:t>
            </w:r>
            <w:proofErr w:type="spellStart"/>
            <w:r w:rsidRPr="00C00BEB">
              <w:rPr>
                <w:rFonts w:hAnsi="Garamond" w:ascii="Garamond"/>
                <w:sz w:val="26"/>
                <w:szCs w:val="26"/>
              </w:rPr>
              <w:t>Vishnoi</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12493</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Rishav</w:t>
            </w:r>
            <w:proofErr w:type="spellEnd"/>
            <w:r w:rsidRPr="00C00BEB">
              <w:rPr>
                <w:rFonts w:hAnsi="Garamond" w:ascii="Garamond"/>
                <w:sz w:val="26"/>
                <w:szCs w:val="26"/>
              </w:rPr>
              <w:t xml:space="preserve"> Raj </w:t>
            </w:r>
            <w:proofErr w:type="spellStart"/>
            <w:r w:rsidRPr="00C00BEB">
              <w:rPr>
                <w:rFonts w:hAnsi="Garamond" w:ascii="Garamond"/>
                <w:sz w:val="26"/>
                <w:szCs w:val="26"/>
              </w:rPr>
              <w:t>Agarwal</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12577</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Rohit</w:t>
            </w:r>
            <w:proofErr w:type="spellEnd"/>
            <w:r w:rsidRPr="00C00BEB">
              <w:rPr>
                <w:rFonts w:hAnsi="Garamond" w:ascii="Garamond"/>
                <w:sz w:val="26"/>
                <w:szCs w:val="26"/>
              </w:rPr>
              <w:t xml:space="preserve"> </w:t>
            </w:r>
            <w:proofErr w:type="spellStart"/>
            <w:r w:rsidRPr="00C00BEB">
              <w:rPr>
                <w:rFonts w:hAnsi="Garamond" w:ascii="Garamond"/>
                <w:sz w:val="26"/>
                <w:szCs w:val="26"/>
              </w:rPr>
              <w:t>Verma</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12589</w:t>
            </w:r>
          </w:p>
        </w:tc>
      </w:tr>
      <w:tr w:rsidTr="003427F4" w:rsidR="00C00BEB">
        <w:tc>
          <w:tcPr>
            <w:tcW w:w="4361" w:type="dxa"/>
            <w:vMerge/>
          </w:tcPr>
          <w:p w:rsidRDefault="00C00BEB" w:rsidR="00C00BEB" w:rsidP="00C00BEB">
            <w:pPr>
              <w:rPr>
                <w:rFonts w:hAnsi="Garamond" w:ascii="Garamond"/>
                <w:sz w:val="26"/>
                <w:szCs w:val="26"/>
              </w:rPr>
            </w:pP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Shashank</w:t>
            </w:r>
            <w:proofErr w:type="spellEnd"/>
            <w:r w:rsidRPr="00C00BEB">
              <w:rPr>
                <w:rFonts w:hAnsi="Garamond" w:ascii="Garamond"/>
                <w:sz w:val="26"/>
                <w:szCs w:val="26"/>
              </w:rPr>
              <w:t xml:space="preserve"> </w:t>
            </w:r>
            <w:proofErr w:type="spellStart"/>
            <w:r w:rsidRPr="00C00BEB">
              <w:rPr>
                <w:rFonts w:hAnsi="Garamond" w:ascii="Garamond"/>
                <w:sz w:val="26"/>
                <w:szCs w:val="26"/>
              </w:rPr>
              <w:t>Bhandari</w:t>
            </w:r>
            <w:proofErr w:type="spellEnd"/>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12660</w:t>
            </w:r>
          </w:p>
        </w:tc>
      </w:tr>
      <w:tr w:rsidTr="003427F4" w:rsidR="00C00BEB">
        <w:tc>
          <w:tcPr>
            <w:tcW w:w="4361" w:type="dxa"/>
          </w:tcPr>
          <w:p w:rsidRDefault="00C00BEB" w:rsidR="00C00BEB" w:rsidP="00C00BEB">
            <w:pPr>
              <w:rPr>
                <w:rFonts w:hAnsi="Garamond" w:ascii="Garamond"/>
                <w:sz w:val="26"/>
                <w:szCs w:val="26"/>
              </w:rPr>
            </w:pPr>
            <w:r>
              <w:rPr>
                <w:rFonts w:hAnsi="Garamond" w:ascii="Garamond"/>
                <w:sz w:val="26"/>
                <w:szCs w:val="26"/>
              </w:rPr>
              <w:lastRenderedPageBreak/>
              <w:t>Finance Executive</w:t>
            </w:r>
          </w:p>
        </w:tc>
        <w:tc>
          <w:tcPr>
            <w:tcW w:w="3402" w:type="dxa"/>
          </w:tcPr>
          <w:p w:rsidRPr="00C00BEB" w:rsidRDefault="00C00BEB" w:rsidR="00C00BEB" w:rsidP="00C00BEB">
            <w:pPr>
              <w:rPr>
                <w:rFonts w:hAnsi="Garamond" w:ascii="Garamond"/>
                <w:sz w:val="26"/>
                <w:szCs w:val="26"/>
              </w:rPr>
            </w:pPr>
            <w:proofErr w:type="spellStart"/>
            <w:r w:rsidRPr="00C00BEB">
              <w:rPr>
                <w:rFonts w:hAnsi="Garamond" w:ascii="Garamond"/>
                <w:sz w:val="26"/>
                <w:szCs w:val="26"/>
              </w:rPr>
              <w:t>Ranjeet</w:t>
            </w:r>
            <w:proofErr w:type="spellEnd"/>
            <w:r w:rsidRPr="00C00BEB">
              <w:rPr>
                <w:rFonts w:hAnsi="Garamond" w:ascii="Garamond"/>
                <w:sz w:val="26"/>
                <w:szCs w:val="26"/>
              </w:rPr>
              <w:t xml:space="preserve"> Kumar</w:t>
            </w:r>
          </w:p>
        </w:tc>
        <w:tc>
          <w:tcPr>
            <w:tcW w:w="1813" w:type="dxa"/>
          </w:tcPr>
          <w:p w:rsidRPr="00C00BEB" w:rsidRDefault="00C00BEB" w:rsidR="00C00BEB" w:rsidP="00C00BEB">
            <w:pPr>
              <w:rPr>
                <w:rFonts w:hAnsi="Garamond" w:ascii="Garamond"/>
                <w:sz w:val="26"/>
                <w:szCs w:val="26"/>
              </w:rPr>
            </w:pPr>
            <w:r w:rsidRPr="00C00BEB">
              <w:rPr>
                <w:rFonts w:hAnsi="Garamond" w:ascii="Garamond"/>
                <w:sz w:val="26"/>
                <w:szCs w:val="26"/>
              </w:rPr>
              <w:t>13554</w:t>
            </w:r>
          </w:p>
        </w:tc>
      </w:tr>
    </w:tbl>
    <w:p w:rsidRPr="00E050C9" w:rsidRDefault="00C00BEB" w:rsidR="00C00BEB" w:rsidP="00C00BEB">
      <w:pPr>
        <w:rPr>
          <w:rFonts w:hAnsi="Garamond" w:ascii="Garamond"/>
          <w:sz w:val="26"/>
          <w:szCs w:val="26"/>
        </w:rPr>
      </w:pPr>
    </w:p>
    <w:tbl>
      <w:tblPr>
        <w:tblStyle w:val="TableGrid"/>
        <w:tblW w:w="0" w:type="auto"/>
        <w:tblLook w:val="04A0"/>
      </w:tblPr>
      <w:tblGrid>
        <w:gridCol w:w="1951"/>
        <w:gridCol w:w="7291"/>
      </w:tblGrid>
      <w:tr w:rsidRPr="00C00BEB" w:rsidTr="00B9388A" w:rsidR="00C00BEB">
        <w:tc>
          <w:tcPr>
            <w:tcW w:w="1951" w:type="dxa"/>
          </w:tcPr>
          <w:p w:rsidRPr="00FC2C92" w:rsidRDefault="00C00BEB" w:rsidR="00C00BEB" w:rsidP="00C00BEB">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6</w:t>
            </w:r>
          </w:p>
        </w:tc>
        <w:tc>
          <w:tcPr>
            <w:tcW w:w="7291" w:type="dxa"/>
          </w:tcPr>
          <w:p w:rsidRPr="00FC2C92" w:rsidRDefault="00C00BEB" w:rsidR="00C00BEB" w:rsidP="00C00BEB">
            <w:pPr>
              <w:rPr>
                <w:rFonts w:hAnsi="Garamond" w:ascii="Garamond"/>
                <w:sz w:val="26"/>
                <w:szCs w:val="26"/>
              </w:rPr>
            </w:pPr>
            <w:r>
              <w:rPr>
                <w:rFonts w:hAnsi="Garamond" w:ascii="Garamond"/>
                <w:sz w:val="26"/>
                <w:szCs w:val="26"/>
              </w:rPr>
              <w:t>To consider the interim report of the Antaragni’13 Fact-Finding Committee</w:t>
            </w:r>
          </w:p>
        </w:tc>
      </w:tr>
    </w:tbl>
    <w:p w:rsidRDefault="00B9388A" w:rsidR="007A6FC2" w:rsidP="00C00BEB">
      <w:pPr>
        <w:rPr>
          <w:rFonts w:hAnsi="Garamond" w:ascii="Garamond"/>
          <w:sz w:val="26"/>
          <w:szCs w:val="26"/>
        </w:rPr>
      </w:pPr>
      <w:r>
        <w:rPr>
          <w:rFonts w:hAnsi="Garamond" w:ascii="Garamond"/>
          <w:sz w:val="26"/>
          <w:szCs w:val="26"/>
        </w:rPr>
        <w:br/>
      </w:r>
      <w:r w:rsidR="00C00BEB">
        <w:rPr>
          <w:rFonts w:hAnsi="Garamond" w:ascii="Garamond"/>
          <w:sz w:val="26"/>
          <w:szCs w:val="26"/>
        </w:rPr>
        <w:t xml:space="preserve">The Convener of the Antaragni’13 Fact-Finding Committee, Mr. </w:t>
      </w:r>
      <w:proofErr w:type="spellStart"/>
      <w:r w:rsidR="00C00BEB">
        <w:rPr>
          <w:rFonts w:hAnsi="Garamond" w:ascii="Garamond"/>
          <w:sz w:val="26"/>
          <w:szCs w:val="26"/>
        </w:rPr>
        <w:t>Karthik</w:t>
      </w:r>
      <w:proofErr w:type="spellEnd"/>
      <w:r w:rsidR="00C00BEB">
        <w:rPr>
          <w:rFonts w:hAnsi="Garamond" w:ascii="Garamond"/>
          <w:sz w:val="26"/>
          <w:szCs w:val="26"/>
        </w:rPr>
        <w:t xml:space="preserve"> </w:t>
      </w:r>
      <w:proofErr w:type="spellStart"/>
      <w:r w:rsidR="00C00BEB">
        <w:rPr>
          <w:rFonts w:hAnsi="Garamond" w:ascii="Garamond"/>
          <w:sz w:val="26"/>
          <w:szCs w:val="26"/>
        </w:rPr>
        <w:t>Balasundaram</w:t>
      </w:r>
      <w:proofErr w:type="spellEnd"/>
      <w:r w:rsidR="00C00BEB">
        <w:rPr>
          <w:rFonts w:hAnsi="Garamond" w:ascii="Garamond"/>
          <w:sz w:val="26"/>
          <w:szCs w:val="26"/>
        </w:rPr>
        <w:t xml:space="preserve"> </w:t>
      </w:r>
      <w:r w:rsidR="00C318DB">
        <w:rPr>
          <w:rFonts w:hAnsi="Garamond" w:ascii="Garamond"/>
          <w:sz w:val="26"/>
          <w:szCs w:val="26"/>
        </w:rPr>
        <w:t>presented the</w:t>
      </w:r>
      <w:r w:rsidR="002D1CA2">
        <w:rPr>
          <w:rFonts w:hAnsi="Garamond" w:ascii="Garamond"/>
          <w:sz w:val="26"/>
          <w:szCs w:val="26"/>
        </w:rPr>
        <w:t xml:space="preserve"> interim</w:t>
      </w:r>
      <w:r w:rsidR="00C318DB">
        <w:rPr>
          <w:rFonts w:hAnsi="Garamond" w:ascii="Garamond"/>
          <w:sz w:val="26"/>
          <w:szCs w:val="26"/>
        </w:rPr>
        <w:t xml:space="preserve"> report</w:t>
      </w:r>
      <w:r w:rsidR="002D1CA2">
        <w:rPr>
          <w:rFonts w:hAnsi="Garamond" w:ascii="Garamond"/>
          <w:sz w:val="26"/>
          <w:szCs w:val="26"/>
        </w:rPr>
        <w:t xml:space="preserve"> of</w:t>
      </w:r>
      <w:r w:rsidR="00C318DB">
        <w:rPr>
          <w:rFonts w:hAnsi="Garamond" w:ascii="Garamond"/>
          <w:sz w:val="26"/>
          <w:szCs w:val="26"/>
        </w:rPr>
        <w:t xml:space="preserve"> to the Senate. The following facts were established by the Committee and verified by the Senate:</w:t>
      </w:r>
    </w:p>
    <w:p w:rsidRDefault="00C318DB" w:rsidR="000F7FB0" w:rsidP="00C318DB">
      <w:pPr>
        <w:pStyle w:val="ListParagraph"/>
        <w:numPr>
          <w:ilvl w:val="0"/>
          <w:numId w:val="34"/>
        </w:numPr>
        <w:rPr>
          <w:rFonts w:hAnsi="Garamond" w:ascii="Garamond"/>
          <w:sz w:val="26"/>
          <w:szCs w:val="26"/>
        </w:rPr>
      </w:pPr>
      <w:r>
        <w:rPr>
          <w:rFonts w:hAnsi="Garamond" w:ascii="Garamond"/>
          <w:sz w:val="26"/>
          <w:szCs w:val="26"/>
        </w:rPr>
        <w:t xml:space="preserve">Head, Media and Publicity, Antaragni’13, Mr. </w:t>
      </w:r>
      <w:proofErr w:type="spellStart"/>
      <w:r>
        <w:rPr>
          <w:rFonts w:hAnsi="Garamond" w:ascii="Garamond"/>
          <w:sz w:val="26"/>
          <w:szCs w:val="26"/>
        </w:rPr>
        <w:t>Soren</w:t>
      </w:r>
      <w:proofErr w:type="spellEnd"/>
      <w:r>
        <w:rPr>
          <w:rFonts w:hAnsi="Garamond" w:ascii="Garamond"/>
          <w:sz w:val="26"/>
          <w:szCs w:val="26"/>
        </w:rPr>
        <w:t xml:space="preserve"> Raj </w:t>
      </w:r>
      <w:proofErr w:type="spellStart"/>
      <w:r>
        <w:rPr>
          <w:rFonts w:hAnsi="Garamond" w:ascii="Garamond"/>
          <w:sz w:val="26"/>
          <w:szCs w:val="26"/>
        </w:rPr>
        <w:t>Goyal</w:t>
      </w:r>
      <w:proofErr w:type="spellEnd"/>
      <w:r>
        <w:rPr>
          <w:rFonts w:hAnsi="Garamond" w:ascii="Garamond"/>
          <w:sz w:val="26"/>
          <w:szCs w:val="26"/>
        </w:rPr>
        <w:t xml:space="preserve"> had engaged in a sponsorship deal on behalf of Antaragni’13 worth Rs. 20,000 with Mr. </w:t>
      </w:r>
      <w:proofErr w:type="spellStart"/>
      <w:r>
        <w:rPr>
          <w:rFonts w:hAnsi="Garamond" w:ascii="Garamond"/>
          <w:sz w:val="26"/>
          <w:szCs w:val="26"/>
        </w:rPr>
        <w:t>Pritam</w:t>
      </w:r>
      <w:proofErr w:type="spellEnd"/>
      <w:r>
        <w:rPr>
          <w:rFonts w:hAnsi="Garamond" w:ascii="Garamond"/>
          <w:sz w:val="26"/>
          <w:szCs w:val="26"/>
        </w:rPr>
        <w:t xml:space="preserve"> </w:t>
      </w:r>
      <w:proofErr w:type="spellStart"/>
      <w:r>
        <w:rPr>
          <w:rFonts w:hAnsi="Garamond" w:ascii="Garamond"/>
          <w:sz w:val="26"/>
          <w:szCs w:val="26"/>
        </w:rPr>
        <w:t>Thakur</w:t>
      </w:r>
      <w:proofErr w:type="spellEnd"/>
      <w:r>
        <w:rPr>
          <w:rFonts w:hAnsi="Garamond" w:ascii="Garamond"/>
          <w:sz w:val="26"/>
          <w:szCs w:val="26"/>
        </w:rPr>
        <w:t xml:space="preserve">, a student of the Institute. This sponsorship deal was not reported in either the pre-conduction report or the post-conduction report presented to the Senate. </w:t>
      </w:r>
    </w:p>
    <w:p w:rsidRDefault="000F7FB0" w:rsidR="000F7FB0" w:rsidP="00C318DB">
      <w:pPr>
        <w:pStyle w:val="ListParagraph"/>
        <w:numPr>
          <w:ilvl w:val="0"/>
          <w:numId w:val="34"/>
        </w:numPr>
        <w:rPr>
          <w:rFonts w:hAnsi="Garamond" w:ascii="Garamond"/>
          <w:sz w:val="26"/>
          <w:szCs w:val="26"/>
        </w:rPr>
      </w:pPr>
      <w:r>
        <w:rPr>
          <w:rFonts w:hAnsi="Garamond" w:ascii="Garamond"/>
          <w:sz w:val="26"/>
          <w:szCs w:val="26"/>
        </w:rPr>
        <w:t xml:space="preserve">The deal involved taking Rs. 20,000 from Mr. </w:t>
      </w:r>
      <w:proofErr w:type="spellStart"/>
      <w:r>
        <w:rPr>
          <w:rFonts w:hAnsi="Garamond" w:ascii="Garamond"/>
          <w:sz w:val="26"/>
          <w:szCs w:val="26"/>
        </w:rPr>
        <w:t>Pritam</w:t>
      </w:r>
      <w:proofErr w:type="spellEnd"/>
      <w:r>
        <w:rPr>
          <w:rFonts w:hAnsi="Garamond" w:ascii="Garamond"/>
          <w:sz w:val="26"/>
          <w:szCs w:val="26"/>
        </w:rPr>
        <w:t xml:space="preserve"> </w:t>
      </w:r>
      <w:proofErr w:type="spellStart"/>
      <w:r>
        <w:rPr>
          <w:rFonts w:hAnsi="Garamond" w:ascii="Garamond"/>
          <w:sz w:val="26"/>
          <w:szCs w:val="26"/>
        </w:rPr>
        <w:t>Thakur</w:t>
      </w:r>
      <w:proofErr w:type="spellEnd"/>
      <w:r>
        <w:rPr>
          <w:rFonts w:hAnsi="Garamond" w:ascii="Garamond"/>
          <w:sz w:val="26"/>
          <w:szCs w:val="26"/>
        </w:rPr>
        <w:t xml:space="preserve"> and using it to print 1</w:t>
      </w:r>
      <w:proofErr w:type="gramStart"/>
      <w:r>
        <w:rPr>
          <w:rFonts w:hAnsi="Garamond" w:ascii="Garamond"/>
          <w:sz w:val="26"/>
          <w:szCs w:val="26"/>
        </w:rPr>
        <w:t>,00,000</w:t>
      </w:r>
      <w:proofErr w:type="gramEnd"/>
      <w:r>
        <w:rPr>
          <w:rFonts w:hAnsi="Garamond" w:ascii="Garamond"/>
          <w:sz w:val="26"/>
          <w:szCs w:val="26"/>
        </w:rPr>
        <w:t xml:space="preserve"> paper cups with </w:t>
      </w:r>
      <w:proofErr w:type="spellStart"/>
      <w:r>
        <w:rPr>
          <w:rFonts w:hAnsi="Garamond" w:ascii="Garamond"/>
          <w:sz w:val="26"/>
          <w:szCs w:val="26"/>
        </w:rPr>
        <w:t>Antaragni</w:t>
      </w:r>
      <w:proofErr w:type="spellEnd"/>
      <w:r>
        <w:rPr>
          <w:rFonts w:hAnsi="Garamond" w:ascii="Garamond"/>
          <w:sz w:val="26"/>
          <w:szCs w:val="26"/>
        </w:rPr>
        <w:t xml:space="preserve">, its sponsors and Mr. </w:t>
      </w:r>
      <w:proofErr w:type="spellStart"/>
      <w:r>
        <w:rPr>
          <w:rFonts w:hAnsi="Garamond" w:ascii="Garamond"/>
          <w:sz w:val="26"/>
          <w:szCs w:val="26"/>
        </w:rPr>
        <w:t>Pritam</w:t>
      </w:r>
      <w:proofErr w:type="spellEnd"/>
      <w:r>
        <w:rPr>
          <w:rFonts w:hAnsi="Garamond" w:ascii="Garamond"/>
          <w:sz w:val="26"/>
          <w:szCs w:val="26"/>
        </w:rPr>
        <w:t xml:space="preserve"> </w:t>
      </w:r>
      <w:proofErr w:type="spellStart"/>
      <w:r>
        <w:rPr>
          <w:rFonts w:hAnsi="Garamond" w:ascii="Garamond"/>
          <w:sz w:val="26"/>
          <w:szCs w:val="26"/>
        </w:rPr>
        <w:t>Thakur’s</w:t>
      </w:r>
      <w:proofErr w:type="spellEnd"/>
      <w:r>
        <w:rPr>
          <w:rFonts w:hAnsi="Garamond" w:ascii="Garamond"/>
          <w:sz w:val="26"/>
          <w:szCs w:val="26"/>
        </w:rPr>
        <w:t xml:space="preserve"> blog “</w:t>
      </w:r>
      <w:proofErr w:type="spellStart"/>
      <w:r w:rsidRPr="000F7FB0">
        <w:rPr>
          <w:rFonts w:hAnsi="Garamond" w:ascii="Garamond"/>
          <w:sz w:val="26"/>
          <w:szCs w:val="26"/>
        </w:rPr>
        <w:t>socialscribblers.in</w:t>
      </w:r>
      <w:proofErr w:type="spellEnd"/>
      <w:r>
        <w:rPr>
          <w:rFonts w:hAnsi="Garamond" w:ascii="Garamond"/>
          <w:sz w:val="26"/>
          <w:szCs w:val="26"/>
        </w:rPr>
        <w:t>”.</w:t>
      </w:r>
    </w:p>
    <w:p w:rsidRDefault="000F7FB0" w:rsidR="00C318DB" w:rsidP="00C318DB">
      <w:pPr>
        <w:pStyle w:val="ListParagraph"/>
        <w:numPr>
          <w:ilvl w:val="0"/>
          <w:numId w:val="34"/>
        </w:numPr>
        <w:rPr>
          <w:rFonts w:hAnsi="Garamond" w:ascii="Garamond"/>
          <w:sz w:val="26"/>
          <w:szCs w:val="26"/>
        </w:rPr>
      </w:pPr>
      <w:r>
        <w:rPr>
          <w:rFonts w:hAnsi="Garamond" w:ascii="Garamond"/>
          <w:sz w:val="26"/>
          <w:szCs w:val="26"/>
        </w:rPr>
        <w:t xml:space="preserve">No proper Memorandum of Understanding was signed, and the transaction was carried out </w:t>
      </w:r>
      <w:r w:rsidR="002D62DB">
        <w:rPr>
          <w:rFonts w:hAnsi="Garamond" w:ascii="Garamond"/>
          <w:sz w:val="26"/>
          <w:szCs w:val="26"/>
        </w:rPr>
        <w:t>in cash</w:t>
      </w:r>
      <w:r>
        <w:rPr>
          <w:rFonts w:hAnsi="Garamond" w:ascii="Garamond"/>
          <w:sz w:val="26"/>
          <w:szCs w:val="26"/>
        </w:rPr>
        <w:t>.</w:t>
      </w:r>
    </w:p>
    <w:p w:rsidRDefault="000F7FB0" w:rsidR="000F7FB0" w:rsidP="00C318DB">
      <w:pPr>
        <w:pStyle w:val="ListParagraph"/>
        <w:numPr>
          <w:ilvl w:val="0"/>
          <w:numId w:val="34"/>
        </w:numPr>
        <w:rPr>
          <w:rFonts w:hAnsi="Garamond" w:ascii="Garamond"/>
          <w:sz w:val="26"/>
          <w:szCs w:val="26"/>
        </w:rPr>
      </w:pPr>
      <w:r>
        <w:rPr>
          <w:rFonts w:hAnsi="Garamond" w:ascii="Garamond"/>
          <w:sz w:val="26"/>
          <w:szCs w:val="26"/>
        </w:rPr>
        <w:t>The deal was made without the knowledge of the Dean, Students’ Affairs and the Head, Finance, Antaragni’13.</w:t>
      </w:r>
    </w:p>
    <w:p w:rsidRDefault="000F7FB0" w:rsidR="000F7FB0" w:rsidP="00C318DB">
      <w:pPr>
        <w:pStyle w:val="ListParagraph"/>
        <w:numPr>
          <w:ilvl w:val="0"/>
          <w:numId w:val="34"/>
        </w:numPr>
        <w:rPr>
          <w:rFonts w:hAnsi="Garamond" w:ascii="Garamond"/>
          <w:sz w:val="26"/>
          <w:szCs w:val="26"/>
        </w:rPr>
      </w:pPr>
      <w:r>
        <w:rPr>
          <w:rFonts w:hAnsi="Garamond" w:ascii="Garamond"/>
          <w:sz w:val="26"/>
          <w:szCs w:val="26"/>
        </w:rPr>
        <w:t xml:space="preserve">Mr. </w:t>
      </w:r>
      <w:proofErr w:type="spellStart"/>
      <w:r>
        <w:rPr>
          <w:rFonts w:hAnsi="Garamond" w:ascii="Garamond"/>
          <w:sz w:val="26"/>
          <w:szCs w:val="26"/>
        </w:rPr>
        <w:t>Soren</w:t>
      </w:r>
      <w:proofErr w:type="spellEnd"/>
      <w:r>
        <w:rPr>
          <w:rFonts w:hAnsi="Garamond" w:ascii="Garamond"/>
          <w:sz w:val="26"/>
          <w:szCs w:val="26"/>
        </w:rPr>
        <w:t xml:space="preserve"> Raj </w:t>
      </w:r>
      <w:proofErr w:type="spellStart"/>
      <w:r>
        <w:rPr>
          <w:rFonts w:hAnsi="Garamond" w:ascii="Garamond"/>
          <w:sz w:val="26"/>
          <w:szCs w:val="26"/>
        </w:rPr>
        <w:t>Goyal</w:t>
      </w:r>
      <w:proofErr w:type="spellEnd"/>
      <w:r>
        <w:rPr>
          <w:rFonts w:hAnsi="Garamond" w:ascii="Garamond"/>
          <w:sz w:val="26"/>
          <w:szCs w:val="26"/>
        </w:rPr>
        <w:t xml:space="preserve"> was aware that the authority to enter into such a deal vests only with the Dean, Students’ Affairs, yet decided to bypass him anyway.</w:t>
      </w:r>
    </w:p>
    <w:p w:rsidRDefault="000F7FB0" w:rsidR="000F7FB0" w:rsidP="00C318DB">
      <w:pPr>
        <w:pStyle w:val="ListParagraph"/>
        <w:numPr>
          <w:ilvl w:val="0"/>
          <w:numId w:val="34"/>
        </w:numPr>
        <w:rPr>
          <w:rFonts w:hAnsi="Garamond" w:ascii="Garamond"/>
          <w:sz w:val="26"/>
          <w:szCs w:val="26"/>
        </w:rPr>
      </w:pPr>
      <w:r>
        <w:rPr>
          <w:rFonts w:hAnsi="Garamond" w:ascii="Garamond"/>
          <w:sz w:val="26"/>
          <w:szCs w:val="26"/>
        </w:rPr>
        <w:t xml:space="preserve">Further, it was noted that 65 t-shirts were lost by the </w:t>
      </w:r>
      <w:proofErr w:type="spellStart"/>
      <w:r>
        <w:rPr>
          <w:rFonts w:hAnsi="Garamond" w:ascii="Garamond"/>
          <w:sz w:val="26"/>
          <w:szCs w:val="26"/>
        </w:rPr>
        <w:t>Antaragni</w:t>
      </w:r>
      <w:proofErr w:type="spellEnd"/>
      <w:r>
        <w:rPr>
          <w:rFonts w:hAnsi="Garamond" w:ascii="Garamond"/>
          <w:sz w:val="26"/>
          <w:szCs w:val="26"/>
        </w:rPr>
        <w:t xml:space="preserve"> team with worth amounting to Rs. 19,500. </w:t>
      </w:r>
      <w:r w:rsidR="002D62DB">
        <w:rPr>
          <w:rFonts w:hAnsi="Garamond" w:ascii="Garamond"/>
          <w:sz w:val="26"/>
          <w:szCs w:val="26"/>
        </w:rPr>
        <w:t>However, on the basis of the justification provided, the Senate agreed that the loss of t-shirts was likely an accident, and not intentional</w:t>
      </w:r>
      <w:r>
        <w:rPr>
          <w:rFonts w:hAnsi="Garamond" w:ascii="Garamond"/>
          <w:sz w:val="26"/>
          <w:szCs w:val="26"/>
        </w:rPr>
        <w:t>. The Senate decided that</w:t>
      </w:r>
      <w:r w:rsidR="002D62DB">
        <w:rPr>
          <w:rFonts w:hAnsi="Garamond" w:ascii="Garamond"/>
          <w:sz w:val="26"/>
          <w:szCs w:val="26"/>
        </w:rPr>
        <w:t>,</w:t>
      </w:r>
      <w:r>
        <w:rPr>
          <w:rFonts w:hAnsi="Garamond" w:ascii="Garamond"/>
          <w:sz w:val="26"/>
          <w:szCs w:val="26"/>
        </w:rPr>
        <w:t xml:space="preserve"> to recompense, 50% of the loss would be borne by the Coordinators/Core Team Members responsible while the remaining amount shall be </w:t>
      </w:r>
      <w:r w:rsidR="002D1CA2">
        <w:rPr>
          <w:rFonts w:hAnsi="Garamond" w:ascii="Garamond"/>
          <w:sz w:val="26"/>
          <w:szCs w:val="26"/>
        </w:rPr>
        <w:t>recovered from the Buffer.</w:t>
      </w:r>
    </w:p>
    <w:p w:rsidRDefault="002D1CA2" w:rsidR="002D1CA2" w:rsidP="00C318DB">
      <w:pPr>
        <w:pStyle w:val="ListParagraph"/>
        <w:numPr>
          <w:ilvl w:val="0"/>
          <w:numId w:val="34"/>
        </w:numPr>
        <w:rPr>
          <w:rFonts w:hAnsi="Garamond" w:ascii="Garamond"/>
          <w:sz w:val="26"/>
          <w:szCs w:val="26"/>
        </w:rPr>
      </w:pPr>
      <w:r>
        <w:rPr>
          <w:rFonts w:hAnsi="Garamond" w:ascii="Garamond"/>
          <w:sz w:val="26"/>
          <w:szCs w:val="26"/>
        </w:rPr>
        <w:t>A few other concerns were raised by the Committee. The Senate agreed that these shall be taken up when the final report shall be presented.</w:t>
      </w:r>
    </w:p>
    <w:p w:rsidRDefault="002D1CA2" w:rsidR="002D1CA2" w:rsidP="002D1CA2">
      <w:pPr>
        <w:rPr>
          <w:rFonts w:hAnsi="Garamond" w:ascii="Garamond"/>
          <w:sz w:val="26"/>
          <w:szCs w:val="26"/>
        </w:rPr>
      </w:pPr>
      <w:r>
        <w:rPr>
          <w:rFonts w:hAnsi="Garamond" w:ascii="Garamond"/>
          <w:sz w:val="26"/>
          <w:szCs w:val="26"/>
        </w:rPr>
        <w:t>Further, it was agreed that the Committee, once it completes its work with respect to fact-finding will present to the Senate its recommendations as to how situations like these can be avoided in the future.</w:t>
      </w:r>
    </w:p>
    <w:p w:rsidRDefault="005E66A0" w:rsidR="005E66A0" w:rsidP="002D1CA2">
      <w:pPr>
        <w:rPr>
          <w:rFonts w:hAnsi="Garamond" w:ascii="Garamond"/>
          <w:sz w:val="26"/>
          <w:szCs w:val="26"/>
        </w:rPr>
      </w:pPr>
      <w:r>
        <w:rPr>
          <w:rFonts w:hAnsi="Garamond" w:ascii="Garamond"/>
          <w:sz w:val="26"/>
          <w:szCs w:val="26"/>
        </w:rPr>
        <w:lastRenderedPageBreak/>
        <w:t>The Senate discussed the various issues that had been established by the Fact-Finding Committee. After deliberation, the Senate agreed that:</w:t>
      </w:r>
    </w:p>
    <w:p w:rsidRDefault="005E66A0" w:rsidR="005E66A0" w:rsidP="005E66A0">
      <w:pPr>
        <w:pStyle w:val="ListParagraph"/>
        <w:numPr>
          <w:ilvl w:val="0"/>
          <w:numId w:val="45"/>
        </w:numPr>
        <w:rPr>
          <w:rFonts w:hAnsi="Garamond" w:ascii="Garamond"/>
          <w:sz w:val="26"/>
          <w:szCs w:val="26"/>
        </w:rPr>
      </w:pPr>
      <w:r>
        <w:rPr>
          <w:rFonts w:hAnsi="Garamond" w:ascii="Garamond"/>
          <w:sz w:val="26"/>
          <w:szCs w:val="26"/>
        </w:rPr>
        <w:t xml:space="preserve">Financial mismanagement and wrongdoing on the part of Mr. </w:t>
      </w:r>
      <w:proofErr w:type="spellStart"/>
      <w:r>
        <w:rPr>
          <w:rFonts w:hAnsi="Garamond" w:ascii="Garamond"/>
          <w:sz w:val="26"/>
          <w:szCs w:val="26"/>
        </w:rPr>
        <w:t>Soren</w:t>
      </w:r>
      <w:proofErr w:type="spellEnd"/>
      <w:r>
        <w:rPr>
          <w:rFonts w:hAnsi="Garamond" w:ascii="Garamond"/>
          <w:sz w:val="26"/>
          <w:szCs w:val="26"/>
        </w:rPr>
        <w:t xml:space="preserve"> </w:t>
      </w:r>
      <w:proofErr w:type="spellStart"/>
      <w:r>
        <w:rPr>
          <w:rFonts w:hAnsi="Garamond" w:ascii="Garamond"/>
          <w:sz w:val="26"/>
          <w:szCs w:val="26"/>
        </w:rPr>
        <w:t>Goyal</w:t>
      </w:r>
      <w:proofErr w:type="spellEnd"/>
      <w:r>
        <w:rPr>
          <w:rFonts w:hAnsi="Garamond" w:ascii="Garamond"/>
          <w:sz w:val="26"/>
          <w:szCs w:val="26"/>
        </w:rPr>
        <w:t xml:space="preserve"> was established.</w:t>
      </w:r>
    </w:p>
    <w:p w:rsidRDefault="005E66A0" w:rsidR="005E66A0" w:rsidP="005E66A0">
      <w:pPr>
        <w:pStyle w:val="ListParagraph"/>
        <w:numPr>
          <w:ilvl w:val="0"/>
          <w:numId w:val="45"/>
        </w:numPr>
        <w:rPr>
          <w:rFonts w:hAnsi="Garamond" w:ascii="Garamond"/>
          <w:sz w:val="26"/>
          <w:szCs w:val="26"/>
        </w:rPr>
      </w:pPr>
      <w:r>
        <w:rPr>
          <w:rFonts w:hAnsi="Garamond" w:ascii="Garamond"/>
          <w:sz w:val="26"/>
          <w:szCs w:val="26"/>
        </w:rPr>
        <w:t xml:space="preserve">Financial mismanagement is </w:t>
      </w:r>
      <w:r w:rsidR="002D62DB">
        <w:rPr>
          <w:rFonts w:hAnsi="Garamond" w:ascii="Garamond"/>
          <w:sz w:val="26"/>
          <w:szCs w:val="26"/>
        </w:rPr>
        <w:t>a grave matter, and punitive</w:t>
      </w:r>
      <w:r>
        <w:rPr>
          <w:rFonts w:hAnsi="Garamond" w:ascii="Garamond"/>
          <w:sz w:val="26"/>
          <w:szCs w:val="26"/>
        </w:rPr>
        <w:t xml:space="preserve"> decisions, if any should </w:t>
      </w:r>
      <w:r w:rsidR="002D62DB">
        <w:rPr>
          <w:rFonts w:hAnsi="Garamond" w:ascii="Garamond"/>
          <w:sz w:val="26"/>
          <w:szCs w:val="26"/>
        </w:rPr>
        <w:t xml:space="preserve">be taken by appropriate Institute authority and not </w:t>
      </w:r>
      <w:r>
        <w:rPr>
          <w:rFonts w:hAnsi="Garamond" w:ascii="Garamond"/>
          <w:sz w:val="26"/>
          <w:szCs w:val="26"/>
        </w:rPr>
        <w:t xml:space="preserve">by </w:t>
      </w:r>
      <w:r w:rsidR="002D62DB">
        <w:rPr>
          <w:rFonts w:hAnsi="Garamond" w:ascii="Garamond"/>
          <w:sz w:val="26"/>
          <w:szCs w:val="26"/>
        </w:rPr>
        <w:t>the student body itself</w:t>
      </w:r>
      <w:r>
        <w:rPr>
          <w:rFonts w:hAnsi="Garamond" w:ascii="Garamond"/>
          <w:sz w:val="26"/>
          <w:szCs w:val="26"/>
        </w:rPr>
        <w:t>.</w:t>
      </w:r>
    </w:p>
    <w:p w:rsidRDefault="005E66A0" w:rsidR="005E66A0" w:rsidP="005E66A0">
      <w:pPr>
        <w:pStyle w:val="ListParagraph"/>
        <w:numPr>
          <w:ilvl w:val="0"/>
          <w:numId w:val="45"/>
        </w:numPr>
        <w:rPr>
          <w:rFonts w:hAnsi="Garamond" w:ascii="Garamond"/>
          <w:sz w:val="26"/>
          <w:szCs w:val="26"/>
        </w:rPr>
      </w:pPr>
      <w:r>
        <w:rPr>
          <w:rFonts w:hAnsi="Garamond" w:ascii="Garamond"/>
          <w:sz w:val="26"/>
          <w:szCs w:val="26"/>
        </w:rPr>
        <w:t xml:space="preserve">On account of the above, the details of the situations shall be sent to the Chairman, SSAC &amp; Dean, Students’ Affairs, </w:t>
      </w:r>
      <w:proofErr w:type="gramStart"/>
      <w:r>
        <w:rPr>
          <w:rFonts w:hAnsi="Garamond" w:ascii="Garamond"/>
          <w:sz w:val="26"/>
          <w:szCs w:val="26"/>
        </w:rPr>
        <w:t>Prof</w:t>
      </w:r>
      <w:proofErr w:type="gramEnd"/>
      <w:r>
        <w:rPr>
          <w:rFonts w:hAnsi="Garamond" w:ascii="Garamond"/>
          <w:sz w:val="26"/>
          <w:szCs w:val="26"/>
        </w:rPr>
        <w:t xml:space="preserve">. A.K. </w:t>
      </w:r>
      <w:proofErr w:type="spellStart"/>
      <w:r>
        <w:rPr>
          <w:rFonts w:hAnsi="Garamond" w:ascii="Garamond"/>
          <w:sz w:val="26"/>
          <w:szCs w:val="26"/>
        </w:rPr>
        <w:t>Ghosh</w:t>
      </w:r>
      <w:proofErr w:type="spellEnd"/>
      <w:r>
        <w:rPr>
          <w:rFonts w:hAnsi="Garamond" w:ascii="Garamond"/>
          <w:sz w:val="26"/>
          <w:szCs w:val="26"/>
        </w:rPr>
        <w:t xml:space="preserve"> for his consideration, with a request to convene a meeting of the SSAC to discuss the issue.</w:t>
      </w:r>
    </w:p>
    <w:p w:rsidRPr="005E66A0" w:rsidRDefault="005E66A0" w:rsidR="005E66A0" w:rsidP="005E66A0">
      <w:pPr>
        <w:rPr>
          <w:rFonts w:hAnsi="Garamond" w:ascii="Garamond"/>
          <w:sz w:val="26"/>
          <w:szCs w:val="26"/>
        </w:rPr>
      </w:pPr>
      <w:r>
        <w:rPr>
          <w:rFonts w:hAnsi="Garamond" w:ascii="Garamond"/>
          <w:sz w:val="26"/>
          <w:szCs w:val="26"/>
        </w:rPr>
        <w:t>It was further decided that the Senate shall abide by any decision taken by the SSAC.</w:t>
      </w:r>
    </w:p>
    <w:tbl>
      <w:tblPr>
        <w:tblStyle w:val="TableGrid"/>
        <w:tblW w:w="0" w:type="auto"/>
        <w:tblLook w:val="04A0"/>
      </w:tblPr>
      <w:tblGrid>
        <w:gridCol w:w="1951"/>
        <w:gridCol w:w="7291"/>
      </w:tblGrid>
      <w:tr w:rsidRPr="00FC2C92" w:rsidTr="00E050C9" w:rsidR="002D1CA2">
        <w:tc>
          <w:tcPr>
            <w:tcW w:w="1951" w:type="dxa"/>
          </w:tcPr>
          <w:p w:rsidRPr="00FC2C92" w:rsidRDefault="002D1CA2" w:rsidR="002D1CA2" w:rsidP="002D1CA2">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7</w:t>
            </w:r>
          </w:p>
        </w:tc>
        <w:tc>
          <w:tcPr>
            <w:tcW w:w="7291" w:type="dxa"/>
          </w:tcPr>
          <w:p w:rsidRPr="00FC2C92" w:rsidRDefault="002D1CA2" w:rsidR="002D1CA2" w:rsidP="002D1CA2">
            <w:pPr>
              <w:rPr>
                <w:rFonts w:hAnsi="Garamond" w:ascii="Garamond"/>
                <w:sz w:val="26"/>
                <w:szCs w:val="26"/>
              </w:rPr>
            </w:pPr>
            <w:r>
              <w:rPr>
                <w:rFonts w:hAnsi="Garamond" w:ascii="Garamond"/>
                <w:sz w:val="26"/>
                <w:szCs w:val="26"/>
              </w:rPr>
              <w:t>To consider the end-term report and charge handover of the Finance Convener</w:t>
            </w:r>
          </w:p>
        </w:tc>
      </w:tr>
    </w:tbl>
    <w:p w:rsidRDefault="00B53B64" w:rsidR="00B53B64" w:rsidP="007A6FC2">
      <w:pPr>
        <w:rPr>
          <w:rFonts w:hAnsi="Garamond" w:ascii="Garamond"/>
          <w:sz w:val="26"/>
          <w:szCs w:val="26"/>
        </w:rPr>
      </w:pPr>
      <w:r>
        <w:rPr>
          <w:rFonts w:hAnsi="Garamond" w:ascii="Garamond"/>
          <w:sz w:val="26"/>
          <w:szCs w:val="26"/>
        </w:rPr>
        <w:br/>
      </w:r>
      <w:r w:rsidR="002D1CA2">
        <w:rPr>
          <w:rFonts w:hAnsi="Garamond" w:ascii="Garamond"/>
          <w:sz w:val="26"/>
          <w:szCs w:val="26"/>
        </w:rPr>
        <w:t xml:space="preserve">The outgoing Finance Convener, Mr. </w:t>
      </w:r>
      <w:proofErr w:type="spellStart"/>
      <w:r w:rsidR="002D1CA2">
        <w:rPr>
          <w:rFonts w:hAnsi="Garamond" w:ascii="Garamond"/>
          <w:sz w:val="26"/>
          <w:szCs w:val="26"/>
        </w:rPr>
        <w:t>Siddharth</w:t>
      </w:r>
      <w:proofErr w:type="spellEnd"/>
      <w:r w:rsidR="002D1CA2">
        <w:rPr>
          <w:rFonts w:hAnsi="Garamond" w:ascii="Garamond"/>
          <w:sz w:val="26"/>
          <w:szCs w:val="26"/>
        </w:rPr>
        <w:t xml:space="preserve"> </w:t>
      </w:r>
      <w:proofErr w:type="spellStart"/>
      <w:r w:rsidR="002D1CA2">
        <w:rPr>
          <w:rFonts w:hAnsi="Garamond" w:ascii="Garamond"/>
          <w:sz w:val="26"/>
          <w:szCs w:val="26"/>
        </w:rPr>
        <w:t>Vishwanath</w:t>
      </w:r>
      <w:proofErr w:type="spellEnd"/>
      <w:r w:rsidR="002D1CA2">
        <w:rPr>
          <w:rFonts w:hAnsi="Garamond" w:ascii="Garamond"/>
          <w:sz w:val="26"/>
          <w:szCs w:val="26"/>
        </w:rPr>
        <w:t xml:space="preserve"> presented the end-term report of the Finance Committee for the consideration of the Senate. The report was accepted by the Senate.</w:t>
      </w:r>
    </w:p>
    <w:p w:rsidRDefault="002D1CA2" w:rsidR="002D1CA2" w:rsidP="007A6FC2">
      <w:pPr>
        <w:rPr>
          <w:rFonts w:hAnsi="Garamond" w:ascii="Garamond"/>
          <w:sz w:val="26"/>
          <w:szCs w:val="26"/>
        </w:rPr>
      </w:pPr>
      <w:r>
        <w:rPr>
          <w:rFonts w:hAnsi="Garamond" w:ascii="Garamond"/>
          <w:sz w:val="26"/>
          <w:szCs w:val="26"/>
        </w:rPr>
        <w:t xml:space="preserve">Mr. </w:t>
      </w:r>
      <w:proofErr w:type="spellStart"/>
      <w:r>
        <w:rPr>
          <w:rFonts w:hAnsi="Garamond" w:ascii="Garamond"/>
          <w:sz w:val="26"/>
          <w:szCs w:val="26"/>
        </w:rPr>
        <w:t>Siddharth</w:t>
      </w:r>
      <w:proofErr w:type="spellEnd"/>
      <w:r>
        <w:rPr>
          <w:rFonts w:hAnsi="Garamond" w:ascii="Garamond"/>
          <w:sz w:val="26"/>
          <w:szCs w:val="26"/>
        </w:rPr>
        <w:t xml:space="preserve"> </w:t>
      </w:r>
      <w:proofErr w:type="spellStart"/>
      <w:r>
        <w:rPr>
          <w:rFonts w:hAnsi="Garamond" w:ascii="Garamond"/>
          <w:sz w:val="26"/>
          <w:szCs w:val="26"/>
        </w:rPr>
        <w:t>Vishwanath</w:t>
      </w:r>
      <w:proofErr w:type="spellEnd"/>
      <w:r>
        <w:rPr>
          <w:rFonts w:hAnsi="Garamond" w:ascii="Garamond"/>
          <w:sz w:val="26"/>
          <w:szCs w:val="26"/>
        </w:rPr>
        <w:t xml:space="preserve"> then handed over charge to the incoming Finance Convener, Mr. </w:t>
      </w:r>
      <w:proofErr w:type="spellStart"/>
      <w:r>
        <w:rPr>
          <w:rFonts w:hAnsi="Garamond" w:ascii="Garamond"/>
          <w:sz w:val="26"/>
          <w:szCs w:val="26"/>
        </w:rPr>
        <w:t>Vibhi</w:t>
      </w:r>
      <w:proofErr w:type="spellEnd"/>
      <w:r>
        <w:rPr>
          <w:rFonts w:hAnsi="Garamond" w:ascii="Garamond"/>
          <w:sz w:val="26"/>
          <w:szCs w:val="26"/>
        </w:rPr>
        <w:t xml:space="preserve"> M. </w:t>
      </w:r>
      <w:proofErr w:type="spellStart"/>
      <w:r>
        <w:rPr>
          <w:rFonts w:hAnsi="Garamond" w:ascii="Garamond"/>
          <w:sz w:val="26"/>
          <w:szCs w:val="26"/>
        </w:rPr>
        <w:t>Bajpai</w:t>
      </w:r>
      <w:proofErr w:type="spellEnd"/>
      <w:r>
        <w:rPr>
          <w:rFonts w:hAnsi="Garamond" w:ascii="Garamond"/>
          <w:sz w:val="26"/>
          <w:szCs w:val="26"/>
        </w:rPr>
        <w:t>.</w:t>
      </w:r>
    </w:p>
    <w:tbl>
      <w:tblPr>
        <w:tblStyle w:val="TableGrid"/>
        <w:tblW w:w="0" w:type="auto"/>
        <w:tblLook w:val="04A0"/>
      </w:tblPr>
      <w:tblGrid>
        <w:gridCol w:w="1951"/>
        <w:gridCol w:w="7291"/>
      </w:tblGrid>
      <w:tr w:rsidRPr="00FC2C92" w:rsidTr="00E050C9" w:rsidR="002D1CA2">
        <w:tc>
          <w:tcPr>
            <w:tcW w:w="1951" w:type="dxa"/>
          </w:tcPr>
          <w:p w:rsidRPr="00FC2C92" w:rsidRDefault="002D1CA2" w:rsidR="002D1CA2" w:rsidP="002D1CA2">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8</w:t>
            </w:r>
          </w:p>
        </w:tc>
        <w:tc>
          <w:tcPr>
            <w:tcW w:w="7291" w:type="dxa"/>
          </w:tcPr>
          <w:p w:rsidRPr="00FC2C92" w:rsidRDefault="002D1CA2" w:rsidR="002D1CA2" w:rsidP="002D1CA2">
            <w:pPr>
              <w:rPr>
                <w:rFonts w:hAnsi="Garamond" w:ascii="Garamond"/>
                <w:sz w:val="26"/>
                <w:szCs w:val="26"/>
              </w:rPr>
            </w:pPr>
            <w:r>
              <w:rPr>
                <w:rFonts w:hAnsi="Garamond" w:ascii="Garamond"/>
                <w:sz w:val="26"/>
                <w:szCs w:val="26"/>
              </w:rPr>
              <w:t>To consider the Hall Allocation Policy (2014-15)</w:t>
            </w:r>
          </w:p>
        </w:tc>
      </w:tr>
    </w:tbl>
    <w:p w:rsidRDefault="00B53B64" w:rsidR="00B53B64" w:rsidP="007A6FC2">
      <w:pPr>
        <w:rPr>
          <w:rFonts w:hAnsi="Garamond" w:ascii="Garamond"/>
          <w:sz w:val="26"/>
          <w:szCs w:val="26"/>
        </w:rPr>
      </w:pPr>
      <w:r>
        <w:rPr>
          <w:rFonts w:hAnsi="Garamond" w:ascii="Garamond"/>
          <w:sz w:val="26"/>
          <w:szCs w:val="26"/>
        </w:rPr>
        <w:br/>
      </w:r>
      <w:r w:rsidR="002D1CA2">
        <w:rPr>
          <w:rFonts w:hAnsi="Garamond" w:ascii="Garamond"/>
          <w:sz w:val="26"/>
          <w:szCs w:val="26"/>
        </w:rPr>
        <w:t xml:space="preserve">The Hall Allocation Policy (2014-15) was presented by the President, Students’ Gymkhana &amp; Chairman, COSHA, </w:t>
      </w:r>
      <w:proofErr w:type="gramStart"/>
      <w:r w:rsidR="002D1CA2">
        <w:rPr>
          <w:rFonts w:hAnsi="Garamond" w:ascii="Garamond"/>
          <w:sz w:val="26"/>
          <w:szCs w:val="26"/>
        </w:rPr>
        <w:t>Mr</w:t>
      </w:r>
      <w:proofErr w:type="gramEnd"/>
      <w:r w:rsidR="002D1CA2">
        <w:rPr>
          <w:rFonts w:hAnsi="Garamond" w:ascii="Garamond"/>
          <w:sz w:val="26"/>
          <w:szCs w:val="26"/>
        </w:rPr>
        <w:t xml:space="preserve">. </w:t>
      </w:r>
      <w:proofErr w:type="spellStart"/>
      <w:r w:rsidR="002D1CA2">
        <w:rPr>
          <w:rFonts w:hAnsi="Garamond" w:ascii="Garamond"/>
          <w:sz w:val="26"/>
          <w:szCs w:val="26"/>
        </w:rPr>
        <w:t>Abhimanyu</w:t>
      </w:r>
      <w:proofErr w:type="spellEnd"/>
      <w:r w:rsidR="002D1CA2">
        <w:rPr>
          <w:rFonts w:hAnsi="Garamond" w:ascii="Garamond"/>
          <w:sz w:val="26"/>
          <w:szCs w:val="26"/>
        </w:rPr>
        <w:t xml:space="preserve"> </w:t>
      </w:r>
      <w:proofErr w:type="spellStart"/>
      <w:r w:rsidR="002D1CA2">
        <w:rPr>
          <w:rFonts w:hAnsi="Garamond" w:ascii="Garamond"/>
          <w:sz w:val="26"/>
          <w:szCs w:val="26"/>
        </w:rPr>
        <w:t>Arora</w:t>
      </w:r>
      <w:proofErr w:type="spellEnd"/>
      <w:r w:rsidR="002D1CA2">
        <w:rPr>
          <w:rFonts w:hAnsi="Garamond" w:ascii="Garamond"/>
          <w:sz w:val="26"/>
          <w:szCs w:val="26"/>
        </w:rPr>
        <w:t xml:space="preserve"> for the consideration of the Senate. Several concerns were raised regarding the low number of </w:t>
      </w:r>
      <w:proofErr w:type="spellStart"/>
      <w:r w:rsidR="002D1CA2">
        <w:rPr>
          <w:rFonts w:hAnsi="Garamond" w:ascii="Garamond"/>
          <w:sz w:val="26"/>
          <w:szCs w:val="26"/>
        </w:rPr>
        <w:t>of</w:t>
      </w:r>
      <w:proofErr w:type="spellEnd"/>
      <w:r w:rsidR="002D1CA2">
        <w:rPr>
          <w:rFonts w:hAnsi="Garamond" w:ascii="Garamond"/>
          <w:sz w:val="26"/>
          <w:szCs w:val="26"/>
        </w:rPr>
        <w:t xml:space="preserve"> UG Y14 students in Hall 10. After discussion, the Senate decided to refer the matter back to the COSHA for its consideration. </w:t>
      </w:r>
    </w:p>
    <w:tbl>
      <w:tblPr>
        <w:tblStyle w:val="TableGrid"/>
        <w:tblW w:w="0" w:type="auto"/>
        <w:tblLook w:val="04A0"/>
      </w:tblPr>
      <w:tblGrid>
        <w:gridCol w:w="1951"/>
        <w:gridCol w:w="7291"/>
      </w:tblGrid>
      <w:tr w:rsidRPr="00FC2C92" w:rsidTr="00E050C9" w:rsidR="002D1CA2">
        <w:tc>
          <w:tcPr>
            <w:tcW w:w="1951" w:type="dxa"/>
          </w:tcPr>
          <w:p w:rsidRPr="00FC2C92" w:rsidRDefault="002D1CA2" w:rsidR="002D1CA2" w:rsidP="002D1CA2">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9</w:t>
            </w:r>
          </w:p>
        </w:tc>
        <w:tc>
          <w:tcPr>
            <w:tcW w:w="7291" w:type="dxa"/>
          </w:tcPr>
          <w:p w:rsidRPr="00FC2C92" w:rsidRDefault="002D1CA2" w:rsidR="002D1CA2" w:rsidP="002D1CA2">
            <w:pPr>
              <w:rPr>
                <w:rFonts w:hAnsi="Garamond" w:ascii="Garamond"/>
                <w:sz w:val="26"/>
                <w:szCs w:val="26"/>
              </w:rPr>
            </w:pPr>
            <w:r>
              <w:rPr>
                <w:rFonts w:hAnsi="Garamond" w:ascii="Garamond"/>
                <w:sz w:val="26"/>
                <w:szCs w:val="26"/>
              </w:rPr>
              <w:t>To consider the Gymkhana Budget (2014-15)</w:t>
            </w:r>
          </w:p>
        </w:tc>
      </w:tr>
    </w:tbl>
    <w:p w:rsidRPr="007A6FC2" w:rsidRDefault="00B53B64" w:rsidR="007A6FC2" w:rsidP="002D1CA2">
      <w:pPr>
        <w:rPr>
          <w:rFonts w:hAnsi="Garamond" w:ascii="Garamond"/>
          <w:sz w:val="26"/>
          <w:szCs w:val="26"/>
        </w:rPr>
      </w:pPr>
      <w:r>
        <w:rPr>
          <w:rFonts w:hAnsi="Garamond" w:ascii="Garamond"/>
          <w:sz w:val="26"/>
          <w:szCs w:val="26"/>
        </w:rPr>
        <w:br/>
      </w:r>
      <w:r w:rsidR="002D1CA2">
        <w:rPr>
          <w:rFonts w:hAnsi="Garamond" w:ascii="Garamond"/>
          <w:sz w:val="26"/>
          <w:szCs w:val="26"/>
        </w:rPr>
        <w:t>The Gymkhana Budget (2014-15) was presented by the Finance Convener on behalf of the Finance Committee for the consideration of the Senate. Several concerns were raised regarding certain budget heads in the Games and Sports Council. After discussion, the Senate decided to refer the matter back to the Finance Committee for its consideration.</w:t>
      </w:r>
    </w:p>
    <w:tbl>
      <w:tblPr>
        <w:tblStyle w:val="TableGrid"/>
        <w:tblW w:w="0" w:type="auto"/>
        <w:tblLook w:val="04A0"/>
      </w:tblPr>
      <w:tblGrid>
        <w:gridCol w:w="1951"/>
        <w:gridCol w:w="7291"/>
      </w:tblGrid>
      <w:tr w:rsidRPr="00FC2C92" w:rsidTr="00E050C9" w:rsidR="002D1CA2">
        <w:tc>
          <w:tcPr>
            <w:tcW w:w="1951" w:type="dxa"/>
          </w:tcPr>
          <w:p w:rsidRPr="00FC2C92" w:rsidRDefault="002D1CA2" w:rsidR="002D1CA2" w:rsidP="002D1CA2">
            <w:pPr>
              <w:rPr>
                <w:rFonts w:hAnsi="Garamond" w:ascii="Garamond"/>
                <w:b/>
                <w:sz w:val="26"/>
                <w:szCs w:val="26"/>
              </w:rPr>
            </w:pPr>
            <w:r w:rsidRPr="00FC2C92">
              <w:rPr>
                <w:rFonts w:hAnsi="Garamond" w:ascii="Garamond"/>
                <w:b/>
                <w:sz w:val="26"/>
                <w:szCs w:val="26"/>
              </w:rPr>
              <w:lastRenderedPageBreak/>
              <w:t xml:space="preserve">Item No. </w:t>
            </w:r>
            <w:r>
              <w:rPr>
                <w:rFonts w:hAnsi="Garamond" w:ascii="Garamond"/>
                <w:b/>
                <w:sz w:val="26"/>
                <w:szCs w:val="26"/>
              </w:rPr>
              <w:t>10</w:t>
            </w:r>
          </w:p>
        </w:tc>
        <w:tc>
          <w:tcPr>
            <w:tcW w:w="7291" w:type="dxa"/>
          </w:tcPr>
          <w:p w:rsidRPr="00FC2C92" w:rsidRDefault="002D1CA2" w:rsidR="002D1CA2" w:rsidP="002D1CA2">
            <w:pPr>
              <w:rPr>
                <w:rFonts w:hAnsi="Garamond" w:ascii="Garamond"/>
                <w:sz w:val="26"/>
                <w:szCs w:val="26"/>
              </w:rPr>
            </w:pPr>
            <w:r>
              <w:rPr>
                <w:rFonts w:hAnsi="Garamond" w:ascii="Garamond"/>
                <w:sz w:val="26"/>
                <w:szCs w:val="26"/>
              </w:rPr>
              <w:t>To consider the Gymkhana Calendar (2014-15)</w:t>
            </w:r>
          </w:p>
        </w:tc>
      </w:tr>
    </w:tbl>
    <w:p w:rsidRDefault="00B53B64" w:rsidR="00162981" w:rsidP="002D1CA2">
      <w:pPr>
        <w:rPr>
          <w:rFonts w:hAnsi="Garamond" w:ascii="Garamond"/>
          <w:sz w:val="26"/>
          <w:szCs w:val="26"/>
        </w:rPr>
      </w:pPr>
      <w:r>
        <w:rPr>
          <w:rFonts w:hAnsi="Garamond" w:ascii="Garamond"/>
          <w:sz w:val="26"/>
          <w:szCs w:val="26"/>
        </w:rPr>
        <w:br/>
      </w:r>
      <w:r w:rsidR="002D1CA2">
        <w:rPr>
          <w:rFonts w:hAnsi="Garamond" w:ascii="Garamond"/>
          <w:sz w:val="26"/>
          <w:szCs w:val="26"/>
        </w:rPr>
        <w:t xml:space="preserve">The Gymkhana Calendar (2014-15) was presented by the President for the consideration of the Senate. It was noted that the dates of Techkriti’15 were provisional and may be changed on the recommendation of the Core Team, Techkriti’15. It was further noted that the dates of Students’ Senate meetings were </w:t>
      </w:r>
      <w:r w:rsidR="002F7661">
        <w:rPr>
          <w:rFonts w:hAnsi="Garamond" w:ascii="Garamond"/>
          <w:sz w:val="26"/>
          <w:szCs w:val="26"/>
        </w:rPr>
        <w:t>tentative and the actual dates may differ by a few days.</w:t>
      </w:r>
    </w:p>
    <w:p w:rsidRDefault="002F7661" w:rsidR="002F7661" w:rsidP="002D1CA2">
      <w:pPr>
        <w:rPr>
          <w:rFonts w:hAnsi="Garamond" w:ascii="Garamond"/>
          <w:sz w:val="26"/>
          <w:szCs w:val="26"/>
        </w:rPr>
      </w:pPr>
      <w:r>
        <w:rPr>
          <w:rFonts w:hAnsi="Garamond" w:ascii="Garamond"/>
          <w:sz w:val="26"/>
          <w:szCs w:val="26"/>
        </w:rPr>
        <w:t>The Calendar, with the above notes was accepted by the Senate.</w:t>
      </w:r>
    </w:p>
    <w:tbl>
      <w:tblPr>
        <w:tblStyle w:val="TableGrid"/>
        <w:tblW w:w="0" w:type="auto"/>
        <w:tblLook w:val="04A0"/>
      </w:tblPr>
      <w:tblGrid>
        <w:gridCol w:w="1951"/>
        <w:gridCol w:w="7291"/>
      </w:tblGrid>
      <w:tr w:rsidRPr="00FC2C92" w:rsidTr="004119CB" w:rsidR="002F7661">
        <w:tc>
          <w:tcPr>
            <w:tcW w:w="1951" w:type="dxa"/>
          </w:tcPr>
          <w:p w:rsidRPr="00FC2C92" w:rsidRDefault="002F7661" w:rsidR="002F7661" w:rsidP="002F7661">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11</w:t>
            </w:r>
          </w:p>
        </w:tc>
        <w:tc>
          <w:tcPr>
            <w:tcW w:w="7291" w:type="dxa"/>
          </w:tcPr>
          <w:p w:rsidRPr="00FC2C92" w:rsidRDefault="002F7661" w:rsidR="002F7661" w:rsidP="002F7661">
            <w:pPr>
              <w:rPr>
                <w:rFonts w:hAnsi="Garamond" w:ascii="Garamond"/>
                <w:sz w:val="26"/>
                <w:szCs w:val="26"/>
              </w:rPr>
            </w:pPr>
            <w:r>
              <w:rPr>
                <w:rFonts w:hAnsi="Garamond" w:ascii="Garamond"/>
                <w:sz w:val="26"/>
                <w:szCs w:val="26"/>
              </w:rPr>
              <w:t>To consider the issue of appointments to various posts in the Students’ Gymkhana</w:t>
            </w:r>
          </w:p>
        </w:tc>
      </w:tr>
    </w:tbl>
    <w:p w:rsidRDefault="00495618" w:rsidR="00717A57" w:rsidP="002F7661">
      <w:pPr>
        <w:rPr>
          <w:rFonts w:hAnsi="Garamond" w:ascii="Garamond"/>
          <w:sz w:val="26"/>
          <w:szCs w:val="26"/>
        </w:rPr>
      </w:pPr>
      <w:r>
        <w:rPr>
          <w:rFonts w:hAnsi="Garamond" w:ascii="Garamond"/>
          <w:sz w:val="26"/>
          <w:szCs w:val="26"/>
        </w:rPr>
        <w:br/>
      </w:r>
      <w:r w:rsidR="002F7661">
        <w:rPr>
          <w:rFonts w:hAnsi="Garamond" w:ascii="Garamond"/>
          <w:sz w:val="26"/>
          <w:szCs w:val="26"/>
        </w:rPr>
        <w:t>The Chairman presented the issue to the Senate for its consideration. He informed the Senate that several students who have been appointed to posts in the Gymkhana are not aware that they have been appointed. Conversely, some students whose names have not been ratified by the Senate have, in the past, been told they have been given a post and have been made to do work.</w:t>
      </w:r>
      <w:r w:rsidR="00D30415">
        <w:rPr>
          <w:rFonts w:hAnsi="Garamond" w:ascii="Garamond"/>
          <w:sz w:val="26"/>
          <w:szCs w:val="26"/>
        </w:rPr>
        <w:t xml:space="preserve"> </w:t>
      </w:r>
      <w:r w:rsidR="002F7661">
        <w:rPr>
          <w:rFonts w:hAnsi="Garamond" w:ascii="Garamond"/>
          <w:sz w:val="26"/>
          <w:szCs w:val="26"/>
        </w:rPr>
        <w:t>Furthermore, the Chairman informed that there is often a lack of record in terms of old appointments. As a result of this, when a student graduates, he/she often has to approach the Chairman/President for a verification of the posts he/she once held as part of the Gymkhana. This also creates problems during Placement season when verification of resumes occurs.</w:t>
      </w:r>
      <w:r w:rsidR="00D30415">
        <w:rPr>
          <w:rFonts w:hAnsi="Garamond" w:ascii="Garamond"/>
          <w:sz w:val="26"/>
          <w:szCs w:val="26"/>
        </w:rPr>
        <w:t xml:space="preserve"> </w:t>
      </w:r>
      <w:r w:rsidR="005E66A0">
        <w:rPr>
          <w:rFonts w:hAnsi="Garamond" w:ascii="Garamond"/>
          <w:sz w:val="26"/>
          <w:szCs w:val="26"/>
        </w:rPr>
        <w:t>Finally</w:t>
      </w:r>
      <w:r w:rsidR="00D30415">
        <w:rPr>
          <w:rFonts w:hAnsi="Garamond" w:ascii="Garamond"/>
          <w:sz w:val="26"/>
          <w:szCs w:val="26"/>
        </w:rPr>
        <w:t xml:space="preserve">, the Chairman noted that </w:t>
      </w:r>
      <w:r w:rsidR="005E66A0">
        <w:rPr>
          <w:rFonts w:hAnsi="Garamond" w:ascii="Garamond"/>
          <w:sz w:val="26"/>
          <w:szCs w:val="26"/>
        </w:rPr>
        <w:t>students who do n</w:t>
      </w:r>
      <w:r w:rsidR="00D30415">
        <w:rPr>
          <w:rFonts w:hAnsi="Garamond" w:ascii="Garamond"/>
          <w:sz w:val="26"/>
          <w:szCs w:val="26"/>
        </w:rPr>
        <w:t xml:space="preserve">ot satisfy eligibility criteria of </w:t>
      </w:r>
      <w:r w:rsidR="005E66A0">
        <w:rPr>
          <w:rFonts w:hAnsi="Garamond" w:ascii="Garamond"/>
          <w:sz w:val="26"/>
          <w:szCs w:val="26"/>
        </w:rPr>
        <w:t>academic performance are appointed to posi</w:t>
      </w:r>
      <w:r w:rsidR="00D30415">
        <w:rPr>
          <w:rFonts w:hAnsi="Garamond" w:ascii="Garamond"/>
          <w:sz w:val="26"/>
          <w:szCs w:val="26"/>
        </w:rPr>
        <w:t xml:space="preserve">tions in the Students’ Gymkhana. </w:t>
      </w:r>
    </w:p>
    <w:p w:rsidRDefault="002F7661" w:rsidR="002F7661" w:rsidP="002F7661">
      <w:pPr>
        <w:rPr>
          <w:rFonts w:hAnsi="Garamond" w:ascii="Garamond"/>
          <w:sz w:val="26"/>
          <w:szCs w:val="26"/>
        </w:rPr>
      </w:pPr>
      <w:r>
        <w:rPr>
          <w:rFonts w:hAnsi="Garamond" w:ascii="Garamond"/>
          <w:sz w:val="26"/>
          <w:szCs w:val="26"/>
        </w:rPr>
        <w:t>The Chairman proposed that to counteract this problem, the appointments made by the Senate, after ratification, shall be notified to the appointed student and the General Body as a whole through an Office Order. Furthermore, the Office Order shall be kept in the New SAC Office and the DOSA Office for record purposes and shall be used for verification later.</w:t>
      </w:r>
      <w:r w:rsidR="005E66A0">
        <w:rPr>
          <w:rFonts w:hAnsi="Garamond" w:ascii="Garamond"/>
          <w:sz w:val="26"/>
          <w:szCs w:val="26"/>
        </w:rPr>
        <w:t xml:space="preserve"> The DOSA Office will ensure that the student satisfies the academic eligibility </w:t>
      </w:r>
      <w:proofErr w:type="spellStart"/>
      <w:r w:rsidR="005E66A0">
        <w:rPr>
          <w:rFonts w:hAnsi="Garamond" w:ascii="Garamond"/>
          <w:sz w:val="26"/>
          <w:szCs w:val="26"/>
        </w:rPr>
        <w:t>critera</w:t>
      </w:r>
      <w:proofErr w:type="spellEnd"/>
      <w:r w:rsidR="005E66A0">
        <w:rPr>
          <w:rFonts w:hAnsi="Garamond" w:ascii="Garamond"/>
          <w:sz w:val="26"/>
          <w:szCs w:val="26"/>
        </w:rPr>
        <w:t>.</w:t>
      </w:r>
      <w:r>
        <w:rPr>
          <w:rFonts w:hAnsi="Garamond" w:ascii="Garamond"/>
          <w:sz w:val="26"/>
          <w:szCs w:val="26"/>
        </w:rPr>
        <w:t xml:space="preserve"> The proposal was discussed and accepted by the Senate.</w:t>
      </w:r>
    </w:p>
    <w:tbl>
      <w:tblPr>
        <w:tblStyle w:val="TableGrid"/>
        <w:tblW w:w="0" w:type="auto"/>
        <w:tblLook w:val="04A0"/>
      </w:tblPr>
      <w:tblGrid>
        <w:gridCol w:w="1951"/>
        <w:gridCol w:w="7291"/>
      </w:tblGrid>
      <w:tr w:rsidRPr="00FC2C92" w:rsidTr="009C6B43" w:rsidR="002F7661">
        <w:tc>
          <w:tcPr>
            <w:tcW w:w="1951" w:type="dxa"/>
          </w:tcPr>
          <w:p w:rsidRPr="00FC2C92" w:rsidRDefault="002F7661" w:rsidR="002F7661" w:rsidP="002F7661">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12</w:t>
            </w:r>
          </w:p>
        </w:tc>
        <w:tc>
          <w:tcPr>
            <w:tcW w:w="7291" w:type="dxa"/>
          </w:tcPr>
          <w:p w:rsidRPr="00FC2C92" w:rsidRDefault="002F7661" w:rsidR="002F7661" w:rsidP="002F7661">
            <w:pPr>
              <w:rPr>
                <w:rFonts w:hAnsi="Garamond" w:ascii="Garamond"/>
                <w:sz w:val="26"/>
                <w:szCs w:val="26"/>
              </w:rPr>
            </w:pPr>
            <w:r>
              <w:rPr>
                <w:rFonts w:hAnsi="Garamond" w:ascii="Garamond"/>
                <w:sz w:val="26"/>
                <w:szCs w:val="26"/>
              </w:rPr>
              <w:t>To formulate the student opinion on the Student Feedback taken after every course.</w:t>
            </w:r>
          </w:p>
        </w:tc>
      </w:tr>
    </w:tbl>
    <w:p w:rsidRDefault="00482669" w:rsidR="00495618" w:rsidP="002F7661">
      <w:pPr>
        <w:rPr>
          <w:rFonts w:hAnsi="Garamond" w:ascii="Garamond"/>
          <w:sz w:val="26"/>
          <w:szCs w:val="26"/>
        </w:rPr>
      </w:pPr>
      <w:r>
        <w:rPr>
          <w:rFonts w:hAnsi="Garamond" w:ascii="Garamond"/>
          <w:sz w:val="26"/>
          <w:szCs w:val="26"/>
        </w:rPr>
        <w:br/>
      </w:r>
      <w:r w:rsidR="002F7661">
        <w:rPr>
          <w:rFonts w:hAnsi="Garamond" w:ascii="Garamond"/>
          <w:sz w:val="26"/>
          <w:szCs w:val="26"/>
        </w:rPr>
        <w:t>The item was deferred to the next Meeting due to paucity of time.</w:t>
      </w:r>
    </w:p>
    <w:tbl>
      <w:tblPr>
        <w:tblStyle w:val="TableGrid"/>
        <w:tblW w:w="0" w:type="auto"/>
        <w:tblLook w:val="04A0"/>
      </w:tblPr>
      <w:tblGrid>
        <w:gridCol w:w="1951"/>
        <w:gridCol w:w="7291"/>
      </w:tblGrid>
      <w:tr w:rsidRPr="00FC2C92" w:rsidTr="009C6B43" w:rsidR="002F7661">
        <w:tc>
          <w:tcPr>
            <w:tcW w:w="1951" w:type="dxa"/>
          </w:tcPr>
          <w:p w:rsidRPr="00FC2C92" w:rsidRDefault="002F7661" w:rsidR="002F7661" w:rsidP="002F7661">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13</w:t>
            </w:r>
          </w:p>
        </w:tc>
        <w:tc>
          <w:tcPr>
            <w:tcW w:w="7291" w:type="dxa"/>
          </w:tcPr>
          <w:p w:rsidRPr="00FC2C92" w:rsidRDefault="002F7661" w:rsidR="002F7661" w:rsidP="002F7661">
            <w:pPr>
              <w:rPr>
                <w:rFonts w:hAnsi="Garamond" w:ascii="Garamond"/>
                <w:sz w:val="26"/>
                <w:szCs w:val="26"/>
              </w:rPr>
            </w:pPr>
            <w:r>
              <w:rPr>
                <w:rFonts w:hAnsi="Garamond" w:ascii="Garamond"/>
                <w:sz w:val="26"/>
                <w:szCs w:val="26"/>
              </w:rPr>
              <w:t>To consider the issue of washrooms in the Library.</w:t>
            </w:r>
          </w:p>
        </w:tc>
      </w:tr>
    </w:tbl>
    <w:p w:rsidRDefault="003665B9" w:rsidR="003665B9" w:rsidP="00482669">
      <w:pPr>
        <w:spacing w:line="240" w:after="0" w:lineRule="auto"/>
        <w:rPr>
          <w:rFonts w:hAnsi="Garamond" w:ascii="Garamond"/>
          <w:sz w:val="26"/>
          <w:szCs w:val="26"/>
        </w:rPr>
      </w:pPr>
    </w:p>
    <w:p w:rsidRDefault="002F7661" w:rsidR="00A50703" w:rsidP="003665B9">
      <w:pPr>
        <w:rPr>
          <w:rFonts w:hAnsi="Garamond" w:ascii="Garamond"/>
          <w:sz w:val="26"/>
          <w:szCs w:val="26"/>
        </w:rPr>
      </w:pPr>
      <w:r>
        <w:rPr>
          <w:rFonts w:hAnsi="Garamond" w:ascii="Garamond"/>
          <w:sz w:val="26"/>
          <w:szCs w:val="26"/>
        </w:rPr>
        <w:t xml:space="preserve">Senator, UG Y11, Mr. Jai </w:t>
      </w:r>
      <w:proofErr w:type="spellStart"/>
      <w:r>
        <w:rPr>
          <w:rFonts w:hAnsi="Garamond" w:ascii="Garamond"/>
          <w:sz w:val="26"/>
          <w:szCs w:val="26"/>
        </w:rPr>
        <w:t>Prakash</w:t>
      </w:r>
      <w:proofErr w:type="spellEnd"/>
      <w:r>
        <w:rPr>
          <w:rFonts w:hAnsi="Garamond" w:ascii="Garamond"/>
          <w:sz w:val="26"/>
          <w:szCs w:val="26"/>
        </w:rPr>
        <w:t xml:space="preserve"> </w:t>
      </w:r>
      <w:proofErr w:type="spellStart"/>
      <w:r>
        <w:rPr>
          <w:rFonts w:hAnsi="Garamond" w:ascii="Garamond"/>
          <w:sz w:val="26"/>
          <w:szCs w:val="26"/>
        </w:rPr>
        <w:t>Me</w:t>
      </w:r>
      <w:r w:rsidR="00BB2FD1">
        <w:rPr>
          <w:rFonts w:hAnsi="Garamond" w:ascii="Garamond"/>
          <w:sz w:val="26"/>
          <w:szCs w:val="26"/>
        </w:rPr>
        <w:t>naria</w:t>
      </w:r>
      <w:proofErr w:type="spellEnd"/>
      <w:r w:rsidR="00BB2FD1">
        <w:rPr>
          <w:rFonts w:hAnsi="Garamond" w:ascii="Garamond"/>
          <w:sz w:val="26"/>
          <w:szCs w:val="26"/>
        </w:rPr>
        <w:t xml:space="preserve"> presented the item for the consideration of the Senate. The Senate agreed with the issue as presented, and directed the President, Students’ Gymkhana to write a letter to the Deputy Director regarding this.</w:t>
      </w:r>
    </w:p>
    <w:tbl>
      <w:tblPr>
        <w:tblStyle w:val="TableGrid"/>
        <w:tblW w:w="0" w:type="auto"/>
        <w:tblLook w:val="04A0"/>
      </w:tblPr>
      <w:tblGrid>
        <w:gridCol w:w="1951"/>
        <w:gridCol w:w="7291"/>
      </w:tblGrid>
      <w:tr w:rsidRPr="00D30415" w:rsidTr="009C6B43"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14</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attendance monitoring system of PG students and its affect on their fellowship.</w:t>
            </w:r>
          </w:p>
        </w:tc>
      </w:tr>
    </w:tbl>
    <w:p w:rsidRPr="00BB2FD1" w:rsidRDefault="00897B32" w:rsidR="009C6B43" w:rsidP="00BB2FD1">
      <w:pPr>
        <w:rPr>
          <w:rFonts w:hAnsi="Garamond" w:ascii="Garamond"/>
          <w:sz w:val="26"/>
          <w:szCs w:val="26"/>
        </w:rPr>
      </w:pPr>
      <w:r>
        <w:rPr>
          <w:rFonts w:hAnsi="Garamond" w:ascii="Garamond"/>
          <w:sz w:val="26"/>
          <w:szCs w:val="26"/>
        </w:rPr>
        <w:br/>
      </w:r>
      <w:r w:rsidR="00BB2FD1">
        <w:rPr>
          <w:rFonts w:hAnsi="Garamond" w:ascii="Garamond"/>
          <w:sz w:val="26"/>
          <w:szCs w:val="26"/>
        </w:rPr>
        <w:t>The Senate decided to refer the item to the PGSAC for consideration.</w:t>
      </w:r>
    </w:p>
    <w:tbl>
      <w:tblPr>
        <w:tblStyle w:val="TableGrid"/>
        <w:tblW w:w="0" w:type="auto"/>
        <w:tblLook w:val="04A0"/>
      </w:tblPr>
      <w:tblGrid>
        <w:gridCol w:w="1951"/>
        <w:gridCol w:w="7291"/>
      </w:tblGrid>
      <w:tr w:rsidRPr="00D30415" w:rsidTr="009C6B43"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15</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issue of sheds over footpaths.</w:t>
            </w:r>
          </w:p>
        </w:tc>
      </w:tr>
    </w:tbl>
    <w:p w:rsidRDefault="009C6B43" w:rsidR="009C6B43" w:rsidP="009C6B43">
      <w:pPr>
        <w:rPr>
          <w:rFonts w:hAnsi="Garamond" w:ascii="Garamond"/>
          <w:sz w:val="26"/>
          <w:szCs w:val="26"/>
        </w:rPr>
      </w:pPr>
      <w:r>
        <w:rPr>
          <w:rFonts w:hAnsi="Garamond" w:ascii="Garamond"/>
          <w:sz w:val="26"/>
          <w:szCs w:val="26"/>
        </w:rPr>
        <w:br/>
      </w:r>
      <w:r w:rsidR="00BB2FD1">
        <w:rPr>
          <w:rFonts w:hAnsi="Garamond" w:ascii="Garamond"/>
          <w:sz w:val="26"/>
          <w:szCs w:val="26"/>
        </w:rPr>
        <w:t xml:space="preserve">Senator, UG Y9, Mr. </w:t>
      </w:r>
      <w:proofErr w:type="spellStart"/>
      <w:r w:rsidR="00BB2FD1">
        <w:rPr>
          <w:rFonts w:hAnsi="Garamond" w:ascii="Garamond"/>
          <w:sz w:val="26"/>
          <w:szCs w:val="26"/>
        </w:rPr>
        <w:t>Sushant</w:t>
      </w:r>
      <w:proofErr w:type="spellEnd"/>
      <w:r w:rsidR="00BB2FD1">
        <w:rPr>
          <w:rFonts w:hAnsi="Garamond" w:ascii="Garamond"/>
          <w:sz w:val="26"/>
          <w:szCs w:val="26"/>
        </w:rPr>
        <w:t xml:space="preserve"> Singh presented the proposal to construct sheds over </w:t>
      </w:r>
      <w:proofErr w:type="spellStart"/>
      <w:r w:rsidR="00BB2FD1">
        <w:rPr>
          <w:rFonts w:hAnsi="Garamond" w:ascii="Garamond"/>
          <w:sz w:val="26"/>
          <w:szCs w:val="26"/>
        </w:rPr>
        <w:t>footpahs</w:t>
      </w:r>
      <w:proofErr w:type="spellEnd"/>
      <w:r w:rsidR="00BB2FD1">
        <w:rPr>
          <w:rFonts w:hAnsi="Garamond" w:ascii="Garamond"/>
          <w:sz w:val="26"/>
          <w:szCs w:val="26"/>
        </w:rPr>
        <w:t xml:space="preserve"> especially between the Academic Area and Hostels for the consideration of the Senate. The Senate accepted the proposal and directed the President to forward the proposal to the Deputy Director for consideration.</w:t>
      </w:r>
    </w:p>
    <w:tbl>
      <w:tblPr>
        <w:tblStyle w:val="TableGrid"/>
        <w:tblW w:w="0" w:type="auto"/>
        <w:tblLook w:val="04A0"/>
      </w:tblPr>
      <w:tblGrid>
        <w:gridCol w:w="1951"/>
        <w:gridCol w:w="7291"/>
      </w:tblGrid>
      <w:tr w:rsidRPr="00D30415" w:rsidTr="009C6B43"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16</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proposal for the change in the manner in which elections are conducted.</w:t>
            </w:r>
          </w:p>
        </w:tc>
      </w:tr>
    </w:tbl>
    <w:p w:rsidRDefault="009C6B43" w:rsidR="00BB2FD1" w:rsidP="00BB2FD1">
      <w:pPr>
        <w:rPr>
          <w:rFonts w:hAnsi="Garamond" w:ascii="Garamond"/>
          <w:sz w:val="26"/>
          <w:szCs w:val="26"/>
        </w:rPr>
      </w:pPr>
      <w:r>
        <w:rPr>
          <w:rFonts w:hAnsi="Garamond" w:ascii="Garamond"/>
          <w:sz w:val="26"/>
          <w:szCs w:val="26"/>
        </w:rPr>
        <w:br/>
      </w:r>
      <w:r w:rsidR="00BB2FD1">
        <w:rPr>
          <w:rFonts w:hAnsi="Garamond" w:ascii="Garamond"/>
          <w:sz w:val="26"/>
          <w:szCs w:val="26"/>
        </w:rPr>
        <w:t>The item was deferred to the next Meeting due to paucity of time.</w:t>
      </w:r>
    </w:p>
    <w:tbl>
      <w:tblPr>
        <w:tblStyle w:val="TableGrid"/>
        <w:tblW w:w="0" w:type="auto"/>
        <w:tblLook w:val="04A0"/>
      </w:tblPr>
      <w:tblGrid>
        <w:gridCol w:w="1951"/>
        <w:gridCol w:w="7291"/>
      </w:tblGrid>
      <w:tr w:rsidRPr="00D30415" w:rsidTr="000D3725"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17</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post-conduction report of Galaxy’14</w:t>
            </w:r>
          </w:p>
        </w:tc>
      </w:tr>
    </w:tbl>
    <w:p w:rsidRDefault="00BB2FD1" w:rsidR="009C6B43" w:rsidP="009C6B43">
      <w:pPr>
        <w:rPr>
          <w:rFonts w:hAnsi="Garamond" w:ascii="Garamond"/>
          <w:sz w:val="26"/>
          <w:szCs w:val="26"/>
        </w:rPr>
      </w:pPr>
      <w:r>
        <w:rPr>
          <w:rFonts w:hAnsi="Garamond" w:ascii="Garamond"/>
          <w:sz w:val="26"/>
          <w:szCs w:val="26"/>
        </w:rPr>
        <w:br/>
        <w:t>The post-conduction report of Galaxy’14 was presented by the General Secretary, Cultural Council (2013-14) for the consideration of the Senate. The report was accepted by the Senate after consideration.</w:t>
      </w:r>
    </w:p>
    <w:tbl>
      <w:tblPr>
        <w:tblStyle w:val="TableGrid"/>
        <w:tblW w:w="0" w:type="auto"/>
        <w:tblLook w:val="04A0"/>
      </w:tblPr>
      <w:tblGrid>
        <w:gridCol w:w="1951"/>
        <w:gridCol w:w="7291"/>
      </w:tblGrid>
      <w:tr w:rsidRPr="00D30415" w:rsidTr="000D3725"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18</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post-conduction report of Techkriti’14</w:t>
            </w:r>
          </w:p>
        </w:tc>
      </w:tr>
    </w:tbl>
    <w:p w:rsidRDefault="00BB2FD1" w:rsidR="00BB2FD1" w:rsidP="00BB2FD1">
      <w:pPr>
        <w:rPr>
          <w:rFonts w:hAnsi="Garamond" w:ascii="Garamond"/>
          <w:sz w:val="26"/>
          <w:szCs w:val="26"/>
        </w:rPr>
      </w:pPr>
      <w:r>
        <w:rPr>
          <w:rFonts w:hAnsi="Garamond" w:ascii="Garamond"/>
          <w:sz w:val="26"/>
          <w:szCs w:val="26"/>
        </w:rPr>
        <w:br/>
        <w:t>The item was deferred to the next Meeting due to paucity of time.</w:t>
      </w:r>
    </w:p>
    <w:tbl>
      <w:tblPr>
        <w:tblStyle w:val="TableGrid"/>
        <w:tblW w:w="0" w:type="auto"/>
        <w:tblLook w:val="04A0"/>
      </w:tblPr>
      <w:tblGrid>
        <w:gridCol w:w="1951"/>
        <w:gridCol w:w="7291"/>
      </w:tblGrid>
      <w:tr w:rsidRPr="00D30415" w:rsidTr="000D3725"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19</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problems during pre-registration</w:t>
            </w:r>
          </w:p>
        </w:tc>
      </w:tr>
    </w:tbl>
    <w:p w:rsidRDefault="00BB2FD1" w:rsidR="00BB2FD1" w:rsidP="00BB2FD1">
      <w:pPr>
        <w:rPr>
          <w:rFonts w:hAnsi="Garamond" w:ascii="Garamond"/>
          <w:sz w:val="26"/>
          <w:szCs w:val="26"/>
        </w:rPr>
      </w:pPr>
      <w:r>
        <w:rPr>
          <w:rFonts w:hAnsi="Garamond" w:ascii="Garamond"/>
          <w:sz w:val="26"/>
          <w:szCs w:val="26"/>
        </w:rPr>
        <w:br/>
        <w:t>The item was deferred to the next Meeting due to paucity of time.</w:t>
      </w:r>
    </w:p>
    <w:tbl>
      <w:tblPr>
        <w:tblStyle w:val="TableGrid"/>
        <w:tblW w:w="0" w:type="auto"/>
        <w:tblLook w:val="04A0"/>
      </w:tblPr>
      <w:tblGrid>
        <w:gridCol w:w="1951"/>
        <w:gridCol w:w="7291"/>
      </w:tblGrid>
      <w:tr w:rsidRPr="00D30415" w:rsidTr="000D3725" w:rsidR="00BB2FD1">
        <w:tc>
          <w:tcPr>
            <w:tcW w:w="1951" w:type="dxa"/>
          </w:tcPr>
          <w:p w:rsidRPr="00D30415" w:rsidRDefault="00BB2FD1" w:rsidR="00BB2FD1" w:rsidP="000D3725">
            <w:pPr>
              <w:rPr>
                <w:rFonts w:hAnsi="Garamond" w:ascii="Garamond"/>
                <w:b/>
                <w:sz w:val="26"/>
                <w:szCs w:val="26"/>
              </w:rPr>
            </w:pPr>
            <w:r w:rsidRPr="00D30415">
              <w:rPr>
                <w:rFonts w:hAnsi="Garamond" w:ascii="Garamond"/>
                <w:b/>
                <w:sz w:val="26"/>
                <w:szCs w:val="26"/>
              </w:rPr>
              <w:t>Item No. 20</w:t>
            </w:r>
          </w:p>
        </w:tc>
        <w:tc>
          <w:tcPr>
            <w:tcW w:w="7291" w:type="dxa"/>
          </w:tcPr>
          <w:p w:rsidRPr="00FC2C92" w:rsidRDefault="00BB2FD1" w:rsidR="00BB2FD1" w:rsidP="000D3725">
            <w:pPr>
              <w:rPr>
                <w:rFonts w:hAnsi="Garamond" w:ascii="Garamond"/>
                <w:sz w:val="26"/>
                <w:szCs w:val="26"/>
              </w:rPr>
            </w:pPr>
            <w:r>
              <w:rPr>
                <w:rFonts w:hAnsi="Garamond" w:ascii="Garamond"/>
                <w:sz w:val="26"/>
                <w:szCs w:val="26"/>
              </w:rPr>
              <w:t>To consider the name, for ratification, proposed by the interview panel for Chief Election Officer.</w:t>
            </w:r>
          </w:p>
        </w:tc>
      </w:tr>
    </w:tbl>
    <w:p w:rsidRDefault="00BB2FD1" w:rsidR="00BB2FD1" w:rsidP="009C6B43">
      <w:pPr>
        <w:rPr>
          <w:rFonts w:hAnsi="Garamond" w:ascii="Garamond"/>
          <w:sz w:val="26"/>
          <w:szCs w:val="26"/>
        </w:rPr>
      </w:pPr>
      <w:r>
        <w:rPr>
          <w:rFonts w:hAnsi="Garamond" w:ascii="Garamond"/>
          <w:sz w:val="26"/>
          <w:szCs w:val="26"/>
        </w:rPr>
        <w:lastRenderedPageBreak/>
        <w:br/>
      </w:r>
      <w:r w:rsidR="000D3725">
        <w:rPr>
          <w:rFonts w:hAnsi="Garamond" w:ascii="Garamond"/>
          <w:sz w:val="26"/>
          <w:szCs w:val="26"/>
        </w:rPr>
        <w:t>The Senate was informed that the panel wished to call re-nomination for the post of Chief Election Officer (2014-15). The Senate accepted the recommendation of the panel.</w:t>
      </w:r>
    </w:p>
    <w:tbl>
      <w:tblPr>
        <w:tblStyle w:val="TableGrid"/>
        <w:tblW w:w="0" w:type="auto"/>
        <w:tblLook w:val="04A0"/>
      </w:tblPr>
      <w:tblGrid>
        <w:gridCol w:w="1951"/>
        <w:gridCol w:w="7291"/>
      </w:tblGrid>
      <w:tr w:rsidRPr="00D30415" w:rsidTr="000D3725" w:rsidR="000D3725">
        <w:tc>
          <w:tcPr>
            <w:tcW w:w="1951" w:type="dxa"/>
          </w:tcPr>
          <w:p w:rsidRPr="00D30415" w:rsidRDefault="000D3725" w:rsidR="000D3725" w:rsidP="000D3725">
            <w:pPr>
              <w:rPr>
                <w:rFonts w:hAnsi="Garamond" w:ascii="Garamond"/>
                <w:b/>
                <w:sz w:val="26"/>
                <w:szCs w:val="26"/>
              </w:rPr>
            </w:pPr>
            <w:r w:rsidRPr="00D30415">
              <w:rPr>
                <w:rFonts w:hAnsi="Garamond" w:ascii="Garamond"/>
                <w:b/>
                <w:sz w:val="26"/>
                <w:szCs w:val="26"/>
              </w:rPr>
              <w:t>Item No. 21</w:t>
            </w:r>
          </w:p>
        </w:tc>
        <w:tc>
          <w:tcPr>
            <w:tcW w:w="7291" w:type="dxa"/>
          </w:tcPr>
          <w:p w:rsidRPr="00FC2C92" w:rsidRDefault="000D3725" w:rsidR="000D3725" w:rsidP="000D3725">
            <w:pPr>
              <w:rPr>
                <w:rFonts w:hAnsi="Garamond" w:ascii="Garamond"/>
                <w:sz w:val="26"/>
                <w:szCs w:val="26"/>
              </w:rPr>
            </w:pPr>
            <w:r>
              <w:rPr>
                <w:rFonts w:hAnsi="Garamond" w:ascii="Garamond"/>
                <w:sz w:val="26"/>
                <w:szCs w:val="26"/>
              </w:rPr>
              <w:t>To consider the name, for ratification, proposed by the interview panel for the Core Team, Techkriti’15.</w:t>
            </w:r>
          </w:p>
        </w:tc>
      </w:tr>
    </w:tbl>
    <w:p w:rsidRDefault="000D3725" w:rsidR="00BB2FD1" w:rsidP="009C6B43">
      <w:pPr>
        <w:rPr>
          <w:rFonts w:hAnsi="Garamond" w:ascii="Garamond"/>
          <w:sz w:val="26"/>
          <w:szCs w:val="26"/>
        </w:rPr>
      </w:pPr>
      <w:r>
        <w:rPr>
          <w:rFonts w:hAnsi="Garamond" w:ascii="Garamond"/>
          <w:sz w:val="26"/>
          <w:szCs w:val="26"/>
        </w:rPr>
        <w:br/>
        <w:t>The Senate was informed that:</w:t>
      </w:r>
    </w:p>
    <w:p w:rsidRDefault="000D3725" w:rsidR="000D3725" w:rsidP="000D3725">
      <w:pPr>
        <w:pStyle w:val="ListParagraph"/>
        <w:numPr>
          <w:ilvl w:val="0"/>
          <w:numId w:val="44"/>
        </w:numPr>
        <w:rPr>
          <w:rFonts w:hAnsi="Garamond" w:ascii="Garamond"/>
          <w:sz w:val="26"/>
          <w:szCs w:val="26"/>
        </w:rPr>
      </w:pPr>
      <w:r>
        <w:rPr>
          <w:rFonts w:hAnsi="Garamond" w:ascii="Garamond"/>
          <w:sz w:val="26"/>
          <w:szCs w:val="26"/>
        </w:rPr>
        <w:t>The panel wished to call re-nominations for the following posts:</w:t>
      </w:r>
    </w:p>
    <w:p w:rsidRDefault="000D3725" w:rsidR="000D3725" w:rsidP="000D3725">
      <w:pPr>
        <w:pStyle w:val="ListParagraph"/>
        <w:numPr>
          <w:ilvl w:val="1"/>
          <w:numId w:val="44"/>
        </w:numPr>
        <w:rPr>
          <w:rFonts w:hAnsi="Garamond" w:ascii="Garamond"/>
          <w:sz w:val="26"/>
          <w:szCs w:val="26"/>
        </w:rPr>
      </w:pPr>
      <w:r>
        <w:rPr>
          <w:rFonts w:hAnsi="Garamond" w:ascii="Garamond"/>
          <w:sz w:val="26"/>
          <w:szCs w:val="26"/>
        </w:rPr>
        <w:t>Head, Events (Major Events and Competitions)</w:t>
      </w:r>
    </w:p>
    <w:p w:rsidRDefault="000D3725" w:rsidR="000D3725" w:rsidP="000D3725">
      <w:pPr>
        <w:pStyle w:val="ListParagraph"/>
        <w:numPr>
          <w:ilvl w:val="1"/>
          <w:numId w:val="44"/>
        </w:numPr>
        <w:rPr>
          <w:rFonts w:hAnsi="Garamond" w:ascii="Garamond"/>
          <w:sz w:val="26"/>
          <w:szCs w:val="26"/>
        </w:rPr>
      </w:pPr>
      <w:r>
        <w:rPr>
          <w:rFonts w:hAnsi="Garamond" w:ascii="Garamond"/>
          <w:sz w:val="26"/>
          <w:szCs w:val="26"/>
        </w:rPr>
        <w:t>Head, Marketing (Media and Publicity)</w:t>
      </w:r>
    </w:p>
    <w:p w:rsidRDefault="000D3725" w:rsidR="000D3725" w:rsidP="000D3725">
      <w:pPr>
        <w:pStyle w:val="ListParagraph"/>
        <w:numPr>
          <w:ilvl w:val="1"/>
          <w:numId w:val="44"/>
        </w:numPr>
        <w:rPr>
          <w:rFonts w:hAnsi="Garamond" w:ascii="Garamond"/>
          <w:sz w:val="26"/>
          <w:szCs w:val="26"/>
        </w:rPr>
      </w:pPr>
      <w:r>
        <w:rPr>
          <w:rFonts w:hAnsi="Garamond" w:ascii="Garamond"/>
          <w:sz w:val="26"/>
          <w:szCs w:val="26"/>
        </w:rPr>
        <w:t>Head, Professional Affairs</w:t>
      </w:r>
    </w:p>
    <w:p w:rsidRDefault="000D3725" w:rsidR="000D3725" w:rsidP="000D3725">
      <w:pPr>
        <w:pStyle w:val="ListParagraph"/>
        <w:numPr>
          <w:ilvl w:val="0"/>
          <w:numId w:val="44"/>
        </w:numPr>
        <w:rPr>
          <w:rFonts w:hAnsi="Garamond" w:ascii="Garamond"/>
          <w:sz w:val="26"/>
          <w:szCs w:val="26"/>
        </w:rPr>
      </w:pPr>
      <w:r>
        <w:rPr>
          <w:rFonts w:hAnsi="Garamond" w:ascii="Garamond"/>
          <w:sz w:val="26"/>
          <w:szCs w:val="26"/>
        </w:rPr>
        <w:t>The panel wished to declare all proposed names together.</w:t>
      </w:r>
    </w:p>
    <w:p w:rsidRDefault="000D3725" w:rsidR="00BB2FD1" w:rsidP="009C6B43">
      <w:pPr>
        <w:rPr>
          <w:rFonts w:hAnsi="Garamond" w:ascii="Garamond"/>
          <w:sz w:val="26"/>
          <w:szCs w:val="26"/>
        </w:rPr>
      </w:pPr>
      <w:r>
        <w:rPr>
          <w:rFonts w:hAnsi="Garamond" w:ascii="Garamond"/>
          <w:sz w:val="26"/>
          <w:szCs w:val="26"/>
        </w:rPr>
        <w:t>The Senate considered the above recommendations and accepted them. It further agreed that the final ratification shall be done over the Senate mailing list.</w:t>
      </w:r>
    </w:p>
    <w:tbl>
      <w:tblPr>
        <w:tblStyle w:val="TableGrid"/>
        <w:tblW w:w="0" w:type="auto"/>
        <w:tblLook w:val="04A0"/>
      </w:tblPr>
      <w:tblGrid>
        <w:gridCol w:w="1951"/>
        <w:gridCol w:w="7291"/>
      </w:tblGrid>
      <w:tr w:rsidRPr="00D30415" w:rsidTr="000D3725" w:rsidR="000D3725">
        <w:tc>
          <w:tcPr>
            <w:tcW w:w="1951" w:type="dxa"/>
          </w:tcPr>
          <w:p w:rsidRPr="00D30415" w:rsidRDefault="000D3725" w:rsidR="000D3725" w:rsidP="000D3725">
            <w:pPr>
              <w:rPr>
                <w:rFonts w:hAnsi="Garamond" w:ascii="Garamond"/>
                <w:b/>
                <w:sz w:val="26"/>
                <w:szCs w:val="26"/>
              </w:rPr>
            </w:pPr>
            <w:r w:rsidRPr="00D30415">
              <w:rPr>
                <w:rFonts w:hAnsi="Garamond" w:ascii="Garamond"/>
                <w:b/>
                <w:sz w:val="26"/>
                <w:szCs w:val="26"/>
              </w:rPr>
              <w:t>Item No. 22</w:t>
            </w:r>
          </w:p>
        </w:tc>
        <w:tc>
          <w:tcPr>
            <w:tcW w:w="7291" w:type="dxa"/>
          </w:tcPr>
          <w:p w:rsidRPr="00FC2C92" w:rsidRDefault="000D3725" w:rsidR="000D3725" w:rsidP="000D3725">
            <w:pPr>
              <w:rPr>
                <w:rFonts w:hAnsi="Garamond" w:ascii="Garamond"/>
                <w:sz w:val="26"/>
                <w:szCs w:val="26"/>
              </w:rPr>
            </w:pPr>
            <w:r>
              <w:rPr>
                <w:rFonts w:hAnsi="Garamond" w:ascii="Garamond"/>
                <w:sz w:val="26"/>
                <w:szCs w:val="26"/>
              </w:rPr>
              <w:t>To consider, for ratification, the names for various coordinators in Antaragni’14.</w:t>
            </w:r>
          </w:p>
        </w:tc>
      </w:tr>
    </w:tbl>
    <w:p w:rsidRDefault="000D3725" w:rsidR="000D3725" w:rsidP="009C6B43">
      <w:pPr>
        <w:rPr>
          <w:rFonts w:hAnsi="Garamond" w:ascii="Garamond"/>
          <w:sz w:val="26"/>
          <w:szCs w:val="26"/>
        </w:rPr>
      </w:pPr>
      <w:r>
        <w:rPr>
          <w:rFonts w:hAnsi="Garamond" w:ascii="Garamond"/>
          <w:sz w:val="26"/>
          <w:szCs w:val="26"/>
        </w:rPr>
        <w:br/>
        <w:t>The list of names was presented by the Chairman for the consideration of the Senate. The following names were ratified by the Senate:</w:t>
      </w:r>
    </w:p>
    <w:tbl>
      <w:tblPr>
        <w:tblStyle w:val="TableGrid"/>
        <w:tblW w:w="0" w:type="auto"/>
        <w:tblLook w:val="04A0"/>
      </w:tblPr>
      <w:tblGrid>
        <w:gridCol w:w="4786"/>
        <w:gridCol w:w="3260"/>
        <w:gridCol w:w="1530"/>
      </w:tblGrid>
      <w:tr w:rsidRPr="00D30415" w:rsidTr="00D30415" w:rsidR="003427F4">
        <w:tc>
          <w:tcPr>
            <w:tcW w:w="4786" w:type="dxa"/>
          </w:tcPr>
          <w:p w:rsidRDefault="003427F4" w:rsidR="003427F4" w:rsidP="009C6B43">
            <w:pPr>
              <w:rPr>
                <w:rFonts w:hAnsi="Garamond" w:ascii="Garamond"/>
                <w:sz w:val="26"/>
                <w:szCs w:val="26"/>
              </w:rPr>
            </w:pPr>
            <w:r>
              <w:rPr>
                <w:rFonts w:hAnsi="Garamond" w:ascii="Garamond"/>
                <w:sz w:val="26"/>
                <w:szCs w:val="26"/>
              </w:rPr>
              <w:t>Coordinator, Dramatics Events</w:t>
            </w:r>
          </w:p>
        </w:tc>
        <w:tc>
          <w:tcPr>
            <w:tcW w:w="3260" w:type="dxa"/>
          </w:tcPr>
          <w:p w:rsidRDefault="003427F4" w:rsidR="003427F4" w:rsidP="009C6B43">
            <w:pPr>
              <w:rPr>
                <w:rFonts w:hAnsi="Garamond" w:ascii="Garamond"/>
                <w:sz w:val="26"/>
                <w:szCs w:val="26"/>
              </w:rPr>
            </w:pPr>
            <w:proofErr w:type="spellStart"/>
            <w:r>
              <w:rPr>
                <w:rFonts w:hAnsi="Garamond" w:ascii="Garamond"/>
                <w:sz w:val="26"/>
                <w:szCs w:val="26"/>
              </w:rPr>
              <w:t>Gagan</w:t>
            </w:r>
            <w:proofErr w:type="spellEnd"/>
            <w:r>
              <w:rPr>
                <w:rFonts w:hAnsi="Garamond" w:ascii="Garamond"/>
                <w:sz w:val="26"/>
                <w:szCs w:val="26"/>
              </w:rPr>
              <w:t xml:space="preserve"> Chandra Das</w:t>
            </w:r>
          </w:p>
        </w:tc>
        <w:tc>
          <w:tcPr>
            <w:tcW w:w="1530" w:type="dxa"/>
          </w:tcPr>
          <w:p w:rsidRDefault="003427F4" w:rsidR="003427F4" w:rsidP="009C6B43">
            <w:pPr>
              <w:rPr>
                <w:rFonts w:hAnsi="Garamond" w:ascii="Garamond"/>
                <w:sz w:val="26"/>
                <w:szCs w:val="26"/>
              </w:rPr>
            </w:pPr>
            <w:r>
              <w:rPr>
                <w:rFonts w:hAnsi="Garamond" w:ascii="Garamond"/>
                <w:sz w:val="26"/>
                <w:szCs w:val="26"/>
              </w:rPr>
              <w:t>12254</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Quiz Events</w:t>
            </w: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Jatin</w:t>
            </w:r>
            <w:proofErr w:type="spellEnd"/>
            <w:r w:rsidRPr="00D30415">
              <w:rPr>
                <w:rFonts w:hAnsi="Garamond" w:ascii="Garamond"/>
                <w:sz w:val="26"/>
                <w:szCs w:val="26"/>
              </w:rPr>
              <w:t xml:space="preserve"> </w:t>
            </w:r>
            <w:proofErr w:type="spellStart"/>
            <w:r w:rsidRPr="00D30415">
              <w:rPr>
                <w:rFonts w:hAnsi="Garamond" w:ascii="Garamond"/>
                <w:sz w:val="26"/>
                <w:szCs w:val="26"/>
              </w:rPr>
              <w:t>Vikram</w:t>
            </w:r>
            <w:proofErr w:type="spellEnd"/>
            <w:r w:rsidRPr="00D30415">
              <w:rPr>
                <w:rFonts w:hAnsi="Garamond" w:ascii="Garamond"/>
                <w:sz w:val="26"/>
                <w:szCs w:val="26"/>
              </w:rPr>
              <w:t xml:space="preserve"> Singh</w:t>
            </w:r>
          </w:p>
        </w:tc>
        <w:tc>
          <w:tcPr>
            <w:tcW w:w="1530" w:type="dxa"/>
          </w:tcPr>
          <w:p w:rsidRDefault="00D30415" w:rsidR="00D30415" w:rsidP="009C6B43">
            <w:pPr>
              <w:rPr>
                <w:rFonts w:hAnsi="Garamond" w:ascii="Garamond"/>
                <w:sz w:val="26"/>
                <w:szCs w:val="26"/>
              </w:rPr>
            </w:pPr>
            <w:r w:rsidRPr="00D30415">
              <w:rPr>
                <w:rFonts w:hAnsi="Garamond" w:ascii="Garamond"/>
                <w:sz w:val="26"/>
                <w:szCs w:val="26"/>
              </w:rPr>
              <w:t>12315</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Raunak</w:t>
            </w:r>
            <w:proofErr w:type="spellEnd"/>
            <w:r w:rsidRPr="00D30415">
              <w:rPr>
                <w:rFonts w:hAnsi="Garamond" w:ascii="Garamond"/>
                <w:sz w:val="26"/>
                <w:szCs w:val="26"/>
              </w:rPr>
              <w:t xml:space="preserve"> Raj</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12561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Rohit</w:t>
            </w:r>
            <w:proofErr w:type="spellEnd"/>
            <w:r w:rsidRPr="00D30415">
              <w:rPr>
                <w:rFonts w:hAnsi="Garamond" w:ascii="Garamond"/>
                <w:sz w:val="26"/>
                <w:szCs w:val="26"/>
              </w:rPr>
              <w:t xml:space="preserve"> </w:t>
            </w:r>
            <w:proofErr w:type="spellStart"/>
            <w:r w:rsidRPr="00D30415">
              <w:rPr>
                <w:rFonts w:hAnsi="Garamond" w:ascii="Garamond"/>
                <w:sz w:val="26"/>
                <w:szCs w:val="26"/>
              </w:rPr>
              <w:t>Verma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12589</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MUN</w:t>
            </w: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Raunak</w:t>
            </w:r>
            <w:proofErr w:type="spellEnd"/>
            <w:r w:rsidRPr="00D30415">
              <w:rPr>
                <w:rFonts w:hAnsi="Garamond" w:ascii="Garamond"/>
                <w:sz w:val="26"/>
                <w:szCs w:val="26"/>
              </w:rPr>
              <w:t xml:space="preserve"> </w:t>
            </w:r>
            <w:proofErr w:type="spellStart"/>
            <w:r w:rsidRPr="00D30415">
              <w:rPr>
                <w:rFonts w:hAnsi="Garamond" w:ascii="Garamond"/>
                <w:sz w:val="26"/>
                <w:szCs w:val="26"/>
              </w:rPr>
              <w:t>Shamnani</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12562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Ashutosh</w:t>
            </w:r>
            <w:proofErr w:type="spellEnd"/>
            <w:r w:rsidRPr="00D30415">
              <w:rPr>
                <w:rFonts w:hAnsi="Garamond" w:ascii="Garamond"/>
                <w:sz w:val="26"/>
                <w:szCs w:val="26"/>
              </w:rPr>
              <w:t xml:space="preserve"> Kumar</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12542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Shreyash</w:t>
            </w:r>
            <w:proofErr w:type="spellEnd"/>
            <w:r w:rsidRPr="00D30415">
              <w:rPr>
                <w:rFonts w:hAnsi="Garamond" w:ascii="Garamond"/>
                <w:sz w:val="26"/>
                <w:szCs w:val="26"/>
              </w:rPr>
              <w:t xml:space="preserve"> </w:t>
            </w:r>
            <w:proofErr w:type="spellStart"/>
            <w:r w:rsidRPr="00D30415">
              <w:rPr>
                <w:rFonts w:hAnsi="Garamond" w:ascii="Garamond"/>
                <w:sz w:val="26"/>
                <w:szCs w:val="26"/>
              </w:rPr>
              <w:t>Pandey</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12683</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 xml:space="preserve">Coordinator, </w:t>
            </w:r>
            <w:proofErr w:type="spellStart"/>
            <w:r>
              <w:rPr>
                <w:rFonts w:hAnsi="Garamond" w:ascii="Garamond"/>
                <w:sz w:val="26"/>
                <w:szCs w:val="26"/>
              </w:rPr>
              <w:t>Rithambhara</w:t>
            </w:r>
            <w:proofErr w:type="spellEnd"/>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Sukhsand</w:t>
            </w:r>
            <w:proofErr w:type="spellEnd"/>
            <w:r w:rsidRPr="00D30415">
              <w:rPr>
                <w:rFonts w:hAnsi="Garamond" w:ascii="Garamond"/>
                <w:sz w:val="26"/>
                <w:szCs w:val="26"/>
              </w:rPr>
              <w:t xml:space="preserve"> Singh</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12735</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Sahars</w:t>
            </w:r>
            <w:proofErr w:type="spellEnd"/>
            <w:r w:rsidRPr="00D30415">
              <w:rPr>
                <w:rFonts w:hAnsi="Garamond" w:ascii="Garamond"/>
                <w:sz w:val="26"/>
                <w:szCs w:val="26"/>
              </w:rPr>
              <w:t xml:space="preserve"> Kumar</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12601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Piyush</w:t>
            </w:r>
            <w:proofErr w:type="spellEnd"/>
            <w:r w:rsidRPr="00D30415">
              <w:rPr>
                <w:rFonts w:hAnsi="Garamond" w:ascii="Garamond"/>
                <w:sz w:val="26"/>
                <w:szCs w:val="26"/>
              </w:rPr>
              <w:t xml:space="preserve"> </w:t>
            </w:r>
            <w:proofErr w:type="spellStart"/>
            <w:r w:rsidRPr="00D30415">
              <w:rPr>
                <w:rFonts w:hAnsi="Garamond" w:ascii="Garamond"/>
                <w:sz w:val="26"/>
                <w:szCs w:val="26"/>
              </w:rPr>
              <w:t>Panchal</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12480</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 xml:space="preserve">Coordinator, </w:t>
            </w:r>
            <w:proofErr w:type="spellStart"/>
            <w:r>
              <w:rPr>
                <w:rFonts w:hAnsi="Garamond" w:ascii="Garamond"/>
                <w:sz w:val="26"/>
                <w:szCs w:val="26"/>
              </w:rPr>
              <w:t>Informals</w:t>
            </w:r>
            <w:proofErr w:type="spellEnd"/>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Dharmendra</w:t>
            </w:r>
            <w:proofErr w:type="spellEnd"/>
            <w:r w:rsidRPr="00D30415">
              <w:rPr>
                <w:rFonts w:hAnsi="Garamond" w:ascii="Garamond"/>
                <w:sz w:val="26"/>
                <w:szCs w:val="26"/>
              </w:rPr>
              <w:t xml:space="preserve"> </w:t>
            </w:r>
            <w:proofErr w:type="spellStart"/>
            <w:r w:rsidRPr="00D30415">
              <w:rPr>
                <w:rFonts w:hAnsi="Garamond" w:ascii="Garamond"/>
                <w:sz w:val="26"/>
                <w:szCs w:val="26"/>
              </w:rPr>
              <w:t>Mahajani</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12238</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Sachit</w:t>
            </w:r>
            <w:proofErr w:type="spellEnd"/>
            <w:r w:rsidRPr="00D30415">
              <w:rPr>
                <w:rFonts w:hAnsi="Garamond" w:ascii="Garamond"/>
                <w:sz w:val="26"/>
                <w:szCs w:val="26"/>
              </w:rPr>
              <w:t xml:space="preserve"> </w:t>
            </w:r>
            <w:proofErr w:type="spellStart"/>
            <w:r w:rsidRPr="00D30415">
              <w:rPr>
                <w:rFonts w:hAnsi="Garamond" w:ascii="Garamond"/>
                <w:sz w:val="26"/>
                <w:szCs w:val="26"/>
              </w:rPr>
              <w:t>Aggarwal</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12597</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Shubham</w:t>
            </w:r>
            <w:proofErr w:type="spellEnd"/>
            <w:r w:rsidRPr="00D30415">
              <w:rPr>
                <w:rFonts w:hAnsi="Garamond" w:ascii="Garamond"/>
                <w:sz w:val="26"/>
                <w:szCs w:val="26"/>
              </w:rPr>
              <w:t xml:space="preserve"> </w:t>
            </w:r>
            <w:proofErr w:type="spellStart"/>
            <w:r w:rsidRPr="00D30415">
              <w:rPr>
                <w:rFonts w:hAnsi="Garamond" w:ascii="Garamond"/>
                <w:sz w:val="26"/>
                <w:szCs w:val="26"/>
              </w:rPr>
              <w:t>Kamal</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12696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Rajendra</w:t>
            </w:r>
            <w:proofErr w:type="spellEnd"/>
            <w:r w:rsidRPr="00D30415">
              <w:rPr>
                <w:rFonts w:hAnsi="Garamond" w:ascii="Garamond"/>
                <w:sz w:val="26"/>
                <w:szCs w:val="26"/>
              </w:rPr>
              <w:t xml:space="preserve"> </w:t>
            </w:r>
            <w:proofErr w:type="spellStart"/>
            <w:r w:rsidRPr="00D30415">
              <w:rPr>
                <w:rFonts w:hAnsi="Garamond" w:ascii="Garamond"/>
                <w:sz w:val="26"/>
                <w:szCs w:val="26"/>
              </w:rPr>
              <w:t>kumar</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12548</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Mayank</w:t>
            </w:r>
            <w:proofErr w:type="spellEnd"/>
            <w:r w:rsidRPr="00D30415">
              <w:rPr>
                <w:rFonts w:hAnsi="Garamond" w:ascii="Garamond"/>
                <w:sz w:val="26"/>
                <w:szCs w:val="26"/>
              </w:rPr>
              <w:t xml:space="preserve"> </w:t>
            </w:r>
            <w:proofErr w:type="spellStart"/>
            <w:r w:rsidRPr="00D30415">
              <w:rPr>
                <w:rFonts w:hAnsi="Garamond" w:ascii="Garamond"/>
                <w:sz w:val="26"/>
                <w:szCs w:val="26"/>
              </w:rPr>
              <w:t>Ahuja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12404</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 xml:space="preserve">Coordinator, </w:t>
            </w:r>
            <w:proofErr w:type="spellStart"/>
            <w:r>
              <w:rPr>
                <w:rFonts w:hAnsi="Garamond" w:ascii="Garamond"/>
                <w:sz w:val="26"/>
                <w:szCs w:val="26"/>
              </w:rPr>
              <w:t>Mridaksh</w:t>
            </w:r>
            <w:proofErr w:type="spellEnd"/>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Kartik</w:t>
            </w:r>
            <w:proofErr w:type="spellEnd"/>
            <w:r w:rsidRPr="00D30415">
              <w:rPr>
                <w:rFonts w:hAnsi="Garamond" w:ascii="Garamond"/>
                <w:sz w:val="26"/>
                <w:szCs w:val="26"/>
              </w:rPr>
              <w:t xml:space="preserve"> Gupta</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12345</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Parul</w:t>
            </w:r>
            <w:proofErr w:type="spellEnd"/>
            <w:r w:rsidRPr="00D30415">
              <w:rPr>
                <w:rFonts w:hAnsi="Garamond" w:ascii="Garamond"/>
                <w:sz w:val="26"/>
                <w:szCs w:val="26"/>
              </w:rPr>
              <w:t xml:space="preserve"> </w:t>
            </w:r>
            <w:proofErr w:type="spellStart"/>
            <w:r w:rsidRPr="00D30415">
              <w:rPr>
                <w:rFonts w:hAnsi="Garamond" w:ascii="Garamond"/>
                <w:sz w:val="26"/>
                <w:szCs w:val="26"/>
              </w:rPr>
              <w:t>Agarwal</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12468</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Arpit</w:t>
            </w:r>
            <w:proofErr w:type="spellEnd"/>
            <w:r w:rsidRPr="00D30415">
              <w:rPr>
                <w:rFonts w:hAnsi="Garamond" w:ascii="Garamond"/>
                <w:sz w:val="26"/>
                <w:szCs w:val="26"/>
              </w:rPr>
              <w:t xml:space="preserve"> </w:t>
            </w:r>
            <w:proofErr w:type="spellStart"/>
            <w:r w:rsidRPr="00D30415">
              <w:rPr>
                <w:rFonts w:hAnsi="Garamond" w:ascii="Garamond"/>
                <w:sz w:val="26"/>
                <w:szCs w:val="26"/>
              </w:rPr>
              <w:t>Kabra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12160</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Kirtan</w:t>
            </w:r>
            <w:proofErr w:type="spellEnd"/>
            <w:r w:rsidRPr="00D30415">
              <w:rPr>
                <w:rFonts w:hAnsi="Garamond" w:ascii="Garamond"/>
                <w:sz w:val="26"/>
                <w:szCs w:val="26"/>
              </w:rPr>
              <w:t xml:space="preserve"> </w:t>
            </w:r>
            <w:proofErr w:type="spellStart"/>
            <w:r w:rsidRPr="00D30415">
              <w:rPr>
                <w:rFonts w:hAnsi="Garamond" w:ascii="Garamond"/>
                <w:sz w:val="26"/>
                <w:szCs w:val="26"/>
              </w:rPr>
              <w:t>Thakkar</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13746</w:t>
            </w:r>
          </w:p>
        </w:tc>
      </w:tr>
      <w:tr w:rsidRPr="00D30415" w:rsidTr="00D30415" w:rsidR="00F32F62">
        <w:tc>
          <w:tcPr>
            <w:tcW w:w="4786" w:type="dxa"/>
          </w:tcPr>
          <w:p w:rsidRDefault="00F32F62" w:rsidR="00F32F62" w:rsidP="009C6B43">
            <w:pPr>
              <w:rPr>
                <w:rFonts w:hAnsi="Garamond" w:ascii="Garamond"/>
                <w:sz w:val="26"/>
                <w:szCs w:val="26"/>
              </w:rPr>
            </w:pPr>
            <w:r>
              <w:rPr>
                <w:rFonts w:hAnsi="Garamond" w:ascii="Garamond"/>
                <w:sz w:val="26"/>
                <w:szCs w:val="26"/>
              </w:rPr>
              <w:t>Coordinator, Parliamentary Debate</w:t>
            </w:r>
          </w:p>
        </w:tc>
        <w:tc>
          <w:tcPr>
            <w:tcW w:w="3260" w:type="dxa"/>
            <w:vAlign w:val="bottom"/>
          </w:tcPr>
          <w:p w:rsidRPr="00D30415" w:rsidRDefault="00F32F62" w:rsidR="00F32F62" w:rsidP="00F32F62">
            <w:pPr>
              <w:rPr>
                <w:rFonts w:hAnsi="Garamond" w:ascii="Garamond"/>
                <w:sz w:val="26"/>
                <w:szCs w:val="26"/>
              </w:rPr>
            </w:pPr>
            <w:proofErr w:type="spellStart"/>
            <w:r w:rsidRPr="00D30415">
              <w:rPr>
                <w:rFonts w:hAnsi="Garamond" w:ascii="Garamond"/>
                <w:sz w:val="26"/>
                <w:szCs w:val="26"/>
              </w:rPr>
              <w:t>Iffat</w:t>
            </w:r>
            <w:proofErr w:type="spellEnd"/>
            <w:r w:rsidRPr="00D30415">
              <w:rPr>
                <w:rFonts w:hAnsi="Garamond" w:ascii="Garamond"/>
                <w:sz w:val="26"/>
                <w:szCs w:val="26"/>
              </w:rPr>
              <w:t xml:space="preserve"> </w:t>
            </w:r>
            <w:proofErr w:type="spellStart"/>
            <w:r w:rsidRPr="00D30415">
              <w:rPr>
                <w:rFonts w:hAnsi="Garamond" w:ascii="Garamond"/>
                <w:sz w:val="26"/>
                <w:szCs w:val="26"/>
              </w:rPr>
              <w:t>Siddiqui</w:t>
            </w:r>
            <w:proofErr w:type="spellEnd"/>
          </w:p>
        </w:tc>
        <w:tc>
          <w:tcPr>
            <w:tcW w:w="1530" w:type="dxa"/>
          </w:tcPr>
          <w:p w:rsidRPr="00D30415" w:rsidRDefault="00F32F62" w:rsidR="00F32F62" w:rsidP="009C6B43">
            <w:pPr>
              <w:rPr>
                <w:rFonts w:hAnsi="Garamond" w:ascii="Garamond"/>
                <w:sz w:val="26"/>
                <w:szCs w:val="26"/>
              </w:rPr>
            </w:pPr>
            <w:r w:rsidRPr="00D30415">
              <w:rPr>
                <w:rFonts w:hAnsi="Garamond" w:ascii="Garamond"/>
                <w:sz w:val="26"/>
                <w:szCs w:val="26"/>
              </w:rPr>
              <w:t>111315</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English Literary Events</w:t>
            </w: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Anushka</w:t>
            </w:r>
            <w:proofErr w:type="spellEnd"/>
            <w:r w:rsidRPr="00D30415">
              <w:rPr>
                <w:rFonts w:hAnsi="Garamond" w:ascii="Garamond"/>
                <w:sz w:val="26"/>
                <w:szCs w:val="26"/>
              </w:rPr>
              <w:t xml:space="preserve"> </w:t>
            </w:r>
            <w:proofErr w:type="spellStart"/>
            <w:r w:rsidRPr="00D30415">
              <w:rPr>
                <w:rFonts w:hAnsi="Garamond" w:ascii="Garamond"/>
                <w:sz w:val="26"/>
                <w:szCs w:val="26"/>
              </w:rPr>
              <w:t>Jha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12149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Abhilash</w:t>
            </w:r>
            <w:proofErr w:type="spellEnd"/>
            <w:r w:rsidRPr="00D30415">
              <w:rPr>
                <w:rFonts w:hAnsi="Garamond" w:ascii="Garamond"/>
                <w:sz w:val="26"/>
                <w:szCs w:val="26"/>
              </w:rPr>
              <w:t xml:space="preserve"> </w:t>
            </w:r>
            <w:proofErr w:type="spellStart"/>
            <w:r w:rsidRPr="00D30415">
              <w:rPr>
                <w:rFonts w:hAnsi="Garamond" w:ascii="Garamond"/>
                <w:sz w:val="26"/>
                <w:szCs w:val="26"/>
              </w:rPr>
              <w:t>Parvatina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12015</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Hindi Literary Events</w:t>
            </w: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Aayush</w:t>
            </w:r>
            <w:proofErr w:type="spellEnd"/>
            <w:r w:rsidRPr="00D30415">
              <w:rPr>
                <w:rFonts w:hAnsi="Garamond" w:ascii="Garamond"/>
                <w:sz w:val="26"/>
                <w:szCs w:val="26"/>
              </w:rPr>
              <w:t xml:space="preserve"> </w:t>
            </w:r>
            <w:proofErr w:type="spellStart"/>
            <w:r w:rsidRPr="00D30415">
              <w:rPr>
                <w:rFonts w:hAnsi="Garamond" w:ascii="Garamond"/>
                <w:sz w:val="26"/>
                <w:szCs w:val="26"/>
              </w:rPr>
              <w:t>Sultania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12009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Ashish</w:t>
            </w:r>
            <w:proofErr w:type="spellEnd"/>
            <w:r w:rsidRPr="00D30415">
              <w:rPr>
                <w:rFonts w:hAnsi="Garamond" w:ascii="Garamond"/>
                <w:sz w:val="26"/>
                <w:szCs w:val="26"/>
              </w:rPr>
              <w:t xml:space="preserve"> </w:t>
            </w:r>
            <w:proofErr w:type="spellStart"/>
            <w:r w:rsidRPr="00D30415">
              <w:rPr>
                <w:rFonts w:hAnsi="Garamond" w:ascii="Garamond"/>
                <w:sz w:val="26"/>
                <w:szCs w:val="26"/>
              </w:rPr>
              <w:t>Shukla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12172</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Dance Events</w:t>
            </w: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Rushil</w:t>
            </w:r>
            <w:proofErr w:type="spellEnd"/>
            <w:r w:rsidRPr="00D30415">
              <w:rPr>
                <w:rFonts w:hAnsi="Garamond" w:ascii="Garamond"/>
                <w:sz w:val="26"/>
                <w:szCs w:val="26"/>
              </w:rPr>
              <w:t xml:space="preserve"> </w:t>
            </w:r>
            <w:proofErr w:type="spellStart"/>
            <w:r w:rsidRPr="00D30415">
              <w:rPr>
                <w:rFonts w:hAnsi="Garamond" w:ascii="Garamond"/>
                <w:sz w:val="26"/>
                <w:szCs w:val="26"/>
              </w:rPr>
              <w:t>Dogra</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12593</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Shubham</w:t>
            </w:r>
            <w:proofErr w:type="spellEnd"/>
            <w:r w:rsidRPr="00D30415">
              <w:rPr>
                <w:rFonts w:hAnsi="Garamond" w:ascii="Garamond"/>
                <w:sz w:val="26"/>
                <w:szCs w:val="26"/>
              </w:rPr>
              <w:t xml:space="preserve"> </w:t>
            </w:r>
            <w:proofErr w:type="spellStart"/>
            <w:r w:rsidRPr="00D30415">
              <w:rPr>
                <w:rFonts w:hAnsi="Garamond" w:ascii="Garamond"/>
                <w:sz w:val="26"/>
                <w:szCs w:val="26"/>
              </w:rPr>
              <w:t>Bhavsar</w:t>
            </w:r>
            <w:proofErr w:type="spellEnd"/>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12690</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 xml:space="preserve">Coordinator, </w:t>
            </w:r>
            <w:proofErr w:type="spellStart"/>
            <w:r>
              <w:rPr>
                <w:rFonts w:hAnsi="Garamond" w:ascii="Garamond"/>
                <w:sz w:val="26"/>
                <w:szCs w:val="26"/>
              </w:rPr>
              <w:t>Junoon</w:t>
            </w:r>
            <w:proofErr w:type="spellEnd"/>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Akash</w:t>
            </w:r>
            <w:proofErr w:type="spellEnd"/>
            <w:r w:rsidRPr="00D30415">
              <w:rPr>
                <w:rFonts w:hAnsi="Garamond" w:ascii="Garamond"/>
                <w:sz w:val="26"/>
                <w:szCs w:val="26"/>
              </w:rPr>
              <w:t xml:space="preserve"> Bajaj</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12060</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Ankush</w:t>
            </w:r>
            <w:proofErr w:type="spellEnd"/>
            <w:r w:rsidRPr="00D30415">
              <w:rPr>
                <w:rFonts w:hAnsi="Garamond" w:ascii="Garamond"/>
                <w:sz w:val="26"/>
                <w:szCs w:val="26"/>
              </w:rPr>
              <w:t xml:space="preserve"> Kothari</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12131</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 xml:space="preserve">Coordinator, </w:t>
            </w:r>
            <w:proofErr w:type="spellStart"/>
            <w:r>
              <w:rPr>
                <w:rFonts w:hAnsi="Garamond" w:ascii="Garamond"/>
                <w:sz w:val="26"/>
                <w:szCs w:val="26"/>
              </w:rPr>
              <w:t>Kavi</w:t>
            </w:r>
            <w:proofErr w:type="spellEnd"/>
            <w:r>
              <w:rPr>
                <w:rFonts w:hAnsi="Garamond" w:ascii="Garamond"/>
                <w:sz w:val="26"/>
                <w:szCs w:val="26"/>
              </w:rPr>
              <w:t xml:space="preserve"> </w:t>
            </w:r>
            <w:proofErr w:type="spellStart"/>
            <w:r>
              <w:rPr>
                <w:rFonts w:hAnsi="Garamond" w:ascii="Garamond"/>
                <w:sz w:val="26"/>
                <w:szCs w:val="26"/>
              </w:rPr>
              <w:t>Sammelan</w:t>
            </w:r>
            <w:proofErr w:type="spellEnd"/>
          </w:p>
        </w:tc>
        <w:tc>
          <w:tcPr>
            <w:tcW w:w="326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Anil Kumar</w:t>
            </w:r>
          </w:p>
        </w:tc>
        <w:tc>
          <w:tcPr>
            <w:tcW w:w="1530" w:type="dxa"/>
          </w:tcPr>
          <w:p w:rsidRPr="00D30415" w:rsidRDefault="00D30415" w:rsidR="00D30415" w:rsidP="009C6B43">
            <w:pPr>
              <w:rPr>
                <w:rFonts w:hAnsi="Garamond" w:ascii="Garamond"/>
                <w:sz w:val="26"/>
                <w:szCs w:val="26"/>
              </w:rPr>
            </w:pPr>
            <w:r w:rsidRPr="00D30415">
              <w:rPr>
                <w:rFonts w:hAnsi="Garamond" w:ascii="Garamond"/>
                <w:sz w:val="26"/>
                <w:szCs w:val="26"/>
              </w:rPr>
              <w:t>12114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Jitendra</w:t>
            </w:r>
            <w:proofErr w:type="spellEnd"/>
            <w:r w:rsidRPr="00D30415">
              <w:rPr>
                <w:rFonts w:hAnsi="Garamond" w:ascii="Garamond"/>
                <w:sz w:val="26"/>
                <w:szCs w:val="26"/>
              </w:rPr>
              <w:t xml:space="preserve"> Singh</w:t>
            </w:r>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12326</w:t>
            </w:r>
          </w:p>
        </w:tc>
      </w:tr>
      <w:tr w:rsidRPr="00D30415" w:rsidTr="00D30415" w:rsidR="00F32F62">
        <w:tc>
          <w:tcPr>
            <w:tcW w:w="4786" w:type="dxa"/>
          </w:tcPr>
          <w:p w:rsidRDefault="00F32F62" w:rsidR="00F32F62" w:rsidP="009C6B43">
            <w:pPr>
              <w:rPr>
                <w:rFonts w:hAnsi="Garamond" w:ascii="Garamond"/>
                <w:sz w:val="26"/>
                <w:szCs w:val="26"/>
              </w:rPr>
            </w:pPr>
            <w:r>
              <w:rPr>
                <w:rFonts w:hAnsi="Garamond" w:ascii="Garamond"/>
                <w:sz w:val="26"/>
                <w:szCs w:val="26"/>
              </w:rPr>
              <w:t xml:space="preserve">Coordinator, India </w:t>
            </w:r>
            <w:proofErr w:type="spellStart"/>
            <w:r>
              <w:rPr>
                <w:rFonts w:hAnsi="Garamond" w:ascii="Garamond"/>
                <w:sz w:val="26"/>
                <w:szCs w:val="26"/>
              </w:rPr>
              <w:t>Haat</w:t>
            </w:r>
            <w:proofErr w:type="spellEnd"/>
          </w:p>
        </w:tc>
        <w:tc>
          <w:tcPr>
            <w:tcW w:w="3260" w:type="dxa"/>
            <w:vAlign w:val="bottom"/>
          </w:tcPr>
          <w:p w:rsidRPr="00D30415" w:rsidRDefault="00F32F62" w:rsidR="00F32F62" w:rsidP="00F32F62">
            <w:pPr>
              <w:rPr>
                <w:rFonts w:hAnsi="Garamond" w:ascii="Garamond"/>
                <w:sz w:val="26"/>
                <w:szCs w:val="26"/>
              </w:rPr>
            </w:pPr>
            <w:proofErr w:type="spellStart"/>
            <w:r w:rsidRPr="00D30415">
              <w:rPr>
                <w:rFonts w:hAnsi="Garamond" w:ascii="Garamond"/>
                <w:sz w:val="26"/>
                <w:szCs w:val="26"/>
              </w:rPr>
              <w:t>Swathi</w:t>
            </w:r>
            <w:proofErr w:type="spellEnd"/>
            <w:r w:rsidRPr="00D30415">
              <w:rPr>
                <w:rFonts w:hAnsi="Garamond" w:ascii="Garamond"/>
                <w:sz w:val="26"/>
                <w:szCs w:val="26"/>
              </w:rPr>
              <w:t xml:space="preserve"> Krishna</w:t>
            </w:r>
          </w:p>
        </w:tc>
        <w:tc>
          <w:tcPr>
            <w:tcW w:w="1530" w:type="dxa"/>
            <w:vAlign w:val="bottom"/>
          </w:tcPr>
          <w:p w:rsidRPr="00D30415" w:rsidRDefault="00F32F62" w:rsidR="00F32F62" w:rsidP="00F32F62">
            <w:pPr>
              <w:rPr>
                <w:rFonts w:hAnsi="Garamond" w:ascii="Garamond"/>
                <w:sz w:val="26"/>
                <w:szCs w:val="26"/>
              </w:rPr>
            </w:pPr>
            <w:r w:rsidRPr="00D30415">
              <w:rPr>
                <w:rFonts w:hAnsi="Garamond" w:ascii="Garamond"/>
                <w:sz w:val="26"/>
                <w:szCs w:val="26"/>
              </w:rPr>
              <w:t>12750</w:t>
            </w:r>
          </w:p>
        </w:tc>
      </w:tr>
      <w:tr w:rsidRPr="00D30415" w:rsidTr="00D30415" w:rsidR="00F32F62">
        <w:tc>
          <w:tcPr>
            <w:tcW w:w="4786" w:type="dxa"/>
          </w:tcPr>
          <w:p w:rsidRDefault="00F32F62" w:rsidR="00F32F62" w:rsidP="009C6B43">
            <w:pPr>
              <w:rPr>
                <w:rFonts w:hAnsi="Garamond" w:ascii="Garamond"/>
                <w:sz w:val="26"/>
                <w:szCs w:val="26"/>
              </w:rPr>
            </w:pPr>
            <w:r>
              <w:rPr>
                <w:rFonts w:hAnsi="Garamond" w:ascii="Garamond"/>
                <w:sz w:val="26"/>
                <w:szCs w:val="26"/>
              </w:rPr>
              <w:t>Coordinator, Fine Art Events</w:t>
            </w:r>
          </w:p>
        </w:tc>
        <w:tc>
          <w:tcPr>
            <w:tcW w:w="3260" w:type="dxa"/>
            <w:vAlign w:val="bottom"/>
          </w:tcPr>
          <w:p w:rsidRPr="00D30415" w:rsidRDefault="00F32F62" w:rsidR="00F32F62" w:rsidP="00F32F62">
            <w:pPr>
              <w:rPr>
                <w:rFonts w:hAnsi="Garamond" w:ascii="Garamond"/>
                <w:sz w:val="26"/>
                <w:szCs w:val="26"/>
              </w:rPr>
            </w:pPr>
            <w:proofErr w:type="spellStart"/>
            <w:r w:rsidRPr="00D30415">
              <w:rPr>
                <w:rFonts w:hAnsi="Garamond" w:ascii="Garamond"/>
                <w:sz w:val="26"/>
                <w:szCs w:val="26"/>
              </w:rPr>
              <w:t>Kartik</w:t>
            </w:r>
            <w:proofErr w:type="spellEnd"/>
            <w:r w:rsidRPr="00D30415">
              <w:rPr>
                <w:rFonts w:hAnsi="Garamond" w:ascii="Garamond"/>
                <w:sz w:val="26"/>
                <w:szCs w:val="26"/>
              </w:rPr>
              <w:t xml:space="preserve"> </w:t>
            </w:r>
            <w:proofErr w:type="spellStart"/>
            <w:r w:rsidRPr="00D30415">
              <w:rPr>
                <w:rFonts w:hAnsi="Garamond" w:ascii="Garamond"/>
                <w:sz w:val="26"/>
                <w:szCs w:val="26"/>
              </w:rPr>
              <w:t>Agarwal</w:t>
            </w:r>
            <w:proofErr w:type="spellEnd"/>
          </w:p>
        </w:tc>
        <w:tc>
          <w:tcPr>
            <w:tcW w:w="1530" w:type="dxa"/>
            <w:vAlign w:val="bottom"/>
          </w:tcPr>
          <w:p w:rsidRPr="00D30415" w:rsidRDefault="00F32F62" w:rsidR="00F32F62" w:rsidP="00F32F62">
            <w:pPr>
              <w:rPr>
                <w:rFonts w:hAnsi="Garamond" w:ascii="Garamond"/>
                <w:sz w:val="26"/>
                <w:szCs w:val="26"/>
              </w:rPr>
            </w:pPr>
            <w:r w:rsidRPr="00D30415">
              <w:rPr>
                <w:rFonts w:hAnsi="Garamond" w:ascii="Garamond"/>
                <w:sz w:val="26"/>
                <w:szCs w:val="26"/>
              </w:rPr>
              <w:t>12344</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Executive, Marketing</w:t>
            </w: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Abhimanyu</w:t>
            </w:r>
            <w:proofErr w:type="spellEnd"/>
            <w:r w:rsidRPr="00D30415">
              <w:rPr>
                <w:rFonts w:hAnsi="Garamond" w:ascii="Garamond"/>
                <w:sz w:val="26"/>
                <w:szCs w:val="26"/>
              </w:rPr>
              <w:t xml:space="preserve"> </w:t>
            </w:r>
            <w:proofErr w:type="spellStart"/>
            <w:r w:rsidRPr="00D30415">
              <w:rPr>
                <w:rFonts w:hAnsi="Garamond" w:ascii="Garamond"/>
                <w:sz w:val="26"/>
                <w:szCs w:val="26"/>
              </w:rPr>
              <w:t>Yadav</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13020</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Abhishek</w:t>
            </w:r>
            <w:proofErr w:type="spellEnd"/>
            <w:r w:rsidRPr="00D30415">
              <w:rPr>
                <w:rFonts w:hAnsi="Garamond" w:ascii="Garamond"/>
                <w:sz w:val="26"/>
                <w:szCs w:val="26"/>
              </w:rPr>
              <w:t xml:space="preserve"> </w:t>
            </w:r>
            <w:proofErr w:type="spellStart"/>
            <w:r w:rsidRPr="00D30415">
              <w:rPr>
                <w:rFonts w:hAnsi="Garamond" w:ascii="Garamond"/>
                <w:sz w:val="26"/>
                <w:szCs w:val="26"/>
              </w:rPr>
              <w:t>Tyagi</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12034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Akshat</w:t>
            </w:r>
            <w:proofErr w:type="spellEnd"/>
            <w:r w:rsidRPr="00D30415">
              <w:rPr>
                <w:rFonts w:hAnsi="Garamond" w:ascii="Garamond"/>
                <w:sz w:val="26"/>
                <w:szCs w:val="26"/>
              </w:rPr>
              <w:t xml:space="preserve"> </w:t>
            </w:r>
            <w:proofErr w:type="spellStart"/>
            <w:r w:rsidRPr="00D30415">
              <w:rPr>
                <w:rFonts w:hAnsi="Garamond" w:ascii="Garamond"/>
                <w:sz w:val="26"/>
                <w:szCs w:val="26"/>
              </w:rPr>
              <w:t>Mudgal</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13069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Arnab</w:t>
            </w:r>
            <w:proofErr w:type="spellEnd"/>
            <w:r w:rsidRPr="00D30415">
              <w:rPr>
                <w:rFonts w:hAnsi="Garamond" w:ascii="Garamond"/>
                <w:sz w:val="26"/>
                <w:szCs w:val="26"/>
              </w:rPr>
              <w:t xml:space="preserve"> </w:t>
            </w:r>
            <w:proofErr w:type="spellStart"/>
            <w:r w:rsidRPr="00D30415">
              <w:rPr>
                <w:rFonts w:hAnsi="Garamond" w:ascii="Garamond"/>
                <w:sz w:val="26"/>
                <w:szCs w:val="26"/>
              </w:rPr>
              <w:t>Dey</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13144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Ashwani</w:t>
            </w:r>
            <w:proofErr w:type="spellEnd"/>
            <w:r w:rsidRPr="00D30415">
              <w:rPr>
                <w:rFonts w:hAnsi="Garamond" w:ascii="Garamond"/>
                <w:sz w:val="26"/>
                <w:szCs w:val="26"/>
              </w:rPr>
              <w:t xml:space="preserve"> Roy</w:t>
            </w:r>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12174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 xml:space="preserve">GSS </w:t>
            </w:r>
            <w:proofErr w:type="spellStart"/>
            <w:r w:rsidRPr="00D30415">
              <w:rPr>
                <w:rFonts w:hAnsi="Garamond" w:ascii="Garamond"/>
                <w:sz w:val="26"/>
                <w:szCs w:val="26"/>
              </w:rPr>
              <w:t>Rao</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13269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Hiren</w:t>
            </w:r>
            <w:proofErr w:type="spellEnd"/>
            <w:r w:rsidRPr="00D30415">
              <w:rPr>
                <w:rFonts w:hAnsi="Garamond" w:ascii="Garamond"/>
                <w:sz w:val="26"/>
                <w:szCs w:val="26"/>
              </w:rPr>
              <w:t xml:space="preserve"> </w:t>
            </w:r>
            <w:proofErr w:type="spellStart"/>
            <w:r w:rsidRPr="00D30415">
              <w:rPr>
                <w:rFonts w:hAnsi="Garamond" w:ascii="Garamond"/>
                <w:sz w:val="26"/>
                <w:szCs w:val="26"/>
              </w:rPr>
              <w:t>Mittal</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12302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Meenakshi</w:t>
            </w:r>
            <w:proofErr w:type="spellEnd"/>
            <w:r w:rsidRPr="00D30415">
              <w:rPr>
                <w:rFonts w:hAnsi="Garamond" w:ascii="Garamond"/>
                <w:sz w:val="26"/>
                <w:szCs w:val="26"/>
              </w:rPr>
              <w:t xml:space="preserve"> </w:t>
            </w:r>
            <w:proofErr w:type="spellStart"/>
            <w:r w:rsidRPr="00D30415">
              <w:rPr>
                <w:rFonts w:hAnsi="Garamond" w:ascii="Garamond"/>
                <w:sz w:val="26"/>
                <w:szCs w:val="26"/>
              </w:rPr>
              <w:t>Shandilya</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13402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Mridul</w:t>
            </w:r>
            <w:proofErr w:type="spellEnd"/>
            <w:r w:rsidRPr="00D30415">
              <w:rPr>
                <w:rFonts w:hAnsi="Garamond" w:ascii="Garamond"/>
                <w:sz w:val="26"/>
                <w:szCs w:val="26"/>
              </w:rPr>
              <w:t xml:space="preserve"> </w:t>
            </w:r>
            <w:proofErr w:type="spellStart"/>
            <w:r w:rsidRPr="00D30415">
              <w:rPr>
                <w:rFonts w:hAnsi="Garamond" w:ascii="Garamond"/>
                <w:sz w:val="26"/>
                <w:szCs w:val="26"/>
              </w:rPr>
              <w:t>Bhardwaj</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12422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Nakul</w:t>
            </w:r>
            <w:proofErr w:type="spellEnd"/>
            <w:r w:rsidRPr="00D30415">
              <w:rPr>
                <w:rFonts w:hAnsi="Garamond" w:ascii="Garamond"/>
                <w:sz w:val="26"/>
                <w:szCs w:val="26"/>
              </w:rPr>
              <w:t xml:space="preserve"> </w:t>
            </w:r>
            <w:proofErr w:type="spellStart"/>
            <w:r w:rsidRPr="00D30415">
              <w:rPr>
                <w:rFonts w:hAnsi="Garamond" w:ascii="Garamond"/>
                <w:sz w:val="26"/>
                <w:szCs w:val="26"/>
              </w:rPr>
              <w:t>Surana</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13418</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Nandit</w:t>
            </w:r>
            <w:proofErr w:type="spellEnd"/>
            <w:r w:rsidRPr="00D30415">
              <w:rPr>
                <w:rFonts w:hAnsi="Garamond" w:ascii="Garamond"/>
                <w:sz w:val="26"/>
                <w:szCs w:val="26"/>
              </w:rPr>
              <w:t xml:space="preserve"> Jain</w:t>
            </w:r>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13422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Parikshit</w:t>
            </w:r>
            <w:proofErr w:type="spellEnd"/>
            <w:r w:rsidRPr="00D30415">
              <w:rPr>
                <w:rFonts w:hAnsi="Garamond" w:ascii="Garamond"/>
                <w:sz w:val="26"/>
                <w:szCs w:val="26"/>
              </w:rPr>
              <w:t xml:space="preserve"> </w:t>
            </w:r>
            <w:proofErr w:type="spellStart"/>
            <w:r w:rsidRPr="00D30415">
              <w:rPr>
                <w:rFonts w:hAnsi="Garamond" w:ascii="Garamond"/>
                <w:sz w:val="26"/>
                <w:szCs w:val="26"/>
              </w:rPr>
              <w:t>Khanna</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12467</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Piyush</w:t>
            </w:r>
            <w:proofErr w:type="spellEnd"/>
            <w:r w:rsidRPr="00D30415">
              <w:rPr>
                <w:rFonts w:hAnsi="Garamond" w:ascii="Garamond"/>
                <w:sz w:val="26"/>
                <w:szCs w:val="26"/>
              </w:rPr>
              <w:t xml:space="preserve"> </w:t>
            </w:r>
            <w:proofErr w:type="spellStart"/>
            <w:r w:rsidRPr="00D30415">
              <w:rPr>
                <w:rFonts w:hAnsi="Garamond" w:ascii="Garamond"/>
                <w:sz w:val="26"/>
                <w:szCs w:val="26"/>
              </w:rPr>
              <w:t>Singla</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12482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F32F62">
            <w:pPr>
              <w:rPr>
                <w:rFonts w:hAnsi="Garamond" w:ascii="Garamond"/>
                <w:sz w:val="26"/>
                <w:szCs w:val="26"/>
              </w:rPr>
            </w:pPr>
            <w:proofErr w:type="spellStart"/>
            <w:r w:rsidRPr="00D30415">
              <w:rPr>
                <w:rFonts w:hAnsi="Garamond" w:ascii="Garamond"/>
                <w:sz w:val="26"/>
                <w:szCs w:val="26"/>
              </w:rPr>
              <w:t>Rahul</w:t>
            </w:r>
            <w:proofErr w:type="spellEnd"/>
            <w:r w:rsidRPr="00D30415">
              <w:rPr>
                <w:rFonts w:hAnsi="Garamond" w:ascii="Garamond"/>
                <w:sz w:val="26"/>
                <w:szCs w:val="26"/>
              </w:rPr>
              <w:t xml:space="preserve"> Kumar</w:t>
            </w:r>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12534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Sachit</w:t>
            </w:r>
            <w:proofErr w:type="spellEnd"/>
            <w:r w:rsidRPr="00D30415">
              <w:rPr>
                <w:rFonts w:hAnsi="Garamond" w:ascii="Garamond"/>
                <w:sz w:val="26"/>
                <w:szCs w:val="26"/>
              </w:rPr>
              <w:t xml:space="preserve"> </w:t>
            </w:r>
            <w:proofErr w:type="spellStart"/>
            <w:r w:rsidRPr="00D30415">
              <w:rPr>
                <w:rFonts w:hAnsi="Garamond" w:ascii="Garamond"/>
                <w:sz w:val="26"/>
                <w:szCs w:val="26"/>
              </w:rPr>
              <w:t>Agarwal</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12597</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Sarthak</w:t>
            </w:r>
            <w:proofErr w:type="spellEnd"/>
            <w:r w:rsidRPr="00D30415">
              <w:rPr>
                <w:rFonts w:hAnsi="Garamond" w:ascii="Garamond"/>
                <w:sz w:val="26"/>
                <w:szCs w:val="26"/>
              </w:rPr>
              <w:t xml:space="preserve"> </w:t>
            </w:r>
            <w:proofErr w:type="spellStart"/>
            <w:r w:rsidRPr="00D30415">
              <w:rPr>
                <w:rFonts w:hAnsi="Garamond" w:ascii="Garamond"/>
                <w:sz w:val="26"/>
                <w:szCs w:val="26"/>
              </w:rPr>
              <w:t>Tayal</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12627</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Shridhar</w:t>
            </w:r>
            <w:proofErr w:type="spellEnd"/>
            <w:r w:rsidRPr="00D30415">
              <w:rPr>
                <w:rFonts w:hAnsi="Garamond" w:ascii="Garamond"/>
                <w:sz w:val="26"/>
                <w:szCs w:val="26"/>
              </w:rPr>
              <w:t xml:space="preserve"> </w:t>
            </w:r>
            <w:proofErr w:type="spellStart"/>
            <w:r w:rsidRPr="00D30415">
              <w:rPr>
                <w:rFonts w:hAnsi="Garamond" w:ascii="Garamond"/>
                <w:sz w:val="26"/>
                <w:szCs w:val="26"/>
              </w:rPr>
              <w:t>Agarwal</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12684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Varun</w:t>
            </w:r>
            <w:proofErr w:type="spellEnd"/>
            <w:r w:rsidRPr="00D30415">
              <w:rPr>
                <w:rFonts w:hAnsi="Garamond" w:ascii="Garamond"/>
                <w:sz w:val="26"/>
                <w:szCs w:val="26"/>
              </w:rPr>
              <w:t xml:space="preserve"> </w:t>
            </w:r>
            <w:proofErr w:type="spellStart"/>
            <w:r w:rsidRPr="00D30415">
              <w:rPr>
                <w:rFonts w:hAnsi="Garamond" w:ascii="Garamond"/>
                <w:sz w:val="26"/>
                <w:szCs w:val="26"/>
              </w:rPr>
              <w:t>Jorapur</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13329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Virendra</w:t>
            </w:r>
            <w:proofErr w:type="spellEnd"/>
            <w:r w:rsidRPr="00D30415">
              <w:rPr>
                <w:rFonts w:hAnsi="Garamond" w:ascii="Garamond"/>
                <w:sz w:val="26"/>
                <w:szCs w:val="26"/>
              </w:rPr>
              <w:t xml:space="preserve"> Kumar</w:t>
            </w:r>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12817</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Manikanta</w:t>
            </w:r>
            <w:proofErr w:type="spellEnd"/>
            <w:r w:rsidRPr="00D30415">
              <w:rPr>
                <w:rFonts w:hAnsi="Garamond" w:ascii="Garamond"/>
                <w:sz w:val="26"/>
                <w:szCs w:val="26"/>
              </w:rPr>
              <w:t xml:space="preserve"> Reddy</w:t>
            </w:r>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13265</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lastRenderedPageBreak/>
              <w:t>Executive, Professional Affairs</w:t>
            </w: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Adhiraj</w:t>
            </w:r>
            <w:proofErr w:type="spellEnd"/>
            <w:r w:rsidRPr="00D30415">
              <w:rPr>
                <w:rFonts w:hAnsi="Garamond" w:ascii="Garamond"/>
                <w:sz w:val="26"/>
                <w:szCs w:val="26"/>
              </w:rPr>
              <w:t xml:space="preserve"> </w:t>
            </w:r>
            <w:proofErr w:type="spellStart"/>
            <w:r w:rsidRPr="00D30415">
              <w:rPr>
                <w:rFonts w:hAnsi="Garamond" w:ascii="Garamond"/>
                <w:sz w:val="26"/>
                <w:szCs w:val="26"/>
              </w:rPr>
              <w:t>Arora</w:t>
            </w:r>
            <w:proofErr w:type="spellEnd"/>
          </w:p>
        </w:tc>
        <w:tc>
          <w:tcPr>
            <w:tcW w:w="1530" w:type="dxa"/>
            <w:vAlign w:val="bottom"/>
          </w:tcPr>
          <w:p w:rsidRPr="00D30415" w:rsidRDefault="00D30415" w:rsidR="00D30415" w:rsidP="00F32F62">
            <w:pPr>
              <w:rPr>
                <w:rFonts w:hAnsi="Garamond" w:ascii="Garamond"/>
                <w:sz w:val="26"/>
                <w:szCs w:val="26"/>
              </w:rPr>
            </w:pPr>
            <w:r w:rsidRPr="00D30415">
              <w:rPr>
                <w:rFonts w:hAnsi="Garamond" w:ascii="Garamond"/>
                <w:sz w:val="26"/>
                <w:szCs w:val="26"/>
              </w:rPr>
              <w:t>12040</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Ankit</w:t>
            </w:r>
            <w:proofErr w:type="spellEnd"/>
            <w:r w:rsidRPr="00D30415">
              <w:rPr>
                <w:rFonts w:hAnsi="Garamond" w:ascii="Garamond"/>
                <w:sz w:val="26"/>
                <w:szCs w:val="26"/>
              </w:rPr>
              <w:t xml:space="preserve"> </w:t>
            </w:r>
            <w:proofErr w:type="spellStart"/>
            <w:r w:rsidRPr="00D30415">
              <w:rPr>
                <w:rFonts w:hAnsi="Garamond" w:ascii="Garamond"/>
                <w:sz w:val="26"/>
                <w:szCs w:val="26"/>
              </w:rPr>
              <w:t>Sahu</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12126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Bhanu</w:t>
            </w:r>
            <w:proofErr w:type="spellEnd"/>
            <w:r w:rsidRPr="00D30415">
              <w:rPr>
                <w:rFonts w:hAnsi="Garamond" w:ascii="Garamond"/>
                <w:sz w:val="26"/>
                <w:szCs w:val="26"/>
              </w:rPr>
              <w:t xml:space="preserve"> </w:t>
            </w:r>
            <w:proofErr w:type="spellStart"/>
            <w:r w:rsidRPr="00D30415">
              <w:rPr>
                <w:rFonts w:hAnsi="Garamond" w:ascii="Garamond"/>
                <w:sz w:val="26"/>
                <w:szCs w:val="26"/>
              </w:rPr>
              <w:t>Pratap</w:t>
            </w:r>
            <w:proofErr w:type="spellEnd"/>
            <w:r w:rsidRPr="00D30415">
              <w:rPr>
                <w:rFonts w:hAnsi="Garamond" w:ascii="Garamond"/>
                <w:sz w:val="26"/>
                <w:szCs w:val="26"/>
              </w:rPr>
              <w:t xml:space="preserve"> Singh </w:t>
            </w:r>
            <w:proofErr w:type="spellStart"/>
            <w:r w:rsidRPr="00D30415">
              <w:rPr>
                <w:rFonts w:hAnsi="Garamond" w:ascii="Garamond"/>
                <w:sz w:val="26"/>
                <w:szCs w:val="26"/>
              </w:rPr>
              <w:t>Tanwar</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12196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Harshvardhan</w:t>
            </w:r>
            <w:proofErr w:type="spellEnd"/>
            <w:r w:rsidRPr="00D30415">
              <w:rPr>
                <w:rFonts w:hAnsi="Garamond" w:ascii="Garamond"/>
                <w:sz w:val="26"/>
                <w:szCs w:val="26"/>
              </w:rPr>
              <w:t xml:space="preserve"> </w:t>
            </w:r>
            <w:proofErr w:type="spellStart"/>
            <w:r w:rsidRPr="00D30415">
              <w:rPr>
                <w:rFonts w:hAnsi="Garamond" w:ascii="Garamond"/>
                <w:sz w:val="26"/>
                <w:szCs w:val="26"/>
              </w:rPr>
              <w:t>Rathore</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12292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Pratyush</w:t>
            </w:r>
            <w:proofErr w:type="spellEnd"/>
            <w:r w:rsidRPr="00D30415">
              <w:rPr>
                <w:rFonts w:hAnsi="Garamond" w:ascii="Garamond"/>
                <w:sz w:val="26"/>
                <w:szCs w:val="26"/>
              </w:rPr>
              <w:t xml:space="preserve"> </w:t>
            </w:r>
            <w:proofErr w:type="spellStart"/>
            <w:r w:rsidRPr="00D30415">
              <w:rPr>
                <w:rFonts w:hAnsi="Garamond" w:ascii="Garamond"/>
                <w:sz w:val="26"/>
                <w:szCs w:val="26"/>
              </w:rPr>
              <w:t>Mishra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13501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Rahul</w:t>
            </w:r>
            <w:proofErr w:type="spellEnd"/>
            <w:r w:rsidRPr="00D30415">
              <w:rPr>
                <w:rFonts w:hAnsi="Garamond" w:ascii="Garamond"/>
                <w:sz w:val="26"/>
                <w:szCs w:val="26"/>
              </w:rPr>
              <w:t xml:space="preserve"> </w:t>
            </w:r>
            <w:proofErr w:type="spellStart"/>
            <w:r w:rsidRPr="00D30415">
              <w:rPr>
                <w:rFonts w:hAnsi="Garamond" w:ascii="Garamond"/>
                <w:sz w:val="26"/>
                <w:szCs w:val="26"/>
              </w:rPr>
              <w:t>Jadam</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12533</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Rajnikant</w:t>
            </w:r>
            <w:proofErr w:type="spellEnd"/>
            <w:r w:rsidRPr="00D30415">
              <w:rPr>
                <w:rFonts w:hAnsi="Garamond" w:ascii="Garamond"/>
                <w:sz w:val="26"/>
                <w:szCs w:val="26"/>
              </w:rPr>
              <w:t xml:space="preserve"> </w:t>
            </w:r>
            <w:proofErr w:type="spellStart"/>
            <w:r w:rsidRPr="00D30415">
              <w:rPr>
                <w:rFonts w:hAnsi="Garamond" w:ascii="Garamond"/>
                <w:sz w:val="26"/>
                <w:szCs w:val="26"/>
              </w:rPr>
              <w:t>Bansal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12550</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r w:rsidRPr="00D30415">
              <w:rPr>
                <w:rFonts w:hAnsi="Garamond" w:ascii="Garamond"/>
                <w:sz w:val="26"/>
                <w:szCs w:val="26"/>
              </w:rPr>
              <w:t xml:space="preserve">Ravi </w:t>
            </w:r>
            <w:proofErr w:type="spellStart"/>
            <w:r w:rsidRPr="00D30415">
              <w:rPr>
                <w:rFonts w:hAnsi="Garamond" w:ascii="Garamond"/>
                <w:sz w:val="26"/>
                <w:szCs w:val="26"/>
              </w:rPr>
              <w:t>Prakash</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12566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Riya</w:t>
            </w:r>
            <w:proofErr w:type="spellEnd"/>
            <w:r w:rsidRPr="00D30415">
              <w:rPr>
                <w:rFonts w:hAnsi="Garamond" w:ascii="Garamond"/>
                <w:sz w:val="26"/>
                <w:szCs w:val="26"/>
              </w:rPr>
              <w:t xml:space="preserve"> Gupta</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13583</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Saloni</w:t>
            </w:r>
            <w:proofErr w:type="spellEnd"/>
            <w:r w:rsidRPr="00D30415">
              <w:rPr>
                <w:rFonts w:hAnsi="Garamond" w:ascii="Garamond"/>
                <w:sz w:val="26"/>
                <w:szCs w:val="26"/>
              </w:rPr>
              <w:t xml:space="preserve"> </w:t>
            </w:r>
            <w:proofErr w:type="spellStart"/>
            <w:r w:rsidRPr="00D30415">
              <w:rPr>
                <w:rFonts w:hAnsi="Garamond" w:ascii="Garamond"/>
                <w:sz w:val="26"/>
                <w:szCs w:val="26"/>
              </w:rPr>
              <w:t>Jaju</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12605</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Sanket</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12309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Sidhartha</w:t>
            </w:r>
            <w:proofErr w:type="spellEnd"/>
            <w:r w:rsidRPr="00D30415">
              <w:rPr>
                <w:rFonts w:hAnsi="Garamond" w:ascii="Garamond"/>
                <w:sz w:val="26"/>
                <w:szCs w:val="26"/>
              </w:rPr>
              <w:t xml:space="preserve"> Gupta</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13695</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Sushant</w:t>
            </w:r>
            <w:proofErr w:type="spellEnd"/>
            <w:r w:rsidRPr="00D30415">
              <w:rPr>
                <w:rFonts w:hAnsi="Garamond" w:ascii="Garamond"/>
                <w:sz w:val="26"/>
                <w:szCs w:val="26"/>
              </w:rPr>
              <w:t xml:space="preserve"> </w:t>
            </w:r>
            <w:proofErr w:type="spellStart"/>
            <w:r w:rsidRPr="00D30415">
              <w:rPr>
                <w:rFonts w:hAnsi="Garamond" w:ascii="Garamond"/>
                <w:sz w:val="26"/>
                <w:szCs w:val="26"/>
              </w:rPr>
              <w:t>Chalwad</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12742</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Utkarsh</w:t>
            </w:r>
            <w:proofErr w:type="spellEnd"/>
            <w:r w:rsidRPr="00D30415">
              <w:rPr>
                <w:rFonts w:hAnsi="Garamond" w:ascii="Garamond"/>
                <w:sz w:val="26"/>
                <w:szCs w:val="26"/>
              </w:rPr>
              <w:t xml:space="preserve"> </w:t>
            </w:r>
            <w:proofErr w:type="spellStart"/>
            <w:r w:rsidRPr="00D30415">
              <w:rPr>
                <w:rFonts w:hAnsi="Garamond" w:ascii="Garamond"/>
                <w:sz w:val="26"/>
                <w:szCs w:val="26"/>
              </w:rPr>
              <w:t>Agarwal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13754</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 xml:space="preserve">Executive, </w:t>
            </w:r>
            <w:proofErr w:type="spellStart"/>
            <w:r>
              <w:rPr>
                <w:rFonts w:hAnsi="Garamond" w:ascii="Garamond"/>
                <w:sz w:val="26"/>
                <w:szCs w:val="26"/>
              </w:rPr>
              <w:t>ShowM</w:t>
            </w:r>
            <w:proofErr w:type="spellEnd"/>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Ramanish</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12566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Alkesh</w:t>
            </w:r>
            <w:proofErr w:type="spellEnd"/>
            <w:r w:rsidRPr="00D30415">
              <w:rPr>
                <w:rFonts w:hAnsi="Garamond" w:ascii="Garamond"/>
                <w:sz w:val="26"/>
                <w:szCs w:val="26"/>
              </w:rPr>
              <w:t xml:space="preserve"> Kumar </w:t>
            </w:r>
            <w:proofErr w:type="spellStart"/>
            <w:r w:rsidRPr="00D30415">
              <w:rPr>
                <w:rFonts w:hAnsi="Garamond" w:ascii="Garamond"/>
                <w:sz w:val="26"/>
                <w:szCs w:val="26"/>
              </w:rPr>
              <w:t>Sinha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12078</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Avi</w:t>
            </w:r>
            <w:proofErr w:type="spellEnd"/>
            <w:r w:rsidRPr="00D30415">
              <w:rPr>
                <w:rFonts w:hAnsi="Garamond" w:ascii="Garamond"/>
                <w:sz w:val="26"/>
                <w:szCs w:val="26"/>
              </w:rPr>
              <w:t xml:space="preserve"> </w:t>
            </w:r>
            <w:proofErr w:type="spellStart"/>
            <w:r w:rsidRPr="00D30415">
              <w:rPr>
                <w:rFonts w:hAnsi="Garamond" w:ascii="Garamond"/>
                <w:sz w:val="26"/>
                <w:szCs w:val="26"/>
              </w:rPr>
              <w:t>Goel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12176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Vikramjeet</w:t>
            </w:r>
            <w:proofErr w:type="spellEnd"/>
            <w:r w:rsidRPr="00D30415">
              <w:rPr>
                <w:rFonts w:hAnsi="Garamond" w:ascii="Garamond"/>
                <w:sz w:val="26"/>
                <w:szCs w:val="26"/>
              </w:rPr>
              <w:t xml:space="preserve"> Singh</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12801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Anuj</w:t>
            </w:r>
            <w:proofErr w:type="spellEnd"/>
            <w:r w:rsidRPr="00D30415">
              <w:rPr>
                <w:rFonts w:hAnsi="Garamond" w:ascii="Garamond"/>
                <w:sz w:val="26"/>
                <w:szCs w:val="26"/>
              </w:rPr>
              <w:t xml:space="preserve"> </w:t>
            </w:r>
            <w:proofErr w:type="spellStart"/>
            <w:r w:rsidRPr="00D30415">
              <w:rPr>
                <w:rFonts w:hAnsi="Garamond" w:ascii="Garamond"/>
                <w:sz w:val="26"/>
                <w:szCs w:val="26"/>
              </w:rPr>
              <w:t>Tiwari</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12141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5E66A0">
            <w:pPr>
              <w:rPr>
                <w:rFonts w:hAnsi="Garamond" w:ascii="Garamond"/>
                <w:sz w:val="26"/>
                <w:szCs w:val="26"/>
              </w:rPr>
            </w:pPr>
            <w:proofErr w:type="spellStart"/>
            <w:r w:rsidRPr="00D30415">
              <w:rPr>
                <w:rFonts w:hAnsi="Garamond" w:ascii="Garamond"/>
                <w:sz w:val="26"/>
                <w:szCs w:val="26"/>
              </w:rPr>
              <w:t>Prasoon</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12506</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Executive, Finance</w:t>
            </w: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Shivam</w:t>
            </w:r>
            <w:proofErr w:type="spellEnd"/>
            <w:r w:rsidRPr="00D30415">
              <w:rPr>
                <w:rFonts w:hAnsi="Garamond" w:ascii="Garamond"/>
                <w:sz w:val="26"/>
                <w:szCs w:val="26"/>
              </w:rPr>
              <w:t xml:space="preserve"> </w:t>
            </w:r>
            <w:proofErr w:type="spellStart"/>
            <w:r w:rsidRPr="00D30415">
              <w:rPr>
                <w:rFonts w:hAnsi="Garamond" w:ascii="Garamond"/>
                <w:sz w:val="26"/>
                <w:szCs w:val="26"/>
              </w:rPr>
              <w:t>Goyal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13659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Vedant</w:t>
            </w:r>
            <w:proofErr w:type="spellEnd"/>
            <w:r w:rsidRPr="00D30415">
              <w:rPr>
                <w:rFonts w:hAnsi="Garamond" w:ascii="Garamond"/>
                <w:sz w:val="26"/>
                <w:szCs w:val="26"/>
              </w:rPr>
              <w:t xml:space="preserve"> </w:t>
            </w:r>
            <w:proofErr w:type="spellStart"/>
            <w:r w:rsidRPr="00D30415">
              <w:rPr>
                <w:rFonts w:hAnsi="Garamond" w:ascii="Garamond"/>
                <w:sz w:val="26"/>
                <w:szCs w:val="26"/>
              </w:rPr>
              <w:t>Goenka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13777</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Abhay</w:t>
            </w:r>
            <w:proofErr w:type="spellEnd"/>
            <w:r w:rsidRPr="00D30415">
              <w:rPr>
                <w:rFonts w:hAnsi="Garamond" w:ascii="Garamond"/>
                <w:sz w:val="26"/>
                <w:szCs w:val="26"/>
              </w:rPr>
              <w:t xml:space="preserve"> Kumar Singh</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13016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r w:rsidRPr="00D30415">
              <w:rPr>
                <w:rFonts w:hAnsi="Garamond" w:ascii="Garamond"/>
                <w:sz w:val="26"/>
                <w:szCs w:val="26"/>
              </w:rPr>
              <w:t xml:space="preserve">Harsh </w:t>
            </w:r>
            <w:proofErr w:type="spellStart"/>
            <w:r w:rsidRPr="00D30415">
              <w:rPr>
                <w:rFonts w:hAnsi="Garamond" w:ascii="Garamond"/>
                <w:sz w:val="26"/>
                <w:szCs w:val="26"/>
              </w:rPr>
              <w:t>Khoont</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13291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Sandeep</w:t>
            </w:r>
            <w:proofErr w:type="spellEnd"/>
            <w:r w:rsidRPr="00D30415">
              <w:rPr>
                <w:rFonts w:hAnsi="Garamond" w:ascii="Garamond"/>
                <w:sz w:val="26"/>
                <w:szCs w:val="26"/>
              </w:rPr>
              <w:t xml:space="preserve"> Kumar </w:t>
            </w:r>
            <w:proofErr w:type="spellStart"/>
            <w:r w:rsidRPr="00D30415">
              <w:rPr>
                <w:rFonts w:hAnsi="Garamond" w:ascii="Garamond"/>
                <w:sz w:val="26"/>
                <w:szCs w:val="26"/>
              </w:rPr>
              <w:t>Jha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13613</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Amit</w:t>
            </w:r>
            <w:proofErr w:type="spellEnd"/>
            <w:r w:rsidRPr="00D30415">
              <w:rPr>
                <w:rFonts w:hAnsi="Garamond" w:ascii="Garamond"/>
                <w:sz w:val="26"/>
                <w:szCs w:val="26"/>
              </w:rPr>
              <w:t xml:space="preserve"> Kumar Singh</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13101</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Media Coordinator</w:t>
            </w: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Priyaranjan</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12519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Chinmay</w:t>
            </w:r>
            <w:proofErr w:type="spellEnd"/>
            <w:r w:rsidRPr="00D30415">
              <w:rPr>
                <w:rFonts w:hAnsi="Garamond" w:ascii="Garamond"/>
                <w:sz w:val="26"/>
                <w:szCs w:val="26"/>
              </w:rPr>
              <w:t xml:space="preserve"> Kumar</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12216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Kritika</w:t>
            </w:r>
            <w:proofErr w:type="spellEnd"/>
            <w:r w:rsidRPr="00D30415">
              <w:rPr>
                <w:rFonts w:hAnsi="Garamond" w:ascii="Garamond"/>
                <w:sz w:val="26"/>
                <w:szCs w:val="26"/>
              </w:rPr>
              <w:t xml:space="preserve"> </w:t>
            </w:r>
            <w:proofErr w:type="spellStart"/>
            <w:r w:rsidRPr="00D30415">
              <w:rPr>
                <w:rFonts w:hAnsi="Garamond" w:ascii="Garamond"/>
                <w:sz w:val="26"/>
                <w:szCs w:val="26"/>
              </w:rPr>
              <w:t>Awasthi</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12363</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Publicity Coordinator</w:t>
            </w:r>
          </w:p>
        </w:tc>
        <w:tc>
          <w:tcPr>
            <w:tcW w:w="3260" w:type="dxa"/>
            <w:vAlign w:val="bottom"/>
          </w:tcPr>
          <w:p w:rsidRPr="00D30415" w:rsidRDefault="00D30415" w:rsidR="00D30415" w:rsidP="004B0A3E">
            <w:pPr>
              <w:rPr>
                <w:rFonts w:hAnsi="Garamond" w:ascii="Garamond"/>
                <w:sz w:val="26"/>
                <w:szCs w:val="26"/>
              </w:rPr>
            </w:pPr>
            <w:r w:rsidRPr="00D30415">
              <w:rPr>
                <w:rFonts w:hAnsi="Garamond" w:ascii="Garamond"/>
                <w:sz w:val="26"/>
                <w:szCs w:val="26"/>
              </w:rPr>
              <w:t xml:space="preserve">Jai </w:t>
            </w:r>
            <w:proofErr w:type="spellStart"/>
            <w:r w:rsidRPr="00D30415">
              <w:rPr>
                <w:rFonts w:hAnsi="Garamond" w:ascii="Garamond"/>
                <w:sz w:val="26"/>
                <w:szCs w:val="26"/>
              </w:rPr>
              <w:t>Mangal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12318</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Anish</w:t>
            </w:r>
            <w:proofErr w:type="spellEnd"/>
            <w:r w:rsidRPr="00D30415">
              <w:rPr>
                <w:rFonts w:hAnsi="Garamond" w:ascii="Garamond"/>
                <w:sz w:val="26"/>
                <w:szCs w:val="26"/>
              </w:rPr>
              <w:t xml:space="preserve"> </w:t>
            </w:r>
            <w:proofErr w:type="spellStart"/>
            <w:r w:rsidRPr="00D30415">
              <w:rPr>
                <w:rFonts w:hAnsi="Garamond" w:ascii="Garamond"/>
                <w:sz w:val="26"/>
                <w:szCs w:val="26"/>
              </w:rPr>
              <w:t>Agarwal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12116</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r w:rsidRPr="00D30415">
              <w:rPr>
                <w:rFonts w:hAnsi="Garamond" w:ascii="Garamond"/>
                <w:sz w:val="26"/>
                <w:szCs w:val="26"/>
              </w:rPr>
              <w:t xml:space="preserve">Om </w:t>
            </w:r>
            <w:proofErr w:type="spellStart"/>
            <w:r w:rsidRPr="00D30415">
              <w:rPr>
                <w:rFonts w:hAnsi="Garamond" w:ascii="Garamond"/>
                <w:sz w:val="26"/>
                <w:szCs w:val="26"/>
              </w:rPr>
              <w:t>Prakash</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12458</w:t>
            </w:r>
          </w:p>
        </w:tc>
      </w:tr>
      <w:tr w:rsidRPr="00D30415" w:rsidTr="00D30415" w:rsidR="00D30415">
        <w:tc>
          <w:tcPr>
            <w:tcW w:w="4786" w:type="dxa"/>
          </w:tcPr>
          <w:p w:rsidRDefault="00D30415" w:rsidR="00D30415" w:rsidP="009C6B43">
            <w:pPr>
              <w:rPr>
                <w:rFonts w:hAnsi="Garamond" w:ascii="Garamond"/>
                <w:sz w:val="26"/>
                <w:szCs w:val="26"/>
              </w:rPr>
            </w:pPr>
            <w:r>
              <w:rPr>
                <w:rFonts w:hAnsi="Garamond" w:ascii="Garamond"/>
                <w:sz w:val="26"/>
                <w:szCs w:val="26"/>
              </w:rPr>
              <w:t>Creative Executive</w:t>
            </w: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Sabyasachi</w:t>
            </w:r>
            <w:proofErr w:type="spellEnd"/>
            <w:r w:rsidRPr="00D30415">
              <w:rPr>
                <w:rFonts w:hAnsi="Garamond" w:ascii="Garamond"/>
                <w:sz w:val="26"/>
                <w:szCs w:val="26"/>
              </w:rPr>
              <w:t xml:space="preserve"> </w:t>
            </w:r>
            <w:proofErr w:type="spellStart"/>
            <w:r w:rsidRPr="00D30415">
              <w:rPr>
                <w:rFonts w:hAnsi="Garamond" w:ascii="Garamond"/>
                <w:sz w:val="26"/>
                <w:szCs w:val="26"/>
              </w:rPr>
              <w:t>Verma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12596</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Hospitality</w:t>
            </w: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Parakram</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12465</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Chetas</w:t>
            </w:r>
            <w:proofErr w:type="spellEnd"/>
            <w:r w:rsidRPr="00D30415">
              <w:rPr>
                <w:rFonts w:hAnsi="Garamond" w:ascii="Garamond"/>
                <w:sz w:val="26"/>
                <w:szCs w:val="26"/>
              </w:rPr>
              <w:t xml:space="preserve"> </w:t>
            </w:r>
            <w:proofErr w:type="spellStart"/>
            <w:r w:rsidRPr="00D30415">
              <w:rPr>
                <w:rFonts w:hAnsi="Garamond" w:ascii="Garamond"/>
                <w:sz w:val="26"/>
                <w:szCs w:val="26"/>
              </w:rPr>
              <w:t>Sinha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12214</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Navdeep</w:t>
            </w:r>
            <w:proofErr w:type="spellEnd"/>
            <w:r w:rsidRPr="00D30415">
              <w:rPr>
                <w:rFonts w:hAnsi="Garamond" w:ascii="Garamond"/>
                <w:sz w:val="26"/>
                <w:szCs w:val="26"/>
              </w:rPr>
              <w:t xml:space="preserve"> Singh</w:t>
            </w:r>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12433</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Rittik</w:t>
            </w:r>
            <w:proofErr w:type="spellEnd"/>
            <w:r w:rsidRPr="00D30415">
              <w:rPr>
                <w:rFonts w:hAnsi="Garamond" w:ascii="Garamond"/>
                <w:sz w:val="26"/>
                <w:szCs w:val="26"/>
              </w:rPr>
              <w:t xml:space="preserve"> </w:t>
            </w:r>
            <w:proofErr w:type="spellStart"/>
            <w:r w:rsidRPr="00D30415">
              <w:rPr>
                <w:rFonts w:hAnsi="Garamond" w:ascii="Garamond"/>
                <w:sz w:val="26"/>
                <w:szCs w:val="26"/>
              </w:rPr>
              <w:t>Mondal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12580</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Synchronicity</w:t>
            </w: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Ankit</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12121</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Vikas</w:t>
            </w:r>
            <w:proofErr w:type="spellEnd"/>
            <w:r w:rsidRPr="00D30415">
              <w:rPr>
                <w:rFonts w:hAnsi="Garamond" w:ascii="Garamond"/>
                <w:sz w:val="26"/>
                <w:szCs w:val="26"/>
              </w:rPr>
              <w:t xml:space="preserve"> </w:t>
            </w:r>
            <w:proofErr w:type="spellStart"/>
            <w:r w:rsidRPr="00D30415">
              <w:rPr>
                <w:rFonts w:hAnsi="Garamond" w:ascii="Garamond"/>
                <w:sz w:val="26"/>
                <w:szCs w:val="26"/>
              </w:rPr>
              <w:t>Bishnoi</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12796</w:t>
            </w:r>
          </w:p>
        </w:tc>
      </w:tr>
      <w:tr w:rsidRPr="00D30415" w:rsidTr="00D30415" w:rsidR="00D30415">
        <w:tc>
          <w:tcPr>
            <w:tcW w:w="4786" w:type="dxa"/>
            <w:vMerge w:val="restart"/>
          </w:tcPr>
          <w:p w:rsidRDefault="00D30415" w:rsidR="00D30415" w:rsidP="009C6B43">
            <w:pPr>
              <w:rPr>
                <w:rFonts w:hAnsi="Garamond" w:ascii="Garamond"/>
                <w:sz w:val="26"/>
                <w:szCs w:val="26"/>
              </w:rPr>
            </w:pPr>
            <w:r>
              <w:rPr>
                <w:rFonts w:hAnsi="Garamond" w:ascii="Garamond"/>
                <w:sz w:val="26"/>
                <w:szCs w:val="26"/>
              </w:rPr>
              <w:t>Coordinator, Social Initiative</w:t>
            </w: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Shubham</w:t>
            </w:r>
            <w:proofErr w:type="spellEnd"/>
            <w:r w:rsidRPr="00D30415">
              <w:rPr>
                <w:rFonts w:hAnsi="Garamond" w:ascii="Garamond"/>
                <w:sz w:val="26"/>
                <w:szCs w:val="26"/>
              </w:rPr>
              <w:t xml:space="preserve"> </w:t>
            </w:r>
            <w:proofErr w:type="spellStart"/>
            <w:r w:rsidRPr="00D30415">
              <w:rPr>
                <w:rFonts w:hAnsi="Garamond" w:ascii="Garamond"/>
                <w:sz w:val="26"/>
                <w:szCs w:val="26"/>
              </w:rPr>
              <w:t>Atreja</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12689</w:t>
            </w:r>
          </w:p>
        </w:tc>
      </w:tr>
      <w:tr w:rsidRPr="00D30415" w:rsidTr="00D30415" w:rsidR="00D30415">
        <w:tc>
          <w:tcPr>
            <w:tcW w:w="4786" w:type="dxa"/>
            <w:vMerge/>
          </w:tcPr>
          <w:p w:rsidRDefault="00D30415" w:rsidR="00D30415" w:rsidP="009C6B43">
            <w:pPr>
              <w:rPr>
                <w:rFonts w:hAnsi="Garamond" w:ascii="Garamond"/>
                <w:sz w:val="26"/>
                <w:szCs w:val="26"/>
              </w:rPr>
            </w:pPr>
          </w:p>
        </w:tc>
        <w:tc>
          <w:tcPr>
            <w:tcW w:w="3260" w:type="dxa"/>
            <w:vAlign w:val="bottom"/>
          </w:tcPr>
          <w:p w:rsidRPr="00D30415" w:rsidRDefault="00D30415" w:rsidR="00D30415" w:rsidP="004B0A3E">
            <w:pPr>
              <w:rPr>
                <w:rFonts w:hAnsi="Garamond" w:ascii="Garamond"/>
                <w:sz w:val="26"/>
                <w:szCs w:val="26"/>
              </w:rPr>
            </w:pPr>
            <w:proofErr w:type="spellStart"/>
            <w:r w:rsidRPr="00D30415">
              <w:rPr>
                <w:rFonts w:hAnsi="Garamond" w:ascii="Garamond"/>
                <w:sz w:val="26"/>
                <w:szCs w:val="26"/>
              </w:rPr>
              <w:t>Saurabh</w:t>
            </w:r>
            <w:proofErr w:type="spellEnd"/>
            <w:r w:rsidRPr="00D30415">
              <w:rPr>
                <w:rFonts w:hAnsi="Garamond" w:ascii="Garamond"/>
                <w:sz w:val="26"/>
                <w:szCs w:val="26"/>
              </w:rPr>
              <w:t xml:space="preserve"> </w:t>
            </w:r>
            <w:proofErr w:type="spellStart"/>
            <w:r w:rsidRPr="00D30415">
              <w:rPr>
                <w:rFonts w:hAnsi="Garamond" w:ascii="Garamond"/>
                <w:sz w:val="26"/>
                <w:szCs w:val="26"/>
              </w:rPr>
              <w:t>Aggarwal</w:t>
            </w:r>
            <w:proofErr w:type="spellEnd"/>
          </w:p>
        </w:tc>
        <w:tc>
          <w:tcPr>
            <w:tcW w:w="1530" w:type="dxa"/>
            <w:vAlign w:val="bottom"/>
          </w:tcPr>
          <w:p w:rsidRPr="00D30415" w:rsidRDefault="00D30415" w:rsidR="00D30415" w:rsidP="00D30415">
            <w:pPr>
              <w:rPr>
                <w:rFonts w:hAnsi="Garamond" w:ascii="Garamond"/>
                <w:sz w:val="26"/>
                <w:szCs w:val="26"/>
              </w:rPr>
            </w:pPr>
            <w:r w:rsidRPr="00D30415">
              <w:rPr>
                <w:rFonts w:hAnsi="Garamond" w:ascii="Garamond"/>
                <w:sz w:val="26"/>
                <w:szCs w:val="26"/>
              </w:rPr>
              <w:t>12636</w:t>
            </w:r>
          </w:p>
        </w:tc>
      </w:tr>
    </w:tbl>
    <w:p w:rsidRDefault="00F32F62" w:rsidR="00F32F62" w:rsidP="009C6B43">
      <w:pPr>
        <w:rPr>
          <w:rFonts w:hAnsi="Garamond" w:ascii="Garamond"/>
          <w:sz w:val="26"/>
          <w:szCs w:val="26"/>
        </w:rPr>
      </w:pPr>
    </w:p>
    <w:tbl>
      <w:tblPr>
        <w:tblStyle w:val="TableGrid"/>
        <w:tblW w:w="0" w:type="auto"/>
        <w:tblLook w:val="04A0"/>
      </w:tblPr>
      <w:tblGrid>
        <w:gridCol w:w="1951"/>
        <w:gridCol w:w="7291"/>
      </w:tblGrid>
      <w:tr w:rsidRPr="00FC2C92" w:rsidTr="004B0A3E" w:rsidR="009F709E">
        <w:tc>
          <w:tcPr>
            <w:tcW w:w="1951" w:type="dxa"/>
          </w:tcPr>
          <w:p w:rsidRPr="00FC2C92" w:rsidRDefault="009F709E" w:rsidR="009F709E" w:rsidP="004B0A3E">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23</w:t>
            </w:r>
          </w:p>
        </w:tc>
        <w:tc>
          <w:tcPr>
            <w:tcW w:w="7291" w:type="dxa"/>
          </w:tcPr>
          <w:p w:rsidRPr="00FC2C92" w:rsidRDefault="009F709E" w:rsidR="009F709E" w:rsidP="004B0A3E">
            <w:pPr>
              <w:rPr>
                <w:rFonts w:hAnsi="Garamond" w:ascii="Garamond"/>
                <w:sz w:val="26"/>
                <w:szCs w:val="26"/>
              </w:rPr>
            </w:pPr>
            <w:r>
              <w:rPr>
                <w:rFonts w:hAnsi="Garamond" w:ascii="Garamond"/>
                <w:sz w:val="26"/>
                <w:szCs w:val="26"/>
              </w:rPr>
              <w:t>To consider, for ratification, the names for various coordinators in Udghosh’14.</w:t>
            </w:r>
          </w:p>
        </w:tc>
      </w:tr>
    </w:tbl>
    <w:p w:rsidRDefault="009F709E" w:rsidR="009F709E" w:rsidP="009C6B43">
      <w:pPr>
        <w:rPr>
          <w:rFonts w:hAnsi="Garamond" w:ascii="Garamond"/>
          <w:sz w:val="26"/>
          <w:szCs w:val="26"/>
        </w:rPr>
      </w:pPr>
      <w:r>
        <w:rPr>
          <w:rFonts w:hAnsi="Garamond" w:ascii="Garamond"/>
          <w:sz w:val="26"/>
          <w:szCs w:val="26"/>
        </w:rPr>
        <w:br/>
        <w:t>The list of names was not submitted on time, and hence was not ratified.</w:t>
      </w:r>
    </w:p>
    <w:tbl>
      <w:tblPr>
        <w:tblStyle w:val="TableGrid"/>
        <w:tblW w:w="0" w:type="auto"/>
        <w:tblLook w:val="04A0"/>
      </w:tblPr>
      <w:tblGrid>
        <w:gridCol w:w="1951"/>
        <w:gridCol w:w="7291"/>
      </w:tblGrid>
      <w:tr w:rsidRPr="00FC2C92" w:rsidTr="000D3725" w:rsidR="003427F4">
        <w:tc>
          <w:tcPr>
            <w:tcW w:w="1951" w:type="dxa"/>
          </w:tcPr>
          <w:p w:rsidRPr="00FC2C92" w:rsidRDefault="003427F4" w:rsidR="003427F4" w:rsidP="00B15EF8">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24</w:t>
            </w:r>
          </w:p>
        </w:tc>
        <w:tc>
          <w:tcPr>
            <w:tcW w:w="7291" w:type="dxa"/>
          </w:tcPr>
          <w:p w:rsidRPr="00FC2C92" w:rsidRDefault="003427F4" w:rsidR="003427F4" w:rsidP="00B15EF8">
            <w:pPr>
              <w:rPr>
                <w:rFonts w:hAnsi="Garamond" w:ascii="Garamond"/>
                <w:sz w:val="26"/>
                <w:szCs w:val="26"/>
              </w:rPr>
            </w:pPr>
            <w:r>
              <w:rPr>
                <w:rFonts w:hAnsi="Garamond" w:ascii="Garamond"/>
                <w:sz w:val="26"/>
                <w:szCs w:val="26"/>
              </w:rPr>
              <w:t>To consider the proposal of the COSHA to increase the Gymkhana fees for the purpose of funding the General Championship.</w:t>
            </w:r>
          </w:p>
        </w:tc>
      </w:tr>
    </w:tbl>
    <w:p w:rsidRDefault="000D3725" w:rsidR="000D3725" w:rsidP="009C6B43">
      <w:pPr>
        <w:rPr>
          <w:rFonts w:hAnsi="Garamond" w:ascii="Garamond"/>
          <w:sz w:val="26"/>
          <w:szCs w:val="26"/>
        </w:rPr>
      </w:pPr>
      <w:r>
        <w:rPr>
          <w:rFonts w:hAnsi="Garamond" w:ascii="Garamond"/>
          <w:sz w:val="26"/>
          <w:szCs w:val="26"/>
        </w:rPr>
        <w:br/>
      </w:r>
      <w:r w:rsidR="003427F4">
        <w:rPr>
          <w:rFonts w:hAnsi="Garamond" w:ascii="Garamond"/>
          <w:sz w:val="26"/>
          <w:szCs w:val="26"/>
        </w:rPr>
      </w:r>
      <w:r w:rsidR="003427F4">
        <w:rPr>
          <w:rFonts w:hAnsi="Garamond" w:ascii="Garamond"/>
          <w:sz w:val="26"/>
          <w:szCs w:val="26"/>
        </w:rPr>
      </w:r>
      <w:sdt>
        <w:sdtPr>
          <w:tag w:val="goog_rdk_0"/>
        </w:sdtPr>
        <w:sdtContent>
          <w:commentRangeStart w:id="0"/>
        </w:sdtContent>
      </w:sdt>
      <w:r w:rsidR="003427F4">
        <w:rPr>
          <w:rFonts w:hAnsi="Garamond" w:ascii="Garamond"/>
          <w:sz w:val="26"/>
          <w:szCs w:val="26"/>
        </w:rPr>
        <w:t>The proposal was presented by the President (&amp; Chairperson, COSHA) for the consideration of the Senate. It was proposed that the Gymkhana fees be increased from Rs. 450 per year, per student to Rs. 500 per year, per student. From the increase in the Budget, Rs. 4</w:t>
      </w:r>
      <w:proofErr w:type="gramStart"/>
      <w:r w:rsidR="003427F4">
        <w:rPr>
          <w:rFonts w:hAnsi="Garamond" w:ascii="Garamond"/>
          <w:sz w:val="26"/>
          <w:szCs w:val="26"/>
        </w:rPr>
        <w:t>,00,000</w:t>
      </w:r>
      <w:proofErr w:type="gramEnd"/>
      <w:r w:rsidR="003427F4">
        <w:rPr>
          <w:rFonts w:hAnsi="Garamond" w:ascii="Garamond"/>
          <w:sz w:val="26"/>
          <w:szCs w:val="26"/>
        </w:rPr>
        <w:t xml:space="preserve"> would earmarked for use in the General Championship. Each pool will be given Rs. 1</w:t>
      </w:r>
      <w:proofErr w:type="gramStart"/>
      <w:r w:rsidR="003427F4">
        <w:rPr>
          <w:rFonts w:hAnsi="Garamond" w:ascii="Garamond"/>
          <w:sz w:val="26"/>
          <w:szCs w:val="26"/>
        </w:rPr>
        <w:t>,00,000</w:t>
      </w:r>
      <w:proofErr w:type="gramEnd"/>
      <w:r w:rsidR="003427F4">
        <w:rPr>
          <w:rFonts w:hAnsi="Garamond" w:ascii="Garamond"/>
          <w:sz w:val="26"/>
          <w:szCs w:val="26"/>
        </w:rPr>
        <w:t xml:space="preserve"> to spend as they wish on the General Championship throughout the year. Further, the expenditure shall be audited by a Finance Committee constituted for this purpose by the Senate. Thus, Halls will no longer have to use their establishment charges for these activities. The proposal was discussed in detail by the Senate. </w:t>
      </w:r>
    </w:p>
    <w:p w:rsidRDefault="003427F4" w:rsidR="003427F4" w:rsidP="009C6B43">
      <w:pPr>
        <w:rPr>
          <w:rFonts w:hAnsi="Garamond" w:ascii="Garamond"/>
          <w:sz w:val="26"/>
          <w:szCs w:val="26"/>
        </w:rPr>
      </w:pPr>
      <w:r>
        <w:rPr>
          <w:rFonts w:hAnsi="Garamond" w:ascii="Garamond"/>
          <w:sz w:val="26"/>
          <w:szCs w:val="26"/>
        </w:rPr>
        <w:t xml:space="preserve">The proposal was accepted by the Senate under the assumption that the establishment charges of all Halls of Residence are decreased commensurately. The Senate directed the Chairman to </w:t>
      </w:r>
      <w:r w:rsidR="00B15EF8">
        <w:rPr>
          <w:rFonts w:hAnsi="Garamond" w:ascii="Garamond"/>
          <w:sz w:val="26"/>
          <w:szCs w:val="26"/>
        </w:rPr>
        <w:t>forward the proposal to the Dean, Students’ Affairs and request the President to convene a meeting of the Hall Management Council (HMC) of the Institute.</w:t>
      </w:r>
      <w:commentRangeEnd w:id="0"/>
      <w:r>
        <w:rPr>
          <w:rStyle w:val="CommentReference"/>
        </w:rPr>
        <w:commentReference w:id="0"/>
      </w:r>
    </w:p>
    <w:tbl>
      <w:tblPr>
        <w:tblStyle w:val="TableGrid"/>
        <w:tblW w:w="0" w:type="auto"/>
        <w:tblLook w:val="04A0"/>
      </w:tblPr>
      <w:tblGrid>
        <w:gridCol w:w="1951"/>
        <w:gridCol w:w="7291"/>
      </w:tblGrid>
      <w:tr w:rsidRPr="00FC2C92" w:rsidTr="00B15EF8" w:rsidR="00B15EF8">
        <w:tc>
          <w:tcPr>
            <w:tcW w:w="1951" w:type="dxa"/>
          </w:tcPr>
          <w:p w:rsidRPr="00FC2C92" w:rsidRDefault="00B15EF8" w:rsidR="00B15EF8" w:rsidP="00B15EF8">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25</w:t>
            </w:r>
          </w:p>
        </w:tc>
        <w:tc>
          <w:tcPr>
            <w:tcW w:w="7291" w:type="dxa"/>
          </w:tcPr>
          <w:p w:rsidRPr="00FC2C92" w:rsidRDefault="00B15EF8" w:rsidR="00B15EF8" w:rsidP="00B15EF8">
            <w:pPr>
              <w:rPr>
                <w:rFonts w:hAnsi="Garamond" w:ascii="Garamond"/>
                <w:sz w:val="26"/>
                <w:szCs w:val="26"/>
              </w:rPr>
            </w:pPr>
            <w:r>
              <w:rPr>
                <w:rFonts w:hAnsi="Garamond" w:ascii="Garamond"/>
                <w:sz w:val="26"/>
                <w:szCs w:val="26"/>
              </w:rPr>
              <w:t>To consider the proposal for a new hobby group under the Presidential Council.</w:t>
            </w:r>
          </w:p>
        </w:tc>
      </w:tr>
    </w:tbl>
    <w:p w:rsidRDefault="00B15EF8" w:rsidR="000D3725" w:rsidP="009C6B43">
      <w:pPr>
        <w:rPr>
          <w:rFonts w:hAnsi="Garamond" w:ascii="Garamond"/>
          <w:sz w:val="26"/>
          <w:szCs w:val="26"/>
        </w:rPr>
      </w:pPr>
      <w:r>
        <w:rPr>
          <w:rFonts w:hAnsi="Garamond" w:ascii="Garamond"/>
          <w:sz w:val="26"/>
          <w:szCs w:val="26"/>
        </w:rPr>
        <w:br/>
        <w:t>The proposal for a new hobby group named “Student Association for Leadership and Development” was presented by the President, with help from the proposers of the group. The Senate accepted the proposal, and decided to form the hobby group under the Presidential Council.</w:t>
      </w:r>
    </w:p>
    <w:tbl>
      <w:tblPr>
        <w:tblStyle w:val="TableGrid"/>
        <w:tblW w:w="0" w:type="auto"/>
        <w:tblLook w:val="04A0"/>
      </w:tblPr>
      <w:tblGrid>
        <w:gridCol w:w="1951"/>
        <w:gridCol w:w="7291"/>
      </w:tblGrid>
      <w:tr w:rsidRPr="00FC2C92" w:rsidTr="00B15EF8" w:rsidR="00B15EF8">
        <w:tc>
          <w:tcPr>
            <w:tcW w:w="1951" w:type="dxa"/>
          </w:tcPr>
          <w:p w:rsidRPr="00FC2C92" w:rsidRDefault="00B15EF8" w:rsidR="00B15EF8" w:rsidP="00B15EF8">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26</w:t>
            </w:r>
          </w:p>
        </w:tc>
        <w:tc>
          <w:tcPr>
            <w:tcW w:w="7291" w:type="dxa"/>
          </w:tcPr>
          <w:p w:rsidRPr="00FC2C92" w:rsidRDefault="00B15EF8" w:rsidR="00B15EF8" w:rsidP="00B15EF8">
            <w:pPr>
              <w:rPr>
                <w:rFonts w:hAnsi="Garamond" w:ascii="Garamond"/>
                <w:sz w:val="26"/>
                <w:szCs w:val="26"/>
              </w:rPr>
            </w:pPr>
            <w:r>
              <w:rPr>
                <w:rFonts w:hAnsi="Garamond" w:ascii="Garamond"/>
                <w:sz w:val="26"/>
                <w:szCs w:val="26"/>
              </w:rPr>
              <w:t>To consider the proposal for a new hobby group under the Cultural Council.</w:t>
            </w:r>
          </w:p>
        </w:tc>
      </w:tr>
    </w:tbl>
    <w:p w:rsidRDefault="00B15EF8" w:rsidR="000D3725" w:rsidP="009C6B43">
      <w:pPr>
        <w:rPr>
          <w:rFonts w:hAnsi="Garamond" w:ascii="Garamond"/>
          <w:sz w:val="26"/>
          <w:szCs w:val="26"/>
        </w:rPr>
      </w:pPr>
      <w:r>
        <w:rPr>
          <w:rFonts w:hAnsi="Garamond" w:ascii="Garamond"/>
          <w:sz w:val="26"/>
          <w:szCs w:val="26"/>
        </w:rPr>
        <w:lastRenderedPageBreak/>
        <w:br/>
        <w:t xml:space="preserve">The proposal for a new hobby group named “Debate and Discussion Society” was presented by the General Secretary, Cultural Council, with help from </w:t>
      </w:r>
      <w:proofErr w:type="gramStart"/>
      <w:r>
        <w:rPr>
          <w:rFonts w:hAnsi="Garamond" w:ascii="Garamond"/>
          <w:sz w:val="26"/>
          <w:szCs w:val="26"/>
        </w:rPr>
        <w:t>the propose</w:t>
      </w:r>
      <w:proofErr w:type="gramEnd"/>
      <w:r>
        <w:rPr>
          <w:rFonts w:hAnsi="Garamond" w:ascii="Garamond"/>
          <w:sz w:val="26"/>
          <w:szCs w:val="26"/>
        </w:rPr>
        <w:t xml:space="preserve"> of the group. The Senate accepted the proposal, and decided to form the hobby group under the Cultural Council.</w:t>
      </w:r>
    </w:p>
    <w:tbl>
      <w:tblPr>
        <w:tblStyle w:val="TableGrid"/>
        <w:tblW w:w="0" w:type="auto"/>
        <w:tblLook w:val="04A0"/>
      </w:tblPr>
      <w:tblGrid>
        <w:gridCol w:w="1951"/>
        <w:gridCol w:w="7291"/>
      </w:tblGrid>
      <w:tr w:rsidRPr="00FC2C92" w:rsidTr="00B15EF8" w:rsidR="00B15EF8">
        <w:tc>
          <w:tcPr>
            <w:tcW w:w="1951" w:type="dxa"/>
          </w:tcPr>
          <w:p w:rsidRPr="00FC2C92" w:rsidRDefault="00B15EF8" w:rsidR="00B15EF8" w:rsidP="00B15EF8">
            <w:pPr>
              <w:rPr>
                <w:rFonts w:hAnsi="Garamond" w:ascii="Garamond"/>
                <w:b/>
                <w:sz w:val="26"/>
                <w:szCs w:val="26"/>
              </w:rPr>
            </w:pPr>
            <w:r w:rsidRPr="00FC2C92">
              <w:rPr>
                <w:rFonts w:hAnsi="Garamond" w:ascii="Garamond"/>
                <w:b/>
                <w:sz w:val="26"/>
                <w:szCs w:val="26"/>
              </w:rPr>
              <w:t xml:space="preserve">Item No. </w:t>
            </w:r>
            <w:r>
              <w:rPr>
                <w:rFonts w:hAnsi="Garamond" w:ascii="Garamond"/>
                <w:b/>
                <w:sz w:val="26"/>
                <w:szCs w:val="26"/>
              </w:rPr>
              <w:t>27</w:t>
            </w:r>
          </w:p>
        </w:tc>
        <w:tc>
          <w:tcPr>
            <w:tcW w:w="7291" w:type="dxa"/>
          </w:tcPr>
          <w:p w:rsidRPr="00FC2C92" w:rsidRDefault="00B15EF8" w:rsidR="00B15EF8" w:rsidP="00B15EF8">
            <w:pPr>
              <w:rPr>
                <w:rFonts w:hAnsi="Garamond" w:ascii="Garamond"/>
                <w:sz w:val="26"/>
                <w:szCs w:val="26"/>
              </w:rPr>
            </w:pPr>
            <w:r>
              <w:rPr>
                <w:rFonts w:hAnsi="Garamond" w:ascii="Garamond"/>
                <w:sz w:val="26"/>
                <w:szCs w:val="26"/>
              </w:rPr>
              <w:t>Questions and Remarks, if any.</w:t>
            </w:r>
          </w:p>
        </w:tc>
      </w:tr>
    </w:tbl>
    <w:p w:rsidRDefault="00B15EF8" w:rsidR="00B15EF8" w:rsidP="009C6B43">
      <w:pPr>
        <w:rPr>
          <w:rFonts w:hAnsi="Garamond" w:ascii="Garamond"/>
          <w:sz w:val="26"/>
          <w:szCs w:val="26"/>
        </w:rPr>
      </w:pPr>
      <w:r>
        <w:rPr>
          <w:rFonts w:hAnsi="Garamond" w:ascii="Garamond"/>
          <w:sz w:val="26"/>
          <w:szCs w:val="26"/>
        </w:rPr>
        <w:br/>
        <w:t>No questions or remarks were raised.</w:t>
      </w:r>
    </w:p>
    <w:tbl>
      <w:tblPr>
        <w:tblStyle w:val="TableGrid"/>
        <w:tblW w:w="0" w:type="auto"/>
        <w:tblLook w:val="04A0"/>
      </w:tblPr>
      <w:tblGrid>
        <w:gridCol w:w="1951"/>
        <w:gridCol w:w="7291"/>
      </w:tblGrid>
      <w:tr w:rsidRPr="00FC2C92" w:rsidTr="009C6B43" w:rsidR="009C6B43">
        <w:tc>
          <w:tcPr>
            <w:tcW w:w="1951" w:type="dxa"/>
          </w:tcPr>
          <w:p w:rsidRPr="00FC2C92" w:rsidRDefault="009C6B43" w:rsidR="009C6B43" w:rsidP="009C6B43">
            <w:pPr>
              <w:rPr>
                <w:rFonts w:hAnsi="Garamond" w:ascii="Garamond"/>
                <w:b/>
                <w:sz w:val="26"/>
                <w:szCs w:val="26"/>
              </w:rPr>
            </w:pPr>
          </w:p>
        </w:tc>
        <w:tc>
          <w:tcPr>
            <w:tcW w:w="7291" w:type="dxa"/>
          </w:tcPr>
          <w:p w:rsidRPr="00FC2C92" w:rsidRDefault="009C6B43" w:rsidR="009C6B43" w:rsidP="009C6B43">
            <w:pPr>
              <w:rPr>
                <w:rFonts w:hAnsi="Garamond" w:ascii="Garamond"/>
                <w:sz w:val="26"/>
                <w:szCs w:val="26"/>
              </w:rPr>
            </w:pPr>
            <w:r w:rsidRPr="00FC2C92">
              <w:rPr>
                <w:rFonts w:hAnsi="Garamond" w:ascii="Garamond"/>
                <w:sz w:val="26"/>
                <w:szCs w:val="26"/>
              </w:rPr>
              <w:t>Any other item, with the permission of the Chair</w:t>
            </w:r>
          </w:p>
        </w:tc>
      </w:tr>
    </w:tbl>
    <w:p w:rsidRDefault="009C6B43" w:rsidR="009C6B43" w:rsidP="009C6B43">
      <w:pPr>
        <w:rPr>
          <w:rFonts w:hAnsi="Garamond" w:ascii="Garamond"/>
          <w:sz w:val="26"/>
          <w:szCs w:val="26"/>
        </w:rPr>
      </w:pPr>
      <w:r>
        <w:rPr>
          <w:rFonts w:hAnsi="Garamond" w:ascii="Garamond"/>
          <w:sz w:val="26"/>
          <w:szCs w:val="26"/>
        </w:rPr>
        <w:br/>
        <w:t>No other agenda item was introduced.</w:t>
      </w:r>
    </w:p>
    <w:p w:rsidRDefault="009C6B43" w:rsidR="005C45AC" w:rsidP="005C45AC">
      <w:pPr>
        <w:rPr>
          <w:rFonts w:hAnsi="Garamond" w:ascii="Garamond"/>
          <w:b/>
          <w:sz w:val="26"/>
          <w:szCs w:val="26"/>
        </w:rPr>
      </w:pPr>
      <w:r>
        <w:rPr>
          <w:rFonts w:hAnsi="Garamond" w:ascii="Garamond"/>
          <w:b/>
          <w:sz w:val="26"/>
          <w:szCs w:val="26"/>
        </w:rPr>
        <w:t xml:space="preserve">The Meeting was adjourned by the Chairperson, Students’ Senate at </w:t>
      </w:r>
      <w:r w:rsidR="00B15EF8">
        <w:rPr>
          <w:rFonts w:hAnsi="Garamond" w:ascii="Garamond"/>
          <w:b/>
          <w:sz w:val="26"/>
          <w:szCs w:val="26"/>
        </w:rPr>
        <w:t>8</w:t>
      </w:r>
      <w:r>
        <w:rPr>
          <w:rFonts w:hAnsi="Garamond" w:ascii="Garamond"/>
          <w:b/>
          <w:sz w:val="26"/>
          <w:szCs w:val="26"/>
        </w:rPr>
        <w:t xml:space="preserve">:30 </w:t>
      </w:r>
      <w:r w:rsidR="00B30D6B">
        <w:rPr>
          <w:rFonts w:hAnsi="Garamond" w:ascii="Garamond"/>
          <w:b/>
          <w:sz w:val="26"/>
          <w:szCs w:val="26"/>
        </w:rPr>
        <w:t>P</w:t>
      </w:r>
      <w:r>
        <w:rPr>
          <w:rFonts w:hAnsi="Garamond" w:ascii="Garamond"/>
          <w:b/>
          <w:sz w:val="26"/>
          <w:szCs w:val="26"/>
        </w:rPr>
        <w:t>M.</w:t>
      </w:r>
    </w:p>
    <w:p w:rsidRDefault="00B15EF8" w:rsidR="00B15EF8" w:rsidP="005C45AC">
      <w:pPr>
        <w:rPr>
          <w:rFonts w:hAnsi="Garamond" w:ascii="Garamond"/>
          <w:b/>
          <w:sz w:val="26"/>
          <w:szCs w:val="26"/>
        </w:rPr>
      </w:pPr>
    </w:p>
    <w:p w:rsidRDefault="005C552A" w:rsidR="005C552A" w:rsidP="005C45AC">
      <w:pPr>
        <w:rPr>
          <w:rFonts w:hAnsi="Garamond" w:ascii="Garamond"/>
          <w:b/>
          <w:sz w:val="26"/>
          <w:szCs w:val="26"/>
        </w:rPr>
      </w:pPr>
    </w:p>
    <w:p w:rsidRDefault="005C552A" w:rsidR="005C552A"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Default="00062809" w:rsidR="00062809" w:rsidP="005C45AC">
      <w:pPr>
        <w:rPr>
          <w:rFonts w:hAnsi="Garamond" w:ascii="Garamond"/>
          <w:b/>
          <w:sz w:val="26"/>
          <w:szCs w:val="26"/>
        </w:rPr>
      </w:pPr>
    </w:p>
    <w:p w:rsidRPr="00B15EF8" w:rsidRDefault="00062809" w:rsidR="00062809" w:rsidP="005C45AC">
      <w:pPr>
        <w:rPr>
          <w:rFonts w:hAnsi="Garamond" w:ascii="Garamond"/>
          <w:b/>
          <w:sz w:val="26"/>
          <w:szCs w:val="26"/>
        </w:rPr>
      </w:pPr>
    </w:p>
    <w:p w:rsidRPr="0055514B" w:rsidRDefault="009C6B43" w:rsidR="0055514B" w:rsidP="0055514B">
      <w:pPr>
        <w:jc w:val="center"/>
        <w:rPr>
          <w:rFonts w:hAnsi="Garamond" w:ascii="Garamond"/>
          <w:b/>
          <w:sz w:val="28"/>
          <w:szCs w:val="28"/>
          <w:u w:val="single"/>
        </w:rPr>
      </w:pPr>
      <w:r w:rsidRPr="0055514B">
        <w:rPr>
          <w:rFonts w:hAnsi="Garamond" w:ascii="Garamond"/>
          <w:b/>
          <w:sz w:val="28"/>
          <w:szCs w:val="28"/>
          <w:u w:val="single"/>
        </w:rPr>
        <w:lastRenderedPageBreak/>
        <w:t>Att</w:t>
      </w:r>
      <w:r w:rsidRPr="0055514B" w:rsidR="0055514B">
        <w:rPr>
          <w:rFonts w:hAnsi="Garamond" w:ascii="Garamond"/>
          <w:b/>
          <w:sz w:val="28"/>
          <w:szCs w:val="28"/>
          <w:u w:val="single"/>
        </w:rPr>
        <w:t>endance Record</w:t>
      </w:r>
    </w:p>
    <w:p w:rsidRDefault="0055514B" w:rsidR="0055514B" w:rsidP="0055514B">
      <w:pPr>
        <w:rPr>
          <w:rFonts w:hAnsi="Garamond" w:ascii="Garamond"/>
          <w:sz w:val="26"/>
          <w:szCs w:val="26"/>
        </w:rPr>
      </w:pPr>
      <w:r>
        <w:rPr>
          <w:rFonts w:hAnsi="Garamond" w:ascii="Garamond"/>
          <w:sz w:val="26"/>
          <w:szCs w:val="26"/>
        </w:rPr>
        <w:t>The attendance record is:</w:t>
      </w:r>
    </w:p>
    <w:p w:rsidRDefault="005C45AC" w:rsidR="005C45AC" w:rsidP="005C45AC">
      <w:pPr>
        <w:pStyle w:val="ListParagraph"/>
        <w:numPr>
          <w:ilvl w:val="0"/>
          <w:numId w:val="42"/>
        </w:numPr>
        <w:rPr>
          <w:rFonts w:hAnsi="Garamond" w:ascii="Garamond"/>
          <w:sz w:val="26"/>
          <w:szCs w:val="26"/>
        </w:rPr>
      </w:pPr>
      <w:r>
        <w:rPr>
          <w:rFonts w:hAnsi="Garamond" w:ascii="Garamond"/>
          <w:sz w:val="26"/>
          <w:szCs w:val="26"/>
        </w:rPr>
        <w:t>Total Strength of the Senate</w:t>
      </w:r>
      <w:r>
        <w:rPr>
          <w:rFonts w:hAnsi="Garamond" w:ascii="Garamond"/>
          <w:sz w:val="26"/>
          <w:szCs w:val="26"/>
        </w:rPr>
        <w:tab/>
      </w:r>
      <w:r>
        <w:rPr>
          <w:rFonts w:hAnsi="Garamond" w:ascii="Garamond"/>
          <w:sz w:val="26"/>
          <w:szCs w:val="26"/>
        </w:rPr>
        <w:tab/>
        <w:t>: 56</w:t>
      </w:r>
    </w:p>
    <w:p w:rsidRDefault="005C45AC" w:rsidR="005C45AC" w:rsidP="005C45AC">
      <w:pPr>
        <w:pStyle w:val="ListParagraph"/>
        <w:numPr>
          <w:ilvl w:val="0"/>
          <w:numId w:val="42"/>
        </w:numPr>
        <w:rPr>
          <w:rFonts w:hAnsi="Garamond" w:ascii="Garamond"/>
          <w:sz w:val="26"/>
          <w:szCs w:val="26"/>
        </w:rPr>
      </w:pPr>
      <w:r>
        <w:rPr>
          <w:rFonts w:hAnsi="Garamond" w:ascii="Garamond"/>
          <w:sz w:val="26"/>
          <w:szCs w:val="26"/>
        </w:rPr>
        <w:t>Total number of Senators present</w:t>
      </w:r>
      <w:r>
        <w:rPr>
          <w:rFonts w:hAnsi="Garamond" w:ascii="Garamond"/>
          <w:sz w:val="26"/>
          <w:szCs w:val="26"/>
        </w:rPr>
        <w:tab/>
        <w:t>: 37</w:t>
      </w:r>
    </w:p>
    <w:p w:rsidRDefault="005C45AC" w:rsidR="005C45AC" w:rsidP="005C45AC">
      <w:pPr>
        <w:pStyle w:val="ListParagraph"/>
        <w:numPr>
          <w:ilvl w:val="0"/>
          <w:numId w:val="42"/>
        </w:numPr>
        <w:rPr>
          <w:rFonts w:hAnsi="Garamond" w:ascii="Garamond"/>
          <w:sz w:val="26"/>
          <w:szCs w:val="26"/>
        </w:rPr>
      </w:pPr>
      <w:r>
        <w:rPr>
          <w:rFonts w:hAnsi="Garamond" w:ascii="Garamond"/>
          <w:sz w:val="26"/>
          <w:szCs w:val="26"/>
        </w:rPr>
        <w:t>Total number of Senators absent</w:t>
      </w:r>
      <w:r>
        <w:rPr>
          <w:rFonts w:hAnsi="Garamond" w:ascii="Garamond"/>
          <w:sz w:val="26"/>
          <w:szCs w:val="26"/>
        </w:rPr>
        <w:tab/>
        <w:t>: 19</w:t>
      </w:r>
    </w:p>
    <w:p w:rsidRDefault="00C2346A" w:rsidR="005C45AC" w:rsidP="005C45AC">
      <w:pPr>
        <w:pStyle w:val="ListParagraph"/>
        <w:numPr>
          <w:ilvl w:val="0"/>
          <w:numId w:val="42"/>
        </w:numPr>
        <w:rPr>
          <w:rFonts w:hAnsi="Garamond" w:ascii="Garamond"/>
          <w:sz w:val="26"/>
          <w:szCs w:val="26"/>
        </w:rPr>
      </w:pPr>
      <w:r>
        <w:rPr>
          <w:rFonts w:hAnsi="Garamond" w:ascii="Garamond"/>
          <w:sz w:val="26"/>
          <w:szCs w:val="26"/>
        </w:rPr>
        <w:t>Absent without notification</w:t>
      </w:r>
      <w:r>
        <w:rPr>
          <w:rFonts w:hAnsi="Garamond" w:ascii="Garamond"/>
          <w:sz w:val="26"/>
          <w:szCs w:val="26"/>
        </w:rPr>
        <w:tab/>
      </w:r>
      <w:r>
        <w:rPr>
          <w:rFonts w:hAnsi="Garamond" w:ascii="Garamond"/>
          <w:sz w:val="26"/>
          <w:szCs w:val="26"/>
        </w:rPr>
        <w:tab/>
        <w:t>: 11</w:t>
      </w:r>
    </w:p>
    <w:p w:rsidRDefault="00C2346A" w:rsidR="005C45AC" w:rsidP="005C45AC">
      <w:pPr>
        <w:pStyle w:val="ListParagraph"/>
        <w:numPr>
          <w:ilvl w:val="0"/>
          <w:numId w:val="42"/>
        </w:numPr>
        <w:rPr>
          <w:rFonts w:hAnsi="Garamond" w:ascii="Garamond"/>
          <w:sz w:val="26"/>
          <w:szCs w:val="26"/>
        </w:rPr>
      </w:pPr>
      <w:r>
        <w:rPr>
          <w:rFonts w:hAnsi="Garamond" w:ascii="Garamond"/>
          <w:sz w:val="26"/>
          <w:szCs w:val="26"/>
        </w:rPr>
        <w:t>Absent with permission</w:t>
      </w:r>
      <w:r>
        <w:rPr>
          <w:rFonts w:hAnsi="Garamond" w:ascii="Garamond"/>
          <w:sz w:val="26"/>
          <w:szCs w:val="26"/>
        </w:rPr>
        <w:tab/>
      </w:r>
      <w:r>
        <w:rPr>
          <w:rFonts w:hAnsi="Garamond" w:ascii="Garamond"/>
          <w:sz w:val="26"/>
          <w:szCs w:val="26"/>
        </w:rPr>
        <w:tab/>
        <w:t>: 8</w:t>
      </w:r>
    </w:p>
    <w:p w:rsidRPr="005C45AC" w:rsidRDefault="005C45AC" w:rsidR="005C45AC" w:rsidP="005C45AC">
      <w:pPr>
        <w:rPr>
          <w:rFonts w:hAnsi="Garamond" w:ascii="Garamond"/>
          <w:sz w:val="26"/>
          <w:szCs w:val="26"/>
        </w:rPr>
      </w:pPr>
      <w:r>
        <w:rPr>
          <w:rFonts w:hAnsi="Garamond" w:ascii="Garamond"/>
          <w:sz w:val="26"/>
          <w:szCs w:val="26"/>
        </w:rPr>
        <w:t>The detailed attendance record is as follows:</w:t>
      </w:r>
    </w:p>
    <w:tbl>
      <w:tblPr>
        <w:tblW w:w="10363" w:type="dxa"/>
        <w:jc w:val="center"/>
        <w:tblInd w:w="-515"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CellMar>
          <w:left w:w="115" w:type="dxa"/>
          <w:right w:w="115" w:type="dxa"/>
        </w:tblCellMar>
        <w:tblLook w:val="04A0"/>
      </w:tblPr>
      <w:tblGrid>
        <w:gridCol w:w="921"/>
        <w:gridCol w:w="2485"/>
        <w:gridCol w:w="5466"/>
        <w:gridCol w:w="1491"/>
      </w:tblGrid>
      <w:tr w:rsidRPr="00AE39E7" w:rsidTr="009C6B43" w:rsidR="009C6B43">
        <w:trPr>
          <w:trHeight w:val="413"/>
          <w:jc w:val="center"/>
        </w:trPr>
        <w:tc>
          <w:tcPr>
            <w:tcW w:w="921"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proofErr w:type="spellStart"/>
            <w:r w:rsidRPr="00AE39E7">
              <w:rPr>
                <w:rFonts w:hAnsi="Garamond" w:ascii="Garamond"/>
                <w:b/>
                <w:bCs/>
                <w:color w:val="000000"/>
                <w:sz w:val="26"/>
                <w:szCs w:val="26"/>
                <w:lang w:val="en-IN" w:eastAsia="en-IN"/>
              </w:rPr>
              <w:t>Sl.No</w:t>
            </w:r>
            <w:proofErr w:type="spellEnd"/>
            <w:r w:rsidRPr="00AE39E7">
              <w:rPr>
                <w:rFonts w:hAnsi="Garamond" w:ascii="Garamond"/>
                <w:b/>
                <w:bCs/>
                <w:color w:val="000000"/>
                <w:sz w:val="26"/>
                <w:szCs w:val="26"/>
                <w:lang w:val="en-IN" w:eastAsia="en-IN"/>
              </w:rPr>
              <w:t>.</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r>
              <w:rPr>
                <w:rFonts w:hAnsi="Garamond" w:ascii="Garamond"/>
                <w:b/>
                <w:bCs/>
                <w:color w:val="000000"/>
                <w:sz w:val="26"/>
                <w:szCs w:val="26"/>
                <w:lang w:eastAsia="en-IN"/>
              </w:rPr>
              <w:t>Name</w:t>
            </w:r>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r>
              <w:rPr>
                <w:rFonts w:hAnsi="Garamond" w:ascii="Garamond"/>
                <w:b/>
                <w:bCs/>
                <w:color w:val="000000"/>
                <w:sz w:val="26"/>
                <w:szCs w:val="26"/>
                <w:lang w:eastAsia="en-IN"/>
              </w:rPr>
              <w:t>Post</w:t>
            </w:r>
          </w:p>
        </w:tc>
        <w:tc>
          <w:tcPr>
            <w:tcW w:w="1491"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r w:rsidRPr="00AE39E7">
              <w:rPr>
                <w:rFonts w:hAnsi="Garamond" w:ascii="Garamond"/>
                <w:b/>
                <w:bCs/>
                <w:color w:val="000000"/>
                <w:sz w:val="26"/>
                <w:szCs w:val="26"/>
                <w:lang w:val="en-IN" w:eastAsia="en-IN"/>
              </w:rPr>
              <w:t>Attendance</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val="en-IN" w:eastAsia="en-IN"/>
              </w:rPr>
              <w:t>Anurag</w:t>
            </w:r>
            <w:proofErr w:type="spellEnd"/>
            <w:r>
              <w:rPr>
                <w:rFonts w:hAnsi="Garamond" w:ascii="Garamond"/>
                <w:color w:val="000000"/>
                <w:sz w:val="26"/>
                <w:szCs w:val="26"/>
                <w:lang w:val="en-IN" w:eastAsia="en-IN"/>
              </w:rPr>
              <w:t xml:space="preserve"> </w:t>
            </w:r>
            <w:proofErr w:type="spellStart"/>
            <w:r>
              <w:rPr>
                <w:rFonts w:hAnsi="Garamond" w:ascii="Garamond"/>
                <w:color w:val="000000"/>
                <w:sz w:val="26"/>
                <w:szCs w:val="26"/>
                <w:lang w:val="en-IN" w:eastAsia="en-IN"/>
              </w:rPr>
              <w:t>Sahay</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Chairperson</w:t>
            </w:r>
            <w:r w:rsidRPr="00AE39E7">
              <w:rPr>
                <w:rFonts w:hAnsi="Garamond" w:ascii="Garamond"/>
                <w:color w:val="000000"/>
                <w:sz w:val="26"/>
                <w:szCs w:val="26"/>
                <w:lang w:val="en-IN" w:eastAsia="en-IN"/>
              </w:rPr>
              <w:t>, Students' Senate</w:t>
            </w:r>
          </w:p>
        </w:tc>
        <w:tc>
          <w:tcPr>
            <w:tcW w:w="1491" w:type="dxa"/>
            <w:shd w:val="clear" w:color="auto" w:fill="auto"/>
            <w:noWrap/>
            <w:vAlign w:val="bottom"/>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val="en-IN" w:eastAsia="en-IN"/>
              </w:rPr>
              <w:t>Present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eastAsia="en-IN"/>
              </w:rPr>
              <w:t>Abhimanyu</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Arora</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eastAsia="en-IN"/>
              </w:rPr>
              <w:t>President, Students’ Gymkhana</w:t>
            </w:r>
          </w:p>
        </w:tc>
        <w:tc>
          <w:tcPr>
            <w:tcW w:w="1491"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r w:rsidRPr="00AE39E7">
              <w:rPr>
                <w:rFonts w:hAnsi="Garamond" w:ascii="Garamond"/>
                <w:bCs/>
                <w:color w:val="000000"/>
                <w:sz w:val="26"/>
                <w:szCs w:val="26"/>
                <w:lang w:val="en-IN" w:eastAsia="en-IN"/>
              </w:rPr>
              <w:t>Present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eastAsia="en-IN"/>
              </w:rPr>
              <w:t>Shalin</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Mandowara</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eastAsia="en-IN"/>
              </w:rPr>
              <w:t>General Secretary, Cultural Council</w:t>
            </w:r>
          </w:p>
        </w:tc>
        <w:tc>
          <w:tcPr>
            <w:tcW w:w="1491"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r w:rsidRPr="00AE39E7">
              <w:rPr>
                <w:rFonts w:hAnsi="Garamond" w:ascii="Garamond"/>
                <w:bCs/>
                <w:color w:val="000000"/>
                <w:sz w:val="26"/>
                <w:szCs w:val="26"/>
                <w:lang w:val="en-IN" w:eastAsia="en-IN"/>
              </w:rPr>
              <w:t>Present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eastAsia="en-IN"/>
              </w:rPr>
              <w:t>Shivendu</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Bhushan</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eastAsia="en-IN"/>
              </w:rPr>
              <w:t>General Secretary, Science and Technology Council</w:t>
            </w:r>
          </w:p>
        </w:tc>
        <w:tc>
          <w:tcPr>
            <w:tcW w:w="1491" w:type="dxa"/>
            <w:shd w:val="clear" w:color="auto" w:fill="auto"/>
            <w:vAlign w:val="center"/>
            <w:hideMark/>
          </w:tcPr>
          <w:p w:rsidRPr="00AE39E7" w:rsidRDefault="009C6B43" w:rsidR="009C6B43" w:rsidP="009C6B43">
            <w:pPr>
              <w:spacing w:line="240" w:after="0" w:lineRule="auto"/>
              <w:jc w:val="center"/>
              <w:rPr>
                <w:rFonts w:hAnsi="Garamond" w:ascii="Garamond"/>
                <w:b/>
                <w:bCs/>
                <w:color w:val="000000"/>
                <w:sz w:val="26"/>
                <w:szCs w:val="26"/>
                <w:lang w:val="en-IN" w:eastAsia="en-IN"/>
              </w:rPr>
            </w:pPr>
            <w:r w:rsidRPr="00AE39E7">
              <w:rPr>
                <w:rFonts w:hAnsi="Garamond" w:ascii="Garamond"/>
                <w:bCs/>
                <w:color w:val="000000"/>
                <w:sz w:val="26"/>
                <w:szCs w:val="26"/>
                <w:lang w:val="en-IN" w:eastAsia="en-IN"/>
              </w:rPr>
              <w:t>Present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eastAsia="en-IN"/>
              </w:rPr>
              <w:t>Chirag</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Agarwal</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eastAsia="en-IN"/>
              </w:rPr>
              <w:t>General Secretary, Games and Sports Council</w:t>
            </w:r>
          </w:p>
        </w:tc>
        <w:tc>
          <w:tcPr>
            <w:tcW w:w="1491" w:type="dxa"/>
            <w:shd w:val="clear" w:color="auto" w:fill="auto"/>
            <w:noWrap/>
            <w:vAlign w:val="bottom"/>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bCs/>
                <w:color w:val="000000"/>
                <w:sz w:val="26"/>
                <w:szCs w:val="26"/>
                <w:lang w:val="en-IN" w:eastAsia="en-IN"/>
              </w:rPr>
              <w:t>Present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6</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eastAsia="en-IN"/>
              </w:rPr>
              <w:t>Chetan</w:t>
            </w:r>
            <w:proofErr w:type="spellEnd"/>
            <w:r>
              <w:rPr>
                <w:rFonts w:hAnsi="Garamond" w:ascii="Garamond"/>
                <w:color w:val="000000"/>
                <w:sz w:val="26"/>
                <w:szCs w:val="26"/>
                <w:lang w:eastAsia="en-IN"/>
              </w:rPr>
              <w:t xml:space="preserve"> Kumar </w:t>
            </w:r>
            <w:proofErr w:type="spellStart"/>
            <w:r>
              <w:rPr>
                <w:rFonts w:hAnsi="Garamond" w:ascii="Garamond"/>
                <w:color w:val="000000"/>
                <w:sz w:val="26"/>
                <w:szCs w:val="26"/>
                <w:lang w:eastAsia="en-IN"/>
              </w:rPr>
              <w:t>Garg</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eastAsia="en-IN"/>
              </w:rPr>
              <w:t>General Secretary, Films and Media Council</w:t>
            </w:r>
          </w:p>
        </w:tc>
        <w:tc>
          <w:tcPr>
            <w:tcW w:w="1491" w:type="dxa"/>
            <w:shd w:val="clear" w:color="auto" w:fill="auto"/>
            <w:noWrap/>
            <w:vAlign w:val="bottom"/>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val="en-IN" w:eastAsia="en-IN"/>
              </w:rPr>
              <w:t>Present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sidRPr="00AE39E7">
              <w:rPr>
                <w:rFonts w:hAnsi="Garamond" w:ascii="Garamond"/>
                <w:color w:val="000000"/>
                <w:sz w:val="26"/>
                <w:szCs w:val="26"/>
                <w:lang w:val="en-IN" w:eastAsia="en-IN"/>
              </w:rPr>
              <w:t>7</w:t>
            </w:r>
          </w:p>
        </w:tc>
        <w:tc>
          <w:tcPr>
            <w:tcW w:w="2485"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proofErr w:type="spellStart"/>
            <w:r>
              <w:rPr>
                <w:rFonts w:hAnsi="Garamond" w:ascii="Garamond"/>
                <w:color w:val="000000"/>
                <w:sz w:val="26"/>
                <w:szCs w:val="26"/>
                <w:lang w:eastAsia="en-IN"/>
              </w:rPr>
              <w:t>Ashwani</w:t>
            </w:r>
            <w:proofErr w:type="spellEnd"/>
            <w:r>
              <w:rPr>
                <w:rFonts w:hAnsi="Garamond" w:ascii="Garamond"/>
                <w:color w:val="000000"/>
                <w:sz w:val="26"/>
                <w:szCs w:val="26"/>
                <w:lang w:eastAsia="en-IN"/>
              </w:rPr>
              <w:t xml:space="preserve"> Kumar </w:t>
            </w:r>
            <w:proofErr w:type="spellStart"/>
            <w:r>
              <w:rPr>
                <w:rFonts w:hAnsi="Garamond" w:ascii="Garamond"/>
                <w:color w:val="000000"/>
                <w:sz w:val="26"/>
                <w:szCs w:val="26"/>
                <w:lang w:eastAsia="en-IN"/>
              </w:rPr>
              <w:t>Munnangi</w:t>
            </w:r>
            <w:proofErr w:type="spellEnd"/>
          </w:p>
        </w:tc>
        <w:tc>
          <w:tcPr>
            <w:tcW w:w="5466" w:type="dxa"/>
            <w:shd w:val="clear" w:color="auto" w:fill="auto"/>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Pr="00AE39E7" w:rsidRDefault="009C6B43" w:rsidR="009C6B43" w:rsidP="00B15EF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r w:rsidR="00B15EF8">
              <w:rPr>
                <w:rFonts w:hAnsi="Garamond" w:ascii="Garamond"/>
                <w:color w:val="000000"/>
                <w:sz w:val="26"/>
                <w:szCs w:val="26"/>
                <w:lang w:val="en-IN" w:eastAsia="en-IN"/>
              </w:rPr>
              <w:t>#</w:t>
            </w:r>
          </w:p>
        </w:tc>
      </w:tr>
      <w:tr w:rsidRPr="00AE39E7" w:rsidTr="009C6B43" w:rsidR="009C6B43">
        <w:trPr>
          <w:trHeight w:val="432"/>
          <w:jc w:val="center"/>
        </w:trPr>
        <w:tc>
          <w:tcPr>
            <w:tcW w:w="921" w:type="dxa"/>
            <w:shd w:val="clear" w:color="auto" w:fill="auto"/>
            <w:noWrap/>
            <w:vAlign w:val="center"/>
            <w:hideMark/>
          </w:tcPr>
          <w:p w:rsidRPr="00AE39E7"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8</w:t>
            </w:r>
          </w:p>
        </w:tc>
        <w:tc>
          <w:tcPr>
            <w:tcW w:w="2485" w:type="dxa"/>
            <w:shd w:val="clear" w:color="auto" w:fill="auto"/>
            <w:vAlign w:val="center"/>
            <w:hideMark/>
          </w:tcPr>
          <w:p w:rsidRDefault="009C6B43" w:rsidR="009C6B43"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Ahmed </w:t>
            </w:r>
            <w:proofErr w:type="spellStart"/>
            <w:r>
              <w:rPr>
                <w:rFonts w:hAnsi="Garamond" w:ascii="Garamond"/>
                <w:color w:val="000000"/>
                <w:sz w:val="26"/>
                <w:szCs w:val="26"/>
                <w:lang w:eastAsia="en-IN"/>
              </w:rPr>
              <w:t>Sameer</w:t>
            </w:r>
            <w:proofErr w:type="spellEnd"/>
          </w:p>
        </w:tc>
        <w:tc>
          <w:tcPr>
            <w:tcW w:w="5466" w:type="dxa"/>
            <w:shd w:val="clear" w:color="auto" w:fill="auto"/>
            <w:vAlign w:val="center"/>
            <w:hideMark/>
          </w:tcPr>
          <w:p w:rsidRDefault="009C6B43" w:rsidR="009C6B43"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9</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Syed</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Moiz</w:t>
            </w:r>
            <w:proofErr w:type="spellEnd"/>
            <w:r>
              <w:rPr>
                <w:rFonts w:hAnsi="Garamond" w:ascii="Garamond"/>
                <w:color w:val="000000"/>
                <w:sz w:val="26"/>
                <w:szCs w:val="26"/>
                <w:lang w:eastAsia="en-IN"/>
              </w:rPr>
              <w:t xml:space="preserve"> Ali</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10</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Ankita</w:t>
            </w:r>
            <w:proofErr w:type="spellEnd"/>
            <w:r>
              <w:rPr>
                <w:rFonts w:hAnsi="Garamond" w:ascii="Garamond"/>
                <w:color w:val="000000"/>
                <w:sz w:val="26"/>
                <w:szCs w:val="26"/>
                <w:lang w:eastAsia="en-IN"/>
              </w:rPr>
              <w:t xml:space="preserve"> Singh</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11</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Imran</w:t>
            </w:r>
            <w:proofErr w:type="spellEnd"/>
            <w:r>
              <w:rPr>
                <w:rFonts w:hAnsi="Garamond" w:ascii="Garamond"/>
                <w:color w:val="000000"/>
                <w:sz w:val="26"/>
                <w:szCs w:val="26"/>
                <w:lang w:eastAsia="en-IN"/>
              </w:rPr>
              <w:t xml:space="preserve"> Khan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9C6B43">
        <w:trPr>
          <w:trHeight w:val="432"/>
          <w:jc w:val="center"/>
        </w:trPr>
        <w:tc>
          <w:tcPr>
            <w:tcW w:w="921" w:type="dxa"/>
            <w:shd w:val="clear" w:color="auto" w:fill="auto"/>
            <w:noWrap/>
            <w:vAlign w:val="center"/>
            <w:hideMark/>
          </w:tcPr>
          <w:p w:rsidRDefault="009C6B43"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12</w:t>
            </w:r>
          </w:p>
        </w:tc>
        <w:tc>
          <w:tcPr>
            <w:tcW w:w="2485" w:type="dxa"/>
            <w:shd w:val="clear" w:color="auto" w:fill="auto"/>
            <w:vAlign w:val="center"/>
            <w:hideMark/>
          </w:tcPr>
          <w:p w:rsidRDefault="009C6B43" w:rsidR="009C6B43"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Sandeep</w:t>
            </w:r>
            <w:proofErr w:type="spellEnd"/>
            <w:r>
              <w:rPr>
                <w:rFonts w:hAnsi="Garamond" w:ascii="Garamond"/>
                <w:color w:val="000000"/>
                <w:sz w:val="26"/>
                <w:szCs w:val="26"/>
                <w:lang w:eastAsia="en-IN"/>
              </w:rPr>
              <w:t xml:space="preserve"> Kumar</w:t>
            </w:r>
          </w:p>
        </w:tc>
        <w:tc>
          <w:tcPr>
            <w:tcW w:w="5466" w:type="dxa"/>
            <w:shd w:val="clear" w:color="auto" w:fill="auto"/>
            <w:vAlign w:val="center"/>
            <w:hideMark/>
          </w:tcPr>
          <w:p w:rsidRDefault="009C6B43" w:rsidR="009C6B43"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9C6B43"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13</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Charchit</w:t>
            </w:r>
            <w:proofErr w:type="spellEnd"/>
            <w:r>
              <w:rPr>
                <w:rFonts w:hAnsi="Garamond" w:ascii="Garamond"/>
                <w:color w:val="000000"/>
                <w:sz w:val="26"/>
                <w:szCs w:val="26"/>
                <w:lang w:eastAsia="en-IN"/>
              </w:rPr>
              <w:t xml:space="preserve"> Kumar</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14</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Mohd</w:t>
            </w:r>
            <w:proofErr w:type="spellEnd"/>
            <w:r>
              <w:rPr>
                <w:rFonts w:hAnsi="Garamond" w:ascii="Garamond"/>
                <w:color w:val="000000"/>
                <w:sz w:val="26"/>
                <w:szCs w:val="26"/>
                <w:lang w:eastAsia="en-IN"/>
              </w:rPr>
              <w:t>. Amir</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15</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Gopal</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Sharain</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Parashari</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16</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Arun</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Karthik</w:t>
            </w:r>
            <w:proofErr w:type="spellEnd"/>
            <w:r>
              <w:rPr>
                <w:rFonts w:hAnsi="Garamond" w:ascii="Garamond"/>
                <w:color w:val="000000"/>
                <w:sz w:val="26"/>
                <w:szCs w:val="26"/>
                <w:lang w:eastAsia="en-IN"/>
              </w:rPr>
              <w:t xml:space="preserve"> B.</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lastRenderedPageBreak/>
              <w:t>17</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Amarjit</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Kene</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B15EF8"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18</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Vipin</w:t>
            </w:r>
            <w:proofErr w:type="spellEnd"/>
            <w:r>
              <w:rPr>
                <w:rFonts w:hAnsi="Garamond" w:ascii="Garamond"/>
                <w:color w:val="000000"/>
                <w:sz w:val="26"/>
                <w:szCs w:val="26"/>
                <w:lang w:eastAsia="en-IN"/>
              </w:rPr>
              <w:t xml:space="preserve"> Kumar Jain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19</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Abhijeet</w:t>
            </w:r>
            <w:proofErr w:type="spellEnd"/>
            <w:r>
              <w:rPr>
                <w:rFonts w:hAnsi="Garamond" w:ascii="Garamond"/>
                <w:color w:val="000000"/>
                <w:sz w:val="26"/>
                <w:szCs w:val="26"/>
                <w:lang w:eastAsia="en-IN"/>
              </w:rPr>
              <w:t xml:space="preserve"> Swain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PhD</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20</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Mohd</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Furquan</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Senator, </w:t>
            </w:r>
            <w:proofErr w:type="spellStart"/>
            <w:r>
              <w:rPr>
                <w:rFonts w:hAnsi="Garamond" w:ascii="Garamond"/>
                <w:color w:val="000000"/>
                <w:sz w:val="26"/>
                <w:szCs w:val="26"/>
                <w:lang w:eastAsia="en-IN"/>
              </w:rPr>
              <w:t>MTech</w:t>
            </w:r>
            <w:proofErr w:type="spellEnd"/>
            <w:r>
              <w:rPr>
                <w:rFonts w:hAnsi="Garamond" w:ascii="Garamond"/>
                <w:color w:val="000000"/>
                <w:sz w:val="26"/>
                <w:szCs w:val="26"/>
                <w:lang w:eastAsia="en-IN"/>
              </w:rPr>
              <w:t xml:space="preserve"> Y12</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21</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Akash</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Pushkar</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Senator, </w:t>
            </w:r>
            <w:proofErr w:type="spellStart"/>
            <w:r>
              <w:rPr>
                <w:rFonts w:hAnsi="Garamond" w:ascii="Garamond"/>
                <w:color w:val="000000"/>
                <w:sz w:val="26"/>
                <w:szCs w:val="26"/>
                <w:lang w:eastAsia="en-IN"/>
              </w:rPr>
              <w:t>MTech</w:t>
            </w:r>
            <w:proofErr w:type="spellEnd"/>
            <w:r>
              <w:rPr>
                <w:rFonts w:hAnsi="Garamond" w:ascii="Garamond"/>
                <w:color w:val="000000"/>
                <w:sz w:val="26"/>
                <w:szCs w:val="26"/>
                <w:lang w:eastAsia="en-IN"/>
              </w:rPr>
              <w:t xml:space="preserve"> Y13</w:t>
            </w:r>
          </w:p>
        </w:tc>
        <w:tc>
          <w:tcPr>
            <w:tcW w:w="1491" w:type="dxa"/>
            <w:shd w:val="clear" w:color="auto" w:fill="auto"/>
            <w:noWrap/>
            <w:vAlign w:val="bottom"/>
            <w:hideMark/>
          </w:tcPr>
          <w:p w:rsidRDefault="00173B35"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22</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Mohammad </w:t>
            </w:r>
            <w:proofErr w:type="spellStart"/>
            <w:r>
              <w:rPr>
                <w:rFonts w:hAnsi="Garamond" w:ascii="Garamond"/>
                <w:color w:val="000000"/>
                <w:sz w:val="26"/>
                <w:szCs w:val="26"/>
                <w:lang w:eastAsia="en-IN"/>
              </w:rPr>
              <w:t>Mahmood</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Senator, </w:t>
            </w:r>
            <w:proofErr w:type="spellStart"/>
            <w:r>
              <w:rPr>
                <w:rFonts w:hAnsi="Garamond" w:ascii="Garamond"/>
                <w:color w:val="000000"/>
                <w:sz w:val="26"/>
                <w:szCs w:val="26"/>
                <w:lang w:eastAsia="en-IN"/>
              </w:rPr>
              <w:t>MTech</w:t>
            </w:r>
            <w:proofErr w:type="spellEnd"/>
            <w:r>
              <w:rPr>
                <w:rFonts w:hAnsi="Garamond" w:ascii="Garamond"/>
                <w:color w:val="000000"/>
                <w:sz w:val="26"/>
                <w:szCs w:val="26"/>
                <w:lang w:eastAsia="en-IN"/>
              </w:rPr>
              <w:t xml:space="preserve">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23</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Gyanesh</w:t>
            </w:r>
            <w:proofErr w:type="spellEnd"/>
            <w:r>
              <w:rPr>
                <w:rFonts w:hAnsi="Garamond" w:ascii="Garamond"/>
                <w:color w:val="000000"/>
                <w:sz w:val="26"/>
                <w:szCs w:val="26"/>
                <w:lang w:eastAsia="en-IN"/>
              </w:rPr>
              <w:t xml:space="preserve"> Kumar Singh</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Senator, </w:t>
            </w:r>
            <w:proofErr w:type="spellStart"/>
            <w:r>
              <w:rPr>
                <w:rFonts w:hAnsi="Garamond" w:ascii="Garamond"/>
                <w:color w:val="000000"/>
                <w:sz w:val="26"/>
                <w:szCs w:val="26"/>
                <w:lang w:eastAsia="en-IN"/>
              </w:rPr>
              <w:t>MTech</w:t>
            </w:r>
            <w:proofErr w:type="spellEnd"/>
            <w:r>
              <w:rPr>
                <w:rFonts w:hAnsi="Garamond" w:ascii="Garamond"/>
                <w:color w:val="000000"/>
                <w:sz w:val="26"/>
                <w:szCs w:val="26"/>
                <w:lang w:eastAsia="en-IN"/>
              </w:rPr>
              <w:t xml:space="preserve"> Y13</w:t>
            </w:r>
          </w:p>
        </w:tc>
        <w:tc>
          <w:tcPr>
            <w:tcW w:w="1491" w:type="dxa"/>
            <w:shd w:val="clear" w:color="auto" w:fill="auto"/>
            <w:noWrap/>
            <w:vAlign w:val="bottom"/>
            <w:hideMark/>
          </w:tcPr>
          <w:p w:rsidRDefault="00173B35"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24</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Mohd</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Asim</w:t>
            </w:r>
            <w:proofErr w:type="spellEnd"/>
            <w:r>
              <w:rPr>
                <w:rFonts w:hAnsi="Garamond" w:ascii="Garamond"/>
                <w:color w:val="000000"/>
                <w:sz w:val="26"/>
                <w:szCs w:val="26"/>
                <w:lang w:eastAsia="en-IN"/>
              </w:rPr>
              <w:t xml:space="preserve"> Khan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Senator, MBA, </w:t>
            </w:r>
            <w:proofErr w:type="spellStart"/>
            <w:r>
              <w:rPr>
                <w:rFonts w:hAnsi="Garamond" w:ascii="Garamond"/>
                <w:color w:val="000000"/>
                <w:sz w:val="26"/>
                <w:szCs w:val="26"/>
                <w:lang w:eastAsia="en-IN"/>
              </w:rPr>
              <w:t>MDes</w:t>
            </w:r>
            <w:proofErr w:type="spellEnd"/>
            <w:r>
              <w:rPr>
                <w:rFonts w:hAnsi="Garamond" w:ascii="Garamond"/>
                <w:color w:val="000000"/>
                <w:sz w:val="26"/>
                <w:szCs w:val="26"/>
                <w:lang w:eastAsia="en-IN"/>
              </w:rPr>
              <w:t xml:space="preserve"> and Other Equivalent </w:t>
            </w:r>
            <w:proofErr w:type="spellStart"/>
            <w:r>
              <w:rPr>
                <w:rFonts w:hAnsi="Garamond" w:ascii="Garamond"/>
                <w:color w:val="000000"/>
                <w:sz w:val="26"/>
                <w:szCs w:val="26"/>
                <w:lang w:eastAsia="en-IN"/>
              </w:rPr>
              <w:t>Programmes</w:t>
            </w:r>
            <w:proofErr w:type="spellEnd"/>
            <w:r>
              <w:rPr>
                <w:rFonts w:hAnsi="Garamond" w:ascii="Garamond"/>
                <w:color w:val="000000"/>
                <w:sz w:val="26"/>
                <w:szCs w:val="26"/>
                <w:lang w:eastAsia="en-IN"/>
              </w:rPr>
              <w:t xml:space="preserve">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25</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Sushant</w:t>
            </w:r>
            <w:proofErr w:type="spellEnd"/>
            <w:r>
              <w:rPr>
                <w:rFonts w:hAnsi="Garamond" w:ascii="Garamond"/>
                <w:color w:val="000000"/>
                <w:sz w:val="26"/>
                <w:szCs w:val="26"/>
                <w:lang w:eastAsia="en-IN"/>
              </w:rPr>
              <w:t xml:space="preserve"> Singh</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Y9</w:t>
            </w:r>
          </w:p>
        </w:tc>
        <w:tc>
          <w:tcPr>
            <w:tcW w:w="1491" w:type="dxa"/>
            <w:shd w:val="clear" w:color="auto" w:fill="auto"/>
            <w:noWrap/>
            <w:vAlign w:val="bottom"/>
            <w:hideMark/>
          </w:tcPr>
          <w:p w:rsidRDefault="00173B35"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26</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Manish Kumar</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Y9</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27</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Hemant</w:t>
            </w:r>
            <w:proofErr w:type="spellEnd"/>
            <w:r>
              <w:rPr>
                <w:rFonts w:hAnsi="Garamond" w:ascii="Garamond"/>
                <w:color w:val="000000"/>
                <w:sz w:val="26"/>
                <w:szCs w:val="26"/>
                <w:lang w:eastAsia="en-IN"/>
              </w:rPr>
              <w:t xml:space="preserve"> Patel</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(5 Year)</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28</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Mohd</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Dawood</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(5 Year)</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r w:rsidR="00173B35">
              <w:rPr>
                <w:rFonts w:hAnsi="Garamond" w:ascii="Garamond"/>
                <w:color w:val="000000"/>
                <w:sz w:val="26"/>
                <w:szCs w:val="26"/>
                <w:lang w:val="en-IN" w:eastAsia="en-IN"/>
              </w:rPr>
              <w: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29</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Avish</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Rana</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(5 Year)</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30</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Mohd</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Farid</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Ahsan</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(4 Year)</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r w:rsidR="00173B35">
              <w:rPr>
                <w:rFonts w:hAnsi="Garamond" w:ascii="Garamond"/>
                <w:color w:val="000000"/>
                <w:sz w:val="26"/>
                <w:szCs w:val="26"/>
                <w:lang w:val="en-IN" w:eastAsia="en-IN"/>
              </w:rPr>
              <w: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31</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Rishabh</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Katiyar</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(4 Year)</w:t>
            </w:r>
          </w:p>
        </w:tc>
        <w:tc>
          <w:tcPr>
            <w:tcW w:w="1491" w:type="dxa"/>
            <w:shd w:val="clear" w:color="auto" w:fill="auto"/>
            <w:noWrap/>
            <w:vAlign w:val="bottom"/>
            <w:hideMark/>
          </w:tcPr>
          <w:p w:rsidRDefault="0055514B"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r w:rsidR="00173B35">
              <w:rPr>
                <w:rFonts w:hAnsi="Garamond" w:ascii="Garamond"/>
                <w:color w:val="000000"/>
                <w:sz w:val="26"/>
                <w:szCs w:val="26"/>
                <w:lang w:val="en-IN" w:eastAsia="en-IN"/>
              </w:rPr>
              <w: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32</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Umang</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Khandelwal</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(4 Year)</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r w:rsidR="00173B35">
              <w:rPr>
                <w:rFonts w:hAnsi="Garamond" w:ascii="Garamond"/>
                <w:color w:val="000000"/>
                <w:sz w:val="26"/>
                <w:szCs w:val="26"/>
                <w:lang w:val="en-IN" w:eastAsia="en-IN"/>
              </w:rPr>
              <w: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33</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Sanchit</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Garg</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(4 Year)</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34</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Abhishek</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Jindal</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Y10 (4 Year)</w:t>
            </w:r>
          </w:p>
        </w:tc>
        <w:tc>
          <w:tcPr>
            <w:tcW w:w="1491" w:type="dxa"/>
            <w:shd w:val="clear" w:color="auto" w:fill="auto"/>
            <w:noWrap/>
            <w:vAlign w:val="bottom"/>
            <w:hideMark/>
          </w:tcPr>
          <w:p w:rsidRDefault="00173B35"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35</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Amitanshu</w:t>
            </w:r>
            <w:proofErr w:type="spellEnd"/>
            <w:r>
              <w:rPr>
                <w:rFonts w:hAnsi="Garamond" w:ascii="Garamond"/>
                <w:color w:val="000000"/>
                <w:sz w:val="26"/>
                <w:szCs w:val="26"/>
                <w:lang w:eastAsia="en-IN"/>
              </w:rPr>
              <w:t xml:space="preserve"> Gupta</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Y11</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36</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Anuj</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Kukreja</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Y11</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37</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 xml:space="preserve">Jai </w:t>
            </w:r>
            <w:proofErr w:type="spellStart"/>
            <w:r>
              <w:rPr>
                <w:rFonts w:hAnsi="Garamond" w:ascii="Garamond"/>
                <w:color w:val="000000"/>
                <w:sz w:val="26"/>
                <w:szCs w:val="26"/>
                <w:lang w:eastAsia="en-IN"/>
              </w:rPr>
              <w:t>Prakash</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Menaria</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Y11</w:t>
            </w:r>
          </w:p>
        </w:tc>
        <w:tc>
          <w:tcPr>
            <w:tcW w:w="1491" w:type="dxa"/>
            <w:shd w:val="clear" w:color="auto" w:fill="auto"/>
            <w:noWrap/>
            <w:vAlign w:val="bottom"/>
            <w:hideMark/>
          </w:tcPr>
          <w:p w:rsidRDefault="00173B35"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38</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Pranay</w:t>
            </w:r>
            <w:proofErr w:type="spellEnd"/>
            <w:r>
              <w:rPr>
                <w:rFonts w:hAnsi="Garamond" w:ascii="Garamond"/>
                <w:color w:val="000000"/>
                <w:sz w:val="26"/>
                <w:szCs w:val="26"/>
                <w:lang w:eastAsia="en-IN"/>
              </w:rPr>
              <w:t xml:space="preserve"> Jain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Y11</w:t>
            </w:r>
          </w:p>
        </w:tc>
        <w:tc>
          <w:tcPr>
            <w:tcW w:w="1491" w:type="dxa"/>
            <w:shd w:val="clear" w:color="auto" w:fill="auto"/>
            <w:noWrap/>
            <w:vAlign w:val="bottom"/>
            <w:hideMark/>
          </w:tcPr>
          <w:p w:rsidRDefault="00173B35"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Absent#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39</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Shrey</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Agarwal</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Y11</w:t>
            </w:r>
          </w:p>
        </w:tc>
        <w:tc>
          <w:tcPr>
            <w:tcW w:w="1491" w:type="dxa"/>
            <w:shd w:val="clear" w:color="auto" w:fill="auto"/>
            <w:noWrap/>
            <w:vAlign w:val="bottom"/>
            <w:hideMark/>
          </w:tcPr>
          <w:p w:rsidRDefault="00173B35" w:rsidR="0055514B" w:rsidP="00622AB8">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40</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Vibhu</w:t>
            </w:r>
            <w:proofErr w:type="spellEnd"/>
            <w:r>
              <w:rPr>
                <w:rFonts w:hAnsi="Garamond" w:ascii="Garamond"/>
                <w:color w:val="000000"/>
                <w:sz w:val="26"/>
                <w:szCs w:val="26"/>
                <w:lang w:eastAsia="en-IN"/>
              </w:rPr>
              <w:t xml:space="preserve"> Mohan </w:t>
            </w:r>
            <w:proofErr w:type="spellStart"/>
            <w:r>
              <w:rPr>
                <w:rFonts w:hAnsi="Garamond" w:ascii="Garamond"/>
                <w:color w:val="000000"/>
                <w:sz w:val="26"/>
                <w:szCs w:val="26"/>
                <w:lang w:eastAsia="en-IN"/>
              </w:rPr>
              <w:t>Bajpai</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Y11</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41</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Arjun</w:t>
            </w:r>
            <w:proofErr w:type="spellEnd"/>
            <w:r>
              <w:rPr>
                <w:rFonts w:hAnsi="Garamond" w:ascii="Garamond"/>
                <w:color w:val="000000"/>
                <w:sz w:val="26"/>
                <w:szCs w:val="26"/>
                <w:lang w:eastAsia="en-IN"/>
              </w:rPr>
              <w:t xml:space="preserve"> Singh</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lastRenderedPageBreak/>
              <w:t>42</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Ashwani</w:t>
            </w:r>
            <w:proofErr w:type="spellEnd"/>
            <w:r>
              <w:rPr>
                <w:rFonts w:hAnsi="Garamond" w:ascii="Garamond"/>
                <w:color w:val="000000"/>
                <w:sz w:val="26"/>
                <w:szCs w:val="26"/>
                <w:lang w:eastAsia="en-IN"/>
              </w:rPr>
              <w:t xml:space="preserve"> Roy</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43</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Balendu</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Shekhar</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44</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Chahat</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Bajpai</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45</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Pushapjeet</w:t>
            </w:r>
            <w:proofErr w:type="spellEnd"/>
            <w:r>
              <w:rPr>
                <w:rFonts w:hAnsi="Garamond" w:ascii="Garamond"/>
                <w:color w:val="000000"/>
                <w:sz w:val="26"/>
                <w:szCs w:val="26"/>
                <w:lang w:eastAsia="en-IN"/>
              </w:rPr>
              <w:t xml:space="preserve"> Singh</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46</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Sabyasachi</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Verma</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47</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Saurabh</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Aggarwal</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48</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Vishal</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Goyal</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Y12</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49</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Arpan</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Agarwal</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50</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Ashutosh</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Ranka</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51</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Manikanta</w:t>
            </w:r>
            <w:proofErr w:type="spellEnd"/>
            <w:r>
              <w:rPr>
                <w:rFonts w:hAnsi="Garamond" w:ascii="Garamond"/>
                <w:color w:val="000000"/>
                <w:sz w:val="26"/>
                <w:szCs w:val="26"/>
                <w:lang w:eastAsia="en-IN"/>
              </w:rPr>
              <w:t xml:space="preserve"> Reddy D.</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52</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Harpreet</w:t>
            </w:r>
            <w:proofErr w:type="spellEnd"/>
            <w:r>
              <w:rPr>
                <w:rFonts w:hAnsi="Garamond" w:ascii="Garamond"/>
                <w:color w:val="000000"/>
                <w:sz w:val="26"/>
                <w:szCs w:val="26"/>
                <w:lang w:eastAsia="en-IN"/>
              </w:rPr>
              <w:t xml:space="preserve"> Singh</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53</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Kush Gupta</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54</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Rishabh</w:t>
            </w:r>
            <w:proofErr w:type="spellEnd"/>
            <w:r>
              <w:rPr>
                <w:rFonts w:hAnsi="Garamond" w:ascii="Garamond"/>
                <w:color w:val="000000"/>
                <w:sz w:val="26"/>
                <w:szCs w:val="26"/>
                <w:lang w:eastAsia="en-IN"/>
              </w:rPr>
              <w:t xml:space="preserve"> Jain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55</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Ritika</w:t>
            </w:r>
            <w:proofErr w:type="spellEnd"/>
            <w:r>
              <w:rPr>
                <w:rFonts w:hAnsi="Garamond" w:ascii="Garamond"/>
                <w:color w:val="000000"/>
                <w:sz w:val="26"/>
                <w:szCs w:val="26"/>
                <w:lang w:eastAsia="en-IN"/>
              </w:rPr>
              <w:t xml:space="preserve"> </w:t>
            </w:r>
            <w:proofErr w:type="spellStart"/>
            <w:r>
              <w:rPr>
                <w:rFonts w:hAnsi="Garamond" w:ascii="Garamond"/>
                <w:color w:val="000000"/>
                <w:sz w:val="26"/>
                <w:szCs w:val="26"/>
                <w:lang w:eastAsia="en-IN"/>
              </w:rPr>
              <w:t>Mulagalapalli</w:t>
            </w:r>
            <w:proofErr w:type="spellEnd"/>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r w:rsidRPr="00AE39E7" w:rsidTr="009C6B43" w:rsidR="0055514B">
        <w:trPr>
          <w:trHeight w:val="432"/>
          <w:jc w:val="center"/>
        </w:trPr>
        <w:tc>
          <w:tcPr>
            <w:tcW w:w="921" w:type="dxa"/>
            <w:shd w:val="clear" w:color="auto" w:fill="auto"/>
            <w:noWrap/>
            <w:vAlign w:val="center"/>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56</w:t>
            </w:r>
          </w:p>
        </w:tc>
        <w:tc>
          <w:tcPr>
            <w:tcW w:w="2485"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proofErr w:type="spellStart"/>
            <w:r>
              <w:rPr>
                <w:rFonts w:hAnsi="Garamond" w:ascii="Garamond"/>
                <w:color w:val="000000"/>
                <w:sz w:val="26"/>
                <w:szCs w:val="26"/>
                <w:lang w:eastAsia="en-IN"/>
              </w:rPr>
              <w:t>Samyak</w:t>
            </w:r>
            <w:proofErr w:type="spellEnd"/>
            <w:r>
              <w:rPr>
                <w:rFonts w:hAnsi="Garamond" w:ascii="Garamond"/>
                <w:color w:val="000000"/>
                <w:sz w:val="26"/>
                <w:szCs w:val="26"/>
                <w:lang w:eastAsia="en-IN"/>
              </w:rPr>
              <w:t xml:space="preserve"> Jain</w:t>
            </w:r>
          </w:p>
        </w:tc>
        <w:tc>
          <w:tcPr>
            <w:tcW w:w="5466" w:type="dxa"/>
            <w:shd w:val="clear" w:color="auto" w:fill="auto"/>
            <w:vAlign w:val="center"/>
            <w:hideMark/>
          </w:tcPr>
          <w:p w:rsidRDefault="0055514B" w:rsidR="0055514B" w:rsidP="009C6B43">
            <w:pPr>
              <w:spacing w:line="240" w:after="0" w:lineRule="auto"/>
              <w:jc w:val="center"/>
              <w:rPr>
                <w:rFonts w:hAnsi="Garamond" w:ascii="Garamond"/>
                <w:color w:val="000000"/>
                <w:sz w:val="26"/>
                <w:szCs w:val="26"/>
                <w:lang w:eastAsia="en-IN"/>
              </w:rPr>
            </w:pPr>
            <w:r>
              <w:rPr>
                <w:rFonts w:hAnsi="Garamond" w:ascii="Garamond"/>
                <w:color w:val="000000"/>
                <w:sz w:val="26"/>
                <w:szCs w:val="26"/>
                <w:lang w:eastAsia="en-IN"/>
              </w:rPr>
              <w:t>Senator, UG Y13</w:t>
            </w:r>
          </w:p>
        </w:tc>
        <w:tc>
          <w:tcPr>
            <w:tcW w:w="1491" w:type="dxa"/>
            <w:shd w:val="clear" w:color="auto" w:fill="auto"/>
            <w:noWrap/>
            <w:vAlign w:val="bottom"/>
            <w:hideMark/>
          </w:tcPr>
          <w:p w:rsidRDefault="0055514B" w:rsidR="0055514B" w:rsidP="009C6B43">
            <w:pPr>
              <w:spacing w:line="240" w:after="0" w:lineRule="auto"/>
              <w:jc w:val="center"/>
              <w:rPr>
                <w:rFonts w:hAnsi="Garamond" w:ascii="Garamond"/>
                <w:color w:val="000000"/>
                <w:sz w:val="26"/>
                <w:szCs w:val="26"/>
                <w:lang w:val="en-IN" w:eastAsia="en-IN"/>
              </w:rPr>
            </w:pPr>
            <w:r>
              <w:rPr>
                <w:rFonts w:hAnsi="Garamond" w:ascii="Garamond"/>
                <w:color w:val="000000"/>
                <w:sz w:val="26"/>
                <w:szCs w:val="26"/>
                <w:lang w:val="en-IN" w:eastAsia="en-IN"/>
              </w:rPr>
              <w:t>Present</w:t>
            </w:r>
          </w:p>
        </w:tc>
      </w:tr>
    </w:tbl>
    <w:p w:rsidRPr="001A7F07" w:rsidRDefault="001A7F07" w:rsidR="00173B35" w:rsidP="001A7F07">
      <w:pPr>
        <w:rPr>
          <w:rFonts w:hAnsi="Garamond" w:ascii="Garamond"/>
          <w:sz w:val="26"/>
          <w:szCs w:val="26"/>
        </w:rPr>
      </w:pPr>
      <w:r w:rsidRPr="001A7F07">
        <w:rPr>
          <w:rFonts w:hAnsi="Garamond" w:ascii="Garamond"/>
          <w:sz w:val="26"/>
          <w:szCs w:val="26"/>
        </w:rPr>
        <w:t>*</w:t>
      </w:r>
      <w:r>
        <w:rPr>
          <w:rFonts w:hAnsi="Garamond" w:ascii="Garamond"/>
          <w:sz w:val="26"/>
          <w:szCs w:val="26"/>
        </w:rPr>
        <w:t xml:space="preserve"> – Absent with permission</w:t>
      </w:r>
      <w:r>
        <w:rPr>
          <w:rFonts w:hAnsi="Garamond" w:ascii="Garamond"/>
          <w:sz w:val="26"/>
          <w:szCs w:val="26"/>
        </w:rPr>
        <w:br/>
        <w:t># – Absent without notification</w:t>
      </w:r>
      <w:r w:rsidR="00173B35">
        <w:rPr>
          <w:rFonts w:hAnsi="Garamond" w:ascii="Garamond"/>
          <w:sz w:val="26"/>
          <w:szCs w:val="26"/>
        </w:rPr>
        <w:br/>
        <w:t>^ – Present (Nominee)</w:t>
      </w:r>
    </w:p>
    <w:sectPr w:rsidRPr="001A7F07" w:rsidR="00173B35" w:rsidSect="000E2004">
      <w:headerReference r:id="rId8" w:type="default"/>
      <w:footerReference r:id="rId9" w:type="default"/>
      <w:pgSz w:w="12240" w:h="15840"/>
      <w:pgMar w:gutter="0" w:bottom="1440" w:left="1440" w:footer="864" w:top="1440" w:right="1440" w:header="115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8-09-11T19:49:34Z" w:author="Archives Students' Senate" w:id="0">
    <w:p w14:paraId="00000002" w14:textId="00000003">
      <w:pPr>
        <w:pStyle w:val="CommentText"/>
      </w:pPr>
      <w:r>
        <w:rPr>
          <w:rStyle w:val="CommentReference"/>
        </w:rPr>
        <w:annotationRef/>
      </w:r>
      <w:r>
        <w:t>Increase in Gymkhana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128" w:rsidRDefault="00C23128" w:rsidP="005E6361">
      <w:pPr>
        <w:spacing w:after="0" w:line="240" w:lineRule="auto"/>
      </w:pPr>
      <w:r>
        <w:separator/>
      </w:r>
    </w:p>
  </w:endnote>
  <w:endnote w:type="continuationSeparator" w:id="0">
    <w:p w:rsidR="00C23128" w:rsidRDefault="00C23128"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5E66A0" w:rsidRDefault="005E66A0">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2D62DB">
            <w:rPr>
              <w:noProof/>
            </w:rPr>
            <w:t>5</w:t>
          </w:r>
        </w:fldSimple>
        <w:r>
          <w:t xml:space="preserve"> | </w:t>
        </w:r>
        <w:r>
          <w:rPr>
            <w:color w:val="808080" w:themeColor="background1" w:themeShade="80"/>
            <w:spacing w:val="60"/>
          </w:rPr>
          <w:t>Page</w:t>
        </w:r>
      </w:p>
    </w:sdtContent>
  </w:sdt>
  <w:p w:rsidR="005E66A0" w:rsidRPr="00DA5996" w:rsidRDefault="005E66A0"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128" w:rsidRDefault="00C23128" w:rsidP="005E6361">
      <w:pPr>
        <w:spacing w:after="0" w:line="240" w:lineRule="auto"/>
      </w:pPr>
      <w:r>
        <w:separator/>
      </w:r>
    </w:p>
  </w:footnote>
  <w:footnote w:type="continuationSeparator" w:id="0">
    <w:p w:rsidR="00C23128" w:rsidRDefault="00C23128"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A0" w:rsidRPr="00B2304F" w:rsidRDefault="005E66A0"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00233167" w:rsidRPr="00233167">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233167" w:rsidRPr="00233167">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5E66A0" w:rsidRPr="00DD0F6F" w:rsidRDefault="005E66A0"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5E66A0" w:rsidRPr="00DD0F6F" w:rsidRDefault="005E66A0"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5E66A0" w:rsidRPr="00DD0F6F" w:rsidRDefault="005E66A0"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5E66A0" w:rsidRPr="00B2304F" w:rsidRDefault="005E66A0" w:rsidP="00DA5996">
    <w:pPr>
      <w:rPr>
        <w:sz w:val="28"/>
        <w:szCs w:val="28"/>
      </w:rPr>
    </w:pPr>
  </w:p>
  <w:p w:rsidR="005E66A0" w:rsidRDefault="005E66A0">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8D0"/>
    <w:multiLevelType w:val="hybridMultilevel"/>
    <w:tmpl w:val="D60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3418"/>
    <w:multiLevelType w:val="hybridMultilevel"/>
    <w:tmpl w:val="91A4AC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6A51A50"/>
    <w:multiLevelType w:val="hybridMultilevel"/>
    <w:tmpl w:val="E6469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13695A"/>
    <w:multiLevelType w:val="hybridMultilevel"/>
    <w:tmpl w:val="22C08FA2"/>
    <w:lvl w:ilvl="0" w:tplc="54549DBC">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900" w:hanging="180"/>
      </w:pPr>
    </w:lvl>
    <w:lvl w:ilvl="3" w:tplc="A48C359A">
      <w:start w:val="1"/>
      <w:numFmt w:val="decimal"/>
      <w:lvlText w:val="%4."/>
      <w:lvlJc w:val="left"/>
      <w:pPr>
        <w:ind w:left="108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A7070CE"/>
    <w:multiLevelType w:val="multilevel"/>
    <w:tmpl w:val="C85C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B708E9"/>
    <w:multiLevelType w:val="hybridMultilevel"/>
    <w:tmpl w:val="87D8D63C"/>
    <w:lvl w:ilvl="0" w:tplc="F022DC5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56717D9"/>
    <w:multiLevelType w:val="hybridMultilevel"/>
    <w:tmpl w:val="3E4C6C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7AA4CFF"/>
    <w:multiLevelType w:val="hybridMultilevel"/>
    <w:tmpl w:val="9746C5E2"/>
    <w:lvl w:ilvl="0" w:tplc="0A4C6C28">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C6E2197"/>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0269F"/>
    <w:multiLevelType w:val="hybridMultilevel"/>
    <w:tmpl w:val="A31AB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2244E7D"/>
    <w:multiLevelType w:val="hybridMultilevel"/>
    <w:tmpl w:val="8FE618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3C42BF2"/>
    <w:multiLevelType w:val="hybridMultilevel"/>
    <w:tmpl w:val="298C2B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39860CFF"/>
    <w:multiLevelType w:val="hybridMultilevel"/>
    <w:tmpl w:val="9A9CE5DA"/>
    <w:lvl w:ilvl="0" w:tplc="28CEAF9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3A465387"/>
    <w:multiLevelType w:val="hybridMultilevel"/>
    <w:tmpl w:val="5C8C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660CBE"/>
    <w:multiLevelType w:val="hybridMultilevel"/>
    <w:tmpl w:val="0CF0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8E32E2"/>
    <w:multiLevelType w:val="hybridMultilevel"/>
    <w:tmpl w:val="90963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FC3238"/>
    <w:multiLevelType w:val="hybridMultilevel"/>
    <w:tmpl w:val="450686D2"/>
    <w:lvl w:ilvl="0" w:tplc="1186A1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842DCF"/>
    <w:multiLevelType w:val="hybridMultilevel"/>
    <w:tmpl w:val="4A90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321A8E"/>
    <w:multiLevelType w:val="hybridMultilevel"/>
    <w:tmpl w:val="FE1042CC"/>
    <w:lvl w:ilvl="0" w:tplc="3B7EC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876C2D"/>
    <w:multiLevelType w:val="hybridMultilevel"/>
    <w:tmpl w:val="B26C7A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54D77C29"/>
    <w:multiLevelType w:val="hybridMultilevel"/>
    <w:tmpl w:val="13C00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5D7739C"/>
    <w:multiLevelType w:val="hybridMultilevel"/>
    <w:tmpl w:val="086C8E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nsid w:val="58F90A2F"/>
    <w:multiLevelType w:val="hybridMultilevel"/>
    <w:tmpl w:val="99B6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242EBC"/>
    <w:multiLevelType w:val="hybridMultilevel"/>
    <w:tmpl w:val="428EC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BC15002"/>
    <w:multiLevelType w:val="hybridMultilevel"/>
    <w:tmpl w:val="5D56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BE7016A"/>
    <w:multiLevelType w:val="hybridMultilevel"/>
    <w:tmpl w:val="C918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DFD09F1"/>
    <w:multiLevelType w:val="hybridMultilevel"/>
    <w:tmpl w:val="043CC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754DC3"/>
    <w:multiLevelType w:val="hybridMultilevel"/>
    <w:tmpl w:val="325EAC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644878C8"/>
    <w:multiLevelType w:val="hybridMultilevel"/>
    <w:tmpl w:val="13C84670"/>
    <w:lvl w:ilvl="0" w:tplc="0630DF74">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65A65247"/>
    <w:multiLevelType w:val="hybridMultilevel"/>
    <w:tmpl w:val="CCAA29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nsid w:val="6880556F"/>
    <w:multiLevelType w:val="hybridMultilevel"/>
    <w:tmpl w:val="C8F03CE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6C8C122E"/>
    <w:multiLevelType w:val="hybridMultilevel"/>
    <w:tmpl w:val="816A1CA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F9EEC3B4">
      <w:start w:val="1"/>
      <w:numFmt w:val="decimal"/>
      <w:lvlText w:val="%3."/>
      <w:lvlJc w:val="left"/>
      <w:pPr>
        <w:ind w:left="1530" w:hanging="360"/>
      </w:pPr>
      <w:rPr>
        <w:rFonts w:ascii="Calibri" w:eastAsia="Times New Roman" w:hAnsi="Calibri" w:cs="Times New Roman"/>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9">
    <w:nsid w:val="6D2B48AF"/>
    <w:multiLevelType w:val="hybridMultilevel"/>
    <w:tmpl w:val="378EC4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nsid w:val="71BB703B"/>
    <w:multiLevelType w:val="hybridMultilevel"/>
    <w:tmpl w:val="57F832E8"/>
    <w:lvl w:ilvl="0" w:tplc="36828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2D4105"/>
    <w:multiLevelType w:val="hybridMultilevel"/>
    <w:tmpl w:val="7E36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80778D3"/>
    <w:multiLevelType w:val="hybridMultilevel"/>
    <w:tmpl w:val="33F23F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nsid w:val="78A63FDB"/>
    <w:multiLevelType w:val="hybridMultilevel"/>
    <w:tmpl w:val="C5F011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B246761"/>
    <w:multiLevelType w:val="hybridMultilevel"/>
    <w:tmpl w:val="465A81B6"/>
    <w:lvl w:ilvl="0" w:tplc="C4626E7C">
      <w:start w:val="1"/>
      <w:numFmt w:val="decimal"/>
      <w:lvlText w:val="%1."/>
      <w:lvlJc w:val="left"/>
      <w:pPr>
        <w:ind w:left="360" w:hanging="360"/>
      </w:pPr>
      <w:rPr>
        <w:rFonts w:hint="default"/>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13"/>
  </w:num>
  <w:num w:numId="4">
    <w:abstractNumId w:val="30"/>
  </w:num>
  <w:num w:numId="5">
    <w:abstractNumId w:val="0"/>
  </w:num>
  <w:num w:numId="6">
    <w:abstractNumId w:val="44"/>
  </w:num>
  <w:num w:numId="7">
    <w:abstractNumId w:val="11"/>
  </w:num>
  <w:num w:numId="8">
    <w:abstractNumId w:val="9"/>
  </w:num>
  <w:num w:numId="9">
    <w:abstractNumId w:val="36"/>
  </w:num>
  <w:num w:numId="10">
    <w:abstractNumId w:val="37"/>
  </w:num>
  <w:num w:numId="11">
    <w:abstractNumId w:val="7"/>
  </w:num>
  <w:num w:numId="12">
    <w:abstractNumId w:val="38"/>
  </w:num>
  <w:num w:numId="13">
    <w:abstractNumId w:val="19"/>
  </w:num>
  <w:num w:numId="14">
    <w:abstractNumId w:val="34"/>
  </w:num>
  <w:num w:numId="15">
    <w:abstractNumId w:val="8"/>
  </w:num>
  <w:num w:numId="16">
    <w:abstractNumId w:val="42"/>
  </w:num>
  <w:num w:numId="17">
    <w:abstractNumId w:val="16"/>
  </w:num>
  <w:num w:numId="18">
    <w:abstractNumId w:val="26"/>
  </w:num>
  <w:num w:numId="19">
    <w:abstractNumId w:val="2"/>
  </w:num>
  <w:num w:numId="20">
    <w:abstractNumId w:val="39"/>
  </w:num>
  <w:num w:numId="21">
    <w:abstractNumId w:val="28"/>
  </w:num>
  <w:num w:numId="22">
    <w:abstractNumId w:val="40"/>
  </w:num>
  <w:num w:numId="23">
    <w:abstractNumId w:val="21"/>
  </w:num>
  <w:num w:numId="24">
    <w:abstractNumId w:val="3"/>
  </w:num>
  <w:num w:numId="25">
    <w:abstractNumId w:val="12"/>
  </w:num>
  <w:num w:numId="26">
    <w:abstractNumId w:val="10"/>
  </w:num>
  <w:num w:numId="27">
    <w:abstractNumId w:val="17"/>
  </w:num>
  <w:num w:numId="28">
    <w:abstractNumId w:val="24"/>
  </w:num>
  <w:num w:numId="29">
    <w:abstractNumId w:val="35"/>
  </w:num>
  <w:num w:numId="30">
    <w:abstractNumId w:val="15"/>
  </w:num>
  <w:num w:numId="31">
    <w:abstractNumId w:val="14"/>
  </w:num>
  <w:num w:numId="32">
    <w:abstractNumId w:val="1"/>
  </w:num>
  <w:num w:numId="33">
    <w:abstractNumId w:val="25"/>
  </w:num>
  <w:num w:numId="34">
    <w:abstractNumId w:val="20"/>
  </w:num>
  <w:num w:numId="35">
    <w:abstractNumId w:val="41"/>
  </w:num>
  <w:num w:numId="36">
    <w:abstractNumId w:val="43"/>
  </w:num>
  <w:num w:numId="37">
    <w:abstractNumId w:val="32"/>
  </w:num>
  <w:num w:numId="38">
    <w:abstractNumId w:val="33"/>
  </w:num>
  <w:num w:numId="39">
    <w:abstractNumId w:val="29"/>
  </w:num>
  <w:num w:numId="40">
    <w:abstractNumId w:val="18"/>
  </w:num>
  <w:num w:numId="41">
    <w:abstractNumId w:val="22"/>
  </w:num>
  <w:num w:numId="42">
    <w:abstractNumId w:val="4"/>
  </w:num>
  <w:num w:numId="43">
    <w:abstractNumId w:val="6"/>
  </w:num>
  <w:num w:numId="44">
    <w:abstractNumId w:val="27"/>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62"/>
    <o:shapelayout v:ext="edit">
      <o:idmap v:ext="edit" data="6"/>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62809"/>
    <w:rsid w:val="00074D78"/>
    <w:rsid w:val="000942E5"/>
    <w:rsid w:val="000A2CF0"/>
    <w:rsid w:val="000C1A32"/>
    <w:rsid w:val="000D3725"/>
    <w:rsid w:val="000D6DC5"/>
    <w:rsid w:val="000D71EA"/>
    <w:rsid w:val="000E2004"/>
    <w:rsid w:val="000F4488"/>
    <w:rsid w:val="000F7FB0"/>
    <w:rsid w:val="00107EF6"/>
    <w:rsid w:val="00110A6C"/>
    <w:rsid w:val="00113A74"/>
    <w:rsid w:val="00125456"/>
    <w:rsid w:val="00130679"/>
    <w:rsid w:val="001574A0"/>
    <w:rsid w:val="00161E83"/>
    <w:rsid w:val="00162981"/>
    <w:rsid w:val="001705E1"/>
    <w:rsid w:val="00173B35"/>
    <w:rsid w:val="00194AAD"/>
    <w:rsid w:val="001A2413"/>
    <w:rsid w:val="001A7F07"/>
    <w:rsid w:val="001C7247"/>
    <w:rsid w:val="001D50E7"/>
    <w:rsid w:val="001D7E98"/>
    <w:rsid w:val="001F5288"/>
    <w:rsid w:val="0021009A"/>
    <w:rsid w:val="00232637"/>
    <w:rsid w:val="00233167"/>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FAE"/>
    <w:rsid w:val="002D62DB"/>
    <w:rsid w:val="002E3393"/>
    <w:rsid w:val="002E628C"/>
    <w:rsid w:val="002E6510"/>
    <w:rsid w:val="002E7C7C"/>
    <w:rsid w:val="002F2210"/>
    <w:rsid w:val="002F62E5"/>
    <w:rsid w:val="002F7661"/>
    <w:rsid w:val="00301BDB"/>
    <w:rsid w:val="00320871"/>
    <w:rsid w:val="00320AFB"/>
    <w:rsid w:val="00332EDA"/>
    <w:rsid w:val="0033654C"/>
    <w:rsid w:val="003427F4"/>
    <w:rsid w:val="003630FD"/>
    <w:rsid w:val="00363E28"/>
    <w:rsid w:val="003665B9"/>
    <w:rsid w:val="003700F9"/>
    <w:rsid w:val="00371162"/>
    <w:rsid w:val="003809E5"/>
    <w:rsid w:val="0039575F"/>
    <w:rsid w:val="003B55F1"/>
    <w:rsid w:val="003B64BD"/>
    <w:rsid w:val="003B6C7B"/>
    <w:rsid w:val="003C0379"/>
    <w:rsid w:val="003C3F9A"/>
    <w:rsid w:val="003D4AA8"/>
    <w:rsid w:val="003D6F6A"/>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06F"/>
    <w:rsid w:val="004F223C"/>
    <w:rsid w:val="004F258F"/>
    <w:rsid w:val="004F58E8"/>
    <w:rsid w:val="00500076"/>
    <w:rsid w:val="00513BCF"/>
    <w:rsid w:val="00514715"/>
    <w:rsid w:val="0052030B"/>
    <w:rsid w:val="005251FC"/>
    <w:rsid w:val="00526703"/>
    <w:rsid w:val="00531F7D"/>
    <w:rsid w:val="00532039"/>
    <w:rsid w:val="005418E0"/>
    <w:rsid w:val="00542B46"/>
    <w:rsid w:val="0055514B"/>
    <w:rsid w:val="00557926"/>
    <w:rsid w:val="00570441"/>
    <w:rsid w:val="00570706"/>
    <w:rsid w:val="005755D6"/>
    <w:rsid w:val="00580B63"/>
    <w:rsid w:val="00587DE1"/>
    <w:rsid w:val="00590CE1"/>
    <w:rsid w:val="005918D4"/>
    <w:rsid w:val="005926A2"/>
    <w:rsid w:val="00597C39"/>
    <w:rsid w:val="00597D7C"/>
    <w:rsid w:val="005A5CD3"/>
    <w:rsid w:val="005B3190"/>
    <w:rsid w:val="005C1430"/>
    <w:rsid w:val="005C45AC"/>
    <w:rsid w:val="005C552A"/>
    <w:rsid w:val="005D3B35"/>
    <w:rsid w:val="005D4B06"/>
    <w:rsid w:val="005E304E"/>
    <w:rsid w:val="005E62A7"/>
    <w:rsid w:val="005E6361"/>
    <w:rsid w:val="005E66A0"/>
    <w:rsid w:val="005E76C1"/>
    <w:rsid w:val="005F0065"/>
    <w:rsid w:val="005F2F0B"/>
    <w:rsid w:val="00602435"/>
    <w:rsid w:val="00603E50"/>
    <w:rsid w:val="006077ED"/>
    <w:rsid w:val="00622AB8"/>
    <w:rsid w:val="00625B8B"/>
    <w:rsid w:val="00656719"/>
    <w:rsid w:val="0067085F"/>
    <w:rsid w:val="006742A5"/>
    <w:rsid w:val="006775C5"/>
    <w:rsid w:val="00693403"/>
    <w:rsid w:val="0069508E"/>
    <w:rsid w:val="006A45D2"/>
    <w:rsid w:val="006A66E0"/>
    <w:rsid w:val="006B2891"/>
    <w:rsid w:val="006B3945"/>
    <w:rsid w:val="006B57D6"/>
    <w:rsid w:val="006D030A"/>
    <w:rsid w:val="006D35A5"/>
    <w:rsid w:val="0070741F"/>
    <w:rsid w:val="00717A57"/>
    <w:rsid w:val="00734060"/>
    <w:rsid w:val="00755624"/>
    <w:rsid w:val="007617EE"/>
    <w:rsid w:val="00773CF9"/>
    <w:rsid w:val="00780C87"/>
    <w:rsid w:val="0078159F"/>
    <w:rsid w:val="007877BD"/>
    <w:rsid w:val="00797163"/>
    <w:rsid w:val="007A6FC2"/>
    <w:rsid w:val="007A7CEE"/>
    <w:rsid w:val="007B235A"/>
    <w:rsid w:val="007B554D"/>
    <w:rsid w:val="007D0D78"/>
    <w:rsid w:val="007D4BEB"/>
    <w:rsid w:val="007E12EB"/>
    <w:rsid w:val="007F5389"/>
    <w:rsid w:val="00840FD2"/>
    <w:rsid w:val="008651BB"/>
    <w:rsid w:val="008913E3"/>
    <w:rsid w:val="00895819"/>
    <w:rsid w:val="00897B32"/>
    <w:rsid w:val="008A40AB"/>
    <w:rsid w:val="008B01D2"/>
    <w:rsid w:val="008B60DB"/>
    <w:rsid w:val="008E15C0"/>
    <w:rsid w:val="009039FB"/>
    <w:rsid w:val="0090514C"/>
    <w:rsid w:val="009223C7"/>
    <w:rsid w:val="00932974"/>
    <w:rsid w:val="00933CD1"/>
    <w:rsid w:val="00966B32"/>
    <w:rsid w:val="00970C4D"/>
    <w:rsid w:val="009858AA"/>
    <w:rsid w:val="00990DCB"/>
    <w:rsid w:val="009A0602"/>
    <w:rsid w:val="009A40CA"/>
    <w:rsid w:val="009B7236"/>
    <w:rsid w:val="009C54D2"/>
    <w:rsid w:val="009C54EB"/>
    <w:rsid w:val="009C6B43"/>
    <w:rsid w:val="009D60FC"/>
    <w:rsid w:val="009F06FF"/>
    <w:rsid w:val="009F515D"/>
    <w:rsid w:val="009F617C"/>
    <w:rsid w:val="009F709E"/>
    <w:rsid w:val="00A02A01"/>
    <w:rsid w:val="00A03DEC"/>
    <w:rsid w:val="00A048B3"/>
    <w:rsid w:val="00A1618D"/>
    <w:rsid w:val="00A17F0B"/>
    <w:rsid w:val="00A2324C"/>
    <w:rsid w:val="00A27296"/>
    <w:rsid w:val="00A35B45"/>
    <w:rsid w:val="00A40A5D"/>
    <w:rsid w:val="00A50703"/>
    <w:rsid w:val="00A641E1"/>
    <w:rsid w:val="00A73CB5"/>
    <w:rsid w:val="00A73EAD"/>
    <w:rsid w:val="00A85F44"/>
    <w:rsid w:val="00A9253E"/>
    <w:rsid w:val="00AA6624"/>
    <w:rsid w:val="00AC553B"/>
    <w:rsid w:val="00AC5963"/>
    <w:rsid w:val="00AC7152"/>
    <w:rsid w:val="00AE4CA7"/>
    <w:rsid w:val="00B06EE2"/>
    <w:rsid w:val="00B10F69"/>
    <w:rsid w:val="00B11C2A"/>
    <w:rsid w:val="00B15EF8"/>
    <w:rsid w:val="00B2304F"/>
    <w:rsid w:val="00B26463"/>
    <w:rsid w:val="00B30D6B"/>
    <w:rsid w:val="00B470A8"/>
    <w:rsid w:val="00B477C1"/>
    <w:rsid w:val="00B53B64"/>
    <w:rsid w:val="00B55708"/>
    <w:rsid w:val="00B75259"/>
    <w:rsid w:val="00B76297"/>
    <w:rsid w:val="00B9388A"/>
    <w:rsid w:val="00B939A1"/>
    <w:rsid w:val="00BA3E11"/>
    <w:rsid w:val="00BB2FD1"/>
    <w:rsid w:val="00BD09B2"/>
    <w:rsid w:val="00BD78CA"/>
    <w:rsid w:val="00BD7D7B"/>
    <w:rsid w:val="00BE2A4D"/>
    <w:rsid w:val="00BF57AD"/>
    <w:rsid w:val="00C00BEB"/>
    <w:rsid w:val="00C01D08"/>
    <w:rsid w:val="00C22775"/>
    <w:rsid w:val="00C23128"/>
    <w:rsid w:val="00C2346A"/>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C0C3C"/>
    <w:rsid w:val="00CC5DB2"/>
    <w:rsid w:val="00CC6BB3"/>
    <w:rsid w:val="00CE0B17"/>
    <w:rsid w:val="00CE0F5E"/>
    <w:rsid w:val="00CE43A2"/>
    <w:rsid w:val="00CE4CEE"/>
    <w:rsid w:val="00D04294"/>
    <w:rsid w:val="00D1273C"/>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F32F62"/>
    <w:rsid w:val="00F4312C"/>
    <w:rsid w:val="00F503AC"/>
    <w:rsid w:val="00F678F2"/>
    <w:rsid w:val="00F84885"/>
    <w:rsid w:val="00F84E6B"/>
    <w:rsid w:val="00F86D3F"/>
    <w:rsid w:val="00FA1C6F"/>
    <w:rsid w:val="00FA1ECF"/>
    <w:rsid w:val="00FA284A"/>
    <w:rsid w:val="00FB17BE"/>
    <w:rsid w:val="00FB20C3"/>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eastAsiaTheme="minorHAnsi" w:cstheme="minorBidi" w:asciiTheme="minorHAnsi" w:hAnsiTheme="minorHAnsi"/>
        <w:sz w:val="22"/>
        <w:szCs w:val="22"/>
        <w:lang w:bidi="ar-SA" w:val="en-US" w:eastAsia="en-US"/>
      </w:rPr>
    </w:rPrDefault>
    <w:pPrDefault>
      <w:pPr>
        <w:spacing w:line="276" w:after="200" w:lineRule="auto"/>
      </w:pPr>
    </w:pPrDefault>
  </w:docDefaults>
  <w:latentStyles w:defUIPriority="99" w:defQFormat="0" w:defSemiHidden="1" w:count="267" w:defLockedState="0" w:defUnhideWhenUsed="1">
    <w:lsdException w:unhideWhenUsed="0" w:semiHidden="0" w:name="Normal" w:uiPriority="0" w:qFormat="1"/>
    <w:lsdException w:unhideWhenUsed="0" w:semiHidden="0"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unhideWhenUsed="0" w:semiHidden="0" w:name="Title" w:uiPriority="10" w:qFormat="1"/>
    <w:lsdException w:name="Default Paragraph Font" w:uiPriority="1"/>
    <w:lsdException w:unhideWhenUsed="0" w:semiHidden="0" w:name="Subtitle" w:uiPriority="11" w:qFormat="1"/>
    <w:lsdException w:unhideWhenUsed="0" w:semiHidden="0" w:name="Strong" w:uiPriority="22" w:qFormat="1"/>
    <w:lsdException w:unhideWhenUsed="0" w:semiHidden="0" w:name="Emphasis" w:uiPriority="20" w:qFormat="1"/>
    <w:lsdException w:unhideWhenUsed="0" w:semiHidden="0" w:name="Table Grid" w:uiPriority="59"/>
    <w:lsdException w:unhideWhenUsed="0" w:name="Placeholder Text"/>
    <w:lsdException w:unhideWhenUsed="0" w:semiHidden="0" w:name="No Spacing" w:uiPriority="1" w:qFormat="1"/>
    <w:lsdException w:unhideWhenUsed="0" w:semiHidden="0" w:name="Light Shading" w:uiPriority="60"/>
    <w:lsdException w:unhideWhenUsed="0" w:semiHidden="0" w:name="Light List" w:uiPriority="61"/>
    <w:lsdException w:unhideWhenUsed="0" w:semiHidden="0" w:name="Light Grid" w:uiPriority="62"/>
    <w:lsdException w:unhideWhenUsed="0" w:semiHidden="0" w:name="Medium Shading 1" w:uiPriority="63"/>
    <w:lsdException w:unhideWhenUsed="0" w:semiHidden="0" w:name="Medium Shading 2" w:uiPriority="64"/>
    <w:lsdException w:unhideWhenUsed="0" w:semiHidden="0" w:name="Medium List 1" w:uiPriority="65"/>
    <w:lsdException w:unhideWhenUsed="0" w:semiHidden="0" w:name="Medium List 2" w:uiPriority="66"/>
    <w:lsdException w:unhideWhenUsed="0" w:semiHidden="0" w:name="Medium Grid 1" w:uiPriority="67"/>
    <w:lsdException w:unhideWhenUsed="0" w:semiHidden="0" w:name="Medium Grid 2" w:uiPriority="68"/>
    <w:lsdException w:unhideWhenUsed="0" w:semiHidden="0" w:name="Medium Grid 3" w:uiPriority="69"/>
    <w:lsdException w:unhideWhenUsed="0" w:semiHidden="0" w:name="Dark List" w:uiPriority="70"/>
    <w:lsdException w:unhideWhenUsed="0" w:semiHidden="0" w:name="Colorful Shading" w:uiPriority="71"/>
    <w:lsdException w:unhideWhenUsed="0" w:semiHidden="0" w:name="Colorful List" w:uiPriority="72"/>
    <w:lsdException w:unhideWhenUsed="0" w:semiHidden="0" w:name="Colorful Grid" w:uiPriority="73"/>
    <w:lsdException w:unhideWhenUsed="0" w:semiHidden="0" w:name="Light Shading Accent 1" w:uiPriority="60"/>
    <w:lsdException w:unhideWhenUsed="0" w:semiHidden="0" w:name="Light List Accent 1" w:uiPriority="61"/>
    <w:lsdException w:unhideWhenUsed="0" w:semiHidden="0" w:name="Light Grid Accent 1" w:uiPriority="62"/>
    <w:lsdException w:unhideWhenUsed="0" w:semiHidden="0" w:name="Medium Shading 1 Accent 1" w:uiPriority="63"/>
    <w:lsdException w:unhideWhenUsed="0" w:semiHidden="0" w:name="Medium Shading 2 Accent 1" w:uiPriority="64"/>
    <w:lsdException w:unhideWhenUsed="0" w:semiHidden="0" w:name="Medium List 1 Accent 1" w:uiPriority="65"/>
    <w:lsdException w:unhideWhenUsed="0" w:name="Revision"/>
    <w:lsdException w:unhideWhenUsed="0" w:semiHidden="0" w:name="List Paragraph" w:uiPriority="34" w:qFormat="1"/>
    <w:lsdException w:unhideWhenUsed="0" w:semiHidden="0" w:name="Quote" w:uiPriority="29" w:qFormat="1"/>
    <w:lsdException w:unhideWhenUsed="0" w:semiHidden="0" w:name="Intense Quote" w:uiPriority="30" w:qFormat="1"/>
    <w:lsdException w:unhideWhenUsed="0" w:semiHidden="0" w:name="Medium List 2 Accent 1" w:uiPriority="66"/>
    <w:lsdException w:unhideWhenUsed="0" w:semiHidden="0" w:name="Medium Grid 1 Accent 1" w:uiPriority="67"/>
    <w:lsdException w:unhideWhenUsed="0" w:semiHidden="0" w:name="Medium Grid 2 Accent 1" w:uiPriority="68"/>
    <w:lsdException w:unhideWhenUsed="0" w:semiHidden="0" w:name="Medium Grid 3 Accent 1" w:uiPriority="69"/>
    <w:lsdException w:unhideWhenUsed="0" w:semiHidden="0" w:name="Dark List Accent 1" w:uiPriority="70"/>
    <w:lsdException w:unhideWhenUsed="0" w:semiHidden="0" w:name="Colorful Shading Accent 1" w:uiPriority="71"/>
    <w:lsdException w:unhideWhenUsed="0" w:semiHidden="0" w:name="Colorful List Accent 1" w:uiPriority="72"/>
    <w:lsdException w:unhideWhenUsed="0" w:semiHidden="0" w:name="Colorful Grid Accent 1" w:uiPriority="73"/>
    <w:lsdException w:unhideWhenUsed="0" w:semiHidden="0" w:name="Light Shading Accent 2" w:uiPriority="60"/>
    <w:lsdException w:unhideWhenUsed="0" w:semiHidden="0" w:name="Light List Accent 2" w:uiPriority="61"/>
    <w:lsdException w:unhideWhenUsed="0" w:semiHidden="0" w:name="Light Grid Accent 2" w:uiPriority="62"/>
    <w:lsdException w:unhideWhenUsed="0" w:semiHidden="0" w:name="Medium Shading 1 Accent 2" w:uiPriority="63"/>
    <w:lsdException w:unhideWhenUsed="0" w:semiHidden="0" w:name="Medium Shading 2 Accent 2" w:uiPriority="64"/>
    <w:lsdException w:unhideWhenUsed="0" w:semiHidden="0" w:name="Medium List 1 Accent 2" w:uiPriority="65"/>
    <w:lsdException w:unhideWhenUsed="0" w:semiHidden="0" w:name="Medium List 2 Accent 2" w:uiPriority="66"/>
    <w:lsdException w:unhideWhenUsed="0" w:semiHidden="0" w:name="Medium Grid 1 Accent 2" w:uiPriority="67"/>
    <w:lsdException w:unhideWhenUsed="0" w:semiHidden="0" w:name="Medium Grid 2 Accent 2" w:uiPriority="68"/>
    <w:lsdException w:unhideWhenUsed="0" w:semiHidden="0" w:name="Medium Grid 3 Accent 2" w:uiPriority="69"/>
    <w:lsdException w:unhideWhenUsed="0" w:semiHidden="0" w:name="Dark List Accent 2" w:uiPriority="70"/>
    <w:lsdException w:unhideWhenUsed="0" w:semiHidden="0" w:name="Colorful Shading Accent 2" w:uiPriority="71"/>
    <w:lsdException w:unhideWhenUsed="0" w:semiHidden="0" w:name="Colorful List Accent 2" w:uiPriority="72"/>
    <w:lsdException w:unhideWhenUsed="0" w:semiHidden="0" w:name="Colorful Grid Accent 2" w:uiPriority="73"/>
    <w:lsdException w:unhideWhenUsed="0" w:semiHidden="0" w:name="Light Shading Accent 3" w:uiPriority="60"/>
    <w:lsdException w:unhideWhenUsed="0" w:semiHidden="0" w:name="Light List Accent 3" w:uiPriority="61"/>
    <w:lsdException w:unhideWhenUsed="0" w:semiHidden="0" w:name="Light Grid Accent 3" w:uiPriority="62"/>
    <w:lsdException w:unhideWhenUsed="0" w:semiHidden="0" w:name="Medium Shading 1 Accent 3" w:uiPriority="63"/>
    <w:lsdException w:unhideWhenUsed="0" w:semiHidden="0" w:name="Medium Shading 2 Accent 3" w:uiPriority="64"/>
    <w:lsdException w:unhideWhenUsed="0" w:semiHidden="0" w:name="Medium List 1 Accent 3" w:uiPriority="65"/>
    <w:lsdException w:unhideWhenUsed="0" w:semiHidden="0" w:name="Medium List 2 Accent 3" w:uiPriority="66"/>
    <w:lsdException w:unhideWhenUsed="0" w:semiHidden="0" w:name="Medium Grid 1 Accent 3" w:uiPriority="67"/>
    <w:lsdException w:unhideWhenUsed="0" w:semiHidden="0" w:name="Medium Grid 2 Accent 3" w:uiPriority="68"/>
    <w:lsdException w:unhideWhenUsed="0" w:semiHidden="0" w:name="Medium Grid 3 Accent 3" w:uiPriority="69"/>
    <w:lsdException w:unhideWhenUsed="0" w:semiHidden="0" w:name="Dark List Accent 3" w:uiPriority="70"/>
    <w:lsdException w:unhideWhenUsed="0" w:semiHidden="0" w:name="Colorful Shading Accent 3" w:uiPriority="71"/>
    <w:lsdException w:unhideWhenUsed="0" w:semiHidden="0" w:name="Colorful List Accent 3" w:uiPriority="72"/>
    <w:lsdException w:unhideWhenUsed="0" w:semiHidden="0" w:name="Colorful Grid Accent 3" w:uiPriority="73"/>
    <w:lsdException w:unhideWhenUsed="0" w:semiHidden="0" w:name="Light Shading Accent 4" w:uiPriority="60"/>
    <w:lsdException w:unhideWhenUsed="0" w:semiHidden="0" w:name="Light List Accent 4" w:uiPriority="61"/>
    <w:lsdException w:unhideWhenUsed="0" w:semiHidden="0" w:name="Light Grid Accent 4" w:uiPriority="62"/>
    <w:lsdException w:unhideWhenUsed="0" w:semiHidden="0" w:name="Medium Shading 1 Accent 4" w:uiPriority="63"/>
    <w:lsdException w:unhideWhenUsed="0" w:semiHidden="0" w:name="Medium Shading 2 Accent 4" w:uiPriority="64"/>
    <w:lsdException w:unhideWhenUsed="0" w:semiHidden="0" w:name="Medium List 1 Accent 4" w:uiPriority="65"/>
    <w:lsdException w:unhideWhenUsed="0" w:semiHidden="0" w:name="Medium List 2 Accent 4" w:uiPriority="66"/>
    <w:lsdException w:unhideWhenUsed="0" w:semiHidden="0" w:name="Medium Grid 1 Accent 4" w:uiPriority="67"/>
    <w:lsdException w:unhideWhenUsed="0" w:semiHidden="0" w:name="Medium Grid 2 Accent 4" w:uiPriority="68"/>
    <w:lsdException w:unhideWhenUsed="0" w:semiHidden="0" w:name="Medium Grid 3 Accent 4" w:uiPriority="69"/>
    <w:lsdException w:unhideWhenUsed="0" w:semiHidden="0" w:name="Dark List Accent 4" w:uiPriority="70"/>
    <w:lsdException w:unhideWhenUsed="0" w:semiHidden="0" w:name="Colorful Shading Accent 4" w:uiPriority="71"/>
    <w:lsdException w:unhideWhenUsed="0" w:semiHidden="0" w:name="Colorful List Accent 4" w:uiPriority="72"/>
    <w:lsdException w:unhideWhenUsed="0" w:semiHidden="0" w:name="Colorful Grid Accent 4" w:uiPriority="73"/>
    <w:lsdException w:unhideWhenUsed="0" w:semiHidden="0" w:name="Light Shading Accent 5" w:uiPriority="60"/>
    <w:lsdException w:unhideWhenUsed="0" w:semiHidden="0" w:name="Light List Accent 5" w:uiPriority="61"/>
    <w:lsdException w:unhideWhenUsed="0" w:semiHidden="0" w:name="Light Grid Accent 5" w:uiPriority="62"/>
    <w:lsdException w:unhideWhenUsed="0" w:semiHidden="0" w:name="Medium Shading 1 Accent 5" w:uiPriority="63"/>
    <w:lsdException w:unhideWhenUsed="0" w:semiHidden="0" w:name="Medium Shading 2 Accent 5" w:uiPriority="64"/>
    <w:lsdException w:unhideWhenUsed="0" w:semiHidden="0" w:name="Medium List 1 Accent 5" w:uiPriority="65"/>
    <w:lsdException w:unhideWhenUsed="0" w:semiHidden="0" w:name="Medium List 2 Accent 5" w:uiPriority="66"/>
    <w:lsdException w:unhideWhenUsed="0" w:semiHidden="0" w:name="Medium Grid 1 Accent 5" w:uiPriority="67"/>
    <w:lsdException w:unhideWhenUsed="0" w:semiHidden="0" w:name="Medium Grid 2 Accent 5" w:uiPriority="68"/>
    <w:lsdException w:unhideWhenUsed="0" w:semiHidden="0" w:name="Medium Grid 3 Accent 5" w:uiPriority="69"/>
    <w:lsdException w:unhideWhenUsed="0" w:semiHidden="0" w:name="Dark List Accent 5" w:uiPriority="70"/>
    <w:lsdException w:unhideWhenUsed="0" w:semiHidden="0" w:name="Colorful Shading Accent 5" w:uiPriority="71"/>
    <w:lsdException w:unhideWhenUsed="0" w:semiHidden="0" w:name="Colorful List Accent 5" w:uiPriority="72"/>
    <w:lsdException w:unhideWhenUsed="0" w:semiHidden="0" w:name="Colorful Grid Accent 5" w:uiPriority="73"/>
    <w:lsdException w:unhideWhenUsed="0" w:semiHidden="0" w:name="Light Shading Accent 6" w:uiPriority="60"/>
    <w:lsdException w:unhideWhenUsed="0" w:semiHidden="0" w:name="Light List Accent 6" w:uiPriority="61"/>
    <w:lsdException w:unhideWhenUsed="0" w:semiHidden="0" w:name="Light Grid Accent 6" w:uiPriority="62"/>
    <w:lsdException w:unhideWhenUsed="0" w:semiHidden="0" w:name="Medium Shading 1 Accent 6" w:uiPriority="63"/>
    <w:lsdException w:unhideWhenUsed="0" w:semiHidden="0" w:name="Medium Shading 2 Accent 6" w:uiPriority="64"/>
    <w:lsdException w:unhideWhenUsed="0" w:semiHidden="0" w:name="Medium List 1 Accent 6" w:uiPriority="65"/>
    <w:lsdException w:unhideWhenUsed="0" w:semiHidden="0" w:name="Medium List 2 Accent 6" w:uiPriority="66"/>
    <w:lsdException w:unhideWhenUsed="0" w:semiHidden="0" w:name="Medium Grid 1 Accent 6" w:uiPriority="67"/>
    <w:lsdException w:unhideWhenUsed="0" w:semiHidden="0" w:name="Medium Grid 2 Accent 6" w:uiPriority="68"/>
    <w:lsdException w:unhideWhenUsed="0" w:semiHidden="0" w:name="Medium Grid 3 Accent 6" w:uiPriority="69"/>
    <w:lsdException w:unhideWhenUsed="0" w:semiHidden="0" w:name="Dark List Accent 6" w:uiPriority="70"/>
    <w:lsdException w:unhideWhenUsed="0" w:semiHidden="0" w:name="Colorful Shading Accent 6" w:uiPriority="71"/>
    <w:lsdException w:unhideWhenUsed="0" w:semiHidden="0" w:name="Colorful List Accent 6" w:uiPriority="72"/>
    <w:lsdException w:unhideWhenUsed="0" w:semiHidden="0" w:name="Colorful Grid Accent 6" w:uiPriority="73"/>
    <w:lsdException w:unhideWhenUsed="0" w:semiHidden="0" w:name="Subtle Emphasis" w:uiPriority="19" w:qFormat="1"/>
    <w:lsdException w:unhideWhenUsed="0" w:semiHidden="0" w:name="Intense Emphasis" w:uiPriority="21" w:qFormat="1"/>
    <w:lsdException w:unhideWhenUsed="0" w:semiHidden="0" w:name="Subtle Reference" w:uiPriority="31" w:qFormat="1"/>
    <w:lsdException w:unhideWhenUsed="0" w:semiHidden="0" w:name="Intense Reference" w:uiPriority="32" w:qFormat="1"/>
    <w:lsdException w:unhideWhenUsed="0" w:semiHidden="0" w:name="Book Title" w:uiPriority="33" w:qFormat="1"/>
    <w:lsdException w:name="Bibliography" w:uiPriority="37"/>
    <w:lsdException w:name="TOC Heading" w:uiPriority="39" w:qFormat="1"/>
  </w:latentStyles>
  <w:style w:default="1" w:styleId="Normal" w:type="paragraph">
    <w:name w:val="Normal"/>
    <w:qFormat/>
    <w:rsid w:val="005E6361"/>
    <w:rPr>
      <w:rFonts w:hAnsi="Calibri" w:cs="Times New Roman" w:eastAsia="Times New Roman" w:ascii="Calibri"/>
    </w:rPr>
  </w:style>
  <w:style w:styleId="Heading1" w:type="paragraph">
    <w:name w:val="heading 1"/>
    <w:basedOn w:val="Normal"/>
    <w:next w:val="Normal"/>
    <w:link w:val="Heading1Char"/>
    <w:uiPriority w:val="9"/>
    <w:qFormat/>
    <w:rsid w:val="000106BF"/>
    <w:pPr>
      <w:keepNext/>
      <w:keepLines/>
      <w:spacing w:before="480" w:after="0"/>
      <w:outlineLvl w:val="0"/>
    </w:pPr>
    <w:rPr>
      <w:rFonts w:hAnsi="Cambria" w:ascii="Cambria"/>
      <w:b/>
      <w:bCs/>
      <w:color w:val="365F91"/>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qFormat/>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yperlink" w:type="character">
    <w:name w:val="Hyperlink"/>
    <w:uiPriority w:val="99"/>
    <w:unhideWhenUsed/>
    <w:rsid w:val="005E6361"/>
    <w:rPr>
      <w:color w:val="0000FF"/>
      <w:u w:val="single"/>
    </w:rPr>
  </w:style>
  <w:style w:styleId="BalloonText" w:type="paragraph">
    <w:name w:val="Balloon Text"/>
    <w:basedOn w:val="Normal"/>
    <w:link w:val="BalloonTextChar"/>
    <w:uiPriority w:val="99"/>
    <w:semiHidden/>
    <w:unhideWhenUsed/>
    <w:rsid w:val="005E6361"/>
    <w:pPr>
      <w:spacing w:line="240" w:after="0" w:lineRule="auto"/>
    </w:pPr>
    <w:rPr>
      <w:rFonts w:hAnsi="Tahoma" w:cs="Tahoma" w:ascii="Tahoma"/>
      <w:sz w:val="16"/>
      <w:szCs w:val="16"/>
    </w:rPr>
  </w:style>
  <w:style w:styleId="BalloonTextChar" w:customStyle="1" w:type="character">
    <w:name w:val="Balloon Text Char"/>
    <w:basedOn w:val="DefaultParagraphFont"/>
    <w:link w:val="BalloonText"/>
    <w:uiPriority w:val="99"/>
    <w:semiHidden/>
    <w:rsid w:val="005E6361"/>
    <w:rPr>
      <w:rFonts w:hAnsi="Tahoma" w:cs="Tahoma" w:eastAsia="Times New Roman" w:ascii="Tahoma"/>
      <w:sz w:val="16"/>
      <w:szCs w:val="16"/>
    </w:rPr>
  </w:style>
  <w:style w:styleId="Header" w:type="paragraph">
    <w:name w:val="header"/>
    <w:basedOn w:val="Normal"/>
    <w:link w:val="HeaderChar"/>
    <w:uiPriority w:val="99"/>
    <w:unhideWhenUsed/>
    <w:rsid w:val="005E6361"/>
    <w:pPr>
      <w:tabs>
        <w:tab w:val="center" w:pos="4680"/>
        <w:tab w:val="right" w:pos="9360"/>
      </w:tabs>
      <w:spacing w:line="240" w:after="0" w:lineRule="auto"/>
    </w:pPr>
  </w:style>
  <w:style w:styleId="HeaderChar" w:customStyle="1" w:type="character">
    <w:name w:val="Header Char"/>
    <w:basedOn w:val="DefaultParagraphFont"/>
    <w:link w:val="Header"/>
    <w:uiPriority w:val="99"/>
    <w:rsid w:val="005E6361"/>
    <w:rPr>
      <w:rFonts w:hAnsi="Calibri" w:cs="Times New Roman" w:eastAsia="Times New Roman" w:ascii="Calibri"/>
    </w:rPr>
  </w:style>
  <w:style w:styleId="Footer" w:type="paragraph">
    <w:name w:val="footer"/>
    <w:basedOn w:val="Normal"/>
    <w:link w:val="FooterChar"/>
    <w:uiPriority w:val="99"/>
    <w:unhideWhenUsed/>
    <w:rsid w:val="005E6361"/>
    <w:pPr>
      <w:tabs>
        <w:tab w:val="center" w:pos="4680"/>
        <w:tab w:val="right" w:pos="9360"/>
      </w:tabs>
      <w:spacing w:line="240" w:after="0" w:lineRule="auto"/>
    </w:pPr>
  </w:style>
  <w:style w:styleId="FooterChar" w:customStyle="1" w:type="character">
    <w:name w:val="Footer Char"/>
    <w:basedOn w:val="DefaultParagraphFont"/>
    <w:link w:val="Footer"/>
    <w:uiPriority w:val="99"/>
    <w:rsid w:val="005E6361"/>
    <w:rPr>
      <w:rFonts w:hAnsi="Calibri" w:cs="Times New Roman" w:eastAsia="Times New Roman" w:ascii="Calibri"/>
    </w:rPr>
  </w:style>
  <w:style w:styleId="ListParagraph" w:type="paragraph">
    <w:name w:val="List Paragraph"/>
    <w:basedOn w:val="Normal"/>
    <w:uiPriority w:val="34"/>
    <w:qFormat/>
    <w:rsid w:val="00656719"/>
    <w:pPr>
      <w:ind w:left="720"/>
      <w:contextualSpacing/>
    </w:pPr>
  </w:style>
  <w:style w:styleId="2909F619802848F09E01365C32F34654" w:customStyle="1" w:type="paragraph">
    <w:name w:val="2909F619802848F09E01365C32F34654"/>
    <w:rsid w:val="00DA5996"/>
    <w:rPr>
      <w:rFonts w:eastAsiaTheme="minorEastAsia"/>
      <w:lang w:eastAsia="ja-JP"/>
    </w:rPr>
  </w:style>
  <w:style w:styleId="Default" w:customStyle="1" w:type="paragraph">
    <w:name w:val="Default"/>
    <w:rsid w:val="00B26463"/>
    <w:pPr>
      <w:autoSpaceDE w:val="0"/>
      <w:autoSpaceDN w:val="0"/>
      <w:adjustRightInd w:val="0"/>
      <w:spacing w:line="240" w:after="0" w:lineRule="auto"/>
    </w:pPr>
    <w:rPr>
      <w:rFonts w:hAnsi="Calibri" w:cs="Calibri" w:ascii="Calibri"/>
      <w:color w:val="000000"/>
      <w:sz w:val="24"/>
      <w:szCs w:val="24"/>
    </w:rPr>
  </w:style>
  <w:style w:styleId="Heading1Char" w:customStyle="1" w:type="character">
    <w:name w:val="Heading 1 Char"/>
    <w:basedOn w:val="DefaultParagraphFont"/>
    <w:link w:val="Heading1"/>
    <w:uiPriority w:val="9"/>
    <w:rsid w:val="000106BF"/>
    <w:rPr>
      <w:rFonts w:hAnsi="Cambria" w:cs="Times New Roman" w:eastAsia="Times New Roman" w:ascii="Cambria"/>
      <w:b/>
      <w:bCs/>
      <w:color w:val="365F91"/>
      <w:sz w:val="28"/>
      <w:szCs w:val="28"/>
    </w:rPr>
  </w:style>
  <w:style w:styleId="TableGrid" w:type="table">
    <w:name w:val="Table Grid"/>
    <w:basedOn w:val="TableNormal"/>
    <w:uiPriority w:val="59"/>
    <w:rsid w:val="00282F9D"/>
    <w:pPr>
      <w:spacing w:line="240" w:after="0" w:lineRule="auto"/>
    </w:pPr>
    <w:tblPr>
      <w:tblInd w:w="0" w:type="dxa"/>
      <w:tblBorders>
        <w:top w:val="single" w:sz="4" w:themeColor="text1" w:color="000000" w:space="0"/>
        <w:left w:val="single" w:sz="4" w:themeColor="text1" w:color="000000" w:space="0"/>
        <w:bottom w:val="single" w:sz="4" w:themeColor="text1" w:color="000000" w:space="0"/>
        <w:right w:val="single" w:sz="4" w:themeColor="text1" w:color="000000" w:space="0"/>
        <w:insideH w:val="single" w:sz="4" w:themeColor="text1" w:color="000000" w:space="0"/>
        <w:insideV w:val="single" w:sz="4" w:themeColor="text1" w:color="000000" w:space="0"/>
      </w:tblBorders>
      <w:tblCellMar>
        <w:top w:w="0" w:type="dxa"/>
        <w:left w:w="108" w:type="dxa"/>
        <w:bottom w:w="0" w:type="dxa"/>
        <w:right w:w="108" w:type="dxa"/>
      </w:tblCellMar>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Type="http://schemas.openxmlformats.org/officeDocument/2006/relationships/header" Target="header1.xml" Id="rId8"></Relationship><Relationship Type="http://schemas.openxmlformats.org/officeDocument/2006/relationships/styles" Target="styles.xml" Id="rId3"></Relationship><Relationship Type="http://schemas.openxmlformats.org/officeDocument/2006/relationships/endnotes" Target="endnotes.xml" Id="rId7"></Relationship><Relationship Type="http://schemas.openxmlformats.org/officeDocument/2006/relationships/numbering" Target="numbering.xml" Id="rId2"></Relationship><Relationship Type="http://schemas.microsoft.com/office/2007/relationships/stylesWithEffects" Target="stylesWithEffects.xml" Id="rId16"></Relationship><Relationship Type="http://schemas.openxmlformats.org/officeDocument/2006/relationships/customXml" Target="../customXml/item1.xml" Id="rId1"></Relationship><Relationship Type="http://schemas.openxmlformats.org/officeDocument/2006/relationships/footnotes" Target="footnotes.xml" Id="rId6"></Relationship><Relationship Type="http://schemas.openxmlformats.org/officeDocument/2006/relationships/theme" Target="theme/theme1.xml" Id="rId11"></Relationship><Relationship Type="http://schemas.openxmlformats.org/officeDocument/2006/relationships/webSettings" Target="webSettings.xml" Id="rId5"></Relationship><Relationship Type="http://schemas.openxmlformats.org/officeDocument/2006/relationships/fontTable" Target="fontTable.xml" Id="rId10"></Relationship><Relationship Type="http://schemas.openxmlformats.org/officeDocument/2006/relationships/settings" Target="settings.xml" Id="rId4"></Relationship><Relationship Type="http://schemas.openxmlformats.org/officeDocument/2006/relationships/footer" Target="footer1.xml" Id="rId9"></Relationship><Relationship Target="comments.xml" Type="http://schemas.openxmlformats.org/officeDocument/2006/relationships/comments" Id="rId17"></Relationship><Relationship Target="commentsExtended.xml" Type="http://schemas.microsoft.com/office/2011/relationships/commentsExtended" Id="rId18"></Relationship></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8sj1IcETK+Z8wqo9ybsjg+4zBFQ==">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Anurag</cp:lastModifiedBy>
  <cp:revision>2</cp:revision>
  <cp:lastPrinted>2014-04-17T01:33:00Z</cp:lastPrinted>
  <dcterms:created xsi:type="dcterms:W3CDTF">2014-04-24T00:19:00Z</dcterms:created>
  <dcterms:modified xsi:type="dcterms:W3CDTF">2014-04-24T00:19:00Z</dcterms:modified>
</cp:coreProperties>
</file>