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F9D" w:rsidRDefault="00542B46" w:rsidP="001D44AF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542B46">
        <w:rPr>
          <w:rFonts w:ascii="Garamond" w:hAnsi="Garamond"/>
          <w:b/>
          <w:sz w:val="28"/>
          <w:szCs w:val="28"/>
          <w:u w:val="single"/>
        </w:rPr>
        <w:t xml:space="preserve">Minutes: </w:t>
      </w:r>
      <w:r>
        <w:rPr>
          <w:rFonts w:ascii="Garamond" w:hAnsi="Garamond"/>
          <w:b/>
          <w:sz w:val="28"/>
          <w:szCs w:val="28"/>
          <w:u w:val="single"/>
        </w:rPr>
        <w:t>Joint Meeting of the Students’ Senate, 28</w:t>
      </w:r>
      <w:r w:rsidRPr="00542B46">
        <w:rPr>
          <w:rFonts w:ascii="Garamond" w:hAnsi="Garamond"/>
          <w:b/>
          <w:sz w:val="28"/>
          <w:szCs w:val="28"/>
          <w:u w:val="single"/>
          <w:vertAlign w:val="superscript"/>
        </w:rPr>
        <w:t>th</w:t>
      </w:r>
      <w:r>
        <w:rPr>
          <w:rFonts w:ascii="Garamond" w:hAnsi="Garamond"/>
          <w:b/>
          <w:sz w:val="28"/>
          <w:szCs w:val="28"/>
          <w:u w:val="single"/>
        </w:rPr>
        <w:t xml:space="preserve"> March, 2014</w:t>
      </w:r>
    </w:p>
    <w:p w:rsidR="00542B46" w:rsidRDefault="00542B46" w:rsidP="00542B46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The Joint Meeting of the Students’ Senate (2014) was held on Friday, 28</w:t>
      </w:r>
      <w:r w:rsidRPr="00542B46">
        <w:rPr>
          <w:rFonts w:ascii="Garamond" w:hAnsi="Garamond"/>
          <w:b/>
          <w:sz w:val="26"/>
          <w:szCs w:val="26"/>
          <w:vertAlign w:val="superscript"/>
        </w:rPr>
        <w:t>th</w:t>
      </w:r>
      <w:r>
        <w:rPr>
          <w:rFonts w:ascii="Garamond" w:hAnsi="Garamond"/>
          <w:b/>
          <w:sz w:val="26"/>
          <w:szCs w:val="26"/>
        </w:rPr>
        <w:t xml:space="preserve"> March, 2014 in the Senate Hall, New SAC. It was called to order by the Chairperson, Students’ Senate (2013-14) at 9:20 PM.</w:t>
      </w:r>
    </w:p>
    <w:p w:rsidR="00542B46" w:rsidRDefault="00542B46" w:rsidP="00542B4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The Agenda items were taken up for consideration. 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B9388A" w:rsidRPr="00FC2C92" w:rsidTr="00B9388A">
        <w:tc>
          <w:tcPr>
            <w:tcW w:w="1951" w:type="dxa"/>
          </w:tcPr>
          <w:p w:rsidR="00B9388A" w:rsidRPr="00FC2C92" w:rsidRDefault="00B9388A" w:rsidP="00B9388A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FC2C92">
              <w:rPr>
                <w:rFonts w:ascii="Garamond" w:hAnsi="Garamond"/>
                <w:b/>
                <w:sz w:val="26"/>
                <w:szCs w:val="26"/>
              </w:rPr>
              <w:t>Item No. 1</w:t>
            </w:r>
          </w:p>
        </w:tc>
        <w:tc>
          <w:tcPr>
            <w:tcW w:w="7291" w:type="dxa"/>
          </w:tcPr>
          <w:p w:rsidR="00B9388A" w:rsidRPr="00542B46" w:rsidRDefault="00B9388A" w:rsidP="00B9388A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To consider the end-term report and charge handover of the Parliamentarian, Students’ Senate.</w:t>
            </w:r>
          </w:p>
        </w:tc>
      </w:tr>
    </w:tbl>
    <w:p w:rsidR="00B9388A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/>
        <w:t xml:space="preserve">The end term report of the Parliamentarian, Students’ Senate and the Rules and Procedures Committee was presented by the Parliamentarian, Students’ Senate (2013-14), Mr. </w:t>
      </w:r>
      <w:proofErr w:type="spellStart"/>
      <w:r>
        <w:rPr>
          <w:rFonts w:ascii="Garamond" w:hAnsi="Garamond"/>
          <w:sz w:val="26"/>
          <w:szCs w:val="26"/>
        </w:rPr>
        <w:t>Anurag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Sahay</w:t>
      </w:r>
      <w:proofErr w:type="spellEnd"/>
      <w:r>
        <w:rPr>
          <w:rFonts w:ascii="Garamond" w:hAnsi="Garamond"/>
          <w:sz w:val="26"/>
          <w:szCs w:val="26"/>
        </w:rPr>
        <w:t xml:space="preserve"> for the consideration of the Senate. The Senate</w:t>
      </w:r>
      <w:r w:rsidR="006D38B3">
        <w:rPr>
          <w:rFonts w:ascii="Garamond" w:hAnsi="Garamond"/>
          <w:sz w:val="26"/>
          <w:szCs w:val="26"/>
        </w:rPr>
        <w:t xml:space="preserve"> accepted the report.</w:t>
      </w:r>
    </w:p>
    <w:p w:rsidR="00B9388A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Mr. </w:t>
      </w:r>
      <w:proofErr w:type="spellStart"/>
      <w:r>
        <w:rPr>
          <w:rFonts w:ascii="Garamond" w:hAnsi="Garamond"/>
          <w:sz w:val="26"/>
          <w:szCs w:val="26"/>
        </w:rPr>
        <w:t>Anurag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Sahay</w:t>
      </w:r>
      <w:proofErr w:type="spellEnd"/>
      <w:r>
        <w:rPr>
          <w:rFonts w:ascii="Garamond" w:hAnsi="Garamond"/>
          <w:sz w:val="26"/>
          <w:szCs w:val="26"/>
        </w:rPr>
        <w:t xml:space="preserve"> then handed over charge of the</w:t>
      </w:r>
      <w:r w:rsidR="00B53B64">
        <w:rPr>
          <w:rFonts w:ascii="Garamond" w:hAnsi="Garamond"/>
          <w:sz w:val="26"/>
          <w:szCs w:val="26"/>
        </w:rPr>
        <w:t xml:space="preserve"> post of</w:t>
      </w:r>
      <w:r>
        <w:rPr>
          <w:rFonts w:ascii="Garamond" w:hAnsi="Garamond"/>
          <w:sz w:val="26"/>
          <w:szCs w:val="26"/>
        </w:rPr>
        <w:t xml:space="preserve"> Parliamentarian, Students’ Senate to Mr. </w:t>
      </w:r>
      <w:proofErr w:type="spellStart"/>
      <w:r>
        <w:rPr>
          <w:rFonts w:ascii="Garamond" w:hAnsi="Garamond"/>
          <w:sz w:val="26"/>
          <w:szCs w:val="26"/>
        </w:rPr>
        <w:t>Sabyasachi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Verma</w:t>
      </w:r>
      <w:proofErr w:type="spellEnd"/>
      <w:r>
        <w:rPr>
          <w:rFonts w:ascii="Garamond" w:hAnsi="Garamond"/>
          <w:sz w:val="26"/>
          <w:szCs w:val="26"/>
        </w:rPr>
        <w:t>.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B9388A" w:rsidRPr="00FC2C92" w:rsidTr="00B9388A">
        <w:tc>
          <w:tcPr>
            <w:tcW w:w="1951" w:type="dxa"/>
          </w:tcPr>
          <w:p w:rsidR="00B9388A" w:rsidRPr="00FC2C92" w:rsidRDefault="00B9388A" w:rsidP="00B9388A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FC2C92">
              <w:rPr>
                <w:rFonts w:ascii="Garamond" w:hAnsi="Garamond"/>
                <w:b/>
                <w:sz w:val="26"/>
                <w:szCs w:val="26"/>
              </w:rPr>
              <w:t xml:space="preserve">Item No. </w:t>
            </w:r>
            <w:r>
              <w:rPr>
                <w:rFonts w:ascii="Garamond" w:hAnsi="Garamond"/>
                <w:b/>
                <w:sz w:val="26"/>
                <w:szCs w:val="26"/>
              </w:rPr>
              <w:t>2</w:t>
            </w:r>
          </w:p>
        </w:tc>
        <w:tc>
          <w:tcPr>
            <w:tcW w:w="7291" w:type="dxa"/>
          </w:tcPr>
          <w:p w:rsidR="00B9388A" w:rsidRPr="00542B46" w:rsidRDefault="00B9388A" w:rsidP="00B9388A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To consider the end-term report and charge handover of the In-charge, Hostel Affairs.</w:t>
            </w:r>
          </w:p>
        </w:tc>
      </w:tr>
    </w:tbl>
    <w:p w:rsidR="00B9388A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/>
        <w:t xml:space="preserve">The end term report of the In-charge, Hostel Affairs and the COSHA was presented by the Convener, COSHA (2013-14), Mr. </w:t>
      </w:r>
      <w:proofErr w:type="spellStart"/>
      <w:r>
        <w:rPr>
          <w:rFonts w:ascii="Garamond" w:hAnsi="Garamond"/>
          <w:sz w:val="26"/>
          <w:szCs w:val="26"/>
        </w:rPr>
        <w:t>Abhimanyu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Arora</w:t>
      </w:r>
      <w:proofErr w:type="spellEnd"/>
      <w:r>
        <w:rPr>
          <w:rFonts w:ascii="Garamond" w:hAnsi="Garamond"/>
          <w:sz w:val="26"/>
          <w:szCs w:val="26"/>
        </w:rPr>
        <w:t xml:space="preserve"> for the consideration of the Senate. The Senate accepted the report.</w:t>
      </w:r>
    </w:p>
    <w:p w:rsidR="00B9388A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Mr. </w:t>
      </w:r>
      <w:proofErr w:type="spellStart"/>
      <w:r>
        <w:rPr>
          <w:rFonts w:ascii="Garamond" w:hAnsi="Garamond"/>
          <w:sz w:val="26"/>
          <w:szCs w:val="26"/>
        </w:rPr>
        <w:t>Abhimanyu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Arora</w:t>
      </w:r>
      <w:proofErr w:type="spellEnd"/>
      <w:r>
        <w:rPr>
          <w:rFonts w:ascii="Garamond" w:hAnsi="Garamond"/>
          <w:sz w:val="26"/>
          <w:szCs w:val="26"/>
        </w:rPr>
        <w:t xml:space="preserve"> then handed over charge of the</w:t>
      </w:r>
      <w:r w:rsidR="00B53B64">
        <w:rPr>
          <w:rFonts w:ascii="Garamond" w:hAnsi="Garamond"/>
          <w:sz w:val="26"/>
          <w:szCs w:val="26"/>
        </w:rPr>
        <w:t xml:space="preserve"> post of</w:t>
      </w:r>
      <w:r>
        <w:rPr>
          <w:rFonts w:ascii="Garamond" w:hAnsi="Garamond"/>
          <w:sz w:val="26"/>
          <w:szCs w:val="26"/>
        </w:rPr>
        <w:t xml:space="preserve"> In-charge, Hostel Affairs to Mr. </w:t>
      </w:r>
      <w:proofErr w:type="spellStart"/>
      <w:r>
        <w:rPr>
          <w:rFonts w:ascii="Garamond" w:hAnsi="Garamond"/>
          <w:sz w:val="26"/>
          <w:szCs w:val="26"/>
        </w:rPr>
        <w:t>Pushapjeet</w:t>
      </w:r>
      <w:proofErr w:type="spellEnd"/>
      <w:r>
        <w:rPr>
          <w:rFonts w:ascii="Garamond" w:hAnsi="Garamond"/>
          <w:sz w:val="26"/>
          <w:szCs w:val="26"/>
        </w:rPr>
        <w:t xml:space="preserve"> Singh.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B9388A" w:rsidRPr="00FC2C92" w:rsidTr="00B9388A">
        <w:tc>
          <w:tcPr>
            <w:tcW w:w="1951" w:type="dxa"/>
          </w:tcPr>
          <w:p w:rsidR="00B9388A" w:rsidRPr="00FC2C92" w:rsidRDefault="00B9388A" w:rsidP="00B9388A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FC2C92">
              <w:rPr>
                <w:rFonts w:ascii="Garamond" w:hAnsi="Garamond"/>
                <w:b/>
                <w:sz w:val="26"/>
                <w:szCs w:val="26"/>
              </w:rPr>
              <w:t xml:space="preserve">Item No. </w:t>
            </w:r>
            <w:r>
              <w:rPr>
                <w:rFonts w:ascii="Garamond" w:hAnsi="Garamond"/>
                <w:b/>
                <w:sz w:val="26"/>
                <w:szCs w:val="26"/>
              </w:rPr>
              <w:t>3</w:t>
            </w:r>
          </w:p>
        </w:tc>
        <w:tc>
          <w:tcPr>
            <w:tcW w:w="7291" w:type="dxa"/>
          </w:tcPr>
          <w:p w:rsidR="00B9388A" w:rsidRPr="00542B46" w:rsidRDefault="00B9388A" w:rsidP="00B9388A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To consider the end-term report and charge handover of the In-charge, UG Academic Affairs.</w:t>
            </w:r>
          </w:p>
        </w:tc>
      </w:tr>
    </w:tbl>
    <w:p w:rsidR="00B9388A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/>
        <w:t xml:space="preserve">The end term report of the In-charge, UG Academic Affairs and the UGSAC was presented by the Convener, UGSAC (2013-14), Mr. </w:t>
      </w:r>
      <w:proofErr w:type="spellStart"/>
      <w:r>
        <w:rPr>
          <w:rFonts w:ascii="Garamond" w:hAnsi="Garamond"/>
          <w:sz w:val="26"/>
          <w:szCs w:val="26"/>
        </w:rPr>
        <w:t>Sarthak</w:t>
      </w:r>
      <w:proofErr w:type="spellEnd"/>
      <w:r>
        <w:rPr>
          <w:rFonts w:ascii="Garamond" w:hAnsi="Garamond"/>
          <w:sz w:val="26"/>
          <w:szCs w:val="26"/>
        </w:rPr>
        <w:t xml:space="preserve"> Chandra for the consideration of the Senate. The Senate accepted the report.</w:t>
      </w:r>
    </w:p>
    <w:p w:rsidR="00B9388A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Mr. </w:t>
      </w:r>
      <w:proofErr w:type="spellStart"/>
      <w:r>
        <w:rPr>
          <w:rFonts w:ascii="Garamond" w:hAnsi="Garamond"/>
          <w:sz w:val="26"/>
          <w:szCs w:val="26"/>
        </w:rPr>
        <w:t>Sarthak</w:t>
      </w:r>
      <w:proofErr w:type="spellEnd"/>
      <w:r>
        <w:rPr>
          <w:rFonts w:ascii="Garamond" w:hAnsi="Garamond"/>
          <w:sz w:val="26"/>
          <w:szCs w:val="26"/>
        </w:rPr>
        <w:t xml:space="preserve"> Chandra then handed over charge of the</w:t>
      </w:r>
      <w:r w:rsidR="00B53B64">
        <w:rPr>
          <w:rFonts w:ascii="Garamond" w:hAnsi="Garamond"/>
          <w:sz w:val="26"/>
          <w:szCs w:val="26"/>
        </w:rPr>
        <w:t xml:space="preserve"> post of</w:t>
      </w:r>
      <w:r>
        <w:rPr>
          <w:rFonts w:ascii="Garamond" w:hAnsi="Garamond"/>
          <w:sz w:val="26"/>
          <w:szCs w:val="26"/>
        </w:rPr>
        <w:t xml:space="preserve"> In-charge, UG Academic Affairs to Mr. </w:t>
      </w:r>
      <w:proofErr w:type="spellStart"/>
      <w:r>
        <w:rPr>
          <w:rFonts w:ascii="Garamond" w:hAnsi="Garamond"/>
          <w:sz w:val="26"/>
          <w:szCs w:val="26"/>
        </w:rPr>
        <w:t>Anuj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Kukreja</w:t>
      </w:r>
      <w:proofErr w:type="spellEnd"/>
      <w:r>
        <w:rPr>
          <w:rFonts w:ascii="Garamond" w:hAnsi="Garamond"/>
          <w:sz w:val="26"/>
          <w:szCs w:val="26"/>
        </w:rPr>
        <w:t>.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137D5D" w:rsidRPr="00FC2C92" w:rsidTr="00B9388A">
        <w:tc>
          <w:tcPr>
            <w:tcW w:w="1951" w:type="dxa"/>
          </w:tcPr>
          <w:p w:rsidR="00B9388A" w:rsidRPr="00FC2C92" w:rsidRDefault="00B9388A" w:rsidP="00B9388A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FC2C92">
              <w:rPr>
                <w:rFonts w:ascii="Garamond" w:hAnsi="Garamond"/>
                <w:b/>
                <w:sz w:val="26"/>
                <w:szCs w:val="26"/>
              </w:rPr>
              <w:t xml:space="preserve">Item No. </w:t>
            </w:r>
            <w:r>
              <w:rPr>
                <w:rFonts w:ascii="Garamond" w:hAnsi="Garamond"/>
                <w:b/>
                <w:sz w:val="26"/>
                <w:szCs w:val="26"/>
              </w:rPr>
              <w:t>4</w:t>
            </w:r>
          </w:p>
        </w:tc>
        <w:tc>
          <w:tcPr>
            <w:tcW w:w="7291" w:type="dxa"/>
          </w:tcPr>
          <w:p w:rsidR="00B9388A" w:rsidRPr="00542B46" w:rsidRDefault="00B9388A" w:rsidP="00B9388A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To consider the end-term report and charge handover of the In-</w:t>
            </w:r>
            <w:r>
              <w:rPr>
                <w:rFonts w:ascii="Garamond" w:hAnsi="Garamond"/>
                <w:sz w:val="26"/>
                <w:szCs w:val="26"/>
              </w:rPr>
              <w:lastRenderedPageBreak/>
              <w:t>charge, PG Academic Affairs.</w:t>
            </w:r>
          </w:p>
        </w:tc>
      </w:tr>
    </w:tbl>
    <w:p w:rsidR="00B9388A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lastRenderedPageBreak/>
        <w:br/>
        <w:t xml:space="preserve">The end term report of the In-charge, PG Academic Affairs and the PGSAC was presented by the Convener, PGSAC (2013-14), Mr. </w:t>
      </w:r>
      <w:proofErr w:type="spellStart"/>
      <w:r>
        <w:rPr>
          <w:rFonts w:ascii="Garamond" w:hAnsi="Garamond"/>
          <w:sz w:val="26"/>
          <w:szCs w:val="26"/>
        </w:rPr>
        <w:t>Vivek</w:t>
      </w:r>
      <w:proofErr w:type="spellEnd"/>
      <w:r>
        <w:rPr>
          <w:rFonts w:ascii="Garamond" w:hAnsi="Garamond"/>
          <w:sz w:val="26"/>
          <w:szCs w:val="26"/>
        </w:rPr>
        <w:t xml:space="preserve"> B. for the consideration of the Senate. The Senate accepted the report.</w:t>
      </w:r>
    </w:p>
    <w:p w:rsidR="00B9388A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Mr. </w:t>
      </w:r>
      <w:proofErr w:type="spellStart"/>
      <w:r>
        <w:rPr>
          <w:rFonts w:ascii="Garamond" w:hAnsi="Garamond"/>
          <w:sz w:val="26"/>
          <w:szCs w:val="26"/>
        </w:rPr>
        <w:t>Vivek</w:t>
      </w:r>
      <w:proofErr w:type="spellEnd"/>
      <w:r>
        <w:rPr>
          <w:rFonts w:ascii="Garamond" w:hAnsi="Garamond"/>
          <w:sz w:val="26"/>
          <w:szCs w:val="26"/>
        </w:rPr>
        <w:t xml:space="preserve"> B. then handed over charge of the</w:t>
      </w:r>
      <w:r w:rsidR="00B53B64">
        <w:rPr>
          <w:rFonts w:ascii="Garamond" w:hAnsi="Garamond"/>
          <w:sz w:val="26"/>
          <w:szCs w:val="26"/>
        </w:rPr>
        <w:t xml:space="preserve"> post of</w:t>
      </w:r>
      <w:r w:rsidR="006D38B3">
        <w:rPr>
          <w:rFonts w:ascii="Garamond" w:hAnsi="Garamond"/>
          <w:sz w:val="26"/>
          <w:szCs w:val="26"/>
        </w:rPr>
        <w:t xml:space="preserve"> In-charge, P</w:t>
      </w:r>
      <w:r>
        <w:rPr>
          <w:rFonts w:ascii="Garamond" w:hAnsi="Garamond"/>
          <w:sz w:val="26"/>
          <w:szCs w:val="26"/>
        </w:rPr>
        <w:t xml:space="preserve">G Academic Affairs to Mr. </w:t>
      </w:r>
      <w:proofErr w:type="spellStart"/>
      <w:r>
        <w:rPr>
          <w:rFonts w:ascii="Garamond" w:hAnsi="Garamond"/>
          <w:sz w:val="26"/>
          <w:szCs w:val="26"/>
        </w:rPr>
        <w:t>Amarjit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Kene</w:t>
      </w:r>
      <w:proofErr w:type="spellEnd"/>
      <w:r>
        <w:rPr>
          <w:rFonts w:ascii="Garamond" w:hAnsi="Garamond"/>
          <w:sz w:val="26"/>
          <w:szCs w:val="26"/>
        </w:rPr>
        <w:t>.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B9388A" w:rsidRPr="00FC2C92" w:rsidTr="00B9388A">
        <w:tc>
          <w:tcPr>
            <w:tcW w:w="1951" w:type="dxa"/>
          </w:tcPr>
          <w:p w:rsidR="00B9388A" w:rsidRPr="00FC2C92" w:rsidRDefault="00B9388A" w:rsidP="00B9388A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FC2C92">
              <w:rPr>
                <w:rFonts w:ascii="Garamond" w:hAnsi="Garamond"/>
                <w:b/>
                <w:sz w:val="26"/>
                <w:szCs w:val="26"/>
              </w:rPr>
              <w:t xml:space="preserve">Item No. </w:t>
            </w:r>
            <w:r>
              <w:rPr>
                <w:rFonts w:ascii="Garamond" w:hAnsi="Garamond"/>
                <w:b/>
                <w:sz w:val="26"/>
                <w:szCs w:val="26"/>
              </w:rPr>
              <w:t>5</w:t>
            </w:r>
          </w:p>
        </w:tc>
        <w:tc>
          <w:tcPr>
            <w:tcW w:w="7291" w:type="dxa"/>
          </w:tcPr>
          <w:p w:rsidR="00B9388A" w:rsidRPr="00542B46" w:rsidRDefault="00B9388A" w:rsidP="00B9388A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To consider the end-term report and charge handover of the Chairperson, Students’ Senate.</w:t>
            </w:r>
          </w:p>
        </w:tc>
      </w:tr>
    </w:tbl>
    <w:p w:rsidR="00B9388A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/>
        <w:t xml:space="preserve">The end term report of the Chairperson, Students’ Senate was presented by the Chairperson, Students’ Senate (2013-14), Mr. </w:t>
      </w:r>
      <w:r w:rsidR="00B53B64">
        <w:rPr>
          <w:rFonts w:ascii="Garamond" w:hAnsi="Garamond"/>
          <w:sz w:val="26"/>
          <w:szCs w:val="26"/>
        </w:rPr>
        <w:t xml:space="preserve">V. </w:t>
      </w:r>
      <w:proofErr w:type="spellStart"/>
      <w:r w:rsidR="00B53B64">
        <w:rPr>
          <w:rFonts w:ascii="Garamond" w:hAnsi="Garamond"/>
          <w:sz w:val="26"/>
          <w:szCs w:val="26"/>
        </w:rPr>
        <w:t>Srinivasan</w:t>
      </w:r>
      <w:proofErr w:type="spellEnd"/>
      <w:r>
        <w:rPr>
          <w:rFonts w:ascii="Garamond" w:hAnsi="Garamond"/>
          <w:sz w:val="26"/>
          <w:szCs w:val="26"/>
        </w:rPr>
        <w:t xml:space="preserve"> for the consideration of the Senate. The Senate accepted the </w:t>
      </w:r>
      <w:r w:rsidR="00B53B64">
        <w:rPr>
          <w:rFonts w:ascii="Garamond" w:hAnsi="Garamond"/>
          <w:sz w:val="26"/>
          <w:szCs w:val="26"/>
        </w:rPr>
        <w:t>report.</w:t>
      </w:r>
    </w:p>
    <w:p w:rsidR="00B53B64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Mr. </w:t>
      </w:r>
      <w:r w:rsidR="00B53B64">
        <w:rPr>
          <w:rFonts w:ascii="Garamond" w:hAnsi="Garamond"/>
          <w:sz w:val="26"/>
          <w:szCs w:val="26"/>
        </w:rPr>
        <w:t xml:space="preserve">V. </w:t>
      </w:r>
      <w:proofErr w:type="spellStart"/>
      <w:r w:rsidR="00B53B64">
        <w:rPr>
          <w:rFonts w:ascii="Garamond" w:hAnsi="Garamond"/>
          <w:sz w:val="26"/>
          <w:szCs w:val="26"/>
        </w:rPr>
        <w:t>Srinivasan</w:t>
      </w:r>
      <w:proofErr w:type="spellEnd"/>
      <w:r>
        <w:rPr>
          <w:rFonts w:ascii="Garamond" w:hAnsi="Garamond"/>
          <w:sz w:val="26"/>
          <w:szCs w:val="26"/>
        </w:rPr>
        <w:t xml:space="preserve"> then handed over charge of the </w:t>
      </w:r>
      <w:r w:rsidR="00B53B64">
        <w:rPr>
          <w:rFonts w:ascii="Garamond" w:hAnsi="Garamond"/>
          <w:sz w:val="26"/>
          <w:szCs w:val="26"/>
        </w:rPr>
        <w:t>post of Chairperson, Students’ Senate</w:t>
      </w:r>
      <w:r>
        <w:rPr>
          <w:rFonts w:ascii="Garamond" w:hAnsi="Garamond"/>
          <w:sz w:val="26"/>
          <w:szCs w:val="26"/>
        </w:rPr>
        <w:t xml:space="preserve"> to Mr. </w:t>
      </w:r>
      <w:proofErr w:type="spellStart"/>
      <w:r w:rsidR="00B53B64">
        <w:rPr>
          <w:rFonts w:ascii="Garamond" w:hAnsi="Garamond"/>
          <w:sz w:val="26"/>
          <w:szCs w:val="26"/>
        </w:rPr>
        <w:t>Anurag</w:t>
      </w:r>
      <w:proofErr w:type="spellEnd"/>
      <w:r w:rsidR="00B53B64">
        <w:rPr>
          <w:rFonts w:ascii="Garamond" w:hAnsi="Garamond"/>
          <w:sz w:val="26"/>
          <w:szCs w:val="26"/>
        </w:rPr>
        <w:t xml:space="preserve"> </w:t>
      </w:r>
      <w:proofErr w:type="spellStart"/>
      <w:r w:rsidR="00B53B64">
        <w:rPr>
          <w:rFonts w:ascii="Garamond" w:hAnsi="Garamond"/>
          <w:sz w:val="26"/>
          <w:szCs w:val="26"/>
        </w:rPr>
        <w:t>Sahay</w:t>
      </w:r>
      <w:proofErr w:type="spellEnd"/>
      <w:r w:rsidR="00B53B64">
        <w:rPr>
          <w:rFonts w:ascii="Garamond" w:hAnsi="Garamond"/>
          <w:sz w:val="26"/>
          <w:szCs w:val="26"/>
        </w:rPr>
        <w:t>.</w:t>
      </w:r>
    </w:p>
    <w:p w:rsidR="00B53B64" w:rsidRDefault="00B53B64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Chairperson, Students’ Senate (2013-14) then vacated the chair for the Chairperson, Students’ Senate (2014-15).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B9388A" w:rsidRPr="00FC2C92" w:rsidTr="00B9388A">
        <w:tc>
          <w:tcPr>
            <w:tcW w:w="1951" w:type="dxa"/>
          </w:tcPr>
          <w:p w:rsidR="00B9388A" w:rsidRPr="00FC2C92" w:rsidRDefault="00B9388A" w:rsidP="00B9388A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FC2C92">
              <w:rPr>
                <w:rFonts w:ascii="Garamond" w:hAnsi="Garamond"/>
                <w:b/>
                <w:sz w:val="26"/>
                <w:szCs w:val="26"/>
              </w:rPr>
              <w:t xml:space="preserve">Item No. </w:t>
            </w:r>
            <w:r w:rsidR="00B53B64">
              <w:rPr>
                <w:rFonts w:ascii="Garamond" w:hAnsi="Garamond"/>
                <w:b/>
                <w:sz w:val="26"/>
                <w:szCs w:val="26"/>
              </w:rPr>
              <w:t>6</w:t>
            </w:r>
          </w:p>
        </w:tc>
        <w:tc>
          <w:tcPr>
            <w:tcW w:w="7291" w:type="dxa"/>
          </w:tcPr>
          <w:p w:rsidR="00B9388A" w:rsidRPr="00542B46" w:rsidRDefault="00B9388A" w:rsidP="00B53B64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To consider the end-term report and charge handover of the </w:t>
            </w:r>
            <w:r w:rsidR="00B53B64">
              <w:rPr>
                <w:rFonts w:ascii="Garamond" w:hAnsi="Garamond"/>
                <w:sz w:val="26"/>
                <w:szCs w:val="26"/>
              </w:rPr>
              <w:t>President, Students’ Gymkhana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:rsidR="00B9388A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/>
        <w:t xml:space="preserve">The end term report of the </w:t>
      </w:r>
      <w:r w:rsidR="00B53B64">
        <w:rPr>
          <w:rFonts w:ascii="Garamond" w:hAnsi="Garamond"/>
          <w:sz w:val="26"/>
          <w:szCs w:val="26"/>
        </w:rPr>
        <w:t>President’s Office and the Presidential Council</w:t>
      </w:r>
      <w:r>
        <w:rPr>
          <w:rFonts w:ascii="Garamond" w:hAnsi="Garamond"/>
          <w:sz w:val="26"/>
          <w:szCs w:val="26"/>
        </w:rPr>
        <w:t xml:space="preserve"> was presented by the </w:t>
      </w:r>
      <w:r w:rsidR="00B53B64">
        <w:rPr>
          <w:rFonts w:ascii="Garamond" w:hAnsi="Garamond"/>
          <w:sz w:val="26"/>
          <w:szCs w:val="26"/>
        </w:rPr>
        <w:t>President, Students’ Gymkhana</w:t>
      </w:r>
      <w:r>
        <w:rPr>
          <w:rFonts w:ascii="Garamond" w:hAnsi="Garamond"/>
          <w:sz w:val="26"/>
          <w:szCs w:val="26"/>
        </w:rPr>
        <w:t xml:space="preserve"> (2013-14), Mr. </w:t>
      </w:r>
      <w:proofErr w:type="spellStart"/>
      <w:r w:rsidR="00B53B64">
        <w:rPr>
          <w:rFonts w:ascii="Garamond" w:hAnsi="Garamond"/>
          <w:sz w:val="26"/>
          <w:szCs w:val="26"/>
        </w:rPr>
        <w:t>Himanshu</w:t>
      </w:r>
      <w:proofErr w:type="spellEnd"/>
      <w:r w:rsidR="00B53B64">
        <w:rPr>
          <w:rFonts w:ascii="Garamond" w:hAnsi="Garamond"/>
          <w:sz w:val="26"/>
          <w:szCs w:val="26"/>
        </w:rPr>
        <w:t xml:space="preserve"> </w:t>
      </w:r>
      <w:proofErr w:type="spellStart"/>
      <w:r w:rsidR="00B53B64">
        <w:rPr>
          <w:rFonts w:ascii="Garamond" w:hAnsi="Garamond"/>
          <w:sz w:val="26"/>
          <w:szCs w:val="26"/>
        </w:rPr>
        <w:t>Pandey</w:t>
      </w:r>
      <w:proofErr w:type="spellEnd"/>
      <w:r>
        <w:rPr>
          <w:rFonts w:ascii="Garamond" w:hAnsi="Garamond"/>
          <w:sz w:val="26"/>
          <w:szCs w:val="26"/>
        </w:rPr>
        <w:t xml:space="preserve"> for the consideration of the Senate</w:t>
      </w:r>
      <w:r w:rsidR="00B53B64">
        <w:rPr>
          <w:rFonts w:ascii="Garamond" w:hAnsi="Garamond"/>
          <w:sz w:val="26"/>
          <w:szCs w:val="26"/>
        </w:rPr>
        <w:t>. The Senate accepted the report</w:t>
      </w:r>
      <w:r>
        <w:rPr>
          <w:rFonts w:ascii="Garamond" w:hAnsi="Garamond"/>
          <w:sz w:val="26"/>
          <w:szCs w:val="26"/>
        </w:rPr>
        <w:t>.</w:t>
      </w:r>
    </w:p>
    <w:p w:rsidR="00B9388A" w:rsidRDefault="00B9388A" w:rsidP="00B9388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Mr. </w:t>
      </w:r>
      <w:proofErr w:type="spellStart"/>
      <w:r w:rsidR="00B53B64">
        <w:rPr>
          <w:rFonts w:ascii="Garamond" w:hAnsi="Garamond"/>
          <w:sz w:val="26"/>
          <w:szCs w:val="26"/>
        </w:rPr>
        <w:t>Himanshu</w:t>
      </w:r>
      <w:proofErr w:type="spellEnd"/>
      <w:r w:rsidR="00B53B64">
        <w:rPr>
          <w:rFonts w:ascii="Garamond" w:hAnsi="Garamond"/>
          <w:sz w:val="26"/>
          <w:szCs w:val="26"/>
        </w:rPr>
        <w:t xml:space="preserve"> </w:t>
      </w:r>
      <w:proofErr w:type="spellStart"/>
      <w:r w:rsidR="00B53B64">
        <w:rPr>
          <w:rFonts w:ascii="Garamond" w:hAnsi="Garamond"/>
          <w:sz w:val="26"/>
          <w:szCs w:val="26"/>
        </w:rPr>
        <w:t>Pandey</w:t>
      </w:r>
      <w:proofErr w:type="spellEnd"/>
      <w:r>
        <w:rPr>
          <w:rFonts w:ascii="Garamond" w:hAnsi="Garamond"/>
          <w:sz w:val="26"/>
          <w:szCs w:val="26"/>
        </w:rPr>
        <w:t xml:space="preserve"> then handed over charge of </w:t>
      </w:r>
      <w:r w:rsidR="00B53B64">
        <w:rPr>
          <w:rFonts w:ascii="Garamond" w:hAnsi="Garamond"/>
          <w:sz w:val="26"/>
          <w:szCs w:val="26"/>
        </w:rPr>
        <w:t xml:space="preserve">the post of President, Students’ Gymkhana to Mr. </w:t>
      </w:r>
      <w:proofErr w:type="spellStart"/>
      <w:r w:rsidR="00B53B64">
        <w:rPr>
          <w:rFonts w:ascii="Garamond" w:hAnsi="Garamond"/>
          <w:sz w:val="26"/>
          <w:szCs w:val="26"/>
        </w:rPr>
        <w:t>Abhimanyu</w:t>
      </w:r>
      <w:proofErr w:type="spellEnd"/>
      <w:r w:rsidR="00B53B64">
        <w:rPr>
          <w:rFonts w:ascii="Garamond" w:hAnsi="Garamond"/>
          <w:sz w:val="26"/>
          <w:szCs w:val="26"/>
        </w:rPr>
        <w:t xml:space="preserve"> </w:t>
      </w:r>
      <w:proofErr w:type="spellStart"/>
      <w:r w:rsidR="00B53B64">
        <w:rPr>
          <w:rFonts w:ascii="Garamond" w:hAnsi="Garamond"/>
          <w:sz w:val="26"/>
          <w:szCs w:val="26"/>
        </w:rPr>
        <w:t>Arora</w:t>
      </w:r>
      <w:proofErr w:type="spellEnd"/>
      <w:r w:rsidR="00B53B64">
        <w:rPr>
          <w:rFonts w:ascii="Garamond" w:hAnsi="Garamond"/>
          <w:sz w:val="26"/>
          <w:szCs w:val="26"/>
        </w:rPr>
        <w:t>.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B53B64" w:rsidRPr="00FC2C92" w:rsidTr="008C4657">
        <w:tc>
          <w:tcPr>
            <w:tcW w:w="1951" w:type="dxa"/>
          </w:tcPr>
          <w:p w:rsidR="00B53B64" w:rsidRPr="00FC2C92" w:rsidRDefault="00B53B64" w:rsidP="008C4657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FC2C92">
              <w:rPr>
                <w:rFonts w:ascii="Garamond" w:hAnsi="Garamond"/>
                <w:b/>
                <w:sz w:val="26"/>
                <w:szCs w:val="26"/>
              </w:rPr>
              <w:t xml:space="preserve">Item No. </w:t>
            </w:r>
            <w:r>
              <w:rPr>
                <w:rFonts w:ascii="Garamond" w:hAnsi="Garamond"/>
                <w:b/>
                <w:sz w:val="26"/>
                <w:szCs w:val="26"/>
              </w:rPr>
              <w:t>7</w:t>
            </w:r>
          </w:p>
        </w:tc>
        <w:tc>
          <w:tcPr>
            <w:tcW w:w="7291" w:type="dxa"/>
          </w:tcPr>
          <w:p w:rsidR="00B53B64" w:rsidRPr="00542B46" w:rsidRDefault="00B53B64" w:rsidP="00B53B64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To consider the end-term report and charge handover of the General Secretary, Cultural Council.</w:t>
            </w:r>
          </w:p>
        </w:tc>
      </w:tr>
    </w:tbl>
    <w:p w:rsidR="00B53B64" w:rsidRDefault="00B53B64" w:rsidP="00B53B64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/>
        <w:t xml:space="preserve">The end term report of the Cultural Council was presented by the General Secretary, Cultural Council (2013-14), Mr. </w:t>
      </w:r>
      <w:proofErr w:type="spellStart"/>
      <w:r>
        <w:rPr>
          <w:rFonts w:ascii="Garamond" w:hAnsi="Garamond"/>
          <w:sz w:val="26"/>
          <w:szCs w:val="26"/>
        </w:rPr>
        <w:t>Rishav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Garg</w:t>
      </w:r>
      <w:proofErr w:type="spellEnd"/>
      <w:r>
        <w:rPr>
          <w:rFonts w:ascii="Garamond" w:hAnsi="Garamond"/>
          <w:sz w:val="26"/>
          <w:szCs w:val="26"/>
        </w:rPr>
        <w:t xml:space="preserve"> for the consideration of the Senate. The Senate accepted the report.</w:t>
      </w:r>
    </w:p>
    <w:p w:rsidR="00B53B64" w:rsidRDefault="00B53B64" w:rsidP="00B53B64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lastRenderedPageBreak/>
        <w:t xml:space="preserve">Mr. </w:t>
      </w:r>
      <w:proofErr w:type="spellStart"/>
      <w:r>
        <w:rPr>
          <w:rFonts w:ascii="Garamond" w:hAnsi="Garamond"/>
          <w:sz w:val="26"/>
          <w:szCs w:val="26"/>
        </w:rPr>
        <w:t>Rishav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Garg</w:t>
      </w:r>
      <w:proofErr w:type="spellEnd"/>
      <w:r>
        <w:rPr>
          <w:rFonts w:ascii="Garamond" w:hAnsi="Garamond"/>
          <w:sz w:val="26"/>
          <w:szCs w:val="26"/>
        </w:rPr>
        <w:t xml:space="preserve"> then handed over charge of the post of General Secretary, Cultural Council to Mr. </w:t>
      </w:r>
      <w:proofErr w:type="spellStart"/>
      <w:r>
        <w:rPr>
          <w:rFonts w:ascii="Garamond" w:hAnsi="Garamond"/>
          <w:sz w:val="26"/>
          <w:szCs w:val="26"/>
        </w:rPr>
        <w:t>Shalin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Mandowara</w:t>
      </w:r>
      <w:proofErr w:type="spellEnd"/>
      <w:r>
        <w:rPr>
          <w:rFonts w:ascii="Garamond" w:hAnsi="Garamond"/>
          <w:sz w:val="26"/>
          <w:szCs w:val="26"/>
        </w:rPr>
        <w:t>.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B53B64" w:rsidRPr="00FC2C92" w:rsidTr="008C4657">
        <w:tc>
          <w:tcPr>
            <w:tcW w:w="1951" w:type="dxa"/>
          </w:tcPr>
          <w:p w:rsidR="00B53B64" w:rsidRPr="00FC2C92" w:rsidRDefault="00B53B64" w:rsidP="008C4657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FC2C92">
              <w:rPr>
                <w:rFonts w:ascii="Garamond" w:hAnsi="Garamond"/>
                <w:b/>
                <w:sz w:val="26"/>
                <w:szCs w:val="26"/>
              </w:rPr>
              <w:t xml:space="preserve">Item No. </w:t>
            </w:r>
            <w:r>
              <w:rPr>
                <w:rFonts w:ascii="Garamond" w:hAnsi="Garamond"/>
                <w:b/>
                <w:sz w:val="26"/>
                <w:szCs w:val="26"/>
              </w:rPr>
              <w:t>8</w:t>
            </w:r>
          </w:p>
        </w:tc>
        <w:tc>
          <w:tcPr>
            <w:tcW w:w="7291" w:type="dxa"/>
          </w:tcPr>
          <w:p w:rsidR="00B53B64" w:rsidRPr="00542B46" w:rsidRDefault="00B53B64" w:rsidP="00B53B64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To consider the end-term report and charge handover of the General Secretary, Films and Media Council.</w:t>
            </w:r>
          </w:p>
        </w:tc>
      </w:tr>
    </w:tbl>
    <w:p w:rsidR="00B53B64" w:rsidRDefault="00B53B64" w:rsidP="00B53B64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/>
        <w:t xml:space="preserve">The end term report of the Films and Media Council was presented by the General Secretary, Films and Media Council (2013-14), Mr. </w:t>
      </w:r>
      <w:proofErr w:type="spellStart"/>
      <w:r>
        <w:rPr>
          <w:rFonts w:ascii="Garamond" w:hAnsi="Garamond"/>
          <w:sz w:val="26"/>
          <w:szCs w:val="26"/>
        </w:rPr>
        <w:t>Sohil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Bansal</w:t>
      </w:r>
      <w:proofErr w:type="spellEnd"/>
      <w:r>
        <w:rPr>
          <w:rFonts w:ascii="Garamond" w:hAnsi="Garamond"/>
          <w:sz w:val="26"/>
          <w:szCs w:val="26"/>
        </w:rPr>
        <w:t xml:space="preserve"> for the consideration of the Senate. The Senate accepted the report.</w:t>
      </w:r>
    </w:p>
    <w:p w:rsidR="00B53B64" w:rsidRDefault="00B53B64" w:rsidP="00B53B64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Mr. </w:t>
      </w:r>
      <w:proofErr w:type="spellStart"/>
      <w:r>
        <w:rPr>
          <w:rFonts w:ascii="Garamond" w:hAnsi="Garamond"/>
          <w:sz w:val="26"/>
          <w:szCs w:val="26"/>
        </w:rPr>
        <w:t>Sohil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Bansal</w:t>
      </w:r>
      <w:proofErr w:type="spellEnd"/>
      <w:r>
        <w:rPr>
          <w:rFonts w:ascii="Garamond" w:hAnsi="Garamond"/>
          <w:sz w:val="26"/>
          <w:szCs w:val="26"/>
        </w:rPr>
        <w:t xml:space="preserve"> then handed over charge of the post of General Secretary, Films and Media Council to Mr. </w:t>
      </w:r>
      <w:proofErr w:type="spellStart"/>
      <w:r>
        <w:rPr>
          <w:rFonts w:ascii="Garamond" w:hAnsi="Garamond"/>
          <w:sz w:val="26"/>
          <w:szCs w:val="26"/>
        </w:rPr>
        <w:t>Chetan</w:t>
      </w:r>
      <w:proofErr w:type="spellEnd"/>
      <w:r>
        <w:rPr>
          <w:rFonts w:ascii="Garamond" w:hAnsi="Garamond"/>
          <w:sz w:val="26"/>
          <w:szCs w:val="26"/>
        </w:rPr>
        <w:t xml:space="preserve"> Kumar </w:t>
      </w:r>
      <w:proofErr w:type="spellStart"/>
      <w:r>
        <w:rPr>
          <w:rFonts w:ascii="Garamond" w:hAnsi="Garamond"/>
          <w:sz w:val="26"/>
          <w:szCs w:val="26"/>
        </w:rPr>
        <w:t>Garg</w:t>
      </w:r>
      <w:proofErr w:type="spellEnd"/>
      <w:r>
        <w:rPr>
          <w:rFonts w:ascii="Garamond" w:hAnsi="Garamond"/>
          <w:sz w:val="26"/>
          <w:szCs w:val="26"/>
        </w:rPr>
        <w:t>.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B53B64" w:rsidRPr="00FC2C92" w:rsidTr="008C4657">
        <w:tc>
          <w:tcPr>
            <w:tcW w:w="1951" w:type="dxa"/>
          </w:tcPr>
          <w:p w:rsidR="00B53B64" w:rsidRPr="00FC2C92" w:rsidRDefault="00B53B64" w:rsidP="008C4657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FC2C92">
              <w:rPr>
                <w:rFonts w:ascii="Garamond" w:hAnsi="Garamond"/>
                <w:b/>
                <w:sz w:val="26"/>
                <w:szCs w:val="26"/>
              </w:rPr>
              <w:t xml:space="preserve">Item No. </w:t>
            </w:r>
            <w:r>
              <w:rPr>
                <w:rFonts w:ascii="Garamond" w:hAnsi="Garamond"/>
                <w:b/>
                <w:sz w:val="26"/>
                <w:szCs w:val="26"/>
              </w:rPr>
              <w:t>9</w:t>
            </w:r>
          </w:p>
        </w:tc>
        <w:tc>
          <w:tcPr>
            <w:tcW w:w="7291" w:type="dxa"/>
          </w:tcPr>
          <w:p w:rsidR="00B53B64" w:rsidRPr="00542B46" w:rsidRDefault="00B53B64" w:rsidP="008C4657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To consider the end-term report and charge handover of the General Secretary, Games and Sports Council.</w:t>
            </w:r>
          </w:p>
        </w:tc>
      </w:tr>
    </w:tbl>
    <w:p w:rsidR="00B53B64" w:rsidRDefault="00B53B64" w:rsidP="00B53B64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/>
        <w:t xml:space="preserve">The end term report of the Games and Sports Council was presented by the General Secretary, Games and Sports Council (2013-14), Mr. </w:t>
      </w:r>
      <w:proofErr w:type="spellStart"/>
      <w:r>
        <w:rPr>
          <w:rFonts w:ascii="Garamond" w:hAnsi="Garamond"/>
          <w:sz w:val="26"/>
          <w:szCs w:val="26"/>
        </w:rPr>
        <w:t>Anant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Mundra</w:t>
      </w:r>
      <w:proofErr w:type="spellEnd"/>
      <w:r>
        <w:rPr>
          <w:rFonts w:ascii="Garamond" w:hAnsi="Garamond"/>
          <w:sz w:val="26"/>
          <w:szCs w:val="26"/>
        </w:rPr>
        <w:t xml:space="preserve"> for the consideration of the Senate. The Senate accepted the report.</w:t>
      </w:r>
    </w:p>
    <w:p w:rsidR="00B53B64" w:rsidRDefault="00B53B64" w:rsidP="00B53B64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Mr. </w:t>
      </w:r>
      <w:proofErr w:type="spellStart"/>
      <w:r>
        <w:rPr>
          <w:rFonts w:ascii="Garamond" w:hAnsi="Garamond"/>
          <w:sz w:val="26"/>
          <w:szCs w:val="26"/>
        </w:rPr>
        <w:t>Anant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Mundra</w:t>
      </w:r>
      <w:proofErr w:type="spellEnd"/>
      <w:r>
        <w:rPr>
          <w:rFonts w:ascii="Garamond" w:hAnsi="Garamond"/>
          <w:sz w:val="26"/>
          <w:szCs w:val="26"/>
        </w:rPr>
        <w:t xml:space="preserve"> then handed over charge of the post of General Secretary, Games and Sports Council to Mr. </w:t>
      </w:r>
      <w:proofErr w:type="spellStart"/>
      <w:r>
        <w:rPr>
          <w:rFonts w:ascii="Garamond" w:hAnsi="Garamond"/>
          <w:sz w:val="26"/>
          <w:szCs w:val="26"/>
        </w:rPr>
        <w:t>Chirag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Agarwal</w:t>
      </w:r>
      <w:proofErr w:type="spellEnd"/>
      <w:r>
        <w:rPr>
          <w:rFonts w:ascii="Garamond" w:hAnsi="Garamond"/>
          <w:sz w:val="26"/>
          <w:szCs w:val="26"/>
        </w:rPr>
        <w:t>.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B53B64" w:rsidRPr="00FC2C92" w:rsidTr="008C4657">
        <w:tc>
          <w:tcPr>
            <w:tcW w:w="1951" w:type="dxa"/>
          </w:tcPr>
          <w:p w:rsidR="00B53B64" w:rsidRPr="00FC2C92" w:rsidRDefault="00B53B64" w:rsidP="008C4657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FC2C92">
              <w:rPr>
                <w:rFonts w:ascii="Garamond" w:hAnsi="Garamond"/>
                <w:b/>
                <w:sz w:val="26"/>
                <w:szCs w:val="26"/>
              </w:rPr>
              <w:t xml:space="preserve">Item No. </w:t>
            </w:r>
            <w:r>
              <w:rPr>
                <w:rFonts w:ascii="Garamond" w:hAnsi="Garamond"/>
                <w:b/>
                <w:sz w:val="26"/>
                <w:szCs w:val="26"/>
              </w:rPr>
              <w:t>10</w:t>
            </w:r>
          </w:p>
        </w:tc>
        <w:tc>
          <w:tcPr>
            <w:tcW w:w="7291" w:type="dxa"/>
          </w:tcPr>
          <w:p w:rsidR="00B53B64" w:rsidRPr="00542B46" w:rsidRDefault="00B53B64" w:rsidP="00B53B64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To consider the end-term report and charge handover of the General Secretary, Science and Technology Council.</w:t>
            </w:r>
          </w:p>
        </w:tc>
      </w:tr>
    </w:tbl>
    <w:p w:rsidR="00B53B64" w:rsidRDefault="00B53B64" w:rsidP="00B53B64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/>
        <w:t xml:space="preserve">The end term report of the Science and Technology Council was presented by the General Secretary, Science and Technology Council (2013-14), Mr. </w:t>
      </w:r>
      <w:proofErr w:type="spellStart"/>
      <w:r>
        <w:rPr>
          <w:rFonts w:ascii="Garamond" w:hAnsi="Garamond"/>
          <w:sz w:val="26"/>
          <w:szCs w:val="26"/>
        </w:rPr>
        <w:t>Rudra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Pratap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Suman</w:t>
      </w:r>
      <w:proofErr w:type="spellEnd"/>
      <w:r>
        <w:rPr>
          <w:rFonts w:ascii="Garamond" w:hAnsi="Garamond"/>
          <w:sz w:val="26"/>
          <w:szCs w:val="26"/>
        </w:rPr>
        <w:t xml:space="preserve"> for the consideration of the Senate. The Senate accepted the report.</w:t>
      </w:r>
    </w:p>
    <w:p w:rsidR="00B53B64" w:rsidRDefault="00B53B64" w:rsidP="00B53B64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Mr. </w:t>
      </w:r>
      <w:proofErr w:type="spellStart"/>
      <w:r>
        <w:rPr>
          <w:rFonts w:ascii="Garamond" w:hAnsi="Garamond"/>
          <w:sz w:val="26"/>
          <w:szCs w:val="26"/>
        </w:rPr>
        <w:t>Rudra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Pratap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Suman</w:t>
      </w:r>
      <w:proofErr w:type="spellEnd"/>
      <w:r>
        <w:rPr>
          <w:rFonts w:ascii="Garamond" w:hAnsi="Garamond"/>
          <w:sz w:val="26"/>
          <w:szCs w:val="26"/>
        </w:rPr>
        <w:t xml:space="preserve"> then handed over charge of the post of General Secretary, Science and Technology Council to Mr. </w:t>
      </w:r>
      <w:proofErr w:type="spellStart"/>
      <w:r>
        <w:rPr>
          <w:rFonts w:ascii="Garamond" w:hAnsi="Garamond"/>
          <w:sz w:val="26"/>
          <w:szCs w:val="26"/>
        </w:rPr>
        <w:t>Shivendu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Bhushan</w:t>
      </w:r>
      <w:proofErr w:type="spellEnd"/>
      <w:r>
        <w:rPr>
          <w:rFonts w:ascii="Garamond" w:hAnsi="Garamond"/>
          <w:sz w:val="26"/>
          <w:szCs w:val="26"/>
        </w:rPr>
        <w:t>.</w:t>
      </w:r>
    </w:p>
    <w:p w:rsidR="00B9388A" w:rsidRDefault="008C4657" w:rsidP="00542B46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The Meeting was adjourned by the Chairperson, Students’ Senate at 11:30 PM.</w:t>
      </w:r>
    </w:p>
    <w:p w:rsidR="008C4657" w:rsidRDefault="008C4657" w:rsidP="00542B46">
      <w:pPr>
        <w:rPr>
          <w:rFonts w:ascii="Garamond" w:hAnsi="Garamond"/>
          <w:b/>
          <w:sz w:val="26"/>
          <w:szCs w:val="26"/>
        </w:rPr>
      </w:pPr>
    </w:p>
    <w:p w:rsidR="001D44AF" w:rsidRDefault="001D44AF" w:rsidP="00542B46">
      <w:pPr>
        <w:rPr>
          <w:rFonts w:ascii="Garamond" w:hAnsi="Garamond"/>
          <w:b/>
          <w:sz w:val="26"/>
          <w:szCs w:val="26"/>
        </w:rPr>
      </w:pPr>
    </w:p>
    <w:p w:rsidR="00C56B3A" w:rsidRDefault="00C56B3A" w:rsidP="00C56B3A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lastRenderedPageBreak/>
        <w:t>Attendance Record (Outgoing Senate)</w:t>
      </w:r>
    </w:p>
    <w:tbl>
      <w:tblPr>
        <w:tblW w:w="10363" w:type="dxa"/>
        <w:jc w:val="center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921"/>
        <w:gridCol w:w="2487"/>
        <w:gridCol w:w="5464"/>
        <w:gridCol w:w="1491"/>
      </w:tblGrid>
      <w:tr w:rsidR="00C56B3A" w:rsidRPr="00AE39E7" w:rsidTr="00C56B3A">
        <w:trPr>
          <w:trHeight w:val="413"/>
          <w:jc w:val="center"/>
        </w:trPr>
        <w:tc>
          <w:tcPr>
            <w:tcW w:w="839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AE39E7"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  <w:t>Sl.No</w:t>
            </w:r>
            <w:proofErr w:type="spellEnd"/>
            <w:r w:rsidRPr="00AE39E7"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  <w:t>.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b/>
                <w:bCs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b/>
                <w:bCs/>
                <w:color w:val="000000"/>
                <w:sz w:val="26"/>
                <w:szCs w:val="26"/>
                <w:lang w:eastAsia="en-IN"/>
              </w:rPr>
              <w:t>Post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  <w:t>Attendance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Himanshu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Pandey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President, Students’ Gymkhana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bCs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Rishav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Garg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General Secretary, Cultural Council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bCs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Rudra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Pratap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Suman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General Secretary, Science and Technology Council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bCs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Anant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G.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Mundra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General Secretary, Games and Sports Council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bCs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5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Sohil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Bansal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General Secretary, Films and Media Council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 xml:space="preserve">V.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Srinivasan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Pr="00AE39E7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Chairperson</w:t>
            </w:r>
            <w:r w:rsidR="00C56B3A"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, Students' Senate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7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Syed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Moiz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Ali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8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Vivek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B.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9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Mohd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.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Furquan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MTech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10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Naman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Kumar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Rawal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11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Vibhav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Agarwal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Saurabh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Mishra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Abhishek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Gupta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14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Avish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Rana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15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Siddharth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Vishwanath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16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Chandramauli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Singh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17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Sarthak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Chandra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18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Navin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Lalwani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19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Anurag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Sahay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20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Abhimanyu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Arora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21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Shridhar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Agarwal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22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Balendu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Shekhar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23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Shashank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Bhandari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24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Shubham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Atreja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lastRenderedPageBreak/>
              <w:t>25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Praveen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Honhar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26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Bhanu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Pratap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Singh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Tanwar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27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Gaurav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Gupta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28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Vicki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Anand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29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Mohd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.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Asim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Khan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MBA+MDes+Other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Eq.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Programmes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30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Rashid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Ummer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Nt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MTech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31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Ashutosh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Rawat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Y9 (5 Year)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32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Sushant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Singh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Y9 (5 Year)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33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Ayush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Gupta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34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Alok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Ranjan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35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Vikas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Kumar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Vidyarthi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36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Imran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Khan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37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Indramani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Dhada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38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Arun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Karthik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B.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39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Palak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Agarwal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40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Mughd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Agarwal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41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Ankit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Bhatia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42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Vedant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Goenka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43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Karandeep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Sharma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44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Harpreet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Singh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45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Ashutosh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Ranka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46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Akash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Pushkar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MTech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47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Saurabhh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Kumar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MTech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48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Akshay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Modi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MTech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49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Shubham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Gupta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MTech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839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lastRenderedPageBreak/>
              <w:t>50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Mohammad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Mahmood</w:t>
            </w:r>
            <w:proofErr w:type="spellEnd"/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MTech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</w:tbl>
    <w:p w:rsidR="008C4657" w:rsidRDefault="008C4657" w:rsidP="008C4657">
      <w:pPr>
        <w:jc w:val="center"/>
        <w:rPr>
          <w:rFonts w:ascii="Garamond" w:hAnsi="Garamond"/>
          <w:sz w:val="26"/>
          <w:szCs w:val="26"/>
        </w:rPr>
      </w:pPr>
    </w:p>
    <w:p w:rsidR="00C56B3A" w:rsidRDefault="00C56B3A" w:rsidP="00C56B3A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Attendance Record (Incoming Senate)</w:t>
      </w:r>
    </w:p>
    <w:tbl>
      <w:tblPr>
        <w:tblW w:w="10363" w:type="dxa"/>
        <w:jc w:val="center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921"/>
        <w:gridCol w:w="2485"/>
        <w:gridCol w:w="5466"/>
        <w:gridCol w:w="1491"/>
      </w:tblGrid>
      <w:tr w:rsidR="00C56B3A" w:rsidRPr="00AE39E7" w:rsidTr="00C56B3A">
        <w:trPr>
          <w:trHeight w:val="413"/>
          <w:jc w:val="center"/>
        </w:trPr>
        <w:tc>
          <w:tcPr>
            <w:tcW w:w="921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AE39E7"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  <w:t>Sl.No</w:t>
            </w:r>
            <w:proofErr w:type="spellEnd"/>
            <w:r w:rsidRPr="00AE39E7"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  <w:t>.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b/>
                <w:bCs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b/>
                <w:bCs/>
                <w:color w:val="000000"/>
                <w:sz w:val="26"/>
                <w:szCs w:val="26"/>
                <w:lang w:eastAsia="en-IN"/>
              </w:rPr>
              <w:t>Post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  <w:t>Attendance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Abhimanyu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Arora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President, Students’ Gymkhana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bCs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Shalin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Mandowara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General Secretary, Cultural Council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bCs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Shivendu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Bhushan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General Secretary, Science and Technology Council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bCs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Chirag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Agarwal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General Secretary, Games and Sports Council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bCs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5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Chetan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Kumar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Garg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General Secretary, Films and Media Council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Anurag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Sahay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Pr="00AE39E7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Chairperson</w:t>
            </w:r>
            <w:r w:rsidR="00C56B3A"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, Students' Senate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 w:rsidRPr="00AE39E7"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7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Ashwani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Kumar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Munnangi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Pr="00AE39E7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Pr="00AE39E7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8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Ahmed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Sameer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9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Syed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Moiz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Ali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10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Ankita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Singh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11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Imran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Khan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Sandeep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Kumar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Charchit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Kumar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Absent*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14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Mohd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. Amir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15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Gopal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Sharain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Parashari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16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Arun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Karthik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B.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17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Amarjit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Kene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Absent*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18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Vipin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Kumar Jain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19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Abhijeet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Swain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PhD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20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Mohd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.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Furquan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7A5584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MTech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21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Akash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Pushkar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MTech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lastRenderedPageBreak/>
              <w:t>22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Mohammad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Mahmood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MTech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23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Gyanesh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Kumar Singh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MTech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24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Mohd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.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Asim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Khan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7A5584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Senator, MBA,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MDes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and Other Equivalent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Programmes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Absent*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25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Sushant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Singh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Y9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26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Manish Kumar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Y9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27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Hemant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Patel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 (5 Year)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28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Mohd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.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Dawood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 (5 Year)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29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Avish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Rana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7A5584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 (5 Year)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30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Mohd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.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Farid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Ahsan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 (4 Year)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31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Rishabh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Katiyar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 (4 Year)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32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Umang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Khandelwal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 (4 Year)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Absent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33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Sanchit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Garg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 (4 Year)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34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Abhishek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Jindal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Y10 (4 Year)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35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Amitanshu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Gupta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36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Anuj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Kukreja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37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Jai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Prakash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Menaria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38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Pranay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Jain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39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Shrey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Agarwal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40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Vibhu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Mohan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Bajpai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41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Arjun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Singh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42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Ashwani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Roy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43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Balendu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Shekhar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44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Chahat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Bajpai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45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Pushapjeet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Singh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46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Sabyasachi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Verma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lastRenderedPageBreak/>
              <w:t>47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Saurabh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Aggarwal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48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Vishal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Goyal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49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Arpan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Agarwal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50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Ashutosh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Ranka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51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Manikanta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Reddy D.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52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Harpreet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Singh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53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Kush Gupta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54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Rishabh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Jain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55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Ritika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Mulagalapalli</w:t>
            </w:r>
            <w:proofErr w:type="spellEnd"/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  <w:tr w:rsidR="00C56B3A" w:rsidRPr="00AE39E7" w:rsidTr="00C56B3A">
        <w:trPr>
          <w:trHeight w:val="432"/>
          <w:jc w:val="center"/>
        </w:trPr>
        <w:tc>
          <w:tcPr>
            <w:tcW w:w="921" w:type="dxa"/>
            <w:shd w:val="clear" w:color="auto" w:fill="auto"/>
            <w:noWrap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56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:rsidR="00C56B3A" w:rsidRDefault="00C56B3A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Samyak</w:t>
            </w:r>
            <w:proofErr w:type="spellEnd"/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 xml:space="preserve"> Jain</w:t>
            </w:r>
          </w:p>
        </w:tc>
        <w:tc>
          <w:tcPr>
            <w:tcW w:w="5466" w:type="dxa"/>
            <w:shd w:val="clear" w:color="auto" w:fill="auto"/>
            <w:vAlign w:val="center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eastAsia="en-IN"/>
              </w:rPr>
              <w:t>Senator, UG Y13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56B3A" w:rsidRDefault="007A5584" w:rsidP="00C56B3A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Garamond" w:hAnsi="Garamond"/>
                <w:color w:val="000000"/>
                <w:sz w:val="26"/>
                <w:szCs w:val="26"/>
                <w:lang w:val="en-IN" w:eastAsia="en-IN"/>
              </w:rPr>
              <w:t>Present</w:t>
            </w:r>
          </w:p>
        </w:tc>
      </w:tr>
    </w:tbl>
    <w:p w:rsidR="00C56B3A" w:rsidRPr="009B77DC" w:rsidRDefault="009B77DC" w:rsidP="009B77DC">
      <w:pPr>
        <w:rPr>
          <w:rFonts w:ascii="Garamond" w:hAnsi="Garamond"/>
          <w:sz w:val="26"/>
          <w:szCs w:val="26"/>
        </w:rPr>
      </w:pPr>
      <w:r w:rsidRPr="009B77DC">
        <w:rPr>
          <w:rFonts w:ascii="Garamond" w:hAnsi="Garamond"/>
          <w:sz w:val="26"/>
          <w:szCs w:val="26"/>
        </w:rPr>
        <w:t>*</w:t>
      </w:r>
      <w:r>
        <w:rPr>
          <w:rFonts w:ascii="Garamond" w:hAnsi="Garamond"/>
          <w:sz w:val="26"/>
          <w:szCs w:val="26"/>
        </w:rPr>
        <w:t xml:space="preserve"> – Absent with permission</w:t>
      </w:r>
    </w:p>
    <w:sectPr w:rsidR="00C56B3A" w:rsidRPr="009B77DC" w:rsidSect="000E2004">
      <w:headerReference w:type="default" r:id="rId8"/>
      <w:footerReference w:type="default" r:id="rId9"/>
      <w:pgSz w:w="12240" w:h="15840"/>
      <w:pgMar w:top="1440" w:right="1440" w:bottom="1440" w:left="1440" w:header="1152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8A2" w:rsidRDefault="003938A2" w:rsidP="005E6361">
      <w:pPr>
        <w:spacing w:after="0" w:line="240" w:lineRule="auto"/>
      </w:pPr>
      <w:r>
        <w:separator/>
      </w:r>
    </w:p>
  </w:endnote>
  <w:endnote w:type="continuationSeparator" w:id="0">
    <w:p w:rsidR="003938A2" w:rsidRDefault="003938A2" w:rsidP="005E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547710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D44AF" w:rsidRDefault="001D44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rFonts w:asciiTheme="majorHAnsi" w:eastAsiaTheme="majorEastAsia" w:hAnsiTheme="majorHAnsi" w:cstheme="majorBidi"/>
          </w:rPr>
          <w:t>Students’ Senate| IIT Kanpur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fldSimple w:instr=" PAGE   \* MERGEFORMAT ">
          <w:r w:rsidR="006D38B3">
            <w:rPr>
              <w:noProof/>
            </w:rPr>
            <w:t>1</w:t>
          </w:r>
        </w:fldSimple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D44AF" w:rsidRPr="00DA5996" w:rsidRDefault="001D44AF" w:rsidP="00DA5996">
    <w:pPr>
      <w:pStyle w:val="Footer"/>
      <w:rPr>
        <w:rFonts w:eastAsiaTheme="major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8A2" w:rsidRDefault="003938A2" w:rsidP="005E6361">
      <w:pPr>
        <w:spacing w:after="0" w:line="240" w:lineRule="auto"/>
      </w:pPr>
      <w:r>
        <w:separator/>
      </w:r>
    </w:p>
  </w:footnote>
  <w:footnote w:type="continuationSeparator" w:id="0">
    <w:p w:rsidR="003938A2" w:rsidRDefault="003938A2" w:rsidP="005E6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4AF" w:rsidRPr="00B2304F" w:rsidRDefault="001D44AF" w:rsidP="00587DE1">
    <w:pPr>
      <w:jc w:val="center"/>
      <w:rPr>
        <w:sz w:val="28"/>
        <w:szCs w:val="28"/>
      </w:rPr>
    </w:pPr>
    <w:r>
      <w:rPr>
        <w:noProof/>
        <w:sz w:val="28"/>
        <w:szCs w:val="28"/>
        <w:lang w:val="en-IN"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5438775</wp:posOffset>
          </wp:positionH>
          <wp:positionV relativeFrom="paragraph">
            <wp:posOffset>-312420</wp:posOffset>
          </wp:positionV>
          <wp:extent cx="1104265" cy="1000125"/>
          <wp:effectExtent l="19050" t="0" r="635" b="0"/>
          <wp:wrapSquare wrapText="bothSides"/>
          <wp:docPr id="5" name="Picture 5" descr="C:\Users\SCARS Lapi\Desktop\senate\Antaragni\Students Gymkhana_files\image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SCARS Lapi\Desktop\senate\Antaragni\Students Gymkhana_files\image00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D6DCA" w:rsidRPr="000D6DCA">
      <w:rPr>
        <w:noProof/>
        <w:sz w:val="28"/>
        <w:szCs w:val="28"/>
      </w:rPr>
      <w:pict>
        <v:line id="Straight Connector 1" o:spid="_x0000_s6146" style="position:absolute;left:0;text-align:left;z-index:251662336;visibility:visible;mso-position-horizontal-relative:text;mso-position-vertical-relative:text;mso-width-relative:margin;mso-height-relative:margin" from="63.75pt,26.65pt" to="402.7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" strokecolor="black [3213]"/>
      </w:pict>
    </w:r>
    <w:r w:rsidR="000D6DCA" w:rsidRPr="000D6DCA">
      <w:rPr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6145" type="#_x0000_t202" style="position:absolute;left:0;text-align:left;margin-left:47.25pt;margin-top:-20.25pt;width:367.55pt;height:83.7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" stroked="f">
          <v:textbox>
            <w:txbxContent>
              <w:p w:rsidR="001D44AF" w:rsidRPr="00DD0F6F" w:rsidRDefault="001D44AF" w:rsidP="00DA5996">
                <w:pPr>
                  <w:spacing w:after="0"/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 w:rsidRPr="00DD0F6F">
                  <w:rPr>
                    <w:rFonts w:ascii="Times New Roman" w:hAnsi="Times New Roman"/>
                    <w:sz w:val="36"/>
                    <w:szCs w:val="36"/>
                  </w:rPr>
                  <w:t>Students’ Senate (2014-15)</w:t>
                </w:r>
              </w:p>
              <w:p w:rsidR="001D44AF" w:rsidRPr="00DD0F6F" w:rsidRDefault="001D44AF" w:rsidP="007D0D78">
                <w:pPr>
                  <w:spacing w:after="0"/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 w:rsidRPr="00DD0F6F">
                  <w:rPr>
                    <w:rFonts w:ascii="Times New Roman" w:hAnsi="Times New Roman"/>
                    <w:sz w:val="36"/>
                    <w:szCs w:val="36"/>
                  </w:rPr>
                  <w:t>Indian Institute of Technology Kanpur</w:t>
                </w:r>
              </w:p>
              <w:p w:rsidR="001D44AF" w:rsidRPr="00DD0F6F" w:rsidRDefault="001D44AF" w:rsidP="00C6062F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proofErr w:type="spellStart"/>
                <w:r w:rsidRPr="00DD0F6F">
                  <w:rPr>
                    <w:rFonts w:ascii="Times New Roman" w:hAnsi="Times New Roman"/>
                    <w:sz w:val="36"/>
                    <w:szCs w:val="36"/>
                  </w:rPr>
                  <w:t>Anurag</w:t>
                </w:r>
                <w:proofErr w:type="spellEnd"/>
                <w:r w:rsidRPr="00DD0F6F">
                  <w:rPr>
                    <w:rFonts w:ascii="Times New Roman" w:hAnsi="Times New Roman"/>
                    <w:sz w:val="36"/>
                    <w:szCs w:val="36"/>
                  </w:rPr>
                  <w:t xml:space="preserve"> </w:t>
                </w:r>
                <w:proofErr w:type="spellStart"/>
                <w:r w:rsidRPr="00DD0F6F">
                  <w:rPr>
                    <w:rFonts w:ascii="Times New Roman" w:hAnsi="Times New Roman"/>
                    <w:sz w:val="36"/>
                    <w:szCs w:val="36"/>
                  </w:rPr>
                  <w:t>Sahay</w:t>
                </w:r>
                <w:proofErr w:type="spellEnd"/>
                <w:r w:rsidRPr="00DD0F6F">
                  <w:rPr>
                    <w:rFonts w:ascii="Times New Roman" w:hAnsi="Times New Roman"/>
                    <w:sz w:val="36"/>
                    <w:szCs w:val="36"/>
                  </w:rPr>
                  <w:t xml:space="preserve"> | Chairperson</w:t>
                </w:r>
              </w:p>
            </w:txbxContent>
          </v:textbox>
        </v:shape>
      </w:pict>
    </w:r>
    <w:r w:rsidRPr="00B2304F">
      <w:rPr>
        <w:noProof/>
        <w:sz w:val="28"/>
        <w:szCs w:val="28"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-511810</wp:posOffset>
          </wp:positionH>
          <wp:positionV relativeFrom="paragraph">
            <wp:posOffset>-190500</wp:posOffset>
          </wp:positionV>
          <wp:extent cx="923925" cy="878840"/>
          <wp:effectExtent l="0" t="0" r="9525" b="0"/>
          <wp:wrapSquare wrapText="bothSides"/>
          <wp:docPr id="8" name="Picture 8" descr="C:\Users\SCARS Lapi\Desktop\senate\Antaragni\Students Gymkhana_files\image0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SCARS Lapi\Desktop\senate\Antaragni\Students Gymkhana_files\image00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D44AF" w:rsidRPr="00B2304F" w:rsidRDefault="001D44AF" w:rsidP="00DA5996">
    <w:pPr>
      <w:rPr>
        <w:sz w:val="28"/>
        <w:szCs w:val="28"/>
      </w:rPr>
    </w:pPr>
  </w:p>
  <w:p w:rsidR="001D44AF" w:rsidRDefault="001D44AF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8D0"/>
    <w:multiLevelType w:val="hybridMultilevel"/>
    <w:tmpl w:val="D60E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23418"/>
    <w:multiLevelType w:val="hybridMultilevel"/>
    <w:tmpl w:val="91A4AC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6A51A50"/>
    <w:multiLevelType w:val="hybridMultilevel"/>
    <w:tmpl w:val="E6469E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C13695A"/>
    <w:multiLevelType w:val="hybridMultilevel"/>
    <w:tmpl w:val="22C08FA2"/>
    <w:lvl w:ilvl="0" w:tplc="54549DB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A48C359A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DE71538"/>
    <w:multiLevelType w:val="hybridMultilevel"/>
    <w:tmpl w:val="992C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85F75"/>
    <w:multiLevelType w:val="hybridMultilevel"/>
    <w:tmpl w:val="86445784"/>
    <w:lvl w:ilvl="0" w:tplc="13C600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3137543"/>
    <w:multiLevelType w:val="hybridMultilevel"/>
    <w:tmpl w:val="98E8A1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A7070CE"/>
    <w:multiLevelType w:val="multilevel"/>
    <w:tmpl w:val="C85C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B708E9"/>
    <w:multiLevelType w:val="hybridMultilevel"/>
    <w:tmpl w:val="87D8D63C"/>
    <w:lvl w:ilvl="0" w:tplc="F022DC50">
      <w:start w:val="2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256717D9"/>
    <w:multiLevelType w:val="hybridMultilevel"/>
    <w:tmpl w:val="3E4C6C7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27AA4CFF"/>
    <w:multiLevelType w:val="hybridMultilevel"/>
    <w:tmpl w:val="9746C5E2"/>
    <w:lvl w:ilvl="0" w:tplc="0A4C6C28">
      <w:start w:val="9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90F4CF8"/>
    <w:multiLevelType w:val="hybridMultilevel"/>
    <w:tmpl w:val="FEB27748"/>
    <w:lvl w:ilvl="0" w:tplc="4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E2197"/>
    <w:multiLevelType w:val="hybridMultilevel"/>
    <w:tmpl w:val="992C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0269F"/>
    <w:multiLevelType w:val="hybridMultilevel"/>
    <w:tmpl w:val="A31AB2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2244E7D"/>
    <w:multiLevelType w:val="hybridMultilevel"/>
    <w:tmpl w:val="8FE618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3C42BF2"/>
    <w:multiLevelType w:val="hybridMultilevel"/>
    <w:tmpl w:val="298C2B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39860CFF"/>
    <w:multiLevelType w:val="hybridMultilevel"/>
    <w:tmpl w:val="9A9CE5DA"/>
    <w:lvl w:ilvl="0" w:tplc="28CEAF90">
      <w:start w:val="2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3A660CBE"/>
    <w:multiLevelType w:val="hybridMultilevel"/>
    <w:tmpl w:val="0CF0B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FC3238"/>
    <w:multiLevelType w:val="hybridMultilevel"/>
    <w:tmpl w:val="450686D2"/>
    <w:lvl w:ilvl="0" w:tplc="1186A13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7321A8E"/>
    <w:multiLevelType w:val="hybridMultilevel"/>
    <w:tmpl w:val="FE1042CC"/>
    <w:lvl w:ilvl="0" w:tplc="3B7EC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DF07E5"/>
    <w:multiLevelType w:val="hybridMultilevel"/>
    <w:tmpl w:val="DAA0D6D2"/>
    <w:lvl w:ilvl="0" w:tplc="CC2419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EBB65776">
      <w:start w:val="1"/>
      <w:numFmt w:val="decimal"/>
      <w:lvlText w:val="%3."/>
      <w:lvlJc w:val="right"/>
      <w:pPr>
        <w:ind w:left="1350" w:hanging="180"/>
      </w:pPr>
      <w:rPr>
        <w:rFonts w:ascii="Calibri" w:eastAsia="Times New Roman" w:hAnsi="Calibri"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50452373"/>
    <w:multiLevelType w:val="hybridMultilevel"/>
    <w:tmpl w:val="4B48657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76C2D"/>
    <w:multiLevelType w:val="hybridMultilevel"/>
    <w:tmpl w:val="B26C7A4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55D7739C"/>
    <w:multiLevelType w:val="hybridMultilevel"/>
    <w:tmpl w:val="086C8E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5B242EBC"/>
    <w:multiLevelType w:val="hybridMultilevel"/>
    <w:tmpl w:val="428EC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754DC3"/>
    <w:multiLevelType w:val="hybridMultilevel"/>
    <w:tmpl w:val="325EAC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644878C8"/>
    <w:multiLevelType w:val="hybridMultilevel"/>
    <w:tmpl w:val="13C84670"/>
    <w:lvl w:ilvl="0" w:tplc="0630DF7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>
    <w:nsid w:val="65A65247"/>
    <w:multiLevelType w:val="hybridMultilevel"/>
    <w:tmpl w:val="CCAA29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6880556F"/>
    <w:multiLevelType w:val="hybridMultilevel"/>
    <w:tmpl w:val="C8F03C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>
    <w:nsid w:val="6C8C122E"/>
    <w:multiLevelType w:val="hybridMultilevel"/>
    <w:tmpl w:val="816A1C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9EEC3B4">
      <w:start w:val="1"/>
      <w:numFmt w:val="decimal"/>
      <w:lvlText w:val="%3."/>
      <w:lvlJc w:val="left"/>
      <w:pPr>
        <w:ind w:left="1530" w:hanging="360"/>
      </w:pPr>
      <w:rPr>
        <w:rFonts w:ascii="Calibri" w:eastAsia="Times New Roman" w:hAnsi="Calibri" w:cs="Times New Roman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D2B48AF"/>
    <w:multiLevelType w:val="hybridMultilevel"/>
    <w:tmpl w:val="378EC4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>
    <w:nsid w:val="71BB703B"/>
    <w:multiLevelType w:val="hybridMultilevel"/>
    <w:tmpl w:val="57F832E8"/>
    <w:lvl w:ilvl="0" w:tplc="36828B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778D3"/>
    <w:multiLevelType w:val="hybridMultilevel"/>
    <w:tmpl w:val="33F23F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>
    <w:nsid w:val="7B246761"/>
    <w:multiLevelType w:val="hybridMultilevel"/>
    <w:tmpl w:val="465A81B6"/>
    <w:lvl w:ilvl="0" w:tplc="C4626E7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2"/>
  </w:num>
  <w:num w:numId="4">
    <w:abstractNumId w:val="24"/>
  </w:num>
  <w:num w:numId="5">
    <w:abstractNumId w:val="0"/>
  </w:num>
  <w:num w:numId="6">
    <w:abstractNumId w:val="33"/>
  </w:num>
  <w:num w:numId="7">
    <w:abstractNumId w:val="9"/>
  </w:num>
  <w:num w:numId="8">
    <w:abstractNumId w:val="7"/>
  </w:num>
  <w:num w:numId="9">
    <w:abstractNumId w:val="27"/>
  </w:num>
  <w:num w:numId="10">
    <w:abstractNumId w:val="28"/>
  </w:num>
  <w:num w:numId="11">
    <w:abstractNumId w:val="5"/>
  </w:num>
  <w:num w:numId="12">
    <w:abstractNumId w:val="29"/>
  </w:num>
  <w:num w:numId="13">
    <w:abstractNumId w:val="17"/>
  </w:num>
  <w:num w:numId="14">
    <w:abstractNumId w:val="25"/>
  </w:num>
  <w:num w:numId="15">
    <w:abstractNumId w:val="6"/>
  </w:num>
  <w:num w:numId="16">
    <w:abstractNumId w:val="32"/>
  </w:num>
  <w:num w:numId="17">
    <w:abstractNumId w:val="15"/>
  </w:num>
  <w:num w:numId="18">
    <w:abstractNumId w:val="22"/>
  </w:num>
  <w:num w:numId="19">
    <w:abstractNumId w:val="2"/>
  </w:num>
  <w:num w:numId="20">
    <w:abstractNumId w:val="30"/>
  </w:num>
  <w:num w:numId="21">
    <w:abstractNumId w:val="23"/>
  </w:num>
  <w:num w:numId="22">
    <w:abstractNumId w:val="31"/>
  </w:num>
  <w:num w:numId="23">
    <w:abstractNumId w:val="18"/>
  </w:num>
  <w:num w:numId="24">
    <w:abstractNumId w:val="3"/>
  </w:num>
  <w:num w:numId="25">
    <w:abstractNumId w:val="10"/>
  </w:num>
  <w:num w:numId="26">
    <w:abstractNumId w:val="8"/>
  </w:num>
  <w:num w:numId="27">
    <w:abstractNumId w:val="16"/>
  </w:num>
  <w:num w:numId="28">
    <w:abstractNumId w:val="20"/>
  </w:num>
  <w:num w:numId="29">
    <w:abstractNumId w:val="26"/>
  </w:num>
  <w:num w:numId="30">
    <w:abstractNumId w:val="14"/>
  </w:num>
  <w:num w:numId="31">
    <w:abstractNumId w:val="13"/>
  </w:num>
  <w:num w:numId="32">
    <w:abstractNumId w:val="1"/>
  </w:num>
  <w:num w:numId="33">
    <w:abstractNumId w:val="21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22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5E6361"/>
    <w:rsid w:val="000106BF"/>
    <w:rsid w:val="000224A5"/>
    <w:rsid w:val="00030691"/>
    <w:rsid w:val="00036A06"/>
    <w:rsid w:val="0004239A"/>
    <w:rsid w:val="000460FB"/>
    <w:rsid w:val="000470B6"/>
    <w:rsid w:val="00052290"/>
    <w:rsid w:val="00054A51"/>
    <w:rsid w:val="00074D78"/>
    <w:rsid w:val="000942E5"/>
    <w:rsid w:val="000A2CF0"/>
    <w:rsid w:val="000D6DC5"/>
    <w:rsid w:val="000D6DCA"/>
    <w:rsid w:val="000D71EA"/>
    <w:rsid w:val="000E2004"/>
    <w:rsid w:val="000F4488"/>
    <w:rsid w:val="00107EF6"/>
    <w:rsid w:val="00110A6C"/>
    <w:rsid w:val="00113A74"/>
    <w:rsid w:val="00125456"/>
    <w:rsid w:val="00130679"/>
    <w:rsid w:val="00137D5D"/>
    <w:rsid w:val="001574A0"/>
    <w:rsid w:val="00161E83"/>
    <w:rsid w:val="001705E1"/>
    <w:rsid w:val="00194AAD"/>
    <w:rsid w:val="001A2413"/>
    <w:rsid w:val="001C7247"/>
    <w:rsid w:val="001D44AF"/>
    <w:rsid w:val="001D50E7"/>
    <w:rsid w:val="001D7E98"/>
    <w:rsid w:val="001F5288"/>
    <w:rsid w:val="0021009A"/>
    <w:rsid w:val="00232637"/>
    <w:rsid w:val="002732DE"/>
    <w:rsid w:val="00280E15"/>
    <w:rsid w:val="00282353"/>
    <w:rsid w:val="00282F9D"/>
    <w:rsid w:val="00286316"/>
    <w:rsid w:val="002910AC"/>
    <w:rsid w:val="002A1147"/>
    <w:rsid w:val="002A3A1B"/>
    <w:rsid w:val="002A7F56"/>
    <w:rsid w:val="002C0A92"/>
    <w:rsid w:val="002C651B"/>
    <w:rsid w:val="002D2FAE"/>
    <w:rsid w:val="002E628C"/>
    <w:rsid w:val="002E6510"/>
    <w:rsid w:val="002E7C7C"/>
    <w:rsid w:val="002F2210"/>
    <w:rsid w:val="002F62E5"/>
    <w:rsid w:val="00301BDB"/>
    <w:rsid w:val="00320AFB"/>
    <w:rsid w:val="00332EDA"/>
    <w:rsid w:val="0033654C"/>
    <w:rsid w:val="0034367E"/>
    <w:rsid w:val="003630FD"/>
    <w:rsid w:val="003700F9"/>
    <w:rsid w:val="00371162"/>
    <w:rsid w:val="003809E5"/>
    <w:rsid w:val="003938A2"/>
    <w:rsid w:val="0039575F"/>
    <w:rsid w:val="003B55F1"/>
    <w:rsid w:val="003B64BD"/>
    <w:rsid w:val="003B6C7B"/>
    <w:rsid w:val="003C0379"/>
    <w:rsid w:val="003C3F9A"/>
    <w:rsid w:val="003C470B"/>
    <w:rsid w:val="003D4AA8"/>
    <w:rsid w:val="003D6F6A"/>
    <w:rsid w:val="003E127B"/>
    <w:rsid w:val="003F5775"/>
    <w:rsid w:val="00406E92"/>
    <w:rsid w:val="00412ED8"/>
    <w:rsid w:val="004150A9"/>
    <w:rsid w:val="00415F72"/>
    <w:rsid w:val="00443FE3"/>
    <w:rsid w:val="0044702E"/>
    <w:rsid w:val="00447CA8"/>
    <w:rsid w:val="00453655"/>
    <w:rsid w:val="00462DD6"/>
    <w:rsid w:val="00482244"/>
    <w:rsid w:val="00483F18"/>
    <w:rsid w:val="00487777"/>
    <w:rsid w:val="004A1C3D"/>
    <w:rsid w:val="004A7FA0"/>
    <w:rsid w:val="004C3A12"/>
    <w:rsid w:val="004C4D62"/>
    <w:rsid w:val="004F223C"/>
    <w:rsid w:val="004F258F"/>
    <w:rsid w:val="004F58E8"/>
    <w:rsid w:val="00500076"/>
    <w:rsid w:val="00513BCF"/>
    <w:rsid w:val="00514715"/>
    <w:rsid w:val="0052030B"/>
    <w:rsid w:val="005251FC"/>
    <w:rsid w:val="00526703"/>
    <w:rsid w:val="00531F7D"/>
    <w:rsid w:val="00532039"/>
    <w:rsid w:val="005418E0"/>
    <w:rsid w:val="00542B46"/>
    <w:rsid w:val="00557926"/>
    <w:rsid w:val="00570441"/>
    <w:rsid w:val="00580B63"/>
    <w:rsid w:val="00587DE1"/>
    <w:rsid w:val="00590CE1"/>
    <w:rsid w:val="005918D4"/>
    <w:rsid w:val="005926A2"/>
    <w:rsid w:val="00597C39"/>
    <w:rsid w:val="00597D7C"/>
    <w:rsid w:val="005A5CD3"/>
    <w:rsid w:val="005B3190"/>
    <w:rsid w:val="005C1430"/>
    <w:rsid w:val="005D4B06"/>
    <w:rsid w:val="005E304E"/>
    <w:rsid w:val="005E6361"/>
    <w:rsid w:val="005E76C1"/>
    <w:rsid w:val="005F0065"/>
    <w:rsid w:val="005F2F0B"/>
    <w:rsid w:val="00602435"/>
    <w:rsid w:val="00603E50"/>
    <w:rsid w:val="006077ED"/>
    <w:rsid w:val="00625B8B"/>
    <w:rsid w:val="00656719"/>
    <w:rsid w:val="0067085F"/>
    <w:rsid w:val="006742A5"/>
    <w:rsid w:val="006775C5"/>
    <w:rsid w:val="0068651D"/>
    <w:rsid w:val="00693403"/>
    <w:rsid w:val="0069508E"/>
    <w:rsid w:val="006A45D2"/>
    <w:rsid w:val="006A66E0"/>
    <w:rsid w:val="006B2891"/>
    <w:rsid w:val="006B3945"/>
    <w:rsid w:val="006B57D6"/>
    <w:rsid w:val="006D030A"/>
    <w:rsid w:val="006D35A5"/>
    <w:rsid w:val="006D38B3"/>
    <w:rsid w:val="0070741F"/>
    <w:rsid w:val="00734060"/>
    <w:rsid w:val="00755624"/>
    <w:rsid w:val="007617EE"/>
    <w:rsid w:val="00773CF9"/>
    <w:rsid w:val="00780C87"/>
    <w:rsid w:val="0078159F"/>
    <w:rsid w:val="007877BD"/>
    <w:rsid w:val="007A5584"/>
    <w:rsid w:val="007A7CEE"/>
    <w:rsid w:val="007B235A"/>
    <w:rsid w:val="007B554D"/>
    <w:rsid w:val="007D0D78"/>
    <w:rsid w:val="007D4BEB"/>
    <w:rsid w:val="007E12EB"/>
    <w:rsid w:val="007F5389"/>
    <w:rsid w:val="00840FD2"/>
    <w:rsid w:val="008651BB"/>
    <w:rsid w:val="008913E3"/>
    <w:rsid w:val="00895819"/>
    <w:rsid w:val="008A40AB"/>
    <w:rsid w:val="008B01D2"/>
    <w:rsid w:val="008B60DB"/>
    <w:rsid w:val="008C4657"/>
    <w:rsid w:val="008E15C0"/>
    <w:rsid w:val="009010C6"/>
    <w:rsid w:val="009039FB"/>
    <w:rsid w:val="0090514C"/>
    <w:rsid w:val="009223C7"/>
    <w:rsid w:val="00932974"/>
    <w:rsid w:val="00933CD1"/>
    <w:rsid w:val="00970C4D"/>
    <w:rsid w:val="009858AA"/>
    <w:rsid w:val="00990DCB"/>
    <w:rsid w:val="009A0602"/>
    <w:rsid w:val="009A40CA"/>
    <w:rsid w:val="009B7236"/>
    <w:rsid w:val="009B77DC"/>
    <w:rsid w:val="009C54D2"/>
    <w:rsid w:val="009C54EB"/>
    <w:rsid w:val="009D60FC"/>
    <w:rsid w:val="009F06FF"/>
    <w:rsid w:val="009F515D"/>
    <w:rsid w:val="009F617C"/>
    <w:rsid w:val="00A02A01"/>
    <w:rsid w:val="00A03DEC"/>
    <w:rsid w:val="00A1618D"/>
    <w:rsid w:val="00A17F0B"/>
    <w:rsid w:val="00A2324C"/>
    <w:rsid w:val="00A27296"/>
    <w:rsid w:val="00A35B45"/>
    <w:rsid w:val="00A40A5D"/>
    <w:rsid w:val="00A73CB5"/>
    <w:rsid w:val="00A73EAD"/>
    <w:rsid w:val="00A85F44"/>
    <w:rsid w:val="00A9253E"/>
    <w:rsid w:val="00AA6624"/>
    <w:rsid w:val="00AC553B"/>
    <w:rsid w:val="00AC5963"/>
    <w:rsid w:val="00AC7152"/>
    <w:rsid w:val="00AE4CA7"/>
    <w:rsid w:val="00B06EE2"/>
    <w:rsid w:val="00B10F69"/>
    <w:rsid w:val="00B11C2A"/>
    <w:rsid w:val="00B2304F"/>
    <w:rsid w:val="00B26463"/>
    <w:rsid w:val="00B470A8"/>
    <w:rsid w:val="00B477C1"/>
    <w:rsid w:val="00B53B64"/>
    <w:rsid w:val="00B55708"/>
    <w:rsid w:val="00B75259"/>
    <w:rsid w:val="00B76297"/>
    <w:rsid w:val="00B9388A"/>
    <w:rsid w:val="00B939A1"/>
    <w:rsid w:val="00BA3E11"/>
    <w:rsid w:val="00BD09B2"/>
    <w:rsid w:val="00BD78CA"/>
    <w:rsid w:val="00BE2A4D"/>
    <w:rsid w:val="00C01D08"/>
    <w:rsid w:val="00C22775"/>
    <w:rsid w:val="00C33110"/>
    <w:rsid w:val="00C337D1"/>
    <w:rsid w:val="00C4596C"/>
    <w:rsid w:val="00C46A2F"/>
    <w:rsid w:val="00C47640"/>
    <w:rsid w:val="00C50E9F"/>
    <w:rsid w:val="00C54E8A"/>
    <w:rsid w:val="00C56B3A"/>
    <w:rsid w:val="00C6062F"/>
    <w:rsid w:val="00C60F5C"/>
    <w:rsid w:val="00C65424"/>
    <w:rsid w:val="00C85288"/>
    <w:rsid w:val="00CC0C3C"/>
    <w:rsid w:val="00CC5DB2"/>
    <w:rsid w:val="00CC6BB3"/>
    <w:rsid w:val="00CE0B17"/>
    <w:rsid w:val="00CE0F5E"/>
    <w:rsid w:val="00CE43A2"/>
    <w:rsid w:val="00CE4CEE"/>
    <w:rsid w:val="00D04294"/>
    <w:rsid w:val="00D1273C"/>
    <w:rsid w:val="00D17BB0"/>
    <w:rsid w:val="00D2155B"/>
    <w:rsid w:val="00D45431"/>
    <w:rsid w:val="00D622C6"/>
    <w:rsid w:val="00D63977"/>
    <w:rsid w:val="00D66385"/>
    <w:rsid w:val="00D66780"/>
    <w:rsid w:val="00D7377F"/>
    <w:rsid w:val="00D741CA"/>
    <w:rsid w:val="00D84553"/>
    <w:rsid w:val="00DA2760"/>
    <w:rsid w:val="00DA5996"/>
    <w:rsid w:val="00DB5F6C"/>
    <w:rsid w:val="00DC6DAF"/>
    <w:rsid w:val="00DD0F6F"/>
    <w:rsid w:val="00DF1538"/>
    <w:rsid w:val="00DF5B5A"/>
    <w:rsid w:val="00E06C22"/>
    <w:rsid w:val="00E113FE"/>
    <w:rsid w:val="00E15E12"/>
    <w:rsid w:val="00E560DB"/>
    <w:rsid w:val="00E64AB2"/>
    <w:rsid w:val="00E74C58"/>
    <w:rsid w:val="00E8179D"/>
    <w:rsid w:val="00EC4446"/>
    <w:rsid w:val="00ED08E2"/>
    <w:rsid w:val="00ED36D2"/>
    <w:rsid w:val="00F4312C"/>
    <w:rsid w:val="00F503AC"/>
    <w:rsid w:val="00F678F2"/>
    <w:rsid w:val="00F84885"/>
    <w:rsid w:val="00F86D3F"/>
    <w:rsid w:val="00FA1C6F"/>
    <w:rsid w:val="00FA1ECF"/>
    <w:rsid w:val="00FA284A"/>
    <w:rsid w:val="00FB17BE"/>
    <w:rsid w:val="00FB20C3"/>
    <w:rsid w:val="00FD22C8"/>
    <w:rsid w:val="00FE0BB1"/>
    <w:rsid w:val="00FE5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61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6B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E63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6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6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E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61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56719"/>
    <w:pPr>
      <w:ind w:left="720"/>
      <w:contextualSpacing/>
    </w:pPr>
  </w:style>
  <w:style w:type="paragraph" w:customStyle="1" w:styleId="2909F619802848F09E01365C32F34654">
    <w:name w:val="2909F619802848F09E01365C32F34654"/>
    <w:rsid w:val="00DA5996"/>
    <w:rPr>
      <w:rFonts w:eastAsiaTheme="minorEastAsia"/>
      <w:lang w:eastAsia="ja-JP"/>
    </w:rPr>
  </w:style>
  <w:style w:type="paragraph" w:customStyle="1" w:styleId="Default">
    <w:name w:val="Default"/>
    <w:rsid w:val="00B264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06B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282F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61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6B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E63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6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6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E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61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56719"/>
    <w:pPr>
      <w:ind w:left="720"/>
      <w:contextualSpacing/>
    </w:pPr>
  </w:style>
  <w:style w:type="paragraph" w:customStyle="1" w:styleId="2909F619802848F09E01365C32F34654">
    <w:name w:val="2909F619802848F09E01365C32F34654"/>
    <w:rsid w:val="00DA5996"/>
    <w:rPr>
      <w:rFonts w:eastAsiaTheme="minorEastAsia"/>
      <w:lang w:eastAsia="ja-JP"/>
    </w:rPr>
  </w:style>
  <w:style w:type="paragraph" w:customStyle="1" w:styleId="Default">
    <w:name w:val="Default"/>
    <w:rsid w:val="00B264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06BF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BC4CC-E09B-4AC2-966D-02E92D03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SCARS Lapi</dc:creator>
  <cp:lastModifiedBy>satreja</cp:lastModifiedBy>
  <cp:revision>11</cp:revision>
  <cp:lastPrinted>2013-10-02T11:23:00Z</cp:lastPrinted>
  <dcterms:created xsi:type="dcterms:W3CDTF">2014-03-31T00:20:00Z</dcterms:created>
  <dcterms:modified xsi:type="dcterms:W3CDTF">2015-02-14T14:22:00Z</dcterms:modified>
</cp:coreProperties>
</file>