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0B808F" w14:textId="77777777" w:rsidR="00F1468B" w:rsidRDefault="00C82DA4" w:rsidP="00C82DA4">
      <w:pPr>
        <w:pStyle w:val="1"/>
        <w:jc w:val="center"/>
      </w:pPr>
      <w:r>
        <w:rPr>
          <w:rFonts w:hint="eastAsia"/>
        </w:rPr>
        <w:t>智慧安防系统 需求文档</w:t>
      </w:r>
    </w:p>
    <w:p w14:paraId="7079A750" w14:textId="7BB6703A" w:rsidR="00D465C9" w:rsidRPr="00D465C9" w:rsidRDefault="00D465C9" w:rsidP="00D465C9">
      <w:pPr>
        <w:pStyle w:val="2"/>
        <w:numPr>
          <w:ilvl w:val="0"/>
          <w:numId w:val="1"/>
        </w:numPr>
      </w:pPr>
      <w:r>
        <w:rPr>
          <w:rFonts w:hint="eastAsia"/>
        </w:rPr>
        <w:t>概述</w:t>
      </w:r>
    </w:p>
    <w:p w14:paraId="253240DD" w14:textId="597C0E7C" w:rsidR="00DD1BDA" w:rsidRDefault="00DD1BDA" w:rsidP="00D465C9">
      <w:pPr>
        <w:ind w:firstLine="480"/>
      </w:pPr>
      <w:r>
        <w:rPr>
          <w:rFonts w:hint="eastAsia"/>
        </w:rPr>
        <w:t>智慧安防系统整合了物联网卡、安防设备</w:t>
      </w:r>
      <w:r w:rsidR="000A68FA">
        <w:rPr>
          <w:rFonts w:hint="eastAsia"/>
        </w:rPr>
        <w:t>、管理系统</w:t>
      </w:r>
      <w:r w:rsidR="00D465C9">
        <w:rPr>
          <w:rFonts w:hint="eastAsia"/>
        </w:rPr>
        <w:t>等，为用户提供一个从销售至用户整体的管理和使用平台。在此平台上可以完成安防类设备的销售、开户、注册、管理、报警、查询等功能。</w:t>
      </w:r>
    </w:p>
    <w:p w14:paraId="6AAD8311" w14:textId="69572DDF" w:rsidR="00D465C9" w:rsidRDefault="003736E1" w:rsidP="00D465C9">
      <w:pPr>
        <w:ind w:firstLine="480"/>
      </w:pPr>
      <w:r>
        <w:rPr>
          <w:rFonts w:hint="eastAsia"/>
        </w:rPr>
        <w:t>本系统分为二</w:t>
      </w:r>
      <w:r w:rsidR="00D465C9">
        <w:rPr>
          <w:rFonts w:hint="eastAsia"/>
        </w:rPr>
        <w:t>端。分别对应终端使用人，后台销售管理者</w:t>
      </w:r>
    </w:p>
    <w:p w14:paraId="05CE6C37" w14:textId="0A6A5B87" w:rsidR="00D465C9" w:rsidRDefault="00D465C9" w:rsidP="00D465C9">
      <w:pPr>
        <w:ind w:left="240" w:firstLine="480"/>
      </w:pPr>
      <w:r>
        <w:rPr>
          <w:rFonts w:hint="eastAsia"/>
        </w:rPr>
        <w:t>客户端：</w:t>
      </w:r>
      <w:r w:rsidR="006833AB">
        <w:rPr>
          <w:rFonts w:hint="eastAsia"/>
        </w:rPr>
        <w:t>为最终使用此设备的用户使用，用户可以通过扫描二维码下载app或者使用微信小程序来进行注册、配置报警电话，管理自己的设备等功能。</w:t>
      </w:r>
    </w:p>
    <w:p w14:paraId="5F4BB018" w14:textId="2EA8811B" w:rsidR="00BD1C85" w:rsidRDefault="00BD1C85" w:rsidP="00D465C9">
      <w:pPr>
        <w:ind w:left="240" w:firstLine="480"/>
      </w:pPr>
      <w:r>
        <w:rPr>
          <w:rFonts w:hint="eastAsia"/>
        </w:rPr>
        <w:t>后台销售端：</w:t>
      </w:r>
      <w:r w:rsidR="0093699A">
        <w:rPr>
          <w:rFonts w:hint="eastAsia"/>
        </w:rPr>
        <w:t>销售人员使用， 在此终端当中可</w:t>
      </w:r>
      <w:r w:rsidR="00CE4DC0">
        <w:rPr>
          <w:rFonts w:hint="eastAsia"/>
        </w:rPr>
        <w:t>管理客户、配置卡信息、</w:t>
      </w:r>
      <w:r w:rsidR="00F57699">
        <w:rPr>
          <w:rFonts w:hint="eastAsia"/>
        </w:rPr>
        <w:t>收费</w:t>
      </w:r>
      <w:r w:rsidR="00CE4DC0">
        <w:rPr>
          <w:rFonts w:hint="eastAsia"/>
        </w:rPr>
        <w:t>等操作。</w:t>
      </w:r>
    </w:p>
    <w:p w14:paraId="7DD4496E" w14:textId="20617A40" w:rsidR="00766470" w:rsidRDefault="00766470" w:rsidP="00766470">
      <w:r>
        <w:rPr>
          <w:rFonts w:hint="eastAsia"/>
        </w:rPr>
        <w:tab/>
        <w:t>当出现警报时，系统将根据用户的设置情况，将推送通知给所有相关人员，并且以多种方式进行推送。如：拨打电话、发短信、app内推送、小程序推送、在线通知管理端与后台端的方式，以确保警报能得到第一时间处理。</w:t>
      </w:r>
    </w:p>
    <w:p w14:paraId="5BA7012F" w14:textId="7B0CAED1" w:rsidR="006833AB" w:rsidRDefault="006833AB" w:rsidP="006833AB">
      <w:r>
        <w:rPr>
          <w:rFonts w:hint="eastAsia"/>
        </w:rPr>
        <w:tab/>
        <w:t>此系统将与物联网卡的管理系统打通，或将卡的后台管理部分放入物联网卡管理系统当中。以便于整体进行管理。</w:t>
      </w:r>
    </w:p>
    <w:p w14:paraId="6DC695CA" w14:textId="044D3715" w:rsidR="00D465C9" w:rsidRDefault="00632E1A" w:rsidP="00D465C9">
      <w:pPr>
        <w:pStyle w:val="2"/>
        <w:numPr>
          <w:ilvl w:val="0"/>
          <w:numId w:val="1"/>
        </w:numPr>
      </w:pPr>
      <w:r>
        <w:rPr>
          <w:rFonts w:hint="eastAsia"/>
        </w:rPr>
        <w:t>客户端</w:t>
      </w:r>
      <w:r w:rsidR="008B236F">
        <w:rPr>
          <w:rFonts w:hint="eastAsia"/>
        </w:rPr>
        <w:t>功能</w:t>
      </w:r>
    </w:p>
    <w:p w14:paraId="4321D74B" w14:textId="42D28E9B" w:rsidR="00633FBA" w:rsidRDefault="008B236F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注册：用户使用手机号进行账号的注册</w:t>
      </w:r>
    </w:p>
    <w:p w14:paraId="4E224039" w14:textId="57117F72" w:rsidR="001A198E" w:rsidRPr="001A198E" w:rsidRDefault="001A198E" w:rsidP="001A198E">
      <w:pPr>
        <w:ind w:left="420"/>
      </w:pPr>
      <w:r>
        <w:rPr>
          <w:noProof/>
        </w:rPr>
        <w:lastRenderedPageBreak/>
        <w:drawing>
          <wp:inline distT="0" distB="0" distL="0" distR="0" wp14:anchorId="013C7C87" wp14:editId="71479312">
            <wp:extent cx="4895209" cy="8702040"/>
            <wp:effectExtent l="0" t="0" r="7620" b="10160"/>
            <wp:docPr id="2" name="图片 2" descr="../341542849112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341542849112_.pi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87" cy="87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2519" w14:textId="71C308CB" w:rsidR="001A198E" w:rsidRDefault="001A198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</w:p>
    <w:p w14:paraId="62355658" w14:textId="23D1A034" w:rsidR="001A198E" w:rsidRDefault="00937ACF" w:rsidP="001A198E">
      <w:pPr>
        <w:ind w:left="420"/>
      </w:pPr>
      <w:r w:rsidRPr="00937ACF">
        <w:rPr>
          <w:noProof/>
        </w:rPr>
        <w:drawing>
          <wp:inline distT="0" distB="0" distL="0" distR="0" wp14:anchorId="3BFB9D8B" wp14:editId="5E7EBC08">
            <wp:extent cx="4286332" cy="707136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896" cy="70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F429" w14:textId="225EB027" w:rsidR="008B236F" w:rsidRDefault="008B236F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绑定设备：通过扫描设备的二维方式进行绑定相关设备（也可手工输入），同一账号可绑定多个设备</w:t>
      </w:r>
    </w:p>
    <w:p w14:paraId="0F168274" w14:textId="5BD37CDB" w:rsidR="0053041D" w:rsidRDefault="0053041D" w:rsidP="0053041D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28F81024" wp14:editId="5B00FCA3">
            <wp:extent cx="4323673" cy="7686040"/>
            <wp:effectExtent l="0" t="0" r="0" b="10160"/>
            <wp:docPr id="5" name="图片 5" descr="../14154284836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141542848369_.pi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47" cy="771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A367" w14:textId="701003EE" w:rsidR="00F057BE" w:rsidRDefault="00F057B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场所设置：用户设定其使用的场所，在此场所固定位置（做为日后报警的位置信</w:t>
      </w:r>
      <w:r w:rsidR="0053041D">
        <w:rPr>
          <w:rFonts w:hint="eastAsia"/>
        </w:rPr>
        <w:t>息提供）</w:t>
      </w:r>
    </w:p>
    <w:p w14:paraId="4FE8EE8D" w14:textId="6A35859C" w:rsidR="0053041D" w:rsidRDefault="0053041D" w:rsidP="0053041D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21A3B656" wp14:editId="42A16749">
            <wp:extent cx="3971226" cy="7059507"/>
            <wp:effectExtent l="0" t="0" r="0" b="1905"/>
            <wp:docPr id="6" name="图片 6" descr="../27154284838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271542848385_.p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90" cy="711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7098" w14:textId="4DD8FA10" w:rsidR="00F057BE" w:rsidRDefault="00F057B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设备加入场所：将设备与场所进行</w:t>
      </w:r>
      <w:r w:rsidR="009602EE">
        <w:rPr>
          <w:rFonts w:hint="eastAsia"/>
        </w:rPr>
        <w:t>绑定，一个设备只能放入一个场所内，一个场所可放多台设备。</w:t>
      </w:r>
    </w:p>
    <w:p w14:paraId="45042D1E" w14:textId="77777777" w:rsidR="0053041D" w:rsidRDefault="0053041D" w:rsidP="0053041D">
      <w:pPr>
        <w:ind w:left="420"/>
      </w:pPr>
    </w:p>
    <w:p w14:paraId="4C4D5594" w14:textId="49A7C707" w:rsidR="009602EE" w:rsidRDefault="009602E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首页：显示整体情况，最近使用场所列表。</w:t>
      </w:r>
    </w:p>
    <w:p w14:paraId="7903A468" w14:textId="2E6462D9" w:rsidR="0053041D" w:rsidRDefault="0053041D" w:rsidP="0053041D">
      <w:r>
        <w:rPr>
          <w:rFonts w:hint="eastAsia"/>
          <w:noProof/>
        </w:rPr>
        <w:drawing>
          <wp:inline distT="0" distB="0" distL="0" distR="0" wp14:anchorId="24B5ED86" wp14:editId="1A323D92">
            <wp:extent cx="4051935" cy="7202981"/>
            <wp:effectExtent l="0" t="0" r="12065" b="10795"/>
            <wp:docPr id="7" name="图片 7" descr="../31154284838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311542848389_.p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11" cy="725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6D3D" w14:textId="77777777" w:rsidR="0053041D" w:rsidRDefault="0053041D" w:rsidP="0053041D"/>
    <w:p w14:paraId="2EDC0490" w14:textId="6764D24A" w:rsidR="009602EE" w:rsidRDefault="009602E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设备：左侧显示场所列表，选择场所后显示设备列表。并显示设备详情。</w:t>
      </w:r>
    </w:p>
    <w:p w14:paraId="1470B99F" w14:textId="7CB7B57B" w:rsidR="0053041D" w:rsidRDefault="0053041D" w:rsidP="0053041D">
      <w:pPr>
        <w:ind w:left="420"/>
      </w:pPr>
      <w:r>
        <w:rPr>
          <w:noProof/>
        </w:rPr>
        <w:drawing>
          <wp:inline distT="0" distB="0" distL="0" distR="0" wp14:anchorId="31724B34" wp14:editId="16C6CF23">
            <wp:extent cx="3752136" cy="6670040"/>
            <wp:effectExtent l="0" t="0" r="7620" b="10160"/>
            <wp:docPr id="8" name="图片 8" descr="../32154284840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321542848404_.pi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38" cy="67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564E" w14:textId="678D6FD6" w:rsidR="009602EE" w:rsidRDefault="009602E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消息：显示收到的消息列表</w:t>
      </w:r>
    </w:p>
    <w:p w14:paraId="64052C75" w14:textId="2F33C0E8" w:rsidR="0053041D" w:rsidRDefault="0053041D" w:rsidP="0053041D">
      <w:pPr>
        <w:ind w:left="420"/>
      </w:pPr>
      <w:r>
        <w:rPr>
          <w:rFonts w:hint="eastAsia"/>
          <w:noProof/>
        </w:rPr>
        <w:drawing>
          <wp:inline distT="0" distB="0" distL="0" distR="0" wp14:anchorId="18C9A338" wp14:editId="196B2241">
            <wp:extent cx="3609252" cy="6416040"/>
            <wp:effectExtent l="0" t="0" r="0" b="10160"/>
            <wp:docPr id="10" name="图片 10" descr="../2915428483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291542848387_.pi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99" cy="644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4D91" w14:textId="19BFFE1C" w:rsidR="009602EE" w:rsidRDefault="009602E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我的：显示头像，登录信息，其他菜单项。</w:t>
      </w:r>
    </w:p>
    <w:p w14:paraId="3E0DD0C9" w14:textId="290E6D33" w:rsidR="0053041D" w:rsidRDefault="0053041D" w:rsidP="0053041D">
      <w:pPr>
        <w:ind w:left="420"/>
      </w:pPr>
      <w:r>
        <w:rPr>
          <w:rFonts w:hint="eastAsia"/>
          <w:noProof/>
        </w:rPr>
        <w:drawing>
          <wp:inline distT="0" distB="0" distL="0" distR="0" wp14:anchorId="35E54573" wp14:editId="613D1AF8">
            <wp:extent cx="3609252" cy="6416040"/>
            <wp:effectExtent l="0" t="0" r="0" b="10160"/>
            <wp:docPr id="11" name="图片 11" descr="../28154284838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281542848386_.pi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42" cy="644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925D" w14:textId="22B4FA7A" w:rsidR="009602EE" w:rsidRDefault="009602EE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场所管理：场所的增、删、改、查</w:t>
      </w:r>
    </w:p>
    <w:p w14:paraId="0794AB3A" w14:textId="549336AF" w:rsidR="00ED2CAC" w:rsidRDefault="00ED2CAC" w:rsidP="00ED2CAC">
      <w:pPr>
        <w:ind w:left="420"/>
      </w:pPr>
      <w:r>
        <w:rPr>
          <w:rFonts w:hint="eastAsia"/>
          <w:noProof/>
        </w:rPr>
        <w:drawing>
          <wp:inline distT="0" distB="0" distL="0" distR="0" wp14:anchorId="4A0A269C" wp14:editId="64A9323B">
            <wp:extent cx="3252042" cy="5781040"/>
            <wp:effectExtent l="0" t="0" r="0" b="10160"/>
            <wp:docPr id="12" name="图片 12" descr="../26154284838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261542848384_.pi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68" cy="581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E8B0" w14:textId="50CC7347" w:rsidR="00ED2CAC" w:rsidRDefault="00ED2CAC" w:rsidP="00ED2CAC">
      <w:pPr>
        <w:ind w:left="420"/>
      </w:pPr>
      <w:r>
        <w:rPr>
          <w:rFonts w:hint="eastAsia"/>
          <w:noProof/>
        </w:rPr>
        <w:drawing>
          <wp:inline distT="0" distB="0" distL="0" distR="0" wp14:anchorId="6938AD3D" wp14:editId="2BE2D489">
            <wp:extent cx="3323484" cy="5908040"/>
            <wp:effectExtent l="0" t="0" r="4445" b="10160"/>
            <wp:docPr id="13" name="图片 13" descr="../27154284838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271542848385_.p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25" cy="593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BD33" w14:textId="57C87C45" w:rsidR="009602EE" w:rsidRDefault="009602EE" w:rsidP="009602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设备管理：设备的增、删、改、查</w:t>
      </w:r>
    </w:p>
    <w:p w14:paraId="49F8FCFD" w14:textId="0378D664" w:rsidR="00ED2CAC" w:rsidRDefault="00066BC9" w:rsidP="00ED2CAC">
      <w:pPr>
        <w:ind w:left="420"/>
      </w:pPr>
      <w:r>
        <w:rPr>
          <w:rFonts w:hint="eastAsia"/>
          <w:noProof/>
        </w:rPr>
        <w:drawing>
          <wp:inline distT="0" distB="0" distL="0" distR="0" wp14:anchorId="72D90412" wp14:editId="79381F6C">
            <wp:extent cx="3394926" cy="6035040"/>
            <wp:effectExtent l="0" t="0" r="8890" b="10160"/>
            <wp:docPr id="14" name="图片 14" descr="../25154284838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251542848383_.pi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479" cy="60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B177" w14:textId="3899B4A3" w:rsidR="00A06E65" w:rsidRDefault="00A06E65" w:rsidP="00060F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设备详情：显示设备的具体情况，如有到期时间，则显示，并且显示续费 按钮，以进行续费的操作</w:t>
      </w:r>
    </w:p>
    <w:p w14:paraId="1FCA335F" w14:textId="052AF832" w:rsidR="00B338F0" w:rsidRDefault="00B338F0" w:rsidP="00B338F0">
      <w:pPr>
        <w:ind w:left="420"/>
      </w:pPr>
      <w:r>
        <w:rPr>
          <w:rFonts w:hint="eastAsia"/>
          <w:noProof/>
        </w:rPr>
        <w:drawing>
          <wp:inline distT="0" distB="0" distL="0" distR="0" wp14:anchorId="0A283AAA" wp14:editId="345CF921">
            <wp:extent cx="3109158" cy="5527040"/>
            <wp:effectExtent l="0" t="0" r="0" b="10160"/>
            <wp:docPr id="15" name="图片 15" descr="../23154284838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231542848381_.pi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625" cy="55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D225" w14:textId="358567D4" w:rsidR="009602EE" w:rsidRDefault="00766470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历史记录：所有设备的历史报警记录，设置记录等</w:t>
      </w:r>
    </w:p>
    <w:p w14:paraId="6DCE37AF" w14:textId="01BCB8F3" w:rsidR="00B338F0" w:rsidRDefault="00B338F0" w:rsidP="00B338F0">
      <w:pPr>
        <w:ind w:left="420"/>
      </w:pPr>
      <w:r>
        <w:rPr>
          <w:rFonts w:hint="eastAsia"/>
          <w:noProof/>
        </w:rPr>
        <w:drawing>
          <wp:inline distT="0" distB="0" distL="0" distR="0" wp14:anchorId="1A64822E" wp14:editId="1E1B093C">
            <wp:extent cx="2066502" cy="3673547"/>
            <wp:effectExtent l="0" t="0" r="0" b="9525"/>
            <wp:docPr id="16" name="图片 16" descr="../19154284837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191542848374_.pi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30" cy="37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2064" w14:textId="48745416" w:rsidR="00766470" w:rsidRDefault="00766470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警报通知：当前未处理的警报通知信息在此列出</w:t>
      </w:r>
    </w:p>
    <w:p w14:paraId="07D3FC3E" w14:textId="6ADDC39E" w:rsidR="00B338F0" w:rsidRDefault="00B338F0" w:rsidP="00B338F0">
      <w:pPr>
        <w:ind w:left="420"/>
      </w:pPr>
      <w:r>
        <w:rPr>
          <w:rFonts w:hint="eastAsia"/>
          <w:noProof/>
        </w:rPr>
        <w:drawing>
          <wp:inline distT="0" distB="0" distL="0" distR="0" wp14:anchorId="6658F8AA" wp14:editId="47059076">
            <wp:extent cx="2266142" cy="4028440"/>
            <wp:effectExtent l="0" t="0" r="0" b="10160"/>
            <wp:docPr id="17" name="图片 17" descr="../18154284837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181542848373_.pi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116" cy="407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0101" w14:textId="2D024863" w:rsidR="006636AA" w:rsidRDefault="00766470" w:rsidP="006636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推送设置：在此处设备相关的场所、设备所接收的推送时的电话号码、短信号码等</w:t>
      </w:r>
    </w:p>
    <w:p w14:paraId="4B9FD6E8" w14:textId="6C012A44" w:rsidR="006636AA" w:rsidRDefault="006636AA" w:rsidP="006636AA">
      <w:r>
        <w:rPr>
          <w:rFonts w:hint="eastAsia"/>
          <w:noProof/>
        </w:rPr>
        <w:drawing>
          <wp:inline distT="0" distB="0" distL="0" distR="0" wp14:anchorId="41E9583A" wp14:editId="4711A2AC">
            <wp:extent cx="2180411" cy="3876040"/>
            <wp:effectExtent l="0" t="0" r="4445" b="10160"/>
            <wp:docPr id="18" name="图片 18" descr="../171542848372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171542848372_.pi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63" cy="388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2447" w14:textId="2C007207" w:rsidR="007C2E69" w:rsidRDefault="00647C93" w:rsidP="007C2E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常见问题：</w:t>
      </w:r>
    </w:p>
    <w:p w14:paraId="331253C0" w14:textId="6CB5B750" w:rsidR="00A06E65" w:rsidRDefault="00647C93" w:rsidP="001024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客服电话：显示此客户相关客服电话，可直接点击播打</w:t>
      </w:r>
    </w:p>
    <w:p w14:paraId="282350D5" w14:textId="3CD4E65D" w:rsidR="007C2E69" w:rsidRDefault="007C2E69" w:rsidP="007C2E69">
      <w:r>
        <w:rPr>
          <w:rFonts w:hint="eastAsia"/>
          <w:noProof/>
        </w:rPr>
        <w:drawing>
          <wp:inline distT="0" distB="0" distL="0" distR="0" wp14:anchorId="36A2E85A" wp14:editId="72E81EEC">
            <wp:extent cx="2823390" cy="5019040"/>
            <wp:effectExtent l="0" t="0" r="0" b="10160"/>
            <wp:docPr id="19" name="图片 19" descr="../15154284837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151542848370_.pi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78" cy="50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5E57" w14:textId="4DC2328A" w:rsidR="00647C93" w:rsidRDefault="00171006" w:rsidP="008B23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退出登录：退出当前用户的登录。</w:t>
      </w:r>
    </w:p>
    <w:p w14:paraId="73937288" w14:textId="77777777" w:rsidR="008B236F" w:rsidRPr="00633FBA" w:rsidRDefault="008B236F" w:rsidP="008B236F"/>
    <w:p w14:paraId="342C3080" w14:textId="4D421ECE" w:rsidR="006C0AF8" w:rsidRPr="006C0AF8" w:rsidRDefault="00632E1A" w:rsidP="006C0AF8">
      <w:pPr>
        <w:pStyle w:val="2"/>
        <w:numPr>
          <w:ilvl w:val="0"/>
          <w:numId w:val="1"/>
        </w:numPr>
      </w:pPr>
      <w:r>
        <w:rPr>
          <w:rFonts w:hint="eastAsia"/>
        </w:rPr>
        <w:t>后台管理端</w:t>
      </w:r>
    </w:p>
    <w:p w14:paraId="44A3EA65" w14:textId="40128DB2" w:rsidR="00587C38" w:rsidRDefault="00587C38" w:rsidP="00A06E65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首页：概述展示</w:t>
      </w:r>
    </w:p>
    <w:p w14:paraId="4CB4F4EC" w14:textId="25BDB957" w:rsidR="002D1146" w:rsidRPr="002D1146" w:rsidRDefault="002D1146" w:rsidP="002D1146">
      <w:r w:rsidRPr="002D1146">
        <w:rPr>
          <w:noProof/>
        </w:rPr>
        <w:drawing>
          <wp:inline distT="0" distB="0" distL="0" distR="0" wp14:anchorId="7A7BF90C" wp14:editId="19C0178E">
            <wp:extent cx="5270500" cy="2987675"/>
            <wp:effectExtent l="0" t="0" r="1270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1697" w14:textId="128478F5" w:rsidR="00A06E65" w:rsidRDefault="00A06E65" w:rsidP="00A06E65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设备</w:t>
      </w:r>
      <w:r w:rsidRPr="006C0AF8">
        <w:rPr>
          <w:rFonts w:hint="eastAsia"/>
          <w:sz w:val="24"/>
          <w:szCs w:val="24"/>
        </w:rPr>
        <w:t>管理</w:t>
      </w:r>
      <w:r>
        <w:rPr>
          <w:rFonts w:hint="eastAsia"/>
          <w:sz w:val="24"/>
          <w:szCs w:val="24"/>
        </w:rPr>
        <w:t>，所有销售的设备进行管理，</w:t>
      </w:r>
      <w:r w:rsidR="00D3539B">
        <w:rPr>
          <w:rFonts w:hint="eastAsia"/>
          <w:sz w:val="24"/>
          <w:szCs w:val="24"/>
        </w:rPr>
        <w:t>有一个设备分布图。可查看每个设备分别在哪个位置。</w:t>
      </w:r>
      <w:r w:rsidR="009F0E61">
        <w:rPr>
          <w:rFonts w:hint="eastAsia"/>
          <w:sz w:val="24"/>
          <w:szCs w:val="24"/>
        </w:rPr>
        <w:t>并且也可看到设备所属用户。</w:t>
      </w:r>
    </w:p>
    <w:p w14:paraId="79545921" w14:textId="575946E7" w:rsidR="002D1146" w:rsidRPr="002D1146" w:rsidRDefault="002D1146" w:rsidP="002D1146">
      <w:r w:rsidRPr="002D1146">
        <w:rPr>
          <w:noProof/>
        </w:rPr>
        <w:drawing>
          <wp:inline distT="0" distB="0" distL="0" distR="0" wp14:anchorId="1701EE74" wp14:editId="767386E2">
            <wp:extent cx="5270500" cy="2562225"/>
            <wp:effectExtent l="0" t="0" r="1270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BA09" w14:textId="0682F889" w:rsidR="00D9310B" w:rsidRDefault="00D9310B" w:rsidP="00D9310B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设备导入，将相应的设备导入至系统当中，等待用户进行绑定</w:t>
      </w:r>
    </w:p>
    <w:p w14:paraId="490A72C1" w14:textId="2BD1B087" w:rsidR="002D1146" w:rsidRPr="002D1146" w:rsidRDefault="002D1146" w:rsidP="002D1146">
      <w:r w:rsidRPr="002D1146">
        <w:rPr>
          <w:noProof/>
        </w:rPr>
        <w:drawing>
          <wp:inline distT="0" distB="0" distL="0" distR="0" wp14:anchorId="266E05EF" wp14:editId="5E29005F">
            <wp:extent cx="5270500" cy="228981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CD33" w14:textId="2BDFAC7E" w:rsidR="00D9310B" w:rsidRDefault="00D9310B" w:rsidP="006C0AF8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报警记录，设备的报警记录。</w:t>
      </w:r>
    </w:p>
    <w:p w14:paraId="66001AEB" w14:textId="5B78B7D3" w:rsidR="002D1146" w:rsidRPr="002D1146" w:rsidRDefault="002D1146" w:rsidP="002D1146">
      <w:r w:rsidRPr="002D1146">
        <w:rPr>
          <w:noProof/>
        </w:rPr>
        <w:drawing>
          <wp:inline distT="0" distB="0" distL="0" distR="0" wp14:anchorId="4130F07F" wp14:editId="00E123CF">
            <wp:extent cx="5270500" cy="2639695"/>
            <wp:effectExtent l="0" t="0" r="1270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18D1" w14:textId="4DA732AD" w:rsidR="00D9310B" w:rsidRDefault="00D9310B" w:rsidP="006C0AF8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报警统计数据。</w:t>
      </w:r>
    </w:p>
    <w:p w14:paraId="58277478" w14:textId="48BECF06" w:rsidR="002D1146" w:rsidRPr="002D1146" w:rsidRDefault="002D1146" w:rsidP="002D1146">
      <w:r w:rsidRPr="002D1146">
        <w:rPr>
          <w:noProof/>
        </w:rPr>
        <w:drawing>
          <wp:inline distT="0" distB="0" distL="0" distR="0" wp14:anchorId="5B190141" wp14:editId="4FF990E3">
            <wp:extent cx="5270500" cy="2811145"/>
            <wp:effectExtent l="0" t="0" r="1270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782F" w14:textId="3A7E5D59" w:rsidR="001C7276" w:rsidRDefault="00A06E65" w:rsidP="001C7276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客户管理</w:t>
      </w:r>
      <w:r w:rsidR="003736E1">
        <w:rPr>
          <w:rFonts w:hint="eastAsia"/>
          <w:sz w:val="24"/>
          <w:szCs w:val="24"/>
        </w:rPr>
        <w:t>，</w:t>
      </w:r>
      <w:r w:rsidR="00AC2CC7">
        <w:rPr>
          <w:rFonts w:hint="eastAsia"/>
          <w:sz w:val="24"/>
          <w:szCs w:val="24"/>
        </w:rPr>
        <w:t>分为客户自己注册的用户，和</w:t>
      </w:r>
      <w:r w:rsidR="00EE7C07">
        <w:rPr>
          <w:rFonts w:hint="eastAsia"/>
          <w:sz w:val="24"/>
          <w:szCs w:val="24"/>
        </w:rPr>
        <w:t>手工输入的客户，</w:t>
      </w:r>
      <w:r w:rsidR="003736E1">
        <w:rPr>
          <w:rFonts w:hint="eastAsia"/>
          <w:sz w:val="24"/>
          <w:szCs w:val="24"/>
        </w:rPr>
        <w:t>可列出客户对应的设备与场</w:t>
      </w:r>
      <w:r w:rsidR="001C7276">
        <w:rPr>
          <w:rFonts w:hint="eastAsia"/>
          <w:sz w:val="24"/>
          <w:szCs w:val="24"/>
        </w:rPr>
        <w:t>所</w:t>
      </w:r>
    </w:p>
    <w:p w14:paraId="5F4022A8" w14:textId="60820BE2" w:rsidR="001C7276" w:rsidRPr="001C7276" w:rsidRDefault="001C7276" w:rsidP="001C7276">
      <w:r w:rsidRPr="001C7276">
        <w:rPr>
          <w:noProof/>
        </w:rPr>
        <w:drawing>
          <wp:inline distT="0" distB="0" distL="0" distR="0" wp14:anchorId="780ED642" wp14:editId="51352890">
            <wp:extent cx="5270500" cy="214122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748E" w14:textId="4F67F3CF" w:rsidR="00BD21D9" w:rsidRPr="00BD21D9" w:rsidRDefault="00067864" w:rsidP="001521FE">
      <w:pPr>
        <w:pStyle w:val="2"/>
        <w:numPr>
          <w:ilvl w:val="1"/>
          <w:numId w:val="1"/>
        </w:numPr>
      </w:pPr>
      <w:r>
        <w:rPr>
          <w:rFonts w:hint="eastAsia"/>
          <w:sz w:val="24"/>
          <w:szCs w:val="24"/>
        </w:rPr>
        <w:t>设备地图：在此可查看定位了的所有设备，并且</w:t>
      </w:r>
      <w:r w:rsidR="00BD21D9">
        <w:rPr>
          <w:rFonts w:hint="eastAsia"/>
          <w:sz w:val="24"/>
          <w:szCs w:val="24"/>
        </w:rPr>
        <w:t>操作报警后确认情况。</w:t>
      </w:r>
    </w:p>
    <w:p w14:paraId="3D45C0B5" w14:textId="07482D60" w:rsidR="00067864" w:rsidRPr="00067864" w:rsidRDefault="00067864" w:rsidP="0083477A">
      <w:pPr>
        <w:pStyle w:val="2"/>
        <w:ind w:left="960"/>
      </w:pPr>
      <w:r w:rsidRPr="00067864">
        <w:rPr>
          <w:noProof/>
        </w:rPr>
        <w:drawing>
          <wp:inline distT="0" distB="0" distL="0" distR="0" wp14:anchorId="3AD8AAFA" wp14:editId="7616181C">
            <wp:extent cx="5270500" cy="338201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63F5" w14:textId="0BF52DB5" w:rsidR="00A06E65" w:rsidRDefault="0083477A" w:rsidP="006C0AF8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设备故障记录</w:t>
      </w:r>
    </w:p>
    <w:p w14:paraId="583EFD3E" w14:textId="77777777" w:rsidR="00A06E65" w:rsidRDefault="00A06E65" w:rsidP="00B42407">
      <w:pPr>
        <w:pStyle w:val="2"/>
        <w:rPr>
          <w:sz w:val="24"/>
          <w:szCs w:val="24"/>
        </w:rPr>
      </w:pPr>
    </w:p>
    <w:p w14:paraId="2A0A5889" w14:textId="77777777" w:rsidR="00B42407" w:rsidRPr="00B42407" w:rsidRDefault="00B42407" w:rsidP="00B42407"/>
    <w:p w14:paraId="0F1AF038" w14:textId="2A6A9566" w:rsidR="00632E1A" w:rsidRDefault="00766470" w:rsidP="00632E1A">
      <w:pPr>
        <w:pStyle w:val="2"/>
        <w:numPr>
          <w:ilvl w:val="0"/>
          <w:numId w:val="1"/>
        </w:numPr>
      </w:pPr>
      <w:r>
        <w:rPr>
          <w:rFonts w:hint="eastAsia"/>
        </w:rPr>
        <w:t>报警通知系统</w:t>
      </w:r>
    </w:p>
    <w:p w14:paraId="55F22B17" w14:textId="23B71784" w:rsidR="00766470" w:rsidRDefault="005548B3" w:rsidP="00766470">
      <w:pPr>
        <w:ind w:left="420"/>
      </w:pPr>
      <w:r>
        <w:rPr>
          <w:rFonts w:hint="eastAsia"/>
        </w:rPr>
        <w:t xml:space="preserve">   </w:t>
      </w:r>
      <w:r w:rsidR="00766470">
        <w:rPr>
          <w:rFonts w:hint="eastAsia"/>
        </w:rPr>
        <w:t>在有警报到达时，</w:t>
      </w:r>
      <w:r>
        <w:rPr>
          <w:rFonts w:hint="eastAsia"/>
        </w:rPr>
        <w:t>根据用户设置的电话号码，分别向这些号码进行拨号，并且向这些号码发送</w:t>
      </w:r>
      <w:r w:rsidR="0040500C">
        <w:rPr>
          <w:rFonts w:hint="eastAsia"/>
        </w:rPr>
        <w:t>短信，和向注册的管理端app或者小程序发送警报消息。同时向后台管理</w:t>
      </w:r>
      <w:r w:rsidR="00661B87">
        <w:rPr>
          <w:rFonts w:hint="eastAsia"/>
        </w:rPr>
        <w:t>端发送一个警报消息。并且在后台可以针对此次报警进行确认，是</w:t>
      </w:r>
      <w:r w:rsidR="004F4C10">
        <w:rPr>
          <w:rFonts w:hint="eastAsia"/>
        </w:rPr>
        <w:t>属于误报、测试、故障、还是火灾。</w:t>
      </w:r>
    </w:p>
    <w:p w14:paraId="0FF0CB62" w14:textId="77777777" w:rsidR="004F4C10" w:rsidRDefault="004F4C10" w:rsidP="00766470">
      <w:pPr>
        <w:ind w:left="420"/>
      </w:pPr>
    </w:p>
    <w:p w14:paraId="420DDD2C" w14:textId="0196E146" w:rsidR="004F4C10" w:rsidRDefault="004F4C10" w:rsidP="00F97E13">
      <w:pPr>
        <w:ind w:left="420" w:firstLine="480"/>
      </w:pPr>
      <w:r>
        <w:rPr>
          <w:rFonts w:hint="eastAsia"/>
        </w:rPr>
        <w:t>管理端的后台可以进行物联网卡与设备的绑定，这样可以针对设备进行卡的管理。</w:t>
      </w:r>
    </w:p>
    <w:p w14:paraId="672E2AEB" w14:textId="0175FDC3" w:rsidR="00632E1A" w:rsidRPr="00632E1A" w:rsidRDefault="00F97E13" w:rsidP="00B73C26">
      <w:pPr>
        <w:ind w:left="420" w:firstLine="480"/>
        <w:rPr>
          <w:rFonts w:hint="eastAsia"/>
        </w:rPr>
      </w:pPr>
      <w:r>
        <w:rPr>
          <w:rFonts w:hint="eastAsia"/>
        </w:rPr>
        <w:t>管理端可在此平台上面</w:t>
      </w:r>
      <w:r w:rsidR="00B41DBF">
        <w:rPr>
          <w:rFonts w:hint="eastAsia"/>
        </w:rPr>
        <w:t>进行卡的管理，充值</w:t>
      </w:r>
      <w:r w:rsidR="000E7A60">
        <w:rPr>
          <w:rFonts w:hint="eastAsia"/>
        </w:rPr>
        <w:t>、续费</w:t>
      </w:r>
      <w:r w:rsidR="00B41DBF">
        <w:rPr>
          <w:rFonts w:hint="eastAsia"/>
        </w:rPr>
        <w:t>、升级套餐</w:t>
      </w:r>
      <w:r w:rsidR="00570BD5">
        <w:rPr>
          <w:rFonts w:hint="eastAsia"/>
        </w:rPr>
        <w:t>，查看使用次数等。</w:t>
      </w:r>
      <w:bookmarkStart w:id="0" w:name="_GoBack"/>
      <w:bookmarkEnd w:id="0"/>
    </w:p>
    <w:sectPr w:rsidR="00632E1A" w:rsidRPr="00632E1A" w:rsidSect="00AB403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5630"/>
    <w:multiLevelType w:val="hybridMultilevel"/>
    <w:tmpl w:val="816C7A42"/>
    <w:lvl w:ilvl="0" w:tplc="DC9E3AF6">
      <w:start w:val="1"/>
      <w:numFmt w:val="lowerLetter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619850AB"/>
    <w:multiLevelType w:val="hybridMultilevel"/>
    <w:tmpl w:val="B31A9CF6"/>
    <w:lvl w:ilvl="0" w:tplc="0A98A59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DA4"/>
    <w:rsid w:val="00060F3C"/>
    <w:rsid w:val="00066BC9"/>
    <w:rsid w:val="00067864"/>
    <w:rsid w:val="000A68FA"/>
    <w:rsid w:val="000E7A60"/>
    <w:rsid w:val="001024B8"/>
    <w:rsid w:val="00171006"/>
    <w:rsid w:val="001A198E"/>
    <w:rsid w:val="001C7276"/>
    <w:rsid w:val="002D1146"/>
    <w:rsid w:val="003736E1"/>
    <w:rsid w:val="0040500C"/>
    <w:rsid w:val="00440FA6"/>
    <w:rsid w:val="004E76F8"/>
    <w:rsid w:val="004F4C10"/>
    <w:rsid w:val="0053041D"/>
    <w:rsid w:val="005548B3"/>
    <w:rsid w:val="00570BD5"/>
    <w:rsid w:val="00587C38"/>
    <w:rsid w:val="00632E1A"/>
    <w:rsid w:val="00633FBA"/>
    <w:rsid w:val="00647C93"/>
    <w:rsid w:val="00661B87"/>
    <w:rsid w:val="006636AA"/>
    <w:rsid w:val="006833AB"/>
    <w:rsid w:val="006C0AF8"/>
    <w:rsid w:val="00766470"/>
    <w:rsid w:val="007C2942"/>
    <w:rsid w:val="007C2E69"/>
    <w:rsid w:val="0083477A"/>
    <w:rsid w:val="008B236F"/>
    <w:rsid w:val="0093699A"/>
    <w:rsid w:val="00937ACF"/>
    <w:rsid w:val="009602EE"/>
    <w:rsid w:val="009F0E61"/>
    <w:rsid w:val="00A06E65"/>
    <w:rsid w:val="00AB403A"/>
    <w:rsid w:val="00AC2CC7"/>
    <w:rsid w:val="00B338F0"/>
    <w:rsid w:val="00B41DBF"/>
    <w:rsid w:val="00B42407"/>
    <w:rsid w:val="00B73C26"/>
    <w:rsid w:val="00BD1C85"/>
    <w:rsid w:val="00BD21D9"/>
    <w:rsid w:val="00BE150A"/>
    <w:rsid w:val="00C82DA4"/>
    <w:rsid w:val="00CE4DC0"/>
    <w:rsid w:val="00D3539B"/>
    <w:rsid w:val="00D465C9"/>
    <w:rsid w:val="00D9310B"/>
    <w:rsid w:val="00DD1BDA"/>
    <w:rsid w:val="00ED2CAC"/>
    <w:rsid w:val="00EE7C07"/>
    <w:rsid w:val="00F057BE"/>
    <w:rsid w:val="00F57699"/>
    <w:rsid w:val="00F9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B21D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2D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2D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C82D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C82DA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465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21</Pages>
  <Words>192</Words>
  <Characters>1097</Characters>
  <Application>Microsoft Macintosh Word</Application>
  <DocSecurity>0</DocSecurity>
  <Lines>9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智慧安防系统 需求文档</vt:lpstr>
      <vt:lpstr>    概述</vt:lpstr>
      <vt:lpstr>    客户端功能</vt:lpstr>
      <vt:lpstr>    后台管理端</vt:lpstr>
      <vt:lpstr>    首页：概述展示</vt:lpstr>
      <vt:lpstr>    设备管理，所有销售的设备进行管理，有一个设备分布图。可查看每个设备分别在哪个位置。并且也可看到设备所属用户。</vt:lpstr>
      <vt:lpstr>    设备导入，将相应的设备导入至系统当中，等待用户进行绑定</vt:lpstr>
      <vt:lpstr>    报警记录，设备的报警记录。</vt:lpstr>
      <vt:lpstr>    报警统计数据。</vt:lpstr>
      <vt:lpstr>    客户管理，分为客户自己注册的用户，和手工输入的客户，可列出客户对应的设备与场所</vt:lpstr>
      <vt:lpstr>    设备地图：在此可查看定位了的所有设备，并且操作报警后确认情况。</vt:lpstr>
      <vt:lpstr>    /</vt:lpstr>
      <vt:lpstr>    设备故障记录</vt:lpstr>
      <vt:lpstr>    </vt:lpstr>
      <vt:lpstr>    报警通知系统</vt:lpstr>
    </vt:vector>
  </TitlesOfParts>
  <LinksUpToDate>false</LinksUpToDate>
  <CharactersWithSpaces>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132</cp:revision>
  <dcterms:created xsi:type="dcterms:W3CDTF">2018-11-21T06:55:00Z</dcterms:created>
  <dcterms:modified xsi:type="dcterms:W3CDTF">2018-11-23T01:53:00Z</dcterms:modified>
</cp:coreProperties>
</file>