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695" w:type="dxa"/>
        <w:tblLook w:val="04A0"/>
      </w:tblPr>
      <w:tblGrid>
        <w:gridCol w:w="9695"/>
      </w:tblGrid>
      <w:tr w:rsidR="00F3441A" w:rsidTr="00501F39">
        <w:trPr>
          <w:trHeight w:val="3621"/>
        </w:trPr>
        <w:tc>
          <w:tcPr>
            <w:tcW w:w="9695" w:type="dxa"/>
            <w:shd w:val="clear" w:color="auto" w:fill="7030A0"/>
          </w:tcPr>
          <w:p w:rsidR="00F3441A" w:rsidRDefault="00F3441A">
            <w:pPr>
              <w:rPr>
                <w:sz w:val="52"/>
                <w:szCs w:val="52"/>
              </w:rPr>
            </w:pPr>
            <w:r>
              <w:rPr>
                <w:sz w:val="32"/>
                <w:szCs w:val="32"/>
              </w:rPr>
              <w:t xml:space="preserve">                          </w:t>
            </w:r>
            <w:r w:rsidR="00A44FDF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</w:t>
            </w:r>
            <w:r>
              <w:rPr>
                <w:sz w:val="52"/>
                <w:szCs w:val="52"/>
              </w:rPr>
              <w:t>Day-12 Morning Assignment</w:t>
            </w:r>
          </w:p>
          <w:p w:rsidR="00F3441A" w:rsidRDefault="00F3441A"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                                    By</w:t>
            </w:r>
          </w:p>
          <w:p w:rsidR="00F3441A" w:rsidRDefault="00F3441A"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                              </w:t>
            </w:r>
            <w:proofErr w:type="spellStart"/>
            <w:r>
              <w:rPr>
                <w:sz w:val="52"/>
                <w:szCs w:val="52"/>
              </w:rPr>
              <w:t>U.Joshna</w:t>
            </w:r>
            <w:proofErr w:type="spellEnd"/>
            <w:r>
              <w:rPr>
                <w:sz w:val="52"/>
                <w:szCs w:val="52"/>
              </w:rPr>
              <w:t xml:space="preserve"> </w:t>
            </w:r>
          </w:p>
          <w:p w:rsidR="00F3441A" w:rsidRPr="00F3441A" w:rsidRDefault="00F3441A"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                              [8-2-2022]</w:t>
            </w:r>
          </w:p>
        </w:tc>
      </w:tr>
    </w:tbl>
    <w:p w:rsidR="000A2BE5" w:rsidRDefault="000A2BE5">
      <w:pPr>
        <w:rPr>
          <w:sz w:val="32"/>
          <w:szCs w:val="32"/>
        </w:rPr>
      </w:pPr>
    </w:p>
    <w:p w:rsidR="00697978" w:rsidRDefault="00697978">
      <w:pPr>
        <w:rPr>
          <w:sz w:val="32"/>
          <w:szCs w:val="32"/>
        </w:rPr>
      </w:pPr>
    </w:p>
    <w:p w:rsidR="00697978" w:rsidRDefault="0069797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eGrid"/>
        <w:tblW w:w="0" w:type="auto"/>
        <w:tblLook w:val="04A0"/>
      </w:tblPr>
      <w:tblGrid>
        <w:gridCol w:w="9576"/>
      </w:tblGrid>
      <w:tr w:rsidR="00697978" w:rsidTr="00697978">
        <w:tc>
          <w:tcPr>
            <w:tcW w:w="9576" w:type="dxa"/>
          </w:tcPr>
          <w:p w:rsidR="00697978" w:rsidRDefault="00A72F7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1.what  is Exception  handling  and  why  we  need  exception handling?</w:t>
            </w:r>
          </w:p>
          <w:p w:rsidR="00A72F7D" w:rsidRPr="00A72F7D" w:rsidRDefault="00A72F7D">
            <w:pPr>
              <w:rPr>
                <w:rFonts w:cstheme="minorHAnsi"/>
                <w:sz w:val="32"/>
                <w:szCs w:val="32"/>
              </w:rPr>
            </w:pPr>
            <w:r w:rsidRPr="00A72F7D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Exception Handling in C# is </w:t>
            </w:r>
            <w:r w:rsidRPr="00A72F7D">
              <w:rPr>
                <w:rFonts w:cstheme="minorHAnsi"/>
                <w:b/>
                <w:bCs/>
                <w:color w:val="202124"/>
                <w:sz w:val="32"/>
                <w:szCs w:val="32"/>
                <w:shd w:val="clear" w:color="auto" w:fill="FFFFFF"/>
              </w:rPr>
              <w:t>a process to handle runtime errors</w:t>
            </w:r>
            <w:r w:rsidRPr="00A72F7D">
              <w:rPr>
                <w:rFonts w:cstheme="minorHAnsi"/>
                <w:color w:val="202124"/>
                <w:sz w:val="32"/>
                <w:szCs w:val="32"/>
                <w:shd w:val="clear" w:color="auto" w:fill="FFFFFF"/>
              </w:rPr>
              <w:t>. We perform exception handling so that normal flow of the application can be maintained even after runtime errors. In C#, exception is an event or object which is thrown at runtime. All exceptions the derived from System.</w:t>
            </w:r>
          </w:p>
        </w:tc>
      </w:tr>
    </w:tbl>
    <w:p w:rsidR="00697978" w:rsidRDefault="00697978">
      <w:pPr>
        <w:rPr>
          <w:sz w:val="32"/>
          <w:szCs w:val="32"/>
        </w:rPr>
      </w:pPr>
    </w:p>
    <w:p w:rsidR="00A72F7D" w:rsidRDefault="00A72F7D">
      <w:pPr>
        <w:rPr>
          <w:sz w:val="32"/>
          <w:szCs w:val="3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A72F7D" w:rsidTr="00501F39">
        <w:tc>
          <w:tcPr>
            <w:tcW w:w="9576" w:type="dxa"/>
            <w:shd w:val="clear" w:color="auto" w:fill="948A54" w:themeFill="background2" w:themeFillShade="80"/>
          </w:tcPr>
          <w:p w:rsidR="00A72F7D" w:rsidRDefault="00A72F7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  <w:r w:rsidR="004E5EDE">
              <w:rPr>
                <w:sz w:val="32"/>
                <w:szCs w:val="32"/>
              </w:rPr>
              <w:t>write  a simple  division  program</w:t>
            </w:r>
          </w:p>
          <w:p w:rsidR="004E5EDE" w:rsidRDefault="004E5ED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And  handle  three  exceptions  discussed in  the  class, also  add  super</w:t>
            </w:r>
          </w:p>
          <w:p w:rsidR="004E5EDE" w:rsidRDefault="004E5EDE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Super  exception</w:t>
            </w:r>
            <w:proofErr w:type="gramEnd"/>
            <w:r>
              <w:rPr>
                <w:sz w:val="32"/>
                <w:szCs w:val="32"/>
              </w:rPr>
              <w:t xml:space="preserve">  at the last?</w:t>
            </w:r>
          </w:p>
        </w:tc>
      </w:tr>
      <w:tr w:rsidR="00A72F7D" w:rsidTr="00501F39">
        <w:tc>
          <w:tcPr>
            <w:tcW w:w="9576" w:type="dxa"/>
            <w:shd w:val="clear" w:color="auto" w:fill="95B3D7" w:themeFill="accent1" w:themeFillTint="99"/>
          </w:tcPr>
          <w:p w:rsidR="00A72F7D" w:rsidRDefault="004E5ED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A72F7D" w:rsidTr="00A72F7D">
        <w:tc>
          <w:tcPr>
            <w:tcW w:w="9576" w:type="dxa"/>
          </w:tcPr>
          <w:p w:rsidR="00A72F7D" w:rsidRDefault="00A72F7D">
            <w:pPr>
              <w:rPr>
                <w:sz w:val="32"/>
                <w:szCs w:val="32"/>
              </w:rPr>
            </w:pPr>
          </w:p>
        </w:tc>
      </w:tr>
      <w:tr w:rsidR="00A72F7D" w:rsidTr="00A72F7D">
        <w:tc>
          <w:tcPr>
            <w:tcW w:w="9576" w:type="dxa"/>
          </w:tcPr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Day_12_project_2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{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a, b, c;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the Dividend Value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the Divisor Value to Divide {a}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b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 = a / b;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"The Division of {a} / {b} is : {c}"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OverflowException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Please Do Enter the Numbers Only in the Range of 0 to 50000"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DivideByZeroException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Please Do Provide divisor Value, a Non-Zero Number to  Do Perfect Division."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FormatException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Please, Do Enter only Integers. Strings / Special Characters are not Allowed to do Division as per Mathematics Standard."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(Exception)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 Some Error Has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Occured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, Please Contact the Admin"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finally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 Designed &amp; Developed By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Joshna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AF4167" w:rsidRDefault="00AF4167" w:rsidP="00AF41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72F7D" w:rsidRDefault="00A72F7D">
            <w:pPr>
              <w:rPr>
                <w:sz w:val="32"/>
                <w:szCs w:val="32"/>
              </w:rPr>
            </w:pPr>
          </w:p>
        </w:tc>
      </w:tr>
      <w:tr w:rsidR="00A72F7D" w:rsidTr="00501F39">
        <w:tc>
          <w:tcPr>
            <w:tcW w:w="9576" w:type="dxa"/>
            <w:shd w:val="clear" w:color="auto" w:fill="D99594" w:themeFill="accent2" w:themeFillTint="99"/>
          </w:tcPr>
          <w:p w:rsidR="00A72F7D" w:rsidRDefault="00AF416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Output:</w:t>
            </w:r>
          </w:p>
        </w:tc>
      </w:tr>
      <w:tr w:rsidR="00A72F7D" w:rsidRPr="00B26624" w:rsidTr="00A72F7D">
        <w:tc>
          <w:tcPr>
            <w:tcW w:w="9576" w:type="dxa"/>
          </w:tcPr>
          <w:p w:rsidR="00A72F7D" w:rsidRPr="00B26624" w:rsidRDefault="00AF4167">
            <w:pPr>
              <w:rPr>
                <w:sz w:val="32"/>
                <w:szCs w:val="32"/>
              </w:rPr>
            </w:pPr>
            <w:r w:rsidRPr="00B26624">
              <w:rPr>
                <w:sz w:val="32"/>
                <w:szCs w:val="32"/>
              </w:rPr>
              <w:object w:dxaOrig="5680" w:dyaOrig="34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3.9pt;height:169.95pt" o:ole="">
                  <v:imagedata r:id="rId4" o:title=""/>
                </v:shape>
                <o:OLEObject Type="Embed" ProgID="PBrush" ShapeID="_x0000_i1025" DrawAspect="Content" ObjectID="_1705943306" r:id="rId5"/>
              </w:object>
            </w:r>
          </w:p>
        </w:tc>
      </w:tr>
      <w:tr w:rsidR="00A72F7D" w:rsidTr="00A72F7D">
        <w:tc>
          <w:tcPr>
            <w:tcW w:w="9576" w:type="dxa"/>
          </w:tcPr>
          <w:p w:rsidR="00A72F7D" w:rsidRDefault="00A72F7D">
            <w:pPr>
              <w:rPr>
                <w:sz w:val="32"/>
                <w:szCs w:val="32"/>
              </w:rPr>
            </w:pPr>
          </w:p>
        </w:tc>
      </w:tr>
      <w:tr w:rsidR="00A72F7D" w:rsidTr="00A72F7D">
        <w:tc>
          <w:tcPr>
            <w:tcW w:w="9576" w:type="dxa"/>
          </w:tcPr>
          <w:p w:rsidR="00A72F7D" w:rsidRDefault="00A72F7D">
            <w:pPr>
              <w:rPr>
                <w:sz w:val="32"/>
                <w:szCs w:val="32"/>
              </w:rPr>
            </w:pPr>
          </w:p>
        </w:tc>
      </w:tr>
    </w:tbl>
    <w:p w:rsidR="00A72F7D" w:rsidRDefault="00A72F7D">
      <w:pPr>
        <w:rPr>
          <w:sz w:val="32"/>
          <w:szCs w:val="32"/>
        </w:rPr>
      </w:pPr>
    </w:p>
    <w:p w:rsidR="00AF4167" w:rsidRDefault="00AF4167">
      <w:pPr>
        <w:rPr>
          <w:sz w:val="32"/>
          <w:szCs w:val="3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B26624" w:rsidTr="00501F39">
        <w:tc>
          <w:tcPr>
            <w:tcW w:w="9576" w:type="dxa"/>
            <w:shd w:val="clear" w:color="auto" w:fill="B2A1C7" w:themeFill="accent4" w:themeFillTint="99"/>
          </w:tcPr>
          <w:p w:rsidR="00B26624" w:rsidRDefault="00B26624" w:rsidP="00B2662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proofErr w:type="gramStart"/>
            <w:r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lastRenderedPageBreak/>
              <w:t>3.</w:t>
            </w:r>
            <w:r w:rsidRPr="00B26624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Research</w:t>
            </w:r>
            <w:proofErr w:type="gramEnd"/>
            <w:r w:rsidRPr="00B26624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and write </w:t>
            </w:r>
            <w:proofErr w:type="spellStart"/>
            <w:r w:rsidRPr="00B26624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atleast</w:t>
            </w:r>
            <w:proofErr w:type="spellEnd"/>
            <w:r w:rsidRPr="00B26624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6 exceptions that occur in C# with sample code.</w:t>
            </w:r>
            <w:r w:rsidRPr="00B26624">
              <w:rPr>
                <w:rFonts w:asciiTheme="minorHAnsi" w:hAnsiTheme="minorHAnsi" w:cstheme="minorHAnsi"/>
                <w:sz w:val="32"/>
                <w:szCs w:val="32"/>
              </w:rPr>
              <w:tab/>
            </w:r>
          </w:p>
          <w:p w:rsidR="00B26624" w:rsidRPr="00B26624" w:rsidRDefault="00B26624" w:rsidP="00B2662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1.StackOverflowException</w:t>
            </w:r>
          </w:p>
        </w:tc>
      </w:tr>
      <w:tr w:rsidR="00B26624" w:rsidTr="00501F39">
        <w:tc>
          <w:tcPr>
            <w:tcW w:w="9576" w:type="dxa"/>
            <w:shd w:val="clear" w:color="auto" w:fill="948A54" w:themeFill="background2" w:themeFillShade="80"/>
          </w:tcPr>
          <w:p w:rsidR="00B26624" w:rsidRDefault="00B266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B26624" w:rsidTr="00B26624">
        <w:tc>
          <w:tcPr>
            <w:tcW w:w="9576" w:type="dxa"/>
          </w:tcPr>
          <w:p w:rsidR="00B26624" w:rsidRDefault="00B26624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Day_12_Project_3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Recurse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Recurse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(++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Recurse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(1);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B26624" w:rsidRPr="00B26624" w:rsidRDefault="00B26624" w:rsidP="00B26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B26624" w:rsidTr="00B26624">
        <w:tc>
          <w:tcPr>
            <w:tcW w:w="9576" w:type="dxa"/>
          </w:tcPr>
          <w:p w:rsidR="00B26624" w:rsidRDefault="00B266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Output:</w:t>
            </w:r>
          </w:p>
        </w:tc>
      </w:tr>
      <w:tr w:rsidR="00B26624" w:rsidTr="00B26624">
        <w:tc>
          <w:tcPr>
            <w:tcW w:w="9576" w:type="dxa"/>
          </w:tcPr>
          <w:p w:rsidR="00B26624" w:rsidRDefault="00573987">
            <w:pPr>
              <w:rPr>
                <w:sz w:val="32"/>
                <w:szCs w:val="32"/>
              </w:rPr>
            </w:pPr>
            <w:r>
              <w:object w:dxaOrig="9580" w:dyaOrig="2420">
                <v:shape id="_x0000_i1026" type="#_x0000_t75" style="width:468pt;height:118.05pt" o:ole="">
                  <v:imagedata r:id="rId6" o:title=""/>
                </v:shape>
                <o:OLEObject Type="Embed" ProgID="PBrush" ShapeID="_x0000_i1026" DrawAspect="Content" ObjectID="_1705943307" r:id="rId7"/>
              </w:object>
            </w:r>
          </w:p>
        </w:tc>
      </w:tr>
      <w:tr w:rsidR="00B26624" w:rsidTr="00B26624">
        <w:tc>
          <w:tcPr>
            <w:tcW w:w="9576" w:type="dxa"/>
          </w:tcPr>
          <w:p w:rsidR="00B26624" w:rsidRDefault="001855F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  <w:r w:rsidR="00573987">
              <w:rPr>
                <w:sz w:val="32"/>
                <w:szCs w:val="32"/>
              </w:rPr>
              <w:t>IOException</w:t>
            </w:r>
            <w:r w:rsidR="00495BFB">
              <w:rPr>
                <w:sz w:val="32"/>
                <w:szCs w:val="32"/>
              </w:rPr>
              <w:t>:</w:t>
            </w:r>
          </w:p>
        </w:tc>
      </w:tr>
      <w:tr w:rsidR="00B26624" w:rsidTr="00B26624">
        <w:tc>
          <w:tcPr>
            <w:tcW w:w="9576" w:type="dxa"/>
          </w:tcPr>
          <w:p w:rsidR="00B26624" w:rsidRDefault="0057398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B26624" w:rsidRPr="001855FC" w:rsidTr="00B26624">
        <w:tc>
          <w:tcPr>
            <w:tcW w:w="9576" w:type="dxa"/>
          </w:tcPr>
          <w:p w:rsidR="00573987" w:rsidRPr="001855FC" w:rsidRDefault="00573987" w:rsidP="005739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32"/>
              </w:rPr>
            </w:pPr>
          </w:p>
          <w:p w:rsidR="00573987" w:rsidRPr="00495BFB" w:rsidRDefault="00495BFB" w:rsidP="005739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32"/>
                <w:szCs w:val="32"/>
              </w:rPr>
              <w:t xml:space="preserve">        </w:t>
            </w:r>
            <w:r w:rsidR="00573987" w:rsidRPr="001855FC">
              <w:rPr>
                <w:rFonts w:ascii="Cascadia Mono" w:hAnsi="Cascadia Mono" w:cs="Cascadia Mono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573987" w:rsidRPr="00495BFB">
              <w:rPr>
                <w:rFonts w:ascii="Cascadia Mono" w:hAnsi="Cascadia Mono" w:cs="Cascadia Mono"/>
                <w:color w:val="0000FF"/>
                <w:sz w:val="24"/>
                <w:szCs w:val="24"/>
              </w:rPr>
              <w:t>int</w:t>
            </w:r>
            <w:proofErr w:type="spellEnd"/>
            <w:r w:rsidR="00573987" w:rsidRPr="00495BFB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a = 5;</w:t>
            </w:r>
          </w:p>
          <w:p w:rsidR="00573987" w:rsidRPr="00495BFB" w:rsidRDefault="00573987" w:rsidP="005739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495BFB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495BFB">
              <w:rPr>
                <w:rFonts w:ascii="Cascadia Mono" w:hAnsi="Cascadia Mono" w:cs="Cascadia Mono"/>
                <w:color w:val="0000FF"/>
                <w:sz w:val="24"/>
                <w:szCs w:val="24"/>
              </w:rPr>
              <w:t>int</w:t>
            </w:r>
            <w:proofErr w:type="spellEnd"/>
            <w:r w:rsidRPr="00495BFB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b = 10;</w:t>
            </w:r>
          </w:p>
          <w:p w:rsidR="00573987" w:rsidRPr="00495BFB" w:rsidRDefault="00573987" w:rsidP="005739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495BFB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495BFB">
              <w:rPr>
                <w:rFonts w:ascii="Cascadia Mono" w:hAnsi="Cascadia Mono" w:cs="Cascadia Mono"/>
                <w:color w:val="0000FF"/>
                <w:sz w:val="24"/>
                <w:szCs w:val="24"/>
              </w:rPr>
              <w:t>int</w:t>
            </w:r>
            <w:proofErr w:type="spellEnd"/>
            <w:r w:rsidRPr="00495BFB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c = a / b;</w:t>
            </w:r>
          </w:p>
          <w:p w:rsidR="00573987" w:rsidRPr="00495BFB" w:rsidRDefault="00573987" w:rsidP="005739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495BFB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495BFB">
              <w:rPr>
                <w:rFonts w:ascii="Cascadia Mono" w:hAnsi="Cascadia Mono" w:cs="Cascadia Mono"/>
                <w:color w:val="000000"/>
                <w:sz w:val="24"/>
                <w:szCs w:val="24"/>
              </w:rPr>
              <w:t>Console.WriteLine</w:t>
            </w:r>
            <w:proofErr w:type="spellEnd"/>
            <w:r w:rsidRPr="00495BFB">
              <w:rPr>
                <w:rFonts w:ascii="Cascadia Mono" w:hAnsi="Cascadia Mono" w:cs="Cascadia Mono"/>
                <w:color w:val="000000"/>
                <w:sz w:val="24"/>
                <w:szCs w:val="24"/>
              </w:rPr>
              <w:t>(c);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9345"/>
            </w:tblGrid>
            <w:tr w:rsidR="003B6366" w:rsidRPr="001855FC" w:rsidTr="00501F39">
              <w:tc>
                <w:tcPr>
                  <w:tcW w:w="9345" w:type="dxa"/>
                  <w:shd w:val="clear" w:color="auto" w:fill="4BACC6" w:themeFill="accent5"/>
                </w:tcPr>
                <w:p w:rsidR="003B6366" w:rsidRPr="001855FC" w:rsidRDefault="003B6366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  <w:r w:rsidRPr="001855FC">
                    <w:rPr>
                      <w:rFonts w:cstheme="minorHAnsi"/>
                      <w:color w:val="000000"/>
                      <w:sz w:val="32"/>
                      <w:szCs w:val="32"/>
                    </w:rPr>
                    <w:t>Output:</w:t>
                  </w:r>
                </w:p>
              </w:tc>
            </w:tr>
            <w:tr w:rsidR="003B6366" w:rsidRPr="001855FC" w:rsidTr="003B6366">
              <w:tc>
                <w:tcPr>
                  <w:tcW w:w="9345" w:type="dxa"/>
                </w:tcPr>
                <w:p w:rsidR="003B6366" w:rsidRPr="001855FC" w:rsidRDefault="003B6366" w:rsidP="00573987">
                  <w:pPr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</w:pPr>
                  <w:r w:rsidRPr="001855FC">
                    <w:rPr>
                      <w:sz w:val="32"/>
                      <w:szCs w:val="32"/>
                    </w:rPr>
                    <w:object w:dxaOrig="7290" w:dyaOrig="3330">
                      <v:shape id="_x0000_i1027" type="#_x0000_t75" style="width:364.55pt;height:166.35pt" o:ole="">
                        <v:imagedata r:id="rId8" o:title=""/>
                      </v:shape>
                      <o:OLEObject Type="Embed" ProgID="PBrush" ShapeID="_x0000_i1027" DrawAspect="Content" ObjectID="_1705943308" r:id="rId9"/>
                    </w:object>
                  </w:r>
                </w:p>
              </w:tc>
            </w:tr>
            <w:tr w:rsidR="003B6366" w:rsidRPr="001855FC" w:rsidTr="00501F39">
              <w:tc>
                <w:tcPr>
                  <w:tcW w:w="9345" w:type="dxa"/>
                  <w:shd w:val="clear" w:color="auto" w:fill="9BBB59" w:themeFill="accent3"/>
                </w:tcPr>
                <w:p w:rsidR="003B6366" w:rsidRPr="001855FC" w:rsidRDefault="003B6366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  <w:r w:rsidRPr="001855FC">
                    <w:rPr>
                      <w:rFonts w:cstheme="minorHAnsi"/>
                      <w:color w:val="000000"/>
                      <w:sz w:val="32"/>
                      <w:szCs w:val="32"/>
                    </w:rPr>
                    <w:t>3.</w:t>
                  </w:r>
                  <w:r w:rsidR="001855FC" w:rsidRPr="001855FC">
                    <w:rPr>
                      <w:rFonts w:cstheme="minorHAnsi"/>
                      <w:color w:val="000000"/>
                      <w:sz w:val="32"/>
                      <w:szCs w:val="32"/>
                    </w:rPr>
                    <w:t>ArrayTypeMismatchException:</w:t>
                  </w:r>
                </w:p>
              </w:tc>
            </w:tr>
            <w:tr w:rsidR="003B6366" w:rsidRPr="001855FC" w:rsidTr="00501F39">
              <w:tc>
                <w:tcPr>
                  <w:tcW w:w="9345" w:type="dxa"/>
                  <w:shd w:val="clear" w:color="auto" w:fill="CCC0D9" w:themeFill="accent4" w:themeFillTint="66"/>
                </w:tcPr>
                <w:p w:rsidR="003B6366" w:rsidRPr="001855FC" w:rsidRDefault="003B6366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  <w:r w:rsidRPr="001855FC">
                    <w:rPr>
                      <w:rFonts w:cstheme="minorHAnsi"/>
                      <w:color w:val="000000"/>
                      <w:sz w:val="32"/>
                      <w:szCs w:val="32"/>
                    </w:rPr>
                    <w:t>Code:</w:t>
                  </w:r>
                </w:p>
              </w:tc>
            </w:tr>
            <w:tr w:rsidR="003B6366" w:rsidRPr="001855FC" w:rsidTr="003B6366">
              <w:tc>
                <w:tcPr>
                  <w:tcW w:w="9345" w:type="dxa"/>
                </w:tcPr>
                <w:p w:rsidR="005F0CF0" w:rsidRPr="001855FC" w:rsidRDefault="005F0CF0" w:rsidP="005F0CF0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</w:pPr>
                  <w:r w:rsidRPr="001855FC">
                    <w:rPr>
                      <w:rFonts w:ascii="Cascadia Mono" w:hAnsi="Cascadia Mono" w:cs="Cascadia Mono"/>
                      <w:color w:val="0000FF"/>
                      <w:sz w:val="32"/>
                      <w:szCs w:val="32"/>
                    </w:rPr>
                    <w:t>string</w:t>
                  </w:r>
                  <w:r w:rsidRPr="001855FC"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  <w:t xml:space="preserve">[] arr1 = { </w:t>
                  </w:r>
                  <w:r w:rsidRPr="001855FC">
                    <w:rPr>
                      <w:rFonts w:ascii="Cascadia Mono" w:hAnsi="Cascadia Mono" w:cs="Cascadia Mono"/>
                      <w:color w:val="A31515"/>
                      <w:sz w:val="32"/>
                      <w:szCs w:val="32"/>
                    </w:rPr>
                    <w:t>"Hello World"</w:t>
                  </w:r>
                  <w:r w:rsidRPr="001855FC"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  <w:t xml:space="preserve"> };</w:t>
                  </w:r>
                </w:p>
                <w:p w:rsidR="005F0CF0" w:rsidRPr="001855FC" w:rsidRDefault="005F0CF0" w:rsidP="005F0CF0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</w:pPr>
                  <w:r w:rsidRPr="001855FC"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  <w:t xml:space="preserve">            </w:t>
                  </w:r>
                  <w:r w:rsidRPr="001855FC">
                    <w:rPr>
                      <w:rFonts w:ascii="Cascadia Mono" w:hAnsi="Cascadia Mono" w:cs="Cascadia Mono"/>
                      <w:color w:val="0000FF"/>
                      <w:sz w:val="32"/>
                      <w:szCs w:val="32"/>
                    </w:rPr>
                    <w:t>object</w:t>
                  </w:r>
                  <w:r w:rsidRPr="001855FC"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  <w:t>[] arr2 = arr1;</w:t>
                  </w:r>
                </w:p>
                <w:p w:rsidR="003B6366" w:rsidRPr="001855FC" w:rsidRDefault="005F0CF0" w:rsidP="005F0CF0">
                  <w:pPr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</w:pPr>
                  <w:r w:rsidRPr="001855FC"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  <w:t xml:space="preserve">            arr2[0] = 5;</w:t>
                  </w:r>
                </w:p>
              </w:tc>
            </w:tr>
            <w:tr w:rsidR="003B6366" w:rsidRPr="001855FC" w:rsidTr="00501F39">
              <w:tc>
                <w:tcPr>
                  <w:tcW w:w="9345" w:type="dxa"/>
                  <w:shd w:val="clear" w:color="auto" w:fill="92CDDC" w:themeFill="accent5" w:themeFillTint="99"/>
                </w:tcPr>
                <w:p w:rsidR="003B6366" w:rsidRPr="001855FC" w:rsidRDefault="005F0CF0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  <w:r w:rsidRPr="001855FC">
                    <w:rPr>
                      <w:rFonts w:cstheme="minorHAnsi"/>
                      <w:color w:val="000000"/>
                      <w:sz w:val="32"/>
                      <w:szCs w:val="32"/>
                    </w:rPr>
                    <w:t>Output:</w:t>
                  </w:r>
                </w:p>
              </w:tc>
            </w:tr>
            <w:tr w:rsidR="003B6366" w:rsidRPr="001855FC" w:rsidTr="003B6366">
              <w:tc>
                <w:tcPr>
                  <w:tcW w:w="9345" w:type="dxa"/>
                </w:tcPr>
                <w:p w:rsidR="003B6366" w:rsidRPr="001855FC" w:rsidRDefault="005F0CF0" w:rsidP="00573987">
                  <w:pPr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</w:pPr>
                  <w:r w:rsidRPr="001855FC">
                    <w:rPr>
                      <w:sz w:val="32"/>
                      <w:szCs w:val="32"/>
                    </w:rPr>
                    <w:object w:dxaOrig="6770" w:dyaOrig="3070">
                      <v:shape id="_x0000_i1028" type="#_x0000_t75" style="width:338.6pt;height:153.55pt" o:ole="">
                        <v:imagedata r:id="rId10" o:title=""/>
                      </v:shape>
                      <o:OLEObject Type="Embed" ProgID="PBrush" ShapeID="_x0000_i1028" DrawAspect="Content" ObjectID="_1705943309" r:id="rId11"/>
                    </w:object>
                  </w:r>
                </w:p>
              </w:tc>
            </w:tr>
            <w:tr w:rsidR="003B6366" w:rsidRPr="001855FC" w:rsidTr="003B6366">
              <w:tc>
                <w:tcPr>
                  <w:tcW w:w="9345" w:type="dxa"/>
                </w:tcPr>
                <w:p w:rsidR="003B6366" w:rsidRPr="001855FC" w:rsidRDefault="003B6366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</w:p>
              </w:tc>
            </w:tr>
          </w:tbl>
          <w:p w:rsidR="001855FC" w:rsidRPr="001855FC" w:rsidRDefault="001855FC" w:rsidP="00573987">
            <w:pPr>
              <w:rPr>
                <w:rFonts w:ascii="Cascadia Mono" w:hAnsi="Cascadia Mono" w:cs="Cascadia Mono"/>
                <w:color w:val="000000"/>
                <w:sz w:val="32"/>
                <w:szCs w:val="32"/>
              </w:rPr>
            </w:pPr>
            <w:r w:rsidRPr="001855FC">
              <w:rPr>
                <w:rFonts w:ascii="Cascadia Mono" w:hAnsi="Cascadia Mono" w:cs="Cascadia Mono"/>
                <w:color w:val="000000"/>
                <w:sz w:val="32"/>
                <w:szCs w:val="32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1855FC" w:rsidTr="00501F39">
              <w:tc>
                <w:tcPr>
                  <w:tcW w:w="9345" w:type="dxa"/>
                  <w:shd w:val="clear" w:color="auto" w:fill="FABF8F" w:themeFill="accent6" w:themeFillTint="99"/>
                </w:tcPr>
                <w:p w:rsidR="001855FC" w:rsidRPr="001855FC" w:rsidRDefault="001855FC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  <w:r>
                    <w:rPr>
                      <w:rFonts w:cstheme="minorHAnsi"/>
                      <w:color w:val="000000"/>
                      <w:sz w:val="32"/>
                      <w:szCs w:val="32"/>
                    </w:rPr>
                    <w:t>4.OutOfMemoryException:</w:t>
                  </w:r>
                </w:p>
              </w:tc>
            </w:tr>
            <w:tr w:rsidR="001855FC" w:rsidTr="00501F39">
              <w:tc>
                <w:tcPr>
                  <w:tcW w:w="9345" w:type="dxa"/>
                  <w:shd w:val="clear" w:color="auto" w:fill="948A54" w:themeFill="background2" w:themeFillShade="80"/>
                </w:tcPr>
                <w:p w:rsidR="001855FC" w:rsidRPr="001855FC" w:rsidRDefault="001855FC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  <w:r>
                    <w:rPr>
                      <w:rFonts w:cstheme="minorHAnsi"/>
                      <w:color w:val="000000"/>
                      <w:sz w:val="32"/>
                      <w:szCs w:val="32"/>
                    </w:rPr>
                    <w:t>Code:</w:t>
                  </w:r>
                </w:p>
              </w:tc>
            </w:tr>
            <w:tr w:rsidR="001855FC" w:rsidTr="001855FC">
              <w:tc>
                <w:tcPr>
                  <w:tcW w:w="9345" w:type="dxa"/>
                </w:tcPr>
                <w:p w:rsidR="001855FC" w:rsidRDefault="001855FC" w:rsidP="001855F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</w:p>
                <w:p w:rsidR="001855FC" w:rsidRDefault="001855FC" w:rsidP="001855FC">
                  <w:pPr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string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val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new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string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'A'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int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.MaxValue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);</w:t>
                  </w:r>
                </w:p>
              </w:tc>
            </w:tr>
            <w:tr w:rsidR="001855FC" w:rsidTr="00501F39">
              <w:tc>
                <w:tcPr>
                  <w:tcW w:w="9345" w:type="dxa"/>
                  <w:shd w:val="clear" w:color="auto" w:fill="E5B8B7" w:themeFill="accent2" w:themeFillTint="66"/>
                </w:tcPr>
                <w:p w:rsidR="001855FC" w:rsidRPr="001855FC" w:rsidRDefault="001855FC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  <w:r>
                    <w:rPr>
                      <w:rFonts w:cstheme="minorHAnsi"/>
                      <w:color w:val="000000"/>
                      <w:sz w:val="32"/>
                      <w:szCs w:val="32"/>
                    </w:rPr>
                    <w:t>Output:</w:t>
                  </w:r>
                </w:p>
              </w:tc>
            </w:tr>
            <w:tr w:rsidR="001855FC" w:rsidTr="00501F39">
              <w:tc>
                <w:tcPr>
                  <w:tcW w:w="9345" w:type="dxa"/>
                  <w:shd w:val="clear" w:color="auto" w:fill="C0504D" w:themeFill="accent2"/>
                </w:tcPr>
                <w:p w:rsidR="001855FC" w:rsidRPr="00501962" w:rsidRDefault="00501962" w:rsidP="00573987">
                  <w:pPr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</w:pPr>
                  <w:r>
                    <w:object w:dxaOrig="9870" w:dyaOrig="1650">
                      <v:shape id="_x0000_i1029" type="#_x0000_t75" style="width:468pt;height:78.4pt" o:ole="">
                        <v:imagedata r:id="rId12" o:title=""/>
                      </v:shape>
                      <o:OLEObject Type="Embed" ProgID="PBrush" ShapeID="_x0000_i1029" DrawAspect="Content" ObjectID="_1705943310" r:id="rId13"/>
                    </w:object>
                  </w:r>
                  <w:r>
                    <w:rPr>
                      <w:sz w:val="32"/>
                      <w:szCs w:val="32"/>
                    </w:rPr>
                    <w:t>5.IndexOutOfRange:</w:t>
                  </w:r>
                </w:p>
              </w:tc>
            </w:tr>
            <w:tr w:rsidR="001855FC" w:rsidTr="00501F39">
              <w:tc>
                <w:tcPr>
                  <w:tcW w:w="9345" w:type="dxa"/>
                  <w:shd w:val="clear" w:color="auto" w:fill="808080" w:themeFill="background1" w:themeFillShade="80"/>
                </w:tcPr>
                <w:p w:rsidR="001855FC" w:rsidRPr="00501962" w:rsidRDefault="00501962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  <w:r>
                    <w:rPr>
                      <w:rFonts w:cstheme="minorHAnsi"/>
                      <w:color w:val="000000"/>
                      <w:sz w:val="32"/>
                      <w:szCs w:val="32"/>
                    </w:rPr>
                    <w:lastRenderedPageBreak/>
                    <w:t>Code:</w:t>
                  </w:r>
                </w:p>
              </w:tc>
            </w:tr>
            <w:tr w:rsidR="001855FC" w:rsidTr="001855FC">
              <w:tc>
                <w:tcPr>
                  <w:tcW w:w="9345" w:type="dxa"/>
                </w:tcPr>
                <w:p w:rsidR="00501962" w:rsidRDefault="00501962" w:rsidP="00501962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proofErr w:type="spellStart"/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int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[]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arr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new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int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[10];</w:t>
                  </w:r>
                </w:p>
                <w:p w:rsidR="00501962" w:rsidRDefault="00501962" w:rsidP="00501962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   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arr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[0] = 10;</w:t>
                  </w:r>
                </w:p>
                <w:p w:rsidR="00501962" w:rsidRDefault="00501962" w:rsidP="00501962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   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arr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[10] = 20;</w:t>
                  </w:r>
                </w:p>
                <w:p w:rsidR="001855FC" w:rsidRDefault="00501962" w:rsidP="00501962">
                  <w:pPr>
                    <w:rPr>
                      <w:rFonts w:ascii="Cascadia Mono" w:hAnsi="Cascadia Mono" w:cs="Cascadia Mono"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   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arr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[20] = 30;</w:t>
                  </w:r>
                </w:p>
              </w:tc>
            </w:tr>
            <w:tr w:rsidR="001855FC" w:rsidTr="00501F39">
              <w:tc>
                <w:tcPr>
                  <w:tcW w:w="9345" w:type="dxa"/>
                  <w:shd w:val="clear" w:color="auto" w:fill="C4BC96" w:themeFill="background2" w:themeFillShade="BF"/>
                </w:tcPr>
                <w:p w:rsidR="001855FC" w:rsidRPr="00501962" w:rsidRDefault="00501962" w:rsidP="00573987">
                  <w:pPr>
                    <w:rPr>
                      <w:rFonts w:cstheme="minorHAnsi"/>
                      <w:color w:val="000000"/>
                      <w:sz w:val="32"/>
                      <w:szCs w:val="32"/>
                    </w:rPr>
                  </w:pPr>
                  <w:r>
                    <w:rPr>
                      <w:rFonts w:cstheme="minorHAnsi"/>
                      <w:color w:val="000000"/>
                      <w:sz w:val="32"/>
                      <w:szCs w:val="32"/>
                    </w:rPr>
                    <w:t>Output:</w:t>
                  </w:r>
                </w:p>
              </w:tc>
            </w:tr>
          </w:tbl>
          <w:p w:rsidR="00B26624" w:rsidRPr="001855FC" w:rsidRDefault="00573987" w:rsidP="00573987">
            <w:pPr>
              <w:rPr>
                <w:sz w:val="32"/>
                <w:szCs w:val="32"/>
              </w:rPr>
            </w:pPr>
            <w:r w:rsidRPr="001855FC">
              <w:rPr>
                <w:rFonts w:ascii="Cascadia Mono" w:hAnsi="Cascadia Mono" w:cs="Cascadia Mono"/>
                <w:color w:val="000000"/>
                <w:sz w:val="32"/>
                <w:szCs w:val="32"/>
              </w:rPr>
              <w:t xml:space="preserve">      </w:t>
            </w:r>
            <w:r w:rsidR="00501962">
              <w:object w:dxaOrig="7230" w:dyaOrig="2110">
                <v:shape id="_x0000_i1030" type="#_x0000_t75" style="width:361.35pt;height:105.7pt" o:ole="">
                  <v:imagedata r:id="rId14" o:title=""/>
                </v:shape>
                <o:OLEObject Type="Embed" ProgID="PBrush" ShapeID="_x0000_i1030" DrawAspect="Content" ObjectID="_1705943311" r:id="rId15"/>
              </w:object>
            </w:r>
            <w:r w:rsidRPr="001855FC">
              <w:rPr>
                <w:rFonts w:ascii="Cascadia Mono" w:hAnsi="Cascadia Mono" w:cs="Cascadia Mono"/>
                <w:color w:val="000000"/>
                <w:sz w:val="32"/>
                <w:szCs w:val="32"/>
              </w:rPr>
              <w:t xml:space="preserve">   </w:t>
            </w:r>
          </w:p>
        </w:tc>
      </w:tr>
      <w:tr w:rsidR="00501962" w:rsidTr="00501F39">
        <w:tc>
          <w:tcPr>
            <w:tcW w:w="9576" w:type="dxa"/>
            <w:shd w:val="clear" w:color="auto" w:fill="95B3D7" w:themeFill="accent1" w:themeFillTint="99"/>
          </w:tcPr>
          <w:p w:rsidR="00501962" w:rsidRDefault="00495BF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6</w:t>
            </w:r>
            <w:r w:rsidR="00501962">
              <w:rPr>
                <w:sz w:val="32"/>
                <w:szCs w:val="32"/>
              </w:rPr>
              <w:t>.DivideByZero</w:t>
            </w:r>
            <w:r>
              <w:rPr>
                <w:sz w:val="32"/>
                <w:szCs w:val="32"/>
              </w:rPr>
              <w:t>:</w:t>
            </w:r>
          </w:p>
        </w:tc>
      </w:tr>
      <w:tr w:rsidR="00501962" w:rsidTr="00501F39">
        <w:tc>
          <w:tcPr>
            <w:tcW w:w="9576" w:type="dxa"/>
            <w:shd w:val="clear" w:color="auto" w:fill="B2A1C7" w:themeFill="accent4" w:themeFillTint="99"/>
          </w:tcPr>
          <w:p w:rsidR="00501962" w:rsidRDefault="00501962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501962" w:rsidTr="00501962">
        <w:tc>
          <w:tcPr>
            <w:tcW w:w="9576" w:type="dxa"/>
          </w:tcPr>
          <w:p w:rsidR="00812C1C" w:rsidRDefault="00495BFB" w:rsidP="00812C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 xml:space="preserve">            </w:t>
            </w:r>
            <w:proofErr w:type="spellStart"/>
            <w:r w:rsidR="00812C1C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="00812C1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 = 5;</w:t>
            </w:r>
          </w:p>
          <w:p w:rsidR="00812C1C" w:rsidRDefault="00812C1C" w:rsidP="00812C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="00495BF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= 0;</w:t>
            </w:r>
          </w:p>
          <w:p w:rsidR="00812C1C" w:rsidRDefault="00812C1C" w:rsidP="00812C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 = a / b;</w:t>
            </w:r>
          </w:p>
          <w:p w:rsidR="00501962" w:rsidRPr="00812C1C" w:rsidRDefault="00812C1C" w:rsidP="00812C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(c);</w:t>
            </w:r>
          </w:p>
        </w:tc>
      </w:tr>
      <w:tr w:rsidR="00501962" w:rsidTr="00501F39">
        <w:tc>
          <w:tcPr>
            <w:tcW w:w="9576" w:type="dxa"/>
            <w:shd w:val="clear" w:color="auto" w:fill="FABF8F" w:themeFill="accent6" w:themeFillTint="99"/>
          </w:tcPr>
          <w:p w:rsidR="00501962" w:rsidRDefault="00812C1C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Output:</w:t>
            </w:r>
          </w:p>
        </w:tc>
      </w:tr>
      <w:tr w:rsidR="00501962" w:rsidTr="00501962">
        <w:tc>
          <w:tcPr>
            <w:tcW w:w="9576" w:type="dxa"/>
          </w:tcPr>
          <w:p w:rsidR="00501962" w:rsidRDefault="00812C1C" w:rsidP="00501962">
            <w:pPr>
              <w:rPr>
                <w:sz w:val="32"/>
                <w:szCs w:val="32"/>
              </w:rPr>
            </w:pPr>
            <w:r>
              <w:object w:dxaOrig="8050" w:dyaOrig="2150">
                <v:shape id="_x0000_i1031" type="#_x0000_t75" style="width:402.4pt;height:107.55pt" o:ole="">
                  <v:imagedata r:id="rId16" o:title=""/>
                </v:shape>
                <o:OLEObject Type="Embed" ProgID="PBrush" ShapeID="_x0000_i1031" DrawAspect="Content" ObjectID="_1705943312" r:id="rId17"/>
              </w:object>
            </w:r>
          </w:p>
        </w:tc>
      </w:tr>
    </w:tbl>
    <w:p w:rsidR="00AF4167" w:rsidRDefault="00AF4167" w:rsidP="00501962">
      <w:pPr>
        <w:ind w:firstLine="720"/>
        <w:rPr>
          <w:sz w:val="32"/>
          <w:szCs w:val="32"/>
        </w:rPr>
      </w:pPr>
    </w:p>
    <w:p w:rsidR="000770A7" w:rsidRDefault="000770A7" w:rsidP="00501962">
      <w:pPr>
        <w:ind w:firstLine="720"/>
        <w:rPr>
          <w:sz w:val="32"/>
          <w:szCs w:val="32"/>
        </w:rPr>
      </w:pPr>
    </w:p>
    <w:p w:rsidR="000770A7" w:rsidRDefault="000770A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eGrid"/>
        <w:tblW w:w="0" w:type="auto"/>
        <w:tblLook w:val="04A0"/>
      </w:tblPr>
      <w:tblGrid>
        <w:gridCol w:w="9576"/>
      </w:tblGrid>
      <w:tr w:rsidR="000770A7" w:rsidTr="00501F39">
        <w:tc>
          <w:tcPr>
            <w:tcW w:w="9576" w:type="dxa"/>
            <w:shd w:val="clear" w:color="auto" w:fill="808080" w:themeFill="background1" w:themeFillShade="80"/>
          </w:tcPr>
          <w:p w:rsidR="000770A7" w:rsidRDefault="000770A7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4.what  is  the  use  of  “Finally”  block  illustrate with  an  example?</w:t>
            </w:r>
          </w:p>
          <w:p w:rsidR="000770A7" w:rsidRPr="00272D78" w:rsidRDefault="00272D78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</w:t>
            </w:r>
            <w:r w:rsidRPr="00272D78">
              <w:rPr>
                <w:sz w:val="32"/>
                <w:szCs w:val="32"/>
              </w:rPr>
              <w:t>By using a finally block, you can run code even if an exception occurs in the try block and you can clean up any resources that are allocated in a try block. Typically, the statements of a finally block run when control leaves a try statement.</w:t>
            </w:r>
          </w:p>
        </w:tc>
      </w:tr>
      <w:tr w:rsidR="000770A7" w:rsidTr="00501F39">
        <w:tc>
          <w:tcPr>
            <w:tcW w:w="9576" w:type="dxa"/>
            <w:shd w:val="clear" w:color="auto" w:fill="548DD4" w:themeFill="text2" w:themeFillTint="99"/>
          </w:tcPr>
          <w:p w:rsidR="000770A7" w:rsidRDefault="00272D78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Using Finally Block Code:</w:t>
            </w:r>
          </w:p>
        </w:tc>
      </w:tr>
      <w:tr w:rsidR="000770A7" w:rsidTr="000770A7">
        <w:tc>
          <w:tcPr>
            <w:tcW w:w="9576" w:type="dxa"/>
          </w:tcPr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Day_12_project_4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a, b, c, d, e, f;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"Enter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Arithmatic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Operations Calculations"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Any number for Value-1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Any number for Value-2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b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d = a / b;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$"The Division of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{a}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and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{b}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is :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{d}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DivideByZeroException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272D78" w:rsidRDefault="00272D78" w:rsidP="00272D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 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sz w:val="32"/>
                <w:szCs w:val="32"/>
              </w:rPr>
              <w:t xml:space="preserve">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$"The Value-2 Can't be Zero to Do Division operation"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finally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 = a + b;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$"The Addition of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{a}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and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{b}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is :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{c}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e = a - b;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$"The Subtraction of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{a}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and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{b}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is :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{e}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f = a * b;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$"The Multiplication of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{a}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and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{b}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is :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{f}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C06F2A" w:rsidRDefault="00C06F2A" w:rsidP="00C06F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0770A7" w:rsidRDefault="00C06F2A" w:rsidP="00C06F2A">
            <w:pPr>
              <w:rPr>
                <w:sz w:val="32"/>
                <w:szCs w:val="32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0770A7" w:rsidTr="00501F39">
        <w:tc>
          <w:tcPr>
            <w:tcW w:w="9576" w:type="dxa"/>
            <w:shd w:val="clear" w:color="auto" w:fill="C2D69B" w:themeFill="accent3" w:themeFillTint="99"/>
          </w:tcPr>
          <w:p w:rsidR="000770A7" w:rsidRDefault="00C06F2A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Output:</w:t>
            </w:r>
          </w:p>
        </w:tc>
      </w:tr>
      <w:tr w:rsidR="000770A7" w:rsidTr="000770A7">
        <w:tc>
          <w:tcPr>
            <w:tcW w:w="9576" w:type="dxa"/>
          </w:tcPr>
          <w:p w:rsidR="000770A7" w:rsidRDefault="00C06F2A" w:rsidP="00501962">
            <w:pPr>
              <w:rPr>
                <w:sz w:val="32"/>
                <w:szCs w:val="32"/>
              </w:rPr>
            </w:pPr>
            <w:r>
              <w:object w:dxaOrig="6880" w:dyaOrig="2880">
                <v:shape id="_x0000_i1032" type="#_x0000_t75" style="width:344.05pt;height:2in" o:ole="">
                  <v:imagedata r:id="rId18" o:title=""/>
                </v:shape>
                <o:OLEObject Type="Embed" ProgID="PBrush" ShapeID="_x0000_i1032" DrawAspect="Content" ObjectID="_1705943313" r:id="rId19"/>
              </w:object>
            </w:r>
          </w:p>
        </w:tc>
      </w:tr>
      <w:tr w:rsidR="000770A7" w:rsidTr="000770A7">
        <w:tc>
          <w:tcPr>
            <w:tcW w:w="9576" w:type="dxa"/>
          </w:tcPr>
          <w:p w:rsidR="000770A7" w:rsidRDefault="000770A7" w:rsidP="00501962">
            <w:pPr>
              <w:rPr>
                <w:sz w:val="32"/>
                <w:szCs w:val="32"/>
              </w:rPr>
            </w:pPr>
          </w:p>
        </w:tc>
      </w:tr>
      <w:tr w:rsidR="000770A7" w:rsidTr="000770A7">
        <w:tc>
          <w:tcPr>
            <w:tcW w:w="9576" w:type="dxa"/>
          </w:tcPr>
          <w:p w:rsidR="000770A7" w:rsidRDefault="000770A7" w:rsidP="00501962">
            <w:pPr>
              <w:rPr>
                <w:sz w:val="32"/>
                <w:szCs w:val="32"/>
              </w:rPr>
            </w:pPr>
          </w:p>
        </w:tc>
      </w:tr>
      <w:tr w:rsidR="000770A7" w:rsidTr="000770A7">
        <w:tc>
          <w:tcPr>
            <w:tcW w:w="9576" w:type="dxa"/>
          </w:tcPr>
          <w:p w:rsidR="000770A7" w:rsidRDefault="000770A7" w:rsidP="00501962">
            <w:pPr>
              <w:rPr>
                <w:sz w:val="32"/>
                <w:szCs w:val="32"/>
              </w:rPr>
            </w:pPr>
          </w:p>
        </w:tc>
      </w:tr>
    </w:tbl>
    <w:p w:rsidR="000770A7" w:rsidRDefault="000770A7" w:rsidP="00501962">
      <w:pPr>
        <w:ind w:firstLine="720"/>
        <w:rPr>
          <w:sz w:val="32"/>
          <w:szCs w:val="32"/>
        </w:rPr>
      </w:pPr>
    </w:p>
    <w:p w:rsidR="00C06F2A" w:rsidRDefault="00C06F2A" w:rsidP="00501962">
      <w:pPr>
        <w:ind w:firstLine="720"/>
        <w:rPr>
          <w:sz w:val="32"/>
          <w:szCs w:val="3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495BFB" w:rsidTr="00501F39">
        <w:tc>
          <w:tcPr>
            <w:tcW w:w="9576" w:type="dxa"/>
            <w:shd w:val="clear" w:color="auto" w:fill="95B3D7" w:themeFill="accent1" w:themeFillTint="99"/>
          </w:tcPr>
          <w:p w:rsidR="00495BFB" w:rsidRDefault="00495BF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</w:t>
            </w:r>
            <w:r>
              <w:t xml:space="preserve"> </w:t>
            </w:r>
            <w:r w:rsidRPr="00495BFB">
              <w:rPr>
                <w:sz w:val="32"/>
                <w:szCs w:val="32"/>
              </w:rPr>
              <w:t>What are the points about Exception Handling discussed in the class</w:t>
            </w:r>
            <w:r>
              <w:rPr>
                <w:sz w:val="32"/>
                <w:szCs w:val="32"/>
              </w:rPr>
              <w:t>?</w:t>
            </w:r>
          </w:p>
        </w:tc>
      </w:tr>
      <w:tr w:rsidR="00495BFB" w:rsidTr="00501F39">
        <w:tc>
          <w:tcPr>
            <w:tcW w:w="9576" w:type="dxa"/>
            <w:shd w:val="clear" w:color="auto" w:fill="948A54" w:themeFill="background2" w:themeFillShade="80"/>
          </w:tcPr>
          <w:p w:rsidR="00495BFB" w:rsidRDefault="00495BF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.E</w:t>
            </w:r>
            <w:r w:rsidRPr="00495BFB">
              <w:rPr>
                <w:sz w:val="32"/>
                <w:szCs w:val="32"/>
              </w:rPr>
              <w:t>xception Handling is done</w:t>
            </w:r>
            <w:r>
              <w:rPr>
                <w:sz w:val="32"/>
                <w:szCs w:val="32"/>
              </w:rPr>
              <w:t xml:space="preserve"> to Handle errors gracefully </w:t>
            </w:r>
          </w:p>
          <w:p w:rsidR="00495BFB" w:rsidRDefault="00495BF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</w:t>
            </w:r>
            <w:r w:rsidRPr="00495BFB">
              <w:rPr>
                <w:sz w:val="32"/>
                <w:szCs w:val="32"/>
              </w:rPr>
              <w:t>Single try block c</w:t>
            </w:r>
            <w:r>
              <w:rPr>
                <w:sz w:val="32"/>
                <w:szCs w:val="32"/>
              </w:rPr>
              <w:t>an have multiple catch blocks</w:t>
            </w:r>
          </w:p>
          <w:p w:rsidR="00495BFB" w:rsidRDefault="00495BF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</w:t>
            </w:r>
            <w:r w:rsidRPr="00495BFB">
              <w:rPr>
                <w:sz w:val="32"/>
                <w:szCs w:val="32"/>
              </w:rPr>
              <w:t xml:space="preserve"> General Exception block should be implemented at the end of </w:t>
            </w:r>
            <w:r>
              <w:rPr>
                <w:sz w:val="32"/>
                <w:szCs w:val="32"/>
              </w:rPr>
              <w:t>all exceptional catch blocks</w:t>
            </w:r>
          </w:p>
          <w:p w:rsidR="00495BFB" w:rsidRDefault="00495BF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</w:t>
            </w:r>
            <w:r w:rsidRPr="00495BFB">
              <w:rPr>
                <w:sz w:val="32"/>
                <w:szCs w:val="32"/>
              </w:rPr>
              <w:t>Statements written in Finally Block are Execute</w:t>
            </w:r>
            <w:r>
              <w:rPr>
                <w:sz w:val="32"/>
                <w:szCs w:val="32"/>
              </w:rPr>
              <w:t>d irrespective of Exceptions</w:t>
            </w:r>
          </w:p>
          <w:p w:rsidR="00495BFB" w:rsidRDefault="00495BFB" w:rsidP="00E7158F">
            <w:pPr>
              <w:tabs>
                <w:tab w:val="left" w:pos="6863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</w:t>
            </w:r>
            <w:r w:rsidRPr="00495BFB">
              <w:rPr>
                <w:sz w:val="32"/>
                <w:szCs w:val="32"/>
              </w:rPr>
              <w:t xml:space="preserve">General Syntax for Exception Handling </w:t>
            </w:r>
            <w:r>
              <w:rPr>
                <w:sz w:val="32"/>
                <w:szCs w:val="32"/>
              </w:rPr>
              <w:t>is:</w:t>
            </w:r>
            <w:r w:rsidR="00E7158F">
              <w:rPr>
                <w:sz w:val="32"/>
                <w:szCs w:val="32"/>
              </w:rPr>
              <w:tab/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>try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 xml:space="preserve"> { 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 xml:space="preserve">      // Block of Code To Be Executed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 xml:space="preserve"> } 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 xml:space="preserve">catch (Exception) 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>{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 xml:space="preserve"> // Exception Message, for displaying purpose. 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 xml:space="preserve">} 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 w:rsidRPr="00E7158F">
              <w:rPr>
                <w:sz w:val="24"/>
                <w:szCs w:val="24"/>
              </w:rPr>
              <w:t>inally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 xml:space="preserve"> {</w:t>
            </w:r>
          </w:p>
          <w:p w:rsidR="00E7158F" w:rsidRPr="00E7158F" w:rsidRDefault="00E7158F" w:rsidP="00495BFB">
            <w:pPr>
              <w:rPr>
                <w:sz w:val="24"/>
                <w:szCs w:val="24"/>
              </w:rPr>
            </w:pPr>
            <w:r w:rsidRPr="00E7158F">
              <w:rPr>
                <w:sz w:val="24"/>
                <w:szCs w:val="24"/>
              </w:rPr>
              <w:t xml:space="preserve"> // These Block of statements will be executed, irrespective</w:t>
            </w:r>
            <w:r w:rsidRPr="00E7158F">
              <w:rPr>
                <w:sz w:val="32"/>
                <w:szCs w:val="32"/>
              </w:rPr>
              <w:t xml:space="preserve"> </w:t>
            </w:r>
            <w:r w:rsidRPr="00E7158F">
              <w:rPr>
                <w:sz w:val="24"/>
                <w:szCs w:val="24"/>
              </w:rPr>
              <w:t xml:space="preserve">of Exceptions </w:t>
            </w:r>
            <w:proofErr w:type="spellStart"/>
            <w:r w:rsidRPr="00E7158F">
              <w:rPr>
                <w:sz w:val="24"/>
                <w:szCs w:val="24"/>
              </w:rPr>
              <w:t>Occure</w:t>
            </w:r>
            <w:proofErr w:type="spellEnd"/>
            <w:r w:rsidRPr="00E7158F">
              <w:rPr>
                <w:sz w:val="24"/>
                <w:szCs w:val="24"/>
              </w:rPr>
              <w:t>.</w:t>
            </w:r>
          </w:p>
          <w:p w:rsidR="00E7158F" w:rsidRPr="00E7158F" w:rsidRDefault="00E7158F" w:rsidP="00495BFB">
            <w:pPr>
              <w:rPr>
                <w:sz w:val="32"/>
                <w:szCs w:val="32"/>
              </w:rPr>
            </w:pPr>
            <w:r w:rsidRPr="00E7158F">
              <w:rPr>
                <w:sz w:val="24"/>
                <w:szCs w:val="24"/>
              </w:rPr>
              <w:t>}</w:t>
            </w:r>
          </w:p>
        </w:tc>
      </w:tr>
      <w:tr w:rsidR="00495BFB" w:rsidTr="00495BFB">
        <w:tc>
          <w:tcPr>
            <w:tcW w:w="9576" w:type="dxa"/>
          </w:tcPr>
          <w:p w:rsidR="00495BFB" w:rsidRDefault="00495BFB" w:rsidP="00501962">
            <w:pPr>
              <w:rPr>
                <w:sz w:val="32"/>
                <w:szCs w:val="32"/>
              </w:rPr>
            </w:pPr>
          </w:p>
        </w:tc>
      </w:tr>
    </w:tbl>
    <w:p w:rsidR="00C06F2A" w:rsidRDefault="00C06F2A" w:rsidP="00501962">
      <w:pPr>
        <w:ind w:firstLine="720"/>
        <w:rPr>
          <w:sz w:val="32"/>
          <w:szCs w:val="32"/>
        </w:rPr>
      </w:pPr>
    </w:p>
    <w:p w:rsidR="002171CB" w:rsidRDefault="002171CB" w:rsidP="00501962">
      <w:pPr>
        <w:ind w:firstLine="720"/>
        <w:rPr>
          <w:sz w:val="32"/>
          <w:szCs w:val="32"/>
        </w:rPr>
      </w:pPr>
    </w:p>
    <w:p w:rsidR="002171CB" w:rsidRPr="002171CB" w:rsidRDefault="002171CB">
      <w:pPr>
        <w:rPr>
          <w:sz w:val="32"/>
          <w:szCs w:val="32"/>
        </w:rPr>
      </w:pPr>
      <w:r w:rsidRPr="002171CB">
        <w:rPr>
          <w:sz w:val="32"/>
          <w:szCs w:val="32"/>
        </w:rPr>
        <w:br w:type="page"/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2171CB" w:rsidTr="00AE5F41">
        <w:tc>
          <w:tcPr>
            <w:tcW w:w="9576" w:type="dxa"/>
            <w:gridSpan w:val="2"/>
            <w:shd w:val="clear" w:color="auto" w:fill="FFFFFF" w:themeFill="background1"/>
          </w:tcPr>
          <w:p w:rsidR="007159DD" w:rsidRDefault="002171CB" w:rsidP="002171CB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lastRenderedPageBreak/>
              <w:t>6.</w:t>
            </w:r>
            <w:r w:rsidRPr="002171C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What is compilation and Runtime error</w:t>
            </w:r>
          </w:p>
          <w:p w:rsidR="002171CB" w:rsidRPr="002171CB" w:rsidRDefault="002171CB" w:rsidP="002171CB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r w:rsidRPr="002171C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Write </w:t>
            </w:r>
            <w:proofErr w:type="spellStart"/>
            <w:r w:rsidRPr="002171C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atleast</w:t>
            </w:r>
            <w:proofErr w:type="spellEnd"/>
            <w:r w:rsidRPr="002171C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3 differences between them</w:t>
            </w:r>
          </w:p>
        </w:tc>
      </w:tr>
      <w:tr w:rsidR="002171CB" w:rsidTr="002171CB">
        <w:tc>
          <w:tcPr>
            <w:tcW w:w="4788" w:type="dxa"/>
          </w:tcPr>
          <w:p w:rsidR="002171CB" w:rsidRDefault="002171C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Compile Time Errors</w:t>
            </w:r>
          </w:p>
        </w:tc>
        <w:tc>
          <w:tcPr>
            <w:tcW w:w="4788" w:type="dxa"/>
          </w:tcPr>
          <w:p w:rsidR="002171CB" w:rsidRDefault="002171C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Run Time Errors</w:t>
            </w:r>
          </w:p>
        </w:tc>
      </w:tr>
      <w:tr w:rsidR="002171CB" w:rsidTr="002171CB">
        <w:tc>
          <w:tcPr>
            <w:tcW w:w="4788" w:type="dxa"/>
          </w:tcPr>
          <w:p w:rsidR="002171CB" w:rsidRDefault="002171CB" w:rsidP="00501962">
            <w:pPr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</w:pPr>
            <w:proofErr w:type="gramStart"/>
            <w:r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1.</w:t>
            </w:r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Compilers</w:t>
            </w:r>
            <w:proofErr w:type="gramEnd"/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 xml:space="preserve"> can easily detect compile-time errors during the development of code.</w:t>
            </w:r>
          </w:p>
          <w:p w:rsidR="002171CB" w:rsidRDefault="002171CB" w:rsidP="00501962">
            <w:pPr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</w:pPr>
            <w:proofErr w:type="gramStart"/>
            <w:r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2.</w:t>
            </w:r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A</w:t>
            </w:r>
            <w:proofErr w:type="gramEnd"/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 xml:space="preserve"> compile-time error generally refers to the errors that correspond to the semantics or syntax.</w:t>
            </w:r>
          </w:p>
          <w:p w:rsidR="002171CB" w:rsidRPr="002171CB" w:rsidRDefault="002171CB" w:rsidP="00501962">
            <w:pPr>
              <w:rPr>
                <w:rFonts w:cstheme="minorHAnsi"/>
                <w:sz w:val="32"/>
                <w:szCs w:val="32"/>
              </w:rPr>
            </w:pPr>
            <w:proofErr w:type="gramStart"/>
            <w:r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3.</w:t>
            </w:r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We</w:t>
            </w:r>
            <w:proofErr w:type="gramEnd"/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 xml:space="preserve"> can easily fix a compile-time error during the development of code</w:t>
            </w:r>
            <w:r>
              <w:rPr>
                <w:rFonts w:ascii="Arial" w:hAnsi="Arial" w:cs="Arial"/>
                <w:color w:val="333333"/>
                <w:sz w:val="14"/>
                <w:szCs w:val="14"/>
                <w:shd w:val="clear" w:color="auto" w:fill="FFFFFF"/>
              </w:rPr>
              <w:t>.</w:t>
            </w:r>
          </w:p>
        </w:tc>
        <w:tc>
          <w:tcPr>
            <w:tcW w:w="4788" w:type="dxa"/>
          </w:tcPr>
          <w:p w:rsidR="002171CB" w:rsidRDefault="002171CB" w:rsidP="00501962">
            <w:pPr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</w:pPr>
            <w:proofErr w:type="gramStart"/>
            <w:r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1.</w:t>
            </w:r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A</w:t>
            </w:r>
            <w:proofErr w:type="gramEnd"/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 xml:space="preserve"> compiler cannot easily detect a runtime error. Thus, we need to identify it during the execution of code.</w:t>
            </w:r>
          </w:p>
          <w:p w:rsidR="002171CB" w:rsidRDefault="002171CB" w:rsidP="00501962">
            <w:pPr>
              <w:rPr>
                <w:rFonts w:ascii="Arial" w:hAnsi="Arial" w:cs="Arial"/>
                <w:color w:val="333333"/>
                <w:sz w:val="14"/>
                <w:szCs w:val="14"/>
                <w:shd w:val="clear" w:color="auto" w:fill="FFFFFF"/>
              </w:rPr>
            </w:pPr>
            <w:proofErr w:type="gramStart"/>
            <w:r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2.</w:t>
            </w:r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A</w:t>
            </w:r>
            <w:proofErr w:type="gramEnd"/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 xml:space="preserve"> runtime error refers to the error that we encounter during the code execution during runtime</w:t>
            </w:r>
            <w:r>
              <w:rPr>
                <w:rFonts w:ascii="Arial" w:hAnsi="Arial" w:cs="Arial"/>
                <w:color w:val="333333"/>
                <w:sz w:val="14"/>
                <w:szCs w:val="14"/>
                <w:shd w:val="clear" w:color="auto" w:fill="FFFFFF"/>
              </w:rPr>
              <w:t>.</w:t>
            </w:r>
          </w:p>
          <w:p w:rsidR="002171CB" w:rsidRPr="002171CB" w:rsidRDefault="002171CB" w:rsidP="00501962">
            <w:pPr>
              <w:rPr>
                <w:rFonts w:cstheme="minorHAnsi"/>
                <w:sz w:val="32"/>
                <w:szCs w:val="32"/>
              </w:rPr>
            </w:pPr>
            <w:proofErr w:type="gramStart"/>
            <w:r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3.</w:t>
            </w:r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>A</w:t>
            </w:r>
            <w:proofErr w:type="gramEnd"/>
            <w:r w:rsidRPr="002171CB">
              <w:rPr>
                <w:rFonts w:cstheme="minorHAnsi"/>
                <w:color w:val="333333"/>
                <w:sz w:val="32"/>
                <w:szCs w:val="32"/>
                <w:shd w:val="clear" w:color="auto" w:fill="FFFFFF"/>
              </w:rPr>
              <w:t xml:space="preserve"> compiler cannot identify a runtime error. But we can fix it after the execution of code and identification of the code in prior.</w:t>
            </w:r>
          </w:p>
        </w:tc>
      </w:tr>
    </w:tbl>
    <w:p w:rsidR="002171CB" w:rsidRDefault="002171CB" w:rsidP="00AE5F41">
      <w:pPr>
        <w:shd w:val="clear" w:color="auto" w:fill="FFFFFF" w:themeFill="background1"/>
        <w:ind w:firstLine="720"/>
        <w:rPr>
          <w:sz w:val="32"/>
          <w:szCs w:val="32"/>
        </w:rPr>
      </w:pPr>
    </w:p>
    <w:p w:rsidR="00FD35AF" w:rsidRDefault="00FD35AF" w:rsidP="00501962">
      <w:pPr>
        <w:ind w:firstLine="720"/>
        <w:rPr>
          <w:sz w:val="32"/>
          <w:szCs w:val="32"/>
        </w:rPr>
      </w:pPr>
    </w:p>
    <w:p w:rsidR="00FD35AF" w:rsidRDefault="00FD35A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eGrid"/>
        <w:tblW w:w="0" w:type="auto"/>
        <w:tblLook w:val="04A0"/>
      </w:tblPr>
      <w:tblGrid>
        <w:gridCol w:w="9576"/>
      </w:tblGrid>
      <w:tr w:rsidR="00FD35AF" w:rsidTr="00AE5F41">
        <w:tc>
          <w:tcPr>
            <w:tcW w:w="9576" w:type="dxa"/>
            <w:shd w:val="clear" w:color="auto" w:fill="FFFFFF" w:themeFill="background1"/>
          </w:tcPr>
          <w:p w:rsidR="00FD35AF" w:rsidRPr="00FD35AF" w:rsidRDefault="00FD35AF" w:rsidP="00FD35AF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r w:rsidRPr="00FD35AF">
              <w:rPr>
                <w:rFonts w:asciiTheme="minorHAnsi" w:hAnsiTheme="minorHAnsi" w:cstheme="minorHAnsi"/>
                <w:sz w:val="32"/>
                <w:szCs w:val="32"/>
              </w:rPr>
              <w:lastRenderedPageBreak/>
              <w:t>7.</w:t>
            </w:r>
            <w:r w:rsidRPr="00FD35AF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Write any 6 compilation errors with small code snippet.</w:t>
            </w:r>
          </w:p>
          <w:p w:rsidR="00FD35AF" w:rsidRPr="00FD35AF" w:rsidRDefault="00FD35AF" w:rsidP="00FD35AF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r w:rsidRPr="00FD35AF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 Add compilation error screen shots.</w:t>
            </w:r>
          </w:p>
        </w:tc>
      </w:tr>
      <w:tr w:rsidR="00FD35AF" w:rsidTr="00AE5F41">
        <w:tc>
          <w:tcPr>
            <w:tcW w:w="9576" w:type="dxa"/>
            <w:shd w:val="clear" w:color="auto" w:fill="EEECE1" w:themeFill="background2"/>
          </w:tcPr>
          <w:p w:rsidR="00FD35AF" w:rsidRPr="00F52743" w:rsidRDefault="00F52743" w:rsidP="00501962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1.</w:t>
            </w:r>
            <w:r w:rsidRPr="00F52743">
              <w:rPr>
                <w:sz w:val="32"/>
                <w:szCs w:val="32"/>
              </w:rPr>
              <w:t>Not</w:t>
            </w:r>
            <w:proofErr w:type="gramEnd"/>
            <w:r w:rsidRPr="00F52743">
              <w:rPr>
                <w:sz w:val="32"/>
                <w:szCs w:val="32"/>
              </w:rPr>
              <w:t xml:space="preserve"> having proper knowledge of type casting.</w:t>
            </w:r>
          </w:p>
        </w:tc>
      </w:tr>
      <w:tr w:rsidR="00FD35AF" w:rsidTr="00AE5F41">
        <w:tc>
          <w:tcPr>
            <w:tcW w:w="9576" w:type="dxa"/>
            <w:shd w:val="clear" w:color="auto" w:fill="808080" w:themeFill="background1" w:themeFillShade="80"/>
          </w:tcPr>
          <w:p w:rsidR="00FD35AF" w:rsidRDefault="00F52743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FD35AF" w:rsidTr="00FD35AF">
        <w:tc>
          <w:tcPr>
            <w:tcW w:w="9576" w:type="dxa"/>
          </w:tcPr>
          <w:p w:rsidR="00FD35AF" w:rsidRDefault="00F52743" w:rsidP="00501962">
            <w:pPr>
              <w:rPr>
                <w:sz w:val="32"/>
                <w:szCs w:val="32"/>
              </w:rPr>
            </w:pPr>
            <w:r>
              <w:object w:dxaOrig="13460" w:dyaOrig="6650">
                <v:shape id="_x0000_i1033" type="#_x0000_t75" style="width:467.55pt;height:231.05pt" o:ole="">
                  <v:imagedata r:id="rId20" o:title=""/>
                </v:shape>
                <o:OLEObject Type="Embed" ProgID="PBrush" ShapeID="_x0000_i1033" DrawAspect="Content" ObjectID="_1705943314" r:id="rId21"/>
              </w:object>
            </w:r>
          </w:p>
        </w:tc>
      </w:tr>
      <w:tr w:rsidR="00FD35AF" w:rsidTr="00FD35AF">
        <w:tc>
          <w:tcPr>
            <w:tcW w:w="9576" w:type="dxa"/>
          </w:tcPr>
          <w:p w:rsidR="00FD35AF" w:rsidRDefault="00DC2004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  <w:r>
              <w:t xml:space="preserve"> </w:t>
            </w:r>
            <w:r w:rsidRPr="00DC2004">
              <w:rPr>
                <w:sz w:val="32"/>
                <w:szCs w:val="32"/>
              </w:rPr>
              <w:t>Not using the proper naming conventions</w:t>
            </w:r>
          </w:p>
        </w:tc>
      </w:tr>
      <w:tr w:rsidR="00FD35AF" w:rsidTr="00FD35AF">
        <w:tc>
          <w:tcPr>
            <w:tcW w:w="9576" w:type="dxa"/>
          </w:tcPr>
          <w:p w:rsidR="00FD35AF" w:rsidRDefault="00DC2004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FD35AF" w:rsidTr="00FD35AF">
        <w:tc>
          <w:tcPr>
            <w:tcW w:w="9576" w:type="dxa"/>
          </w:tcPr>
          <w:p w:rsidR="00FD35AF" w:rsidRDefault="00DC2004" w:rsidP="00501962">
            <w:pPr>
              <w:rPr>
                <w:sz w:val="32"/>
                <w:szCs w:val="32"/>
              </w:rPr>
            </w:pPr>
            <w:r>
              <w:object w:dxaOrig="12410" w:dyaOrig="6280">
                <v:shape id="_x0000_i1034" type="#_x0000_t75" style="width:468pt;height:236.95pt" o:ole="">
                  <v:imagedata r:id="rId22" o:title=""/>
                </v:shape>
                <o:OLEObject Type="Embed" ProgID="PBrush" ShapeID="_x0000_i1034" DrawAspect="Content" ObjectID="_1705943315" r:id="rId23"/>
              </w:object>
            </w:r>
          </w:p>
        </w:tc>
      </w:tr>
      <w:tr w:rsidR="00FD35AF" w:rsidTr="00FD35AF">
        <w:tc>
          <w:tcPr>
            <w:tcW w:w="9576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9350"/>
            </w:tblGrid>
            <w:tr w:rsidR="00DC2004" w:rsidTr="00DC2004">
              <w:tc>
                <w:tcPr>
                  <w:tcW w:w="9345" w:type="dxa"/>
                </w:tcPr>
                <w:p w:rsidR="00DC2004" w:rsidRDefault="00DC2004" w:rsidP="0050196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3.</w:t>
                  </w:r>
                  <w:r>
                    <w:t xml:space="preserve"> </w:t>
                  </w:r>
                  <w:r w:rsidRPr="00DC2004">
                    <w:rPr>
                      <w:sz w:val="32"/>
                      <w:szCs w:val="32"/>
                    </w:rPr>
                    <w:t>Not importing Proper namespace</w:t>
                  </w:r>
                  <w:r>
                    <w:t>.</w:t>
                  </w:r>
                </w:p>
              </w:tc>
            </w:tr>
            <w:tr w:rsidR="00DC2004" w:rsidTr="00DC2004">
              <w:tc>
                <w:tcPr>
                  <w:tcW w:w="9345" w:type="dxa"/>
                </w:tcPr>
                <w:p w:rsidR="00DC2004" w:rsidRDefault="00DC2004" w:rsidP="0050196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Code:</w:t>
                  </w:r>
                </w:p>
              </w:tc>
            </w:tr>
            <w:tr w:rsidR="00DC2004" w:rsidTr="00DC2004">
              <w:tc>
                <w:tcPr>
                  <w:tcW w:w="9345" w:type="dxa"/>
                </w:tcPr>
                <w:p w:rsidR="00DC2004" w:rsidRPr="00BB2E5B" w:rsidRDefault="00BB2E5B" w:rsidP="00501962">
                  <w:pPr>
                    <w:rPr>
                      <w:sz w:val="32"/>
                      <w:szCs w:val="32"/>
                    </w:rPr>
                  </w:pPr>
                  <w:r>
                    <w:object w:dxaOrig="12970" w:dyaOrig="6270">
                      <v:shape id="_x0000_i1035" type="#_x0000_t75" style="width:467.55pt;height:226.05pt" o:ole="">
                        <v:imagedata r:id="rId24" o:title=""/>
                      </v:shape>
                      <o:OLEObject Type="Embed" ProgID="PBrush" ShapeID="_x0000_i1035" DrawAspect="Content" ObjectID="_1705943316" r:id="rId25"/>
                    </w:object>
                  </w:r>
                  <w:r>
                    <w:rPr>
                      <w:sz w:val="32"/>
                      <w:szCs w:val="32"/>
                    </w:rPr>
                    <w:t>4.</w:t>
                  </w:r>
                  <w:r>
                    <w:t xml:space="preserve"> </w:t>
                  </w:r>
                  <w:r w:rsidRPr="00BB2E5B">
                    <w:rPr>
                      <w:sz w:val="32"/>
                      <w:szCs w:val="32"/>
                    </w:rPr>
                    <w:t>Missing Semicolon</w:t>
                  </w:r>
                </w:p>
              </w:tc>
            </w:tr>
            <w:tr w:rsidR="00DC2004" w:rsidTr="00DC2004">
              <w:tc>
                <w:tcPr>
                  <w:tcW w:w="9345" w:type="dxa"/>
                </w:tcPr>
                <w:p w:rsidR="00DC2004" w:rsidRDefault="00BB2E5B" w:rsidP="0050196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Code:</w:t>
                  </w:r>
                </w:p>
              </w:tc>
            </w:tr>
            <w:tr w:rsidR="00DC2004" w:rsidTr="00DC2004">
              <w:tc>
                <w:tcPr>
                  <w:tcW w:w="9345" w:type="dxa"/>
                </w:tcPr>
                <w:p w:rsidR="00DC2004" w:rsidRPr="00BB2E5B" w:rsidRDefault="00BB2E5B" w:rsidP="00501962">
                  <w:pPr>
                    <w:rPr>
                      <w:sz w:val="32"/>
                      <w:szCs w:val="32"/>
                    </w:rPr>
                  </w:pPr>
                  <w:r>
                    <w:object w:dxaOrig="16620" w:dyaOrig="6290">
                      <v:shape id="_x0000_i1036" type="#_x0000_t75" style="width:468pt;height:177.25pt" o:ole="">
                        <v:imagedata r:id="rId26" o:title=""/>
                      </v:shape>
                      <o:OLEObject Type="Embed" ProgID="PBrush" ShapeID="_x0000_i1036" DrawAspect="Content" ObjectID="_1705943317" r:id="rId27"/>
                    </w:object>
                  </w:r>
                  <w:r>
                    <w:rPr>
                      <w:sz w:val="32"/>
                      <w:szCs w:val="32"/>
                    </w:rPr>
                    <w:t>5.</w:t>
                  </w:r>
                  <w:r>
                    <w:t xml:space="preserve"> </w:t>
                  </w:r>
                  <w:r w:rsidRPr="00BB2E5B">
                    <w:rPr>
                      <w:sz w:val="32"/>
                      <w:szCs w:val="32"/>
                    </w:rPr>
                    <w:t>Not using proper Methods &amp; properties</w:t>
                  </w:r>
                </w:p>
              </w:tc>
            </w:tr>
            <w:tr w:rsidR="00DC2004" w:rsidTr="00DC2004">
              <w:tc>
                <w:tcPr>
                  <w:tcW w:w="9345" w:type="dxa"/>
                </w:tcPr>
                <w:p w:rsidR="00DC2004" w:rsidRDefault="00BB2E5B" w:rsidP="00501962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Code:</w:t>
                  </w:r>
                </w:p>
              </w:tc>
            </w:tr>
            <w:tr w:rsidR="00DC2004" w:rsidTr="00DC2004">
              <w:tc>
                <w:tcPr>
                  <w:tcW w:w="9345" w:type="dxa"/>
                </w:tcPr>
                <w:p w:rsidR="00DC2004" w:rsidRDefault="00BB2E5B" w:rsidP="00501962">
                  <w:pPr>
                    <w:rPr>
                      <w:sz w:val="32"/>
                      <w:szCs w:val="32"/>
                    </w:rPr>
                  </w:pPr>
                  <w:r>
                    <w:rPr>
                      <w:noProof/>
                      <w:sz w:val="32"/>
                      <w:szCs w:val="32"/>
                    </w:rPr>
                    <w:lastRenderedPageBreak/>
                    <w:drawing>
                      <wp:inline distT="0" distB="0" distL="0" distR="0">
                        <wp:extent cx="5943600" cy="3345180"/>
                        <wp:effectExtent l="1905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43600" cy="3345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C2004" w:rsidTr="00DC2004">
              <w:tc>
                <w:tcPr>
                  <w:tcW w:w="9345" w:type="dxa"/>
                </w:tcPr>
                <w:p w:rsidR="00DC2004" w:rsidRDefault="00DC2004" w:rsidP="00501962">
                  <w:pPr>
                    <w:rPr>
                      <w:sz w:val="32"/>
                      <w:szCs w:val="32"/>
                    </w:rPr>
                  </w:pPr>
                </w:p>
              </w:tc>
            </w:tr>
          </w:tbl>
          <w:p w:rsidR="00FD35AF" w:rsidRDefault="00FD35AF" w:rsidP="00501962">
            <w:pPr>
              <w:rPr>
                <w:sz w:val="32"/>
                <w:szCs w:val="32"/>
              </w:rPr>
            </w:pPr>
          </w:p>
        </w:tc>
      </w:tr>
    </w:tbl>
    <w:p w:rsidR="00FD35AF" w:rsidRDefault="00FD35AF" w:rsidP="00501962">
      <w:pPr>
        <w:ind w:firstLine="720"/>
        <w:rPr>
          <w:sz w:val="32"/>
          <w:szCs w:val="32"/>
        </w:rPr>
      </w:pPr>
    </w:p>
    <w:p w:rsidR="00EF5B1B" w:rsidRDefault="00EF5B1B" w:rsidP="00501962">
      <w:pPr>
        <w:ind w:firstLine="720"/>
        <w:rPr>
          <w:sz w:val="32"/>
          <w:szCs w:val="32"/>
        </w:rPr>
      </w:pPr>
    </w:p>
    <w:p w:rsidR="00EF5B1B" w:rsidRDefault="00EF5B1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eGrid"/>
        <w:tblW w:w="0" w:type="auto"/>
        <w:tblLook w:val="04A0"/>
      </w:tblPr>
      <w:tblGrid>
        <w:gridCol w:w="9576"/>
      </w:tblGrid>
      <w:tr w:rsidR="00EF5B1B" w:rsidRPr="00EF5B1B" w:rsidTr="00EF5B1B">
        <w:tc>
          <w:tcPr>
            <w:tcW w:w="9576" w:type="dxa"/>
          </w:tcPr>
          <w:p w:rsidR="00EF5B1B" w:rsidRPr="00EF5B1B" w:rsidRDefault="00EF5B1B" w:rsidP="00EF5B1B">
            <w:pPr>
              <w:tabs>
                <w:tab w:val="left" w:pos="8230"/>
              </w:tabs>
              <w:rPr>
                <w:sz w:val="32"/>
                <w:szCs w:val="32"/>
              </w:rPr>
            </w:pPr>
            <w:r w:rsidRPr="00EF5B1B">
              <w:rPr>
                <w:sz w:val="32"/>
                <w:szCs w:val="32"/>
              </w:rPr>
              <w:lastRenderedPageBreak/>
              <w:t>8. Write any 6 Runtime errors with sample code snippet &amp; Runtime Errors Screenshots</w:t>
            </w:r>
            <w:r w:rsidRPr="00EF5B1B">
              <w:rPr>
                <w:sz w:val="32"/>
                <w:szCs w:val="32"/>
              </w:rPr>
              <w:tab/>
            </w:r>
          </w:p>
        </w:tc>
      </w:tr>
      <w:tr w:rsidR="00EF5B1B" w:rsidTr="00EF5B1B">
        <w:tc>
          <w:tcPr>
            <w:tcW w:w="9576" w:type="dxa"/>
          </w:tcPr>
          <w:p w:rsidR="00EF5B1B" w:rsidRDefault="00EF5B1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</w:t>
            </w:r>
            <w:r>
              <w:t xml:space="preserve"> </w:t>
            </w:r>
            <w:r w:rsidRPr="00EF5B1B">
              <w:rPr>
                <w:sz w:val="32"/>
                <w:szCs w:val="32"/>
              </w:rPr>
              <w:t>Divide by zero Runtime Error</w:t>
            </w:r>
          </w:p>
        </w:tc>
      </w:tr>
      <w:tr w:rsidR="00EF5B1B" w:rsidTr="00EF5B1B">
        <w:tc>
          <w:tcPr>
            <w:tcW w:w="9576" w:type="dxa"/>
          </w:tcPr>
          <w:p w:rsidR="00EF5B1B" w:rsidRDefault="00EF5B1B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EF5B1B" w:rsidTr="00EF5B1B">
        <w:tc>
          <w:tcPr>
            <w:tcW w:w="9576" w:type="dxa"/>
          </w:tcPr>
          <w:p w:rsidR="00EF5B1B" w:rsidRDefault="005C1843" w:rsidP="0050196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5943600" cy="3345180"/>
                  <wp:effectExtent l="1905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B1B" w:rsidTr="00EF5B1B">
        <w:tc>
          <w:tcPr>
            <w:tcW w:w="9576" w:type="dxa"/>
          </w:tcPr>
          <w:p w:rsidR="00EF5B1B" w:rsidRDefault="005C1843" w:rsidP="00501962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2.</w:t>
            </w:r>
            <w:r>
              <w:t xml:space="preserve"> .</w:t>
            </w:r>
            <w:proofErr w:type="gramEnd"/>
            <w:r>
              <w:t xml:space="preserve"> </w:t>
            </w:r>
            <w:r w:rsidRPr="005C1843">
              <w:rPr>
                <w:sz w:val="32"/>
                <w:szCs w:val="32"/>
              </w:rPr>
              <w:t>Out of Memory Runtime error</w:t>
            </w:r>
          </w:p>
        </w:tc>
      </w:tr>
      <w:tr w:rsidR="00EF5B1B" w:rsidTr="00EF5B1B">
        <w:tc>
          <w:tcPr>
            <w:tcW w:w="9576" w:type="dxa"/>
          </w:tcPr>
          <w:p w:rsidR="00EF5B1B" w:rsidRDefault="005C1843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EF5B1B" w:rsidTr="00EF5B1B">
        <w:tc>
          <w:tcPr>
            <w:tcW w:w="9576" w:type="dxa"/>
          </w:tcPr>
          <w:p w:rsidR="00EF5B1B" w:rsidRDefault="005C1843" w:rsidP="0050196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5943600" cy="3345180"/>
                  <wp:effectExtent l="1905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B1B" w:rsidTr="00EF5B1B">
        <w:tc>
          <w:tcPr>
            <w:tcW w:w="9576" w:type="dxa"/>
          </w:tcPr>
          <w:p w:rsidR="00EF5B1B" w:rsidRDefault="008266F0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3.</w:t>
            </w:r>
            <w:r>
              <w:t xml:space="preserve"> </w:t>
            </w:r>
            <w:r w:rsidRPr="008266F0">
              <w:rPr>
                <w:sz w:val="32"/>
                <w:szCs w:val="32"/>
              </w:rPr>
              <w:t>Null Reference Runtime Error</w:t>
            </w:r>
          </w:p>
        </w:tc>
      </w:tr>
      <w:tr w:rsidR="008266F0" w:rsidTr="008266F0">
        <w:tc>
          <w:tcPr>
            <w:tcW w:w="9576" w:type="dxa"/>
          </w:tcPr>
          <w:p w:rsidR="008266F0" w:rsidRDefault="008266F0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8266F0" w:rsidTr="008266F0">
        <w:tc>
          <w:tcPr>
            <w:tcW w:w="9576" w:type="dxa"/>
          </w:tcPr>
          <w:p w:rsidR="008266F0" w:rsidRDefault="008266F0" w:rsidP="0050196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5943600" cy="3345180"/>
                  <wp:effectExtent l="1905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6F0" w:rsidTr="008266F0">
        <w:tc>
          <w:tcPr>
            <w:tcW w:w="9576" w:type="dxa"/>
          </w:tcPr>
          <w:p w:rsidR="008266F0" w:rsidRDefault="004F016F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  <w:r w:rsidRPr="004F016F">
              <w:rPr>
                <w:sz w:val="32"/>
                <w:szCs w:val="32"/>
              </w:rPr>
              <w:t>. Invalid Cast Runtime Error.</w:t>
            </w:r>
          </w:p>
        </w:tc>
      </w:tr>
      <w:tr w:rsidR="008266F0" w:rsidTr="008266F0">
        <w:tc>
          <w:tcPr>
            <w:tcW w:w="9576" w:type="dxa"/>
          </w:tcPr>
          <w:p w:rsidR="008266F0" w:rsidRDefault="004F016F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8266F0" w:rsidTr="008266F0">
        <w:tc>
          <w:tcPr>
            <w:tcW w:w="9576" w:type="dxa"/>
          </w:tcPr>
          <w:p w:rsidR="004F016F" w:rsidRDefault="00206CD7" w:rsidP="00501962">
            <w:pPr>
              <w:rPr>
                <w:sz w:val="32"/>
                <w:szCs w:val="32"/>
              </w:rPr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5943600" cy="3345180"/>
                  <wp:effectExtent l="1905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64" w:rsidTr="00904864">
        <w:tc>
          <w:tcPr>
            <w:tcW w:w="9576" w:type="dxa"/>
          </w:tcPr>
          <w:p w:rsidR="00904864" w:rsidRDefault="00904864" w:rsidP="00501962">
            <w:pPr>
              <w:rPr>
                <w:sz w:val="32"/>
                <w:szCs w:val="32"/>
              </w:rPr>
            </w:pPr>
          </w:p>
        </w:tc>
      </w:tr>
      <w:tr w:rsidR="00904864" w:rsidTr="00904864">
        <w:tc>
          <w:tcPr>
            <w:tcW w:w="9576" w:type="dxa"/>
          </w:tcPr>
          <w:p w:rsidR="00904864" w:rsidRDefault="00904864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5.</w:t>
            </w:r>
            <w:r>
              <w:t xml:space="preserve"> </w:t>
            </w:r>
            <w:r w:rsidRPr="00904864">
              <w:rPr>
                <w:sz w:val="32"/>
                <w:szCs w:val="32"/>
              </w:rPr>
              <w:t>Array Type Mismatch Runtime Error</w:t>
            </w:r>
          </w:p>
        </w:tc>
      </w:tr>
      <w:tr w:rsidR="00904864" w:rsidTr="00904864">
        <w:tc>
          <w:tcPr>
            <w:tcW w:w="9576" w:type="dxa"/>
          </w:tcPr>
          <w:p w:rsidR="00904864" w:rsidRDefault="00904864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904864" w:rsidTr="00904864">
        <w:tc>
          <w:tcPr>
            <w:tcW w:w="9576" w:type="dxa"/>
          </w:tcPr>
          <w:p w:rsidR="00904864" w:rsidRDefault="00FD3178" w:rsidP="0050196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5943600" cy="3345180"/>
                  <wp:effectExtent l="1905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864" w:rsidTr="00904864">
        <w:tc>
          <w:tcPr>
            <w:tcW w:w="9576" w:type="dxa"/>
          </w:tcPr>
          <w:p w:rsidR="00904864" w:rsidRDefault="00904864" w:rsidP="00501962">
            <w:pPr>
              <w:rPr>
                <w:sz w:val="32"/>
                <w:szCs w:val="32"/>
              </w:rPr>
            </w:pPr>
          </w:p>
        </w:tc>
      </w:tr>
      <w:tr w:rsidR="00FD3178" w:rsidTr="00FD3178">
        <w:tc>
          <w:tcPr>
            <w:tcW w:w="9576" w:type="dxa"/>
          </w:tcPr>
          <w:p w:rsidR="00FD3178" w:rsidRDefault="00FD3178" w:rsidP="00501962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6.</w:t>
            </w:r>
            <w:r>
              <w:t xml:space="preserve"> </w:t>
            </w:r>
            <w:r w:rsidRPr="00FD3178">
              <w:rPr>
                <w:sz w:val="32"/>
                <w:szCs w:val="32"/>
              </w:rPr>
              <w:t>.</w:t>
            </w:r>
            <w:proofErr w:type="gramEnd"/>
            <w:r w:rsidRPr="00FD3178">
              <w:rPr>
                <w:sz w:val="32"/>
                <w:szCs w:val="32"/>
              </w:rPr>
              <w:t xml:space="preserve"> Stack over flow Runtime Error</w:t>
            </w:r>
          </w:p>
        </w:tc>
      </w:tr>
      <w:tr w:rsidR="00FD3178" w:rsidTr="00FD3178">
        <w:tc>
          <w:tcPr>
            <w:tcW w:w="9576" w:type="dxa"/>
          </w:tcPr>
          <w:p w:rsidR="00FD3178" w:rsidRDefault="00FD3178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Code:</w:t>
            </w:r>
          </w:p>
        </w:tc>
      </w:tr>
      <w:tr w:rsidR="00FD3178" w:rsidTr="00FD3178">
        <w:tc>
          <w:tcPr>
            <w:tcW w:w="9576" w:type="dxa"/>
          </w:tcPr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check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Recurse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Recurse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Main()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Recurse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(0);</w:t>
            </w:r>
          </w:p>
          <w:p w:rsidR="00FD3178" w:rsidRDefault="00FD3178" w:rsidP="00FD317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FD3178" w:rsidRDefault="00FD3178" w:rsidP="00FD3178">
            <w:pPr>
              <w:rPr>
                <w:sz w:val="32"/>
                <w:szCs w:val="32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FD3178" w:rsidTr="00FD3178">
        <w:tc>
          <w:tcPr>
            <w:tcW w:w="9576" w:type="dxa"/>
          </w:tcPr>
          <w:p w:rsidR="00FD3178" w:rsidRDefault="00FD3178" w:rsidP="00501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Output:</w:t>
            </w:r>
          </w:p>
        </w:tc>
      </w:tr>
      <w:tr w:rsidR="00A44FDF" w:rsidTr="00A44FDF">
        <w:tc>
          <w:tcPr>
            <w:tcW w:w="9576" w:type="dxa"/>
          </w:tcPr>
          <w:p w:rsidR="00A44FDF" w:rsidRDefault="00A44FDF" w:rsidP="00501962">
            <w:pPr>
              <w:rPr>
                <w:sz w:val="32"/>
                <w:szCs w:val="32"/>
              </w:rPr>
            </w:pPr>
            <w:r>
              <w:object w:dxaOrig="6890" w:dyaOrig="3920">
                <v:shape id="_x0000_i1037" type="#_x0000_t75" style="width:344.5pt;height:195.95pt" o:ole="">
                  <v:imagedata r:id="rId34" o:title=""/>
                </v:shape>
                <o:OLEObject Type="Embed" ProgID="PBrush" ShapeID="_x0000_i1037" DrawAspect="Content" ObjectID="_1705943318" r:id="rId35"/>
              </w:object>
            </w:r>
          </w:p>
        </w:tc>
      </w:tr>
      <w:tr w:rsidR="004B4F9A" w:rsidTr="004B4F9A">
        <w:tc>
          <w:tcPr>
            <w:tcW w:w="9576" w:type="dxa"/>
          </w:tcPr>
          <w:p w:rsidR="004B4F9A" w:rsidRDefault="004B4F9A" w:rsidP="0050196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5943600" cy="3345180"/>
                  <wp:effectExtent l="1905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5B1B" w:rsidRPr="00F3441A" w:rsidRDefault="00EF5B1B" w:rsidP="00501962">
      <w:pPr>
        <w:ind w:firstLine="720"/>
        <w:rPr>
          <w:sz w:val="32"/>
          <w:szCs w:val="32"/>
        </w:rPr>
      </w:pPr>
    </w:p>
    <w:sectPr w:rsidR="00EF5B1B" w:rsidRPr="00F3441A" w:rsidSect="000A2B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D6FBA"/>
    <w:rsid w:val="000770A7"/>
    <w:rsid w:val="000A2BE5"/>
    <w:rsid w:val="001855FC"/>
    <w:rsid w:val="00206CD7"/>
    <w:rsid w:val="002171CB"/>
    <w:rsid w:val="00272D78"/>
    <w:rsid w:val="003250FB"/>
    <w:rsid w:val="003B6366"/>
    <w:rsid w:val="00460510"/>
    <w:rsid w:val="00495BFB"/>
    <w:rsid w:val="004B4F9A"/>
    <w:rsid w:val="004E5EDE"/>
    <w:rsid w:val="004F016F"/>
    <w:rsid w:val="00501065"/>
    <w:rsid w:val="00501962"/>
    <w:rsid w:val="00501F39"/>
    <w:rsid w:val="005546EA"/>
    <w:rsid w:val="00573987"/>
    <w:rsid w:val="00574573"/>
    <w:rsid w:val="005C1843"/>
    <w:rsid w:val="005F0CF0"/>
    <w:rsid w:val="0064119A"/>
    <w:rsid w:val="00697978"/>
    <w:rsid w:val="007159DD"/>
    <w:rsid w:val="00812C1C"/>
    <w:rsid w:val="008266F0"/>
    <w:rsid w:val="00904864"/>
    <w:rsid w:val="00A44FDF"/>
    <w:rsid w:val="00A72F7D"/>
    <w:rsid w:val="00AA6A06"/>
    <w:rsid w:val="00AD6FBA"/>
    <w:rsid w:val="00AE5F41"/>
    <w:rsid w:val="00AF4167"/>
    <w:rsid w:val="00AF5A69"/>
    <w:rsid w:val="00B26624"/>
    <w:rsid w:val="00BB2E5B"/>
    <w:rsid w:val="00C06F2A"/>
    <w:rsid w:val="00DB277F"/>
    <w:rsid w:val="00DC2004"/>
    <w:rsid w:val="00E7158F"/>
    <w:rsid w:val="00EF5B1B"/>
    <w:rsid w:val="00F3441A"/>
    <w:rsid w:val="00F52743"/>
    <w:rsid w:val="00FD3178"/>
    <w:rsid w:val="00FD35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2B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34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26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2662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E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46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34" Type="http://schemas.openxmlformats.org/officeDocument/2006/relationships/image" Target="media/image19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17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KOLLI TEJASWI</dc:creator>
  <cp:lastModifiedBy>KOLLI TEJASWI</cp:lastModifiedBy>
  <cp:revision>34</cp:revision>
  <dcterms:created xsi:type="dcterms:W3CDTF">2022-02-08T16:10:00Z</dcterms:created>
  <dcterms:modified xsi:type="dcterms:W3CDTF">2022-02-09T14:50:00Z</dcterms:modified>
</cp:coreProperties>
</file>