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B391" w14:textId="77777777" w:rsidR="00AC0573" w:rsidRPr="00140FB4" w:rsidRDefault="007A25DB" w:rsidP="00140FB4">
      <w:pPr>
        <w:pStyle w:val="BodyText"/>
        <w:tabs>
          <w:tab w:val="left" w:pos="360"/>
        </w:tabs>
        <w:snapToGrid w:val="0"/>
        <w:spacing w:line="300" w:lineRule="auto"/>
        <w:ind w:left="360"/>
        <w:contextualSpacing/>
        <w:rPr>
          <w:rFonts w:cs="Times New Roman"/>
          <w:b/>
          <w:sz w:val="48"/>
          <w:szCs w:val="48"/>
        </w:rPr>
      </w:pPr>
      <w:r w:rsidRPr="00140FB4">
        <w:rPr>
          <w:rFonts w:cs="Times New Roman"/>
          <w:noProof/>
          <w:sz w:val="48"/>
          <w:szCs w:val="48"/>
        </w:rPr>
        <w:drawing>
          <wp:inline distT="0" distB="0" distL="0" distR="0" wp14:anchorId="1E28097D" wp14:editId="0100B64A">
            <wp:extent cx="2781300" cy="1737995"/>
            <wp:effectExtent l="0" t="0" r="0" b="14605"/>
            <wp:docPr id="513269622" name="Picture 229" descr="Official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9622" name="Picture 229" descr="Official Vector Art, Icons, and Graphics for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96197" cy="1747623"/>
                    </a:xfrm>
                    <a:prstGeom prst="rect">
                      <a:avLst/>
                    </a:prstGeom>
                    <a:noFill/>
                    <a:ln>
                      <a:noFill/>
                    </a:ln>
                  </pic:spPr>
                </pic:pic>
              </a:graphicData>
            </a:graphic>
          </wp:inline>
        </w:drawing>
      </w:r>
    </w:p>
    <w:bookmarkStart w:id="0" w:name="The_SAT®_Practice_Test_#4_ANSWER_EXPLANA"/>
    <w:bookmarkStart w:id="1" w:name="_Hlk195039674"/>
    <w:bookmarkEnd w:id="0"/>
    <w:bookmarkEnd w:id="1"/>
    <w:p w14:paraId="2D3CC314" w14:textId="77777777" w:rsidR="00AC0573" w:rsidRPr="00140FB4" w:rsidRDefault="007A25DB" w:rsidP="00140FB4">
      <w:pPr>
        <w:pStyle w:val="BodyText"/>
        <w:tabs>
          <w:tab w:val="left" w:pos="360"/>
        </w:tabs>
        <w:snapToGrid w:val="0"/>
        <w:spacing w:line="360" w:lineRule="auto"/>
        <w:ind w:left="360"/>
        <w:contextualSpacing/>
        <w:jc w:val="center"/>
        <w:rPr>
          <w:rFonts w:cs="Times New Roman"/>
          <w:spacing w:val="17"/>
          <w:w w:val="95"/>
          <w:position w:val="53"/>
          <w:sz w:val="70"/>
          <w:szCs w:val="70"/>
        </w:rPr>
      </w:pPr>
      <w:r w:rsidRPr="00140FB4">
        <w:rPr>
          <w:rFonts w:cs="Times New Roman"/>
          <w:noProof/>
          <w:sz w:val="70"/>
          <w:szCs w:val="70"/>
        </w:rPr>
        <mc:AlternateContent>
          <mc:Choice Requires="wps">
            <w:drawing>
              <wp:anchor distT="0" distB="0" distL="0" distR="0" simplePos="0" relativeHeight="251659264" behindDoc="1" locked="0" layoutInCell="1" allowOverlap="1" wp14:anchorId="135DD900" wp14:editId="125A9D9C">
                <wp:simplePos x="0" y="0"/>
                <wp:positionH relativeFrom="page">
                  <wp:posOffset>2457450</wp:posOffset>
                </wp:positionH>
                <wp:positionV relativeFrom="paragraph">
                  <wp:posOffset>1081405</wp:posOffset>
                </wp:positionV>
                <wp:extent cx="3086100" cy="66675"/>
                <wp:effectExtent l="0" t="0" r="0" b="9525"/>
                <wp:wrapTopAndBottom/>
                <wp:docPr id="273105926" name="Freeform: Shape 2"/>
                <wp:cNvGraphicFramePr/>
                <a:graphic xmlns:a="http://schemas.openxmlformats.org/drawingml/2006/main">
                  <a:graphicData uri="http://schemas.microsoft.com/office/word/2010/wordprocessingShape">
                    <wps:wsp>
                      <wps:cNvSpPr/>
                      <wps:spPr>
                        <a:xfrm>
                          <a:off x="0" y="0"/>
                          <a:ext cx="3086100" cy="66675"/>
                        </a:xfrm>
                        <a:custGeom>
                          <a:avLst/>
                          <a:gdLst/>
                          <a:ahLst/>
                          <a:cxnLst/>
                          <a:rect l="l" t="t" r="r" b="b"/>
                          <a:pathLst>
                            <a:path w="3238500" h="127000">
                              <a:moveTo>
                                <a:pt x="0" y="127000"/>
                              </a:moveTo>
                              <a:lnTo>
                                <a:pt x="3238500" y="127000"/>
                              </a:lnTo>
                              <a:lnTo>
                                <a:pt x="3238500" y="0"/>
                              </a:lnTo>
                              <a:lnTo>
                                <a:pt x="0" y="0"/>
                              </a:lnTo>
                              <a:lnTo>
                                <a:pt x="0" y="127000"/>
                              </a:lnTo>
                              <a:close/>
                            </a:path>
                          </a:pathLst>
                        </a:custGeom>
                        <a:solidFill>
                          <a:srgbClr val="696A6D"/>
                        </a:solidFill>
                      </wps:spPr>
                      <wps:bodyPr wrap="square" lIns="0" tIns="0" rIns="0" bIns="0" rtlCol="0">
                        <a:noAutofit/>
                      </wps:bodyPr>
                    </wps:wsp>
                  </a:graphicData>
                </a:graphic>
              </wp:anchor>
            </w:drawing>
          </mc:Choice>
          <mc:Fallback xmlns:wpsCustomData="http://www.wps.cn/officeDocument/2013/wpsCustomData">
            <w:pict>
              <v:shape id="Freeform: Shape 2" o:spid="_x0000_s1026" o:spt="100" style="position:absolute;left:0pt;margin-left:193.5pt;margin-top:85.15pt;height:5.25pt;width:243pt;mso-position-horizontal-relative:page;mso-wrap-distance-bottom:0pt;mso-wrap-distance-top:0pt;z-index:-251657216;mso-width-relative:page;mso-height-relative:page;" fillcolor="#696A6D" filled="t" stroked="f" coordsize="3238500,127000" o:gfxdata="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5srkg2AAAAAsBAAAPAAAAAAAAAAEAIAAAACIAAABkcnMvZG93bnJl&#10;di54bWxQSwECFAAUAAAACACHTuJANez8zjYCAADyBAAADgAAAAAAAAABACAAAAAnAQAAZHJzL2Uy&#10;b0RvYy54bWxQSwUGAAAAAAYABgBZAQAAzwUAAAAA&#10;" path="m0,127000l3238500,127000,3238500,0,0,0,0,127000xe">
                <v:fill on="t" focussize="0,0"/>
                <v:stroke on="f"/>
                <v:imagedata o:title=""/>
                <o:lock v:ext="edit" aspectratio="f"/>
                <v:textbox inset="0mm,0mm,0mm,0mm"/>
                <w10:wrap type="topAndBottom"/>
              </v:shape>
            </w:pict>
          </mc:Fallback>
        </mc:AlternateContent>
      </w:r>
      <w:r w:rsidRPr="00140FB4">
        <w:rPr>
          <w:rFonts w:cs="Times New Roman"/>
          <w:b/>
          <w:sz w:val="70"/>
          <w:szCs w:val="70"/>
        </w:rPr>
        <w:t>The</w:t>
      </w:r>
      <w:r w:rsidRPr="00140FB4">
        <w:rPr>
          <w:rFonts w:cs="Times New Roman"/>
          <w:b/>
          <w:spacing w:val="38"/>
          <w:sz w:val="70"/>
          <w:szCs w:val="70"/>
        </w:rPr>
        <w:t xml:space="preserve"> </w:t>
      </w:r>
      <w:r w:rsidRPr="00140FB4">
        <w:rPr>
          <w:rFonts w:cs="Times New Roman"/>
          <w:b/>
          <w:spacing w:val="17"/>
          <w:w w:val="102"/>
          <w:sz w:val="70"/>
          <w:szCs w:val="70"/>
        </w:rPr>
        <w:t>S</w:t>
      </w:r>
      <w:r w:rsidRPr="00140FB4">
        <w:rPr>
          <w:rFonts w:cs="Times New Roman"/>
          <w:b/>
          <w:spacing w:val="-66"/>
          <w:sz w:val="70"/>
          <w:szCs w:val="70"/>
        </w:rPr>
        <w:t>A</w:t>
      </w:r>
      <w:r w:rsidRPr="00140FB4">
        <w:rPr>
          <w:rFonts w:cs="Times New Roman"/>
          <w:b/>
          <w:spacing w:val="16"/>
          <w:sz w:val="70"/>
          <w:szCs w:val="70"/>
        </w:rPr>
        <w:t>T</w:t>
      </w:r>
      <w:r w:rsidRPr="00140FB4">
        <w:rPr>
          <w:rFonts w:cs="Times New Roman"/>
          <w:spacing w:val="17"/>
          <w:w w:val="95"/>
          <w:position w:val="53"/>
          <w:sz w:val="70"/>
          <w:szCs w:val="70"/>
        </w:rPr>
        <w:t>®</w:t>
      </w:r>
    </w:p>
    <w:p w14:paraId="1F78FB6B" w14:textId="626C435E" w:rsidR="00200E45" w:rsidRPr="00140FB4" w:rsidRDefault="00200E45" w:rsidP="00140FB4">
      <w:pPr>
        <w:pStyle w:val="BodyText"/>
        <w:tabs>
          <w:tab w:val="left" w:pos="360"/>
        </w:tabs>
        <w:snapToGrid w:val="0"/>
        <w:spacing w:line="360" w:lineRule="auto"/>
        <w:ind w:left="360"/>
        <w:contextualSpacing/>
        <w:jc w:val="center"/>
        <w:rPr>
          <w:rFonts w:cs="Times New Roman"/>
          <w:b/>
          <w:sz w:val="70"/>
          <w:szCs w:val="70"/>
        </w:rPr>
      </w:pPr>
      <w:r w:rsidRPr="00140FB4">
        <w:rPr>
          <w:rFonts w:cs="Times New Roman"/>
          <w:b/>
          <w:sz w:val="70"/>
          <w:szCs w:val="70"/>
        </w:rPr>
        <w:t xml:space="preserve">ĐỀ </w:t>
      </w:r>
      <w:r w:rsidR="00E50D23">
        <w:rPr>
          <w:rFonts w:cs="Times New Roman"/>
          <w:b/>
          <w:sz w:val="70"/>
          <w:szCs w:val="70"/>
        </w:rPr>
        <w:t>7</w:t>
      </w:r>
    </w:p>
    <w:p w14:paraId="0F14A46B" w14:textId="15F86AEC" w:rsidR="00AC0573" w:rsidRPr="00140FB4" w:rsidRDefault="007A25DB" w:rsidP="00140FB4">
      <w:pPr>
        <w:pStyle w:val="BodyText"/>
        <w:tabs>
          <w:tab w:val="left" w:pos="360"/>
        </w:tabs>
        <w:snapToGrid w:val="0"/>
        <w:spacing w:line="360" w:lineRule="auto"/>
        <w:ind w:left="360"/>
        <w:contextualSpacing/>
        <w:jc w:val="center"/>
        <w:rPr>
          <w:rFonts w:cs="Times New Roman"/>
          <w:b/>
          <w:sz w:val="70"/>
          <w:szCs w:val="70"/>
        </w:rPr>
      </w:pPr>
      <w:r w:rsidRPr="00140FB4">
        <w:rPr>
          <w:rFonts w:cs="Times New Roman"/>
          <w:b/>
          <w:sz w:val="70"/>
          <w:szCs w:val="70"/>
        </w:rPr>
        <w:t>ĐỀ THI CHÍNH THỨC THÁNG 1</w:t>
      </w:r>
      <w:r w:rsidR="00200E45" w:rsidRPr="00140FB4">
        <w:rPr>
          <w:rFonts w:cs="Times New Roman"/>
          <w:b/>
          <w:sz w:val="70"/>
          <w:szCs w:val="70"/>
        </w:rPr>
        <w:t>1</w:t>
      </w:r>
      <w:r w:rsidRPr="00140FB4">
        <w:rPr>
          <w:rFonts w:cs="Times New Roman"/>
          <w:b/>
          <w:sz w:val="70"/>
          <w:szCs w:val="70"/>
        </w:rPr>
        <w:t xml:space="preserve"> NĂM 202</w:t>
      </w:r>
      <w:r w:rsidR="00200E45" w:rsidRPr="00140FB4">
        <w:rPr>
          <w:rFonts w:cs="Times New Roman"/>
          <w:b/>
          <w:sz w:val="70"/>
          <w:szCs w:val="70"/>
        </w:rPr>
        <w:t>5</w:t>
      </w:r>
    </w:p>
    <w:p w14:paraId="25F461A8" w14:textId="77777777" w:rsidR="00AC0573" w:rsidRPr="00140FB4" w:rsidRDefault="007A25DB" w:rsidP="00140FB4">
      <w:pPr>
        <w:pStyle w:val="ListParagraph"/>
        <w:numPr>
          <w:ilvl w:val="0"/>
          <w:numId w:val="1"/>
        </w:numPr>
        <w:spacing w:after="0" w:line="360" w:lineRule="auto"/>
        <w:jc w:val="center"/>
        <w:rPr>
          <w:rFonts w:ascii="Times New Roman" w:eastAsiaTheme="minorHAnsi" w:hAnsi="Times New Roman" w:cs="Times New Roman"/>
          <w:b/>
          <w:kern w:val="0"/>
          <w:sz w:val="68"/>
          <w:szCs w:val="68"/>
          <w:lang w:eastAsia="en-US"/>
          <w14:ligatures w14:val="none"/>
        </w:rPr>
      </w:pPr>
      <w:r w:rsidRPr="00140FB4">
        <w:rPr>
          <w:rFonts w:ascii="Times New Roman" w:eastAsiaTheme="minorHAnsi" w:hAnsi="Times New Roman" w:cs="Times New Roman"/>
          <w:b/>
          <w:kern w:val="0"/>
          <w:sz w:val="70"/>
          <w:szCs w:val="70"/>
          <w:lang w:eastAsia="en-US"/>
          <w14:ligatures w14:val="none"/>
        </w:rPr>
        <w:t>PHẦN Đ</w:t>
      </w:r>
      <w:r w:rsidRPr="00140FB4">
        <w:rPr>
          <w:rFonts w:ascii="Times New Roman" w:eastAsiaTheme="minorHAnsi" w:hAnsi="Times New Roman" w:cs="Times New Roman"/>
          <w:b/>
          <w:kern w:val="0"/>
          <w:sz w:val="70"/>
          <w:szCs w:val="70"/>
          <w:lang w:val="en-US" w:eastAsia="en-US"/>
          <w14:ligatures w14:val="none"/>
        </w:rPr>
        <w:t>ÁP ÁN</w:t>
      </w:r>
    </w:p>
    <w:p w14:paraId="2B533A22" w14:textId="77777777" w:rsidR="00AC0573" w:rsidRPr="00140FB4" w:rsidRDefault="00AC0573" w:rsidP="00140FB4">
      <w:pPr>
        <w:spacing w:line="300" w:lineRule="auto"/>
        <w:jc w:val="both"/>
        <w:rPr>
          <w:rFonts w:eastAsiaTheme="minorHAnsi" w:cs="Times New Roman"/>
          <w:b/>
          <w:sz w:val="68"/>
          <w:szCs w:val="68"/>
        </w:rPr>
      </w:pPr>
    </w:p>
    <w:p w14:paraId="32E9E47F" w14:textId="77777777" w:rsidR="00AC0573" w:rsidRPr="00140FB4" w:rsidRDefault="00AC0573" w:rsidP="00140FB4">
      <w:pPr>
        <w:pStyle w:val="Abstract"/>
        <w:spacing w:before="0" w:after="0"/>
        <w:jc w:val="center"/>
        <w:rPr>
          <w:rFonts w:cs="Times New Roman"/>
          <w:b/>
          <w:bCs/>
          <w:sz w:val="56"/>
          <w:szCs w:val="56"/>
          <w:highlight w:val="cyan"/>
        </w:rPr>
        <w:sectPr w:rsidR="00AC0573" w:rsidRPr="00140FB4">
          <w:headerReference w:type="default" r:id="rId9"/>
          <w:footerReference w:type="default" r:id="rId10"/>
          <w:pgSz w:w="12240" w:h="15840"/>
          <w:pgMar w:top="1440" w:right="1440" w:bottom="1440" w:left="1440" w:header="720" w:footer="720" w:gutter="0"/>
          <w:cols w:space="720"/>
          <w:docGrid w:linePitch="360"/>
        </w:sectPr>
      </w:pPr>
    </w:p>
    <w:p w14:paraId="51EFB42D" w14:textId="77777777" w:rsidR="00AC0573" w:rsidRPr="00140FB4" w:rsidRDefault="007A25DB" w:rsidP="00140FB4">
      <w:pPr>
        <w:pStyle w:val="Abstract"/>
        <w:spacing w:before="0" w:after="0"/>
        <w:jc w:val="center"/>
        <w:rPr>
          <w:rFonts w:cs="Times New Roman"/>
          <w:b/>
          <w:bCs/>
          <w:sz w:val="56"/>
          <w:szCs w:val="56"/>
        </w:rPr>
      </w:pPr>
      <w:r w:rsidRPr="00140FB4">
        <w:rPr>
          <w:rFonts w:cs="Times New Roman"/>
          <w:b/>
          <w:bCs/>
          <w:sz w:val="56"/>
          <w:szCs w:val="56"/>
          <w:highlight w:val="cyan"/>
        </w:rPr>
        <w:lastRenderedPageBreak/>
        <w:t>Module I: Reading and Writing</w:t>
      </w:r>
    </w:p>
    <w:p w14:paraId="73E00C98" w14:textId="77777777" w:rsidR="00AC0573" w:rsidRPr="00140FB4" w:rsidRDefault="00AC0573" w:rsidP="00140FB4">
      <w:pPr>
        <w:rPr>
          <w:rFonts w:cs="Times New Roman"/>
        </w:rPr>
      </w:pPr>
    </w:p>
    <w:p w14:paraId="6EB7310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w:t>
      </w:r>
      <w:r w:rsidRPr="00140FB4">
        <w:rPr>
          <w:color w:val="0D0D0D"/>
          <w:sz w:val="26"/>
          <w:szCs w:val="26"/>
        </w:rPr>
        <w:t xml:space="preserve"> Scientists have used machine learning tools to study elephant sounds, uncovering a sophisticated communication system. The tools ______ unique patterns in the rumbling sounds elephants make. The scientists claim that these patterns are specific calls the elephants use for individuals, similar to names.</w:t>
      </w:r>
    </w:p>
    <w:p w14:paraId="04E1341D"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4E98EA2A" w14:textId="77777777" w:rsidR="00410C8E" w:rsidRPr="00140FB4" w:rsidRDefault="00410C8E" w:rsidP="00140FB4">
      <w:pPr>
        <w:rPr>
          <w:rFonts w:cs="Times New Roman"/>
          <w:b/>
          <w:color w:val="000000"/>
          <w:szCs w:val="26"/>
          <w:shd w:val="clear" w:color="auto" w:fill="FFFFFF"/>
        </w:rPr>
      </w:pPr>
    </w:p>
    <w:p w14:paraId="5B5C3ED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created</w:t>
      </w:r>
    </w:p>
    <w:p w14:paraId="7CE3F2C1" w14:textId="77777777" w:rsidR="00410C8E" w:rsidRPr="00140FB4" w:rsidRDefault="00410C8E" w:rsidP="00140FB4">
      <w:pPr>
        <w:rPr>
          <w:rFonts w:cs="Times New Roman"/>
          <w:b/>
          <w:color w:val="000000"/>
          <w:szCs w:val="26"/>
          <w:shd w:val="clear" w:color="auto" w:fill="FFFFFF"/>
        </w:rPr>
      </w:pPr>
    </w:p>
    <w:p w14:paraId="4FE4D3D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corrected</w:t>
      </w:r>
    </w:p>
    <w:p w14:paraId="189FD785" w14:textId="77777777" w:rsidR="00410C8E" w:rsidRPr="00140FB4" w:rsidRDefault="00410C8E" w:rsidP="00140FB4">
      <w:pPr>
        <w:rPr>
          <w:rFonts w:cs="Times New Roman"/>
          <w:b/>
          <w:color w:val="000000"/>
          <w:szCs w:val="26"/>
          <w:shd w:val="clear" w:color="auto" w:fill="FFFFFF"/>
        </w:rPr>
      </w:pPr>
    </w:p>
    <w:p w14:paraId="471BB8D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detected</w:t>
      </w:r>
    </w:p>
    <w:p w14:paraId="0D8E3047" w14:textId="77777777" w:rsidR="00410C8E" w:rsidRPr="00140FB4" w:rsidRDefault="00410C8E" w:rsidP="00140FB4">
      <w:pPr>
        <w:rPr>
          <w:rFonts w:cs="Times New Roman"/>
          <w:b/>
          <w:color w:val="000000"/>
          <w:szCs w:val="26"/>
          <w:shd w:val="clear" w:color="auto" w:fill="FFFFFF"/>
        </w:rPr>
      </w:pPr>
    </w:p>
    <w:p w14:paraId="22DEBB0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scattered</w:t>
      </w:r>
    </w:p>
    <w:p w14:paraId="55BAE8D1" w14:textId="77777777" w:rsidR="00410C8E" w:rsidRPr="00140FB4" w:rsidRDefault="00410C8E" w:rsidP="00140FB4">
      <w:pPr>
        <w:rPr>
          <w:rFonts w:cs="Times New Roman"/>
          <w:b/>
          <w:color w:val="000000"/>
          <w:szCs w:val="26"/>
          <w:shd w:val="clear" w:color="auto" w:fill="FFFFFF"/>
        </w:rPr>
      </w:pPr>
    </w:p>
    <w:p w14:paraId="7E8286DE"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07CF6E5" w14:textId="77777777" w:rsidR="00410C8E" w:rsidRPr="00140FB4" w:rsidRDefault="00410C8E" w:rsidP="00140FB4">
      <w:pPr>
        <w:jc w:val="center"/>
        <w:rPr>
          <w:rFonts w:cs="Times New Roman"/>
          <w:b/>
          <w:color w:val="000000"/>
          <w:szCs w:val="26"/>
          <w:shd w:val="clear" w:color="auto" w:fill="FFFFFF"/>
        </w:rPr>
      </w:pPr>
    </w:p>
    <w:p w14:paraId="05189FF6"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tools identified or discovered unique patterns in the elephant sounds. “Detected” fits the meaning of finding or observing something that exists.</w:t>
      </w:r>
      <w:r w:rsidRPr="00140FB4">
        <w:rPr>
          <w:rFonts w:cs="Times New Roman"/>
          <w:color w:val="0D0D0D"/>
          <w:szCs w:val="26"/>
        </w:rPr>
        <w:br/>
      </w:r>
      <w:r w:rsidRPr="00140FB4">
        <w:rPr>
          <w:rFonts w:cs="Times New Roman"/>
          <w:color w:val="0D0D0D"/>
          <w:szCs w:val="26"/>
          <w:shd w:val="clear" w:color="auto" w:fill="FFFFFF"/>
        </w:rPr>
        <w:t>Choice A) is incorrect because “created” implies making something new, which the scientists didn’t do.</w:t>
      </w:r>
      <w:r w:rsidRPr="00140FB4">
        <w:rPr>
          <w:rFonts w:cs="Times New Roman"/>
          <w:color w:val="0D0D0D"/>
          <w:szCs w:val="26"/>
        </w:rPr>
        <w:br/>
      </w:r>
      <w:r w:rsidRPr="00140FB4">
        <w:rPr>
          <w:rFonts w:cs="Times New Roman"/>
          <w:color w:val="0D0D0D"/>
          <w:szCs w:val="26"/>
          <w:shd w:val="clear" w:color="auto" w:fill="FFFFFF"/>
        </w:rPr>
        <w:t>Choice B) is incorrect because “corrected” means fixing an error, which doesn’t fit the context.</w:t>
      </w:r>
      <w:r w:rsidRPr="00140FB4">
        <w:rPr>
          <w:rFonts w:cs="Times New Roman"/>
          <w:color w:val="0D0D0D"/>
          <w:szCs w:val="26"/>
        </w:rPr>
        <w:br/>
      </w:r>
      <w:r w:rsidRPr="00140FB4">
        <w:rPr>
          <w:rFonts w:cs="Times New Roman"/>
          <w:color w:val="0D0D0D"/>
          <w:szCs w:val="26"/>
          <w:shd w:val="clear" w:color="auto" w:fill="FFFFFF"/>
        </w:rPr>
        <w:t>Choice D) is incorrect because “scattered” means spread around, which doesn’t describe identifying sound patterns.</w:t>
      </w:r>
    </w:p>
    <w:p w14:paraId="1CBD6215"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detected</w:t>
      </w:r>
    </w:p>
    <w:p w14:paraId="28687E92" w14:textId="77777777" w:rsidR="00410C8E" w:rsidRPr="00140FB4" w:rsidRDefault="00410C8E" w:rsidP="00140FB4">
      <w:pPr>
        <w:rPr>
          <w:rFonts w:cs="Times New Roman"/>
          <w:b/>
          <w:bCs/>
          <w:szCs w:val="26"/>
        </w:rPr>
      </w:pPr>
    </w:p>
    <w:p w14:paraId="4BCC70B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w:t>
      </w:r>
      <w:r w:rsidRPr="00140FB4">
        <w:rPr>
          <w:color w:val="0D0D0D"/>
          <w:sz w:val="26"/>
          <w:szCs w:val="26"/>
        </w:rPr>
        <w:t xml:space="preserve"> The following text is from Chinua Achebe’s 1964 novel </w:t>
      </w:r>
      <w:r w:rsidRPr="00140FB4">
        <w:rPr>
          <w:rStyle w:val="Emphasis"/>
          <w:color w:val="0D0D0D"/>
          <w:sz w:val="26"/>
          <w:szCs w:val="26"/>
        </w:rPr>
        <w:t>Arrow of God</w:t>
      </w:r>
      <w:r w:rsidRPr="00140FB4">
        <w:rPr>
          <w:color w:val="0D0D0D"/>
          <w:sz w:val="26"/>
          <w:szCs w:val="26"/>
        </w:rPr>
        <w:t>. The novel is set in Nigeria in the 1920s. Ezeulu, who is the religious leader for several villages, announces when the annual yam harvest can begin.</w:t>
      </w:r>
    </w:p>
    <w:p w14:paraId="7D0C255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Whenever Ezeulu </w:t>
      </w:r>
      <w:r w:rsidRPr="00140FB4">
        <w:rPr>
          <w:rStyle w:val="Strong"/>
          <w:b w:val="0"/>
          <w:color w:val="0D0D0D"/>
          <w:sz w:val="26"/>
          <w:szCs w:val="26"/>
          <w:u w:val="single"/>
        </w:rPr>
        <w:t>considered</w:t>
      </w:r>
      <w:r w:rsidRPr="00140FB4">
        <w:rPr>
          <w:color w:val="0D0D0D"/>
          <w:sz w:val="26"/>
          <w:szCs w:val="26"/>
        </w:rPr>
        <w:t> the immensity of his power over the year and the crops and, therefore, over the people he wondered if it was real. It was true he named the day for the feast of the Pumpkin Leaves and for the New Yam feast; but he did not choose it. He was merely a watchman. His power was no more than the power of a child over a goat that was said to be his.</w:t>
      </w:r>
    </w:p>
    <w:p w14:paraId="5601822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As used in the text, what does the word “considered” most nearly mean?</w:t>
      </w:r>
    </w:p>
    <w:p w14:paraId="12EADC46" w14:textId="77777777" w:rsidR="00410C8E" w:rsidRPr="00140FB4" w:rsidRDefault="00410C8E" w:rsidP="00140FB4">
      <w:pPr>
        <w:rPr>
          <w:rFonts w:cs="Times New Roman"/>
          <w:b/>
          <w:color w:val="000000"/>
          <w:szCs w:val="26"/>
          <w:shd w:val="clear" w:color="auto" w:fill="FFFFFF"/>
        </w:rPr>
      </w:pPr>
    </w:p>
    <w:p w14:paraId="5711358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Pondered</w:t>
      </w:r>
    </w:p>
    <w:p w14:paraId="4A407768" w14:textId="77777777" w:rsidR="00410C8E" w:rsidRPr="00140FB4" w:rsidRDefault="00410C8E" w:rsidP="00140FB4">
      <w:pPr>
        <w:rPr>
          <w:rFonts w:cs="Times New Roman"/>
          <w:b/>
          <w:color w:val="000000"/>
          <w:szCs w:val="26"/>
          <w:shd w:val="clear" w:color="auto" w:fill="FFFFFF"/>
        </w:rPr>
      </w:pPr>
    </w:p>
    <w:p w14:paraId="26319D0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B.</w:t>
      </w:r>
      <w:r w:rsidRPr="00140FB4">
        <w:rPr>
          <w:rFonts w:cs="Times New Roman"/>
          <w:color w:val="0D0D0D"/>
          <w:szCs w:val="26"/>
          <w:shd w:val="clear" w:color="auto" w:fill="FFFFFF"/>
        </w:rPr>
        <w:t xml:space="preserve"> Anticipated</w:t>
      </w:r>
    </w:p>
    <w:p w14:paraId="58631ED7" w14:textId="77777777" w:rsidR="00410C8E" w:rsidRPr="00140FB4" w:rsidRDefault="00410C8E" w:rsidP="00140FB4">
      <w:pPr>
        <w:rPr>
          <w:rFonts w:cs="Times New Roman"/>
          <w:b/>
          <w:color w:val="000000"/>
          <w:szCs w:val="26"/>
          <w:shd w:val="clear" w:color="auto" w:fill="FFFFFF"/>
        </w:rPr>
      </w:pPr>
    </w:p>
    <w:p w14:paraId="6DA3088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Allowed</w:t>
      </w:r>
    </w:p>
    <w:p w14:paraId="228A1402" w14:textId="77777777" w:rsidR="00410C8E" w:rsidRPr="00140FB4" w:rsidRDefault="00410C8E" w:rsidP="00140FB4">
      <w:pPr>
        <w:rPr>
          <w:rFonts w:cs="Times New Roman"/>
          <w:b/>
          <w:color w:val="000000"/>
          <w:szCs w:val="26"/>
          <w:shd w:val="clear" w:color="auto" w:fill="FFFFFF"/>
        </w:rPr>
      </w:pPr>
    </w:p>
    <w:p w14:paraId="262E4DC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Respected</w:t>
      </w:r>
    </w:p>
    <w:p w14:paraId="596B4002" w14:textId="77777777" w:rsidR="00410C8E" w:rsidRPr="00140FB4" w:rsidRDefault="00410C8E" w:rsidP="00140FB4">
      <w:pPr>
        <w:rPr>
          <w:rFonts w:cs="Times New Roman"/>
          <w:b/>
          <w:color w:val="000000"/>
          <w:szCs w:val="26"/>
          <w:shd w:val="clear" w:color="auto" w:fill="FFFFFF"/>
        </w:rPr>
      </w:pPr>
    </w:p>
    <w:p w14:paraId="02836FB6"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7614A93" w14:textId="77777777" w:rsidR="00410C8E" w:rsidRPr="00140FB4" w:rsidRDefault="00410C8E" w:rsidP="00140FB4">
      <w:pPr>
        <w:jc w:val="center"/>
        <w:rPr>
          <w:rFonts w:cs="Times New Roman"/>
          <w:b/>
          <w:color w:val="000000"/>
          <w:szCs w:val="26"/>
          <w:shd w:val="clear" w:color="auto" w:fill="FFFFFF"/>
        </w:rPr>
      </w:pPr>
    </w:p>
    <w:p w14:paraId="3A769863"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“considered” means thought carefully about or reflected on something. Ezeulu is reflecting on the extent of his power and wondering if it is real.</w:t>
      </w:r>
      <w:r w:rsidRPr="00140FB4">
        <w:rPr>
          <w:rFonts w:cs="Times New Roman"/>
          <w:color w:val="0D0D0D"/>
          <w:szCs w:val="26"/>
        </w:rPr>
        <w:br/>
      </w:r>
      <w:r w:rsidRPr="00140FB4">
        <w:rPr>
          <w:rFonts w:cs="Times New Roman"/>
          <w:color w:val="0D0D0D"/>
          <w:szCs w:val="26"/>
          <w:shd w:val="clear" w:color="auto" w:fill="FFFFFF"/>
        </w:rPr>
        <w:t>Choice B) is incorrect because “anticipated” means expected or looked forward to.</w:t>
      </w:r>
      <w:r w:rsidRPr="00140FB4">
        <w:rPr>
          <w:rFonts w:cs="Times New Roman"/>
          <w:color w:val="0D0D0D"/>
          <w:szCs w:val="26"/>
        </w:rPr>
        <w:br/>
      </w:r>
      <w:r w:rsidRPr="00140FB4">
        <w:rPr>
          <w:rFonts w:cs="Times New Roman"/>
          <w:color w:val="0D0D0D"/>
          <w:szCs w:val="26"/>
          <w:shd w:val="clear" w:color="auto" w:fill="FFFFFF"/>
        </w:rPr>
        <w:t>Choice C) is incorrect because “allowed” means permitted, which does not fit the meaning here.</w:t>
      </w:r>
      <w:r w:rsidRPr="00140FB4">
        <w:rPr>
          <w:rFonts w:cs="Times New Roman"/>
          <w:color w:val="0D0D0D"/>
          <w:szCs w:val="26"/>
        </w:rPr>
        <w:br/>
      </w:r>
      <w:r w:rsidRPr="00140FB4">
        <w:rPr>
          <w:rFonts w:cs="Times New Roman"/>
          <w:color w:val="0D0D0D"/>
          <w:szCs w:val="26"/>
          <w:shd w:val="clear" w:color="auto" w:fill="FFFFFF"/>
        </w:rPr>
        <w:t>Choice D) is incorrect because “respected” means admired, which does not describe his action.</w:t>
      </w:r>
    </w:p>
    <w:p w14:paraId="72C0D42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Pondered</w:t>
      </w:r>
    </w:p>
    <w:p w14:paraId="6A982160" w14:textId="77777777" w:rsidR="00410C8E" w:rsidRPr="00140FB4" w:rsidRDefault="00410C8E" w:rsidP="00140FB4">
      <w:pPr>
        <w:rPr>
          <w:rFonts w:cs="Times New Roman"/>
          <w:b/>
          <w:bCs/>
          <w:szCs w:val="26"/>
        </w:rPr>
      </w:pPr>
    </w:p>
    <w:p w14:paraId="6945631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3:</w:t>
      </w:r>
      <w:r w:rsidRPr="00140FB4">
        <w:rPr>
          <w:color w:val="0D0D0D"/>
          <w:sz w:val="26"/>
          <w:szCs w:val="26"/>
        </w:rPr>
        <w:t xml:space="preserve"> The following text is adapted from John Matheus’s 1925 short story </w:t>
      </w:r>
      <w:r w:rsidRPr="00140FB4">
        <w:rPr>
          <w:rStyle w:val="Emphasis"/>
          <w:color w:val="0D0D0D"/>
          <w:sz w:val="26"/>
          <w:szCs w:val="26"/>
        </w:rPr>
        <w:t>Fog.</w:t>
      </w:r>
    </w:p>
    <w:p w14:paraId="25F6ABC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The fog extended its tentacles over city and river, gradually obliterating </w:t>
      </w:r>
      <w:r w:rsidRPr="00140FB4">
        <w:rPr>
          <w:rStyle w:val="Strong"/>
          <w:color w:val="0D0D0D"/>
          <w:sz w:val="26"/>
          <w:szCs w:val="26"/>
          <w:u w:val="single"/>
        </w:rPr>
        <w:t>traces</w:t>
      </w:r>
      <w:r w:rsidRPr="00140FB4">
        <w:rPr>
          <w:color w:val="0D0D0D"/>
          <w:sz w:val="26"/>
          <w:szCs w:val="26"/>
        </w:rPr>
        <w:t> of familiar landscapes. At five-thirty the old Panhandle bridge, supported by massive sandstone pillars, stalwart, as when erected fifty years before to serve a generation now passed behind the portals of life, had become a spectral outline against the sky.</w:t>
      </w:r>
    </w:p>
    <w:p w14:paraId="03284C3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As used in the text, what does the word “traces” most nearly mean?</w:t>
      </w:r>
    </w:p>
    <w:p w14:paraId="3C00441A" w14:textId="77777777" w:rsidR="00410C8E" w:rsidRPr="00140FB4" w:rsidRDefault="00410C8E" w:rsidP="00140FB4">
      <w:pPr>
        <w:rPr>
          <w:rFonts w:cs="Times New Roman"/>
          <w:b/>
          <w:bCs/>
          <w:szCs w:val="26"/>
        </w:rPr>
      </w:pPr>
    </w:p>
    <w:p w14:paraId="714171C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Debris</w:t>
      </w:r>
    </w:p>
    <w:p w14:paraId="76B722C7" w14:textId="77777777" w:rsidR="00410C8E" w:rsidRPr="00140FB4" w:rsidRDefault="00410C8E" w:rsidP="00140FB4">
      <w:pPr>
        <w:rPr>
          <w:rFonts w:cs="Times New Roman"/>
          <w:b/>
          <w:color w:val="000000"/>
          <w:szCs w:val="26"/>
          <w:shd w:val="clear" w:color="auto" w:fill="FFFFFF"/>
        </w:rPr>
      </w:pPr>
    </w:p>
    <w:p w14:paraId="6ABE28B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Copies</w:t>
      </w:r>
    </w:p>
    <w:p w14:paraId="1C2E1C5A" w14:textId="77777777" w:rsidR="00410C8E" w:rsidRPr="00140FB4" w:rsidRDefault="00410C8E" w:rsidP="00140FB4">
      <w:pPr>
        <w:rPr>
          <w:rFonts w:cs="Times New Roman"/>
          <w:b/>
          <w:color w:val="000000"/>
          <w:szCs w:val="26"/>
          <w:shd w:val="clear" w:color="auto" w:fill="FFFFFF"/>
        </w:rPr>
      </w:pPr>
    </w:p>
    <w:p w14:paraId="300270E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Indications</w:t>
      </w:r>
    </w:p>
    <w:p w14:paraId="68B311D5" w14:textId="77777777" w:rsidR="00410C8E" w:rsidRPr="00140FB4" w:rsidRDefault="00410C8E" w:rsidP="00140FB4">
      <w:pPr>
        <w:rPr>
          <w:rFonts w:cs="Times New Roman"/>
          <w:b/>
          <w:color w:val="000000"/>
          <w:szCs w:val="26"/>
          <w:shd w:val="clear" w:color="auto" w:fill="FFFFFF"/>
        </w:rPr>
      </w:pPr>
    </w:p>
    <w:p w14:paraId="38BFFB2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Remembrances</w:t>
      </w:r>
    </w:p>
    <w:p w14:paraId="381230A0" w14:textId="77777777" w:rsidR="00410C8E" w:rsidRPr="00140FB4" w:rsidRDefault="00410C8E" w:rsidP="00140FB4">
      <w:pPr>
        <w:rPr>
          <w:rFonts w:cs="Times New Roman"/>
          <w:b/>
          <w:color w:val="000000"/>
          <w:szCs w:val="26"/>
          <w:shd w:val="clear" w:color="auto" w:fill="FFFFFF"/>
        </w:rPr>
      </w:pPr>
    </w:p>
    <w:p w14:paraId="2CE04BD5"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3C9FED3" w14:textId="77777777" w:rsidR="00410C8E" w:rsidRPr="00140FB4" w:rsidRDefault="00410C8E" w:rsidP="00140FB4">
      <w:pPr>
        <w:rPr>
          <w:rFonts w:cs="Times New Roman"/>
          <w:b/>
          <w:color w:val="000000"/>
          <w:szCs w:val="26"/>
          <w:shd w:val="clear" w:color="auto" w:fill="FFFFFF"/>
        </w:rPr>
      </w:pPr>
    </w:p>
    <w:p w14:paraId="6741B353"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“traces” refers to small signs, marks, or indications of something that once was visible. In the passage, the fog is erasing the visible signs of the landscape.</w:t>
      </w:r>
      <w:r w:rsidRPr="00140FB4">
        <w:rPr>
          <w:rFonts w:cs="Times New Roman"/>
          <w:color w:val="0D0D0D"/>
          <w:szCs w:val="26"/>
        </w:rPr>
        <w:br/>
      </w:r>
      <w:r w:rsidRPr="00140FB4">
        <w:rPr>
          <w:rFonts w:cs="Times New Roman"/>
          <w:color w:val="0D0D0D"/>
          <w:szCs w:val="26"/>
          <w:shd w:val="clear" w:color="auto" w:fill="FFFFFF"/>
        </w:rPr>
        <w:t>Choice A) is incorrect because “debris” means scattered waste or remains.</w:t>
      </w:r>
      <w:r w:rsidRPr="00140FB4">
        <w:rPr>
          <w:rFonts w:cs="Times New Roman"/>
          <w:color w:val="0D0D0D"/>
          <w:szCs w:val="26"/>
        </w:rPr>
        <w:br/>
      </w:r>
      <w:r w:rsidRPr="00140FB4">
        <w:rPr>
          <w:rFonts w:cs="Times New Roman"/>
          <w:color w:val="0D0D0D"/>
          <w:szCs w:val="26"/>
          <w:shd w:val="clear" w:color="auto" w:fill="FFFFFF"/>
        </w:rPr>
        <w:t>Choice B) is incorrect because “copies” means reproductions.</w:t>
      </w:r>
      <w:r w:rsidRPr="00140FB4">
        <w:rPr>
          <w:rFonts w:cs="Times New Roman"/>
          <w:color w:val="0D0D0D"/>
          <w:szCs w:val="26"/>
        </w:rPr>
        <w:br/>
      </w:r>
      <w:r w:rsidRPr="00140FB4">
        <w:rPr>
          <w:rFonts w:cs="Times New Roman"/>
          <w:color w:val="0D0D0D"/>
          <w:szCs w:val="26"/>
          <w:shd w:val="clear" w:color="auto" w:fill="FFFFFF"/>
        </w:rPr>
        <w:t>Choice D) is incorrect because “remembrances” means memories, which doesn’t fit the physical context.</w:t>
      </w:r>
    </w:p>
    <w:p w14:paraId="5E896CB7" w14:textId="77777777" w:rsidR="00410C8E" w:rsidRPr="00140FB4" w:rsidRDefault="00410C8E" w:rsidP="00140FB4">
      <w:pPr>
        <w:rPr>
          <w:rFonts w:cs="Times New Roman"/>
          <w:b/>
          <w:bCs/>
          <w:szCs w:val="26"/>
        </w:rPr>
      </w:pPr>
      <w:r w:rsidRPr="00140FB4">
        <w:rPr>
          <w:rFonts w:cs="Times New Roman"/>
          <w:b/>
          <w:bCs/>
          <w:szCs w:val="26"/>
        </w:rPr>
        <w:lastRenderedPageBreak/>
        <w:t xml:space="preserve">Correct Answer: </w:t>
      </w:r>
      <w:r w:rsidRPr="00140FB4">
        <w:rPr>
          <w:rFonts w:cs="Times New Roman"/>
          <w:color w:val="0D0D0D"/>
          <w:szCs w:val="26"/>
          <w:shd w:val="clear" w:color="auto" w:fill="FFFFFF"/>
        </w:rPr>
        <w:t>C. Indications</w:t>
      </w:r>
    </w:p>
    <w:p w14:paraId="591C8218" w14:textId="77777777" w:rsidR="00410C8E" w:rsidRPr="00140FB4" w:rsidRDefault="00410C8E" w:rsidP="00140FB4">
      <w:pPr>
        <w:rPr>
          <w:rFonts w:cs="Times New Roman"/>
          <w:b/>
          <w:color w:val="000000"/>
          <w:szCs w:val="26"/>
          <w:shd w:val="clear" w:color="auto" w:fill="FFFFFF"/>
        </w:rPr>
      </w:pPr>
    </w:p>
    <w:p w14:paraId="35B7B5D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4:</w:t>
      </w:r>
      <w:r w:rsidRPr="00140FB4">
        <w:rPr>
          <w:color w:val="0D0D0D"/>
          <w:sz w:val="26"/>
          <w:szCs w:val="26"/>
        </w:rPr>
        <w:t xml:space="preserve"> Microplastics are a common pollutant in large masses of water like glaciers. High concentrations and ______ among particles—variations in size, shape, and material—make it onerous to comprehensively classify the microplastics in a water sample, so Ojeda–Benitez et al. are exploring a device to help quickly and accurately identify certain characteristics.</w:t>
      </w:r>
    </w:p>
    <w:p w14:paraId="63C82B9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113CE699" w14:textId="77777777" w:rsidR="00410C8E" w:rsidRPr="00140FB4" w:rsidRDefault="00410C8E" w:rsidP="00140FB4">
      <w:pPr>
        <w:rPr>
          <w:rFonts w:cs="Times New Roman"/>
          <w:b/>
          <w:color w:val="000000"/>
          <w:szCs w:val="26"/>
          <w:shd w:val="clear" w:color="auto" w:fill="FFFFFF"/>
        </w:rPr>
      </w:pPr>
    </w:p>
    <w:p w14:paraId="68672B8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restraints</w:t>
      </w:r>
    </w:p>
    <w:p w14:paraId="58FE0A33" w14:textId="77777777" w:rsidR="00410C8E" w:rsidRPr="00140FB4" w:rsidRDefault="00410C8E" w:rsidP="00140FB4">
      <w:pPr>
        <w:rPr>
          <w:rFonts w:cs="Times New Roman"/>
          <w:b/>
          <w:color w:val="000000"/>
          <w:szCs w:val="26"/>
          <w:shd w:val="clear" w:color="auto" w:fill="FFFFFF"/>
        </w:rPr>
      </w:pPr>
    </w:p>
    <w:p w14:paraId="24DA21C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inconsistencies</w:t>
      </w:r>
    </w:p>
    <w:p w14:paraId="5F4F255D" w14:textId="77777777" w:rsidR="00410C8E" w:rsidRPr="00140FB4" w:rsidRDefault="00410C8E" w:rsidP="00140FB4">
      <w:pPr>
        <w:rPr>
          <w:rFonts w:cs="Times New Roman"/>
          <w:b/>
          <w:color w:val="000000"/>
          <w:szCs w:val="26"/>
          <w:shd w:val="clear" w:color="auto" w:fill="FFFFFF"/>
        </w:rPr>
      </w:pPr>
    </w:p>
    <w:p w14:paraId="7A59389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w:t>
      </w:r>
      <w:proofErr w:type="gramStart"/>
      <w:r w:rsidRPr="00140FB4">
        <w:rPr>
          <w:rFonts w:cs="Times New Roman"/>
          <w:color w:val="0D0D0D"/>
          <w:szCs w:val="26"/>
          <w:shd w:val="clear" w:color="auto" w:fill="FFFFFF"/>
        </w:rPr>
        <w:t>incompatibilities</w:t>
      </w:r>
      <w:proofErr w:type="gramEnd"/>
    </w:p>
    <w:p w14:paraId="4BDD414A" w14:textId="77777777" w:rsidR="00410C8E" w:rsidRPr="00140FB4" w:rsidRDefault="00410C8E" w:rsidP="00140FB4">
      <w:pPr>
        <w:rPr>
          <w:rFonts w:cs="Times New Roman"/>
          <w:b/>
          <w:color w:val="000000"/>
          <w:szCs w:val="26"/>
          <w:shd w:val="clear" w:color="auto" w:fill="FFFFFF"/>
        </w:rPr>
      </w:pPr>
    </w:p>
    <w:p w14:paraId="021E898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disruptions</w:t>
      </w:r>
    </w:p>
    <w:p w14:paraId="688ECB1E" w14:textId="77777777" w:rsidR="00410C8E" w:rsidRPr="00140FB4" w:rsidRDefault="00410C8E" w:rsidP="00140FB4">
      <w:pPr>
        <w:rPr>
          <w:rFonts w:cs="Times New Roman"/>
          <w:b/>
          <w:color w:val="000000"/>
          <w:szCs w:val="26"/>
          <w:shd w:val="clear" w:color="auto" w:fill="FFFFFF"/>
        </w:rPr>
      </w:pPr>
    </w:p>
    <w:p w14:paraId="49133E41"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24813DE" w14:textId="77777777" w:rsidR="00410C8E" w:rsidRPr="00140FB4" w:rsidRDefault="00410C8E" w:rsidP="00140FB4">
      <w:pPr>
        <w:rPr>
          <w:rFonts w:cs="Times New Roman"/>
          <w:b/>
          <w:color w:val="000000"/>
          <w:szCs w:val="26"/>
          <w:shd w:val="clear" w:color="auto" w:fill="FFFFFF"/>
        </w:rPr>
      </w:pPr>
    </w:p>
    <w:p w14:paraId="222ECD5E"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“inconsistencies” accurately describes variations or differences among particles that make classification difficult.</w:t>
      </w:r>
      <w:r w:rsidRPr="00140FB4">
        <w:rPr>
          <w:rFonts w:cs="Times New Roman"/>
          <w:color w:val="0D0D0D"/>
          <w:szCs w:val="26"/>
        </w:rPr>
        <w:br/>
      </w:r>
      <w:r w:rsidRPr="00140FB4">
        <w:rPr>
          <w:rFonts w:cs="Times New Roman"/>
          <w:color w:val="0D0D0D"/>
          <w:szCs w:val="26"/>
          <w:shd w:val="clear" w:color="auto" w:fill="FFFFFF"/>
        </w:rPr>
        <w:t>Choice A) is incorrect because “restraints” means limitations or restrictions.</w:t>
      </w:r>
      <w:r w:rsidRPr="00140FB4">
        <w:rPr>
          <w:rFonts w:cs="Times New Roman"/>
          <w:color w:val="0D0D0D"/>
          <w:szCs w:val="26"/>
        </w:rPr>
        <w:br/>
      </w:r>
      <w:r w:rsidRPr="00140FB4">
        <w:rPr>
          <w:rFonts w:cs="Times New Roman"/>
          <w:color w:val="0D0D0D"/>
          <w:szCs w:val="26"/>
          <w:shd w:val="clear" w:color="auto" w:fill="FFFFFF"/>
        </w:rPr>
        <w:t>Choice C) is incorrect because “incompatibilities” means things that cannot work together.</w:t>
      </w:r>
      <w:r w:rsidRPr="00140FB4">
        <w:rPr>
          <w:rFonts w:cs="Times New Roman"/>
          <w:color w:val="0D0D0D"/>
          <w:szCs w:val="26"/>
        </w:rPr>
        <w:br/>
      </w:r>
      <w:r w:rsidRPr="00140FB4">
        <w:rPr>
          <w:rFonts w:cs="Times New Roman"/>
          <w:color w:val="0D0D0D"/>
          <w:szCs w:val="26"/>
          <w:shd w:val="clear" w:color="auto" w:fill="FFFFFF"/>
        </w:rPr>
        <w:t>Choice D) is incorrect because “disruptions” means interruptions, which does not fit the scientific context here.</w:t>
      </w:r>
    </w:p>
    <w:p w14:paraId="78895EF2"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inconsistencies</w:t>
      </w:r>
    </w:p>
    <w:p w14:paraId="490C6BEA" w14:textId="77777777" w:rsidR="00410C8E" w:rsidRPr="00140FB4" w:rsidRDefault="00410C8E" w:rsidP="00140FB4">
      <w:pPr>
        <w:rPr>
          <w:rFonts w:cs="Times New Roman"/>
          <w:b/>
          <w:color w:val="000000"/>
          <w:szCs w:val="26"/>
          <w:shd w:val="clear" w:color="auto" w:fill="FFFFFF"/>
        </w:rPr>
      </w:pPr>
    </w:p>
    <w:p w14:paraId="7C94CF8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5:</w:t>
      </w:r>
      <w:r w:rsidRPr="00140FB4">
        <w:rPr>
          <w:color w:val="0D0D0D"/>
          <w:sz w:val="26"/>
          <w:szCs w:val="26"/>
        </w:rPr>
        <w:t xml:space="preserve"> The following text is adapted from Henry James’s 1881 novel </w:t>
      </w:r>
      <w:r w:rsidRPr="00140FB4">
        <w:rPr>
          <w:rStyle w:val="Emphasis"/>
          <w:color w:val="0D0D0D"/>
          <w:sz w:val="26"/>
          <w:szCs w:val="26"/>
        </w:rPr>
        <w:t>The Portrait of a Lady.</w:t>
      </w:r>
    </w:p>
    <w:p w14:paraId="73EAD1AC"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Everything Osmond did was pose—pose so subtly considered that if one were not on the lookout one mistook it for impulse. Ralph had never met a man who lived so much in the land of </w:t>
      </w:r>
      <w:r w:rsidRPr="00140FB4">
        <w:rPr>
          <w:rStyle w:val="Strong"/>
          <w:b w:val="0"/>
          <w:color w:val="0D0D0D"/>
          <w:sz w:val="26"/>
          <w:szCs w:val="26"/>
          <w:u w:val="single"/>
        </w:rPr>
        <w:t>consideration</w:t>
      </w:r>
      <w:r w:rsidRPr="00140FB4">
        <w:rPr>
          <w:color w:val="0D0D0D"/>
          <w:sz w:val="26"/>
          <w:szCs w:val="26"/>
        </w:rPr>
        <w:t>. His tastes, his studies, his accomplishments, his collections, were all for a purpose.</w:t>
      </w:r>
    </w:p>
    <w:p w14:paraId="127AAD1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As used in the text, what does the word “consideration” most nearly mean?</w:t>
      </w:r>
    </w:p>
    <w:p w14:paraId="074F4412" w14:textId="77777777" w:rsidR="00410C8E" w:rsidRPr="00140FB4" w:rsidRDefault="00410C8E" w:rsidP="00140FB4">
      <w:pPr>
        <w:rPr>
          <w:rFonts w:cs="Times New Roman"/>
          <w:b/>
          <w:color w:val="000000"/>
          <w:szCs w:val="26"/>
          <w:shd w:val="clear" w:color="auto" w:fill="FFFFFF"/>
        </w:rPr>
      </w:pPr>
    </w:p>
    <w:p w14:paraId="06F30B8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Deference</w:t>
      </w:r>
    </w:p>
    <w:p w14:paraId="350F1616" w14:textId="77777777" w:rsidR="00410C8E" w:rsidRPr="00140FB4" w:rsidRDefault="00410C8E" w:rsidP="00140FB4">
      <w:pPr>
        <w:rPr>
          <w:rFonts w:cs="Times New Roman"/>
          <w:b/>
          <w:color w:val="000000"/>
          <w:szCs w:val="26"/>
          <w:shd w:val="clear" w:color="auto" w:fill="FFFFFF"/>
        </w:rPr>
      </w:pPr>
    </w:p>
    <w:p w14:paraId="1ECF191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Calculation</w:t>
      </w:r>
    </w:p>
    <w:p w14:paraId="0A03668C" w14:textId="77777777" w:rsidR="00410C8E" w:rsidRPr="00140FB4" w:rsidRDefault="00410C8E" w:rsidP="00140FB4">
      <w:pPr>
        <w:rPr>
          <w:rFonts w:cs="Times New Roman"/>
          <w:b/>
          <w:color w:val="000000"/>
          <w:szCs w:val="26"/>
          <w:shd w:val="clear" w:color="auto" w:fill="FFFFFF"/>
        </w:rPr>
      </w:pPr>
    </w:p>
    <w:p w14:paraId="3F81C9B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Indecision</w:t>
      </w:r>
    </w:p>
    <w:p w14:paraId="712589C3" w14:textId="77777777" w:rsidR="00410C8E" w:rsidRPr="00140FB4" w:rsidRDefault="00410C8E" w:rsidP="00140FB4">
      <w:pPr>
        <w:rPr>
          <w:rFonts w:cs="Times New Roman"/>
          <w:b/>
          <w:color w:val="000000"/>
          <w:szCs w:val="26"/>
          <w:shd w:val="clear" w:color="auto" w:fill="FFFFFF"/>
        </w:rPr>
      </w:pPr>
    </w:p>
    <w:p w14:paraId="4822F4D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D.</w:t>
      </w:r>
      <w:r w:rsidRPr="00140FB4">
        <w:rPr>
          <w:rFonts w:cs="Times New Roman"/>
          <w:color w:val="0D0D0D"/>
          <w:szCs w:val="26"/>
          <w:shd w:val="clear" w:color="auto" w:fill="FFFFFF"/>
        </w:rPr>
        <w:t xml:space="preserve"> Courtesy</w:t>
      </w:r>
    </w:p>
    <w:p w14:paraId="00172D94" w14:textId="77777777" w:rsidR="00410C8E" w:rsidRPr="00140FB4" w:rsidRDefault="00410C8E" w:rsidP="00140FB4">
      <w:pPr>
        <w:rPr>
          <w:rFonts w:cs="Times New Roman"/>
          <w:b/>
          <w:color w:val="000000"/>
          <w:szCs w:val="26"/>
          <w:shd w:val="clear" w:color="auto" w:fill="FFFFFF"/>
        </w:rPr>
      </w:pPr>
    </w:p>
    <w:p w14:paraId="143C41F6"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6BB40E0" w14:textId="77777777" w:rsidR="00410C8E" w:rsidRPr="00140FB4" w:rsidRDefault="00410C8E" w:rsidP="00140FB4">
      <w:pPr>
        <w:rPr>
          <w:rFonts w:cs="Times New Roman"/>
          <w:b/>
          <w:color w:val="000000"/>
          <w:szCs w:val="26"/>
          <w:shd w:val="clear" w:color="auto" w:fill="FFFFFF"/>
        </w:rPr>
      </w:pPr>
    </w:p>
    <w:p w14:paraId="38B4B5F3"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“consideration” here conveys the sense of careful thought or deliberate planning. Osmond’s actions are calculated rather than impulsive.</w:t>
      </w:r>
      <w:r w:rsidRPr="00140FB4">
        <w:rPr>
          <w:rFonts w:cs="Times New Roman"/>
          <w:color w:val="0D0D0D"/>
          <w:szCs w:val="26"/>
        </w:rPr>
        <w:br/>
      </w:r>
      <w:r w:rsidRPr="00140FB4">
        <w:rPr>
          <w:rFonts w:cs="Times New Roman"/>
          <w:color w:val="0D0D0D"/>
          <w:szCs w:val="26"/>
          <w:shd w:val="clear" w:color="auto" w:fill="FFFFFF"/>
        </w:rPr>
        <w:t>Choice A) is incorrect because “deference” means respect or submission to another’s opinion.</w:t>
      </w:r>
      <w:r w:rsidRPr="00140FB4">
        <w:rPr>
          <w:rFonts w:cs="Times New Roman"/>
          <w:color w:val="0D0D0D"/>
          <w:szCs w:val="26"/>
        </w:rPr>
        <w:br/>
      </w:r>
      <w:r w:rsidRPr="00140FB4">
        <w:rPr>
          <w:rFonts w:cs="Times New Roman"/>
          <w:color w:val="0D0D0D"/>
          <w:szCs w:val="26"/>
          <w:shd w:val="clear" w:color="auto" w:fill="FFFFFF"/>
        </w:rPr>
        <w:t>Choice C) is incorrect because “indecision” means inability to make a choice.</w:t>
      </w:r>
      <w:r w:rsidRPr="00140FB4">
        <w:rPr>
          <w:rFonts w:cs="Times New Roman"/>
          <w:color w:val="0D0D0D"/>
          <w:szCs w:val="26"/>
        </w:rPr>
        <w:br/>
      </w:r>
      <w:r w:rsidRPr="00140FB4">
        <w:rPr>
          <w:rFonts w:cs="Times New Roman"/>
          <w:color w:val="0D0D0D"/>
          <w:szCs w:val="26"/>
          <w:shd w:val="clear" w:color="auto" w:fill="FFFFFF"/>
        </w:rPr>
        <w:t>Choice D) is incorrect because “courtesy” refers to politeness, which doesn’t fit the description of Osmond’s behavior.</w:t>
      </w:r>
    </w:p>
    <w:p w14:paraId="07B4F41D"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Calculation</w:t>
      </w:r>
    </w:p>
    <w:p w14:paraId="44059EED" w14:textId="77777777" w:rsidR="00410C8E" w:rsidRPr="00140FB4" w:rsidRDefault="00410C8E" w:rsidP="00140FB4">
      <w:pPr>
        <w:rPr>
          <w:rFonts w:cs="Times New Roman"/>
          <w:b/>
          <w:bCs/>
          <w:szCs w:val="26"/>
        </w:rPr>
      </w:pPr>
    </w:p>
    <w:p w14:paraId="26AED240" w14:textId="77777777" w:rsidR="00410C8E" w:rsidRPr="00140FB4" w:rsidRDefault="00410C8E" w:rsidP="00140FB4">
      <w:pPr>
        <w:pStyle w:val="NormalWeb"/>
        <w:shd w:val="clear" w:color="auto" w:fill="FFFFFF"/>
        <w:spacing w:before="0" w:beforeAutospacing="0" w:after="0" w:afterAutospacing="0"/>
        <w:rPr>
          <w:b/>
          <w:color w:val="0D0D0D"/>
          <w:sz w:val="26"/>
          <w:szCs w:val="26"/>
          <w:u w:val="single"/>
        </w:rPr>
      </w:pPr>
      <w:r w:rsidRPr="00140FB4">
        <w:rPr>
          <w:b/>
          <w:color w:val="000000"/>
          <w:sz w:val="26"/>
          <w:szCs w:val="26"/>
          <w:shd w:val="clear" w:color="auto" w:fill="FFFFFF"/>
        </w:rPr>
        <w:t>Question 6:</w:t>
      </w:r>
      <w:r w:rsidRPr="00140FB4">
        <w:rPr>
          <w:color w:val="0D0D0D"/>
          <w:sz w:val="26"/>
          <w:szCs w:val="26"/>
        </w:rPr>
        <w:t xml:space="preserve"> Adult glass eels can be found off the coast of Maine, but the eels begin their lives in the Sargasso Sea, a biodiverse area in the North Atlantic Ocean where they are born and later return to breed. Though biologists believe they have identified the general area in the Sargasso Sea that is crucial to the endangered eels’ survival, little is yet known about how the animals spawn there. Scientists believe that solving the mystery will lead to better conservation of glass eels and their habitat, </w:t>
      </w:r>
      <w:r w:rsidRPr="00140FB4">
        <w:rPr>
          <w:rStyle w:val="Strong"/>
          <w:b w:val="0"/>
          <w:color w:val="0D0D0D"/>
          <w:sz w:val="26"/>
          <w:szCs w:val="26"/>
          <w:u w:val="single"/>
        </w:rPr>
        <w:t>helping in turn to sustain several other species that rely on them as a food source.</w:t>
      </w:r>
    </w:p>
    <w:p w14:paraId="1BC4A72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best describes the function of the underlined portion in the text as a whole?</w:t>
      </w:r>
    </w:p>
    <w:p w14:paraId="624D956D" w14:textId="77777777" w:rsidR="00410C8E" w:rsidRPr="00140FB4" w:rsidRDefault="00410C8E" w:rsidP="00140FB4">
      <w:pPr>
        <w:rPr>
          <w:rFonts w:cs="Times New Roman"/>
          <w:b/>
          <w:bCs/>
          <w:szCs w:val="26"/>
        </w:rPr>
      </w:pPr>
    </w:p>
    <w:p w14:paraId="556A660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It presents a finding from a study that identifies the circumstances required to ensure the survival of glass eels.</w:t>
      </w:r>
    </w:p>
    <w:p w14:paraId="6DD8851C" w14:textId="77777777" w:rsidR="00410C8E" w:rsidRPr="00140FB4" w:rsidRDefault="00410C8E" w:rsidP="00140FB4">
      <w:pPr>
        <w:rPr>
          <w:rFonts w:cs="Times New Roman"/>
          <w:b/>
          <w:color w:val="000000"/>
          <w:szCs w:val="26"/>
          <w:shd w:val="clear" w:color="auto" w:fill="FFFFFF"/>
        </w:rPr>
      </w:pPr>
    </w:p>
    <w:p w14:paraId="2677855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It suggests that scientists are more concerned about other species than about glass </w:t>
      </w:r>
      <w:proofErr w:type="gramStart"/>
      <w:r w:rsidRPr="00140FB4">
        <w:rPr>
          <w:rFonts w:cs="Times New Roman"/>
          <w:color w:val="0D0D0D"/>
          <w:szCs w:val="26"/>
          <w:shd w:val="clear" w:color="auto" w:fill="FFFFFF"/>
        </w:rPr>
        <w:t>eels’</w:t>
      </w:r>
      <w:proofErr w:type="gramEnd"/>
      <w:r w:rsidRPr="00140FB4">
        <w:rPr>
          <w:rFonts w:cs="Times New Roman"/>
          <w:color w:val="0D0D0D"/>
          <w:szCs w:val="26"/>
          <w:shd w:val="clear" w:color="auto" w:fill="FFFFFF"/>
        </w:rPr>
        <w:t xml:space="preserve"> habitat.</w:t>
      </w:r>
    </w:p>
    <w:p w14:paraId="52428842" w14:textId="77777777" w:rsidR="00410C8E" w:rsidRPr="00140FB4" w:rsidRDefault="00410C8E" w:rsidP="00140FB4">
      <w:pPr>
        <w:rPr>
          <w:rFonts w:cs="Times New Roman"/>
          <w:b/>
          <w:color w:val="000000"/>
          <w:szCs w:val="26"/>
          <w:shd w:val="clear" w:color="auto" w:fill="FFFFFF"/>
        </w:rPr>
      </w:pPr>
    </w:p>
    <w:p w14:paraId="5D72344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It indicates that the benefit of understanding glass eels’ spawning behavior extends beyond the eels.</w:t>
      </w:r>
    </w:p>
    <w:p w14:paraId="014C5BA4" w14:textId="77777777" w:rsidR="00410C8E" w:rsidRPr="00140FB4" w:rsidRDefault="00410C8E" w:rsidP="00140FB4">
      <w:pPr>
        <w:rPr>
          <w:rFonts w:cs="Times New Roman"/>
          <w:b/>
          <w:color w:val="000000"/>
          <w:szCs w:val="26"/>
          <w:shd w:val="clear" w:color="auto" w:fill="FFFFFF"/>
        </w:rPr>
      </w:pPr>
    </w:p>
    <w:p w14:paraId="69645FD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It discusses a role that glass eels and other species serve in supporting the ecosystem of the Sargasso Sea.</w:t>
      </w:r>
    </w:p>
    <w:p w14:paraId="4ABEB7D1" w14:textId="77777777" w:rsidR="00410C8E" w:rsidRPr="00140FB4" w:rsidRDefault="00410C8E" w:rsidP="00140FB4">
      <w:pPr>
        <w:rPr>
          <w:rFonts w:cs="Times New Roman"/>
          <w:b/>
          <w:color w:val="000000"/>
          <w:szCs w:val="26"/>
          <w:shd w:val="clear" w:color="auto" w:fill="FFFFFF"/>
        </w:rPr>
      </w:pPr>
    </w:p>
    <w:p w14:paraId="119EAF03"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FACB0A7" w14:textId="77777777" w:rsidR="00410C8E" w:rsidRPr="00140FB4" w:rsidRDefault="00410C8E" w:rsidP="00140FB4">
      <w:pPr>
        <w:rPr>
          <w:rFonts w:cs="Times New Roman"/>
          <w:b/>
          <w:color w:val="000000"/>
          <w:szCs w:val="26"/>
          <w:shd w:val="clear" w:color="auto" w:fill="FFFFFF"/>
        </w:rPr>
      </w:pPr>
    </w:p>
    <w:p w14:paraId="6F01B0BC"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underlined portion shows that understanding the eels’ behavior not only helps conserve them but also benefits other species that depend on them.</w:t>
      </w:r>
      <w:r w:rsidRPr="00140FB4">
        <w:rPr>
          <w:rFonts w:cs="Times New Roman"/>
          <w:color w:val="0D0D0D"/>
          <w:szCs w:val="26"/>
        </w:rPr>
        <w:br/>
      </w:r>
      <w:r w:rsidRPr="00140FB4">
        <w:rPr>
          <w:rFonts w:cs="Times New Roman"/>
          <w:color w:val="0D0D0D"/>
          <w:szCs w:val="26"/>
          <w:shd w:val="clear" w:color="auto" w:fill="FFFFFF"/>
        </w:rPr>
        <w:t>Choice A) is incorrect because the passage doesn’t report a specific study.</w:t>
      </w:r>
      <w:r w:rsidRPr="00140FB4">
        <w:rPr>
          <w:rFonts w:cs="Times New Roman"/>
          <w:color w:val="0D0D0D"/>
          <w:szCs w:val="26"/>
        </w:rPr>
        <w:br/>
      </w:r>
      <w:r w:rsidRPr="00140FB4">
        <w:rPr>
          <w:rFonts w:cs="Times New Roman"/>
          <w:color w:val="0D0D0D"/>
          <w:szCs w:val="26"/>
          <w:shd w:val="clear" w:color="auto" w:fill="FFFFFF"/>
        </w:rPr>
        <w:t>Choice B) is incorrect because scientists’ concern for other species isn’t prioritized over the eels.</w:t>
      </w:r>
      <w:r w:rsidRPr="00140FB4">
        <w:rPr>
          <w:rFonts w:cs="Times New Roman"/>
          <w:color w:val="0D0D0D"/>
          <w:szCs w:val="26"/>
        </w:rPr>
        <w:br/>
      </w:r>
      <w:r w:rsidRPr="00140FB4">
        <w:rPr>
          <w:rFonts w:cs="Times New Roman"/>
          <w:color w:val="0D0D0D"/>
          <w:szCs w:val="26"/>
          <w:shd w:val="clear" w:color="auto" w:fill="FFFFFF"/>
        </w:rPr>
        <w:lastRenderedPageBreak/>
        <w:t>Choice D) is incorrect because the sentence focuses on the benefit of studying the eels, not describing their ecological role.</w:t>
      </w:r>
    </w:p>
    <w:p w14:paraId="2EE613B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It indicates that the benefit of understanding glass eels’ spawning behavior extends beyond the eels.</w:t>
      </w:r>
    </w:p>
    <w:p w14:paraId="4B8FDB74" w14:textId="77777777" w:rsidR="00410C8E" w:rsidRPr="00140FB4" w:rsidRDefault="00410C8E" w:rsidP="00140FB4">
      <w:pPr>
        <w:rPr>
          <w:rFonts w:cs="Times New Roman"/>
          <w:b/>
          <w:bCs/>
          <w:szCs w:val="26"/>
        </w:rPr>
      </w:pPr>
    </w:p>
    <w:p w14:paraId="68E2C7E8"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7:</w:t>
      </w:r>
      <w:r w:rsidRPr="00140FB4">
        <w:rPr>
          <w:color w:val="0D0D0D"/>
          <w:sz w:val="26"/>
          <w:szCs w:val="26"/>
        </w:rPr>
        <w:t xml:space="preserve"> Tomi Adeyemi’s first published work, the inventive West African–inspired fantasy novel </w:t>
      </w:r>
      <w:r w:rsidRPr="00140FB4">
        <w:rPr>
          <w:rStyle w:val="Emphasis"/>
          <w:color w:val="0D0D0D"/>
          <w:sz w:val="26"/>
          <w:szCs w:val="26"/>
        </w:rPr>
        <w:t>Children of Blood and Bone</w:t>
      </w:r>
      <w:r w:rsidRPr="00140FB4">
        <w:rPr>
          <w:color w:val="0D0D0D"/>
          <w:sz w:val="26"/>
          <w:szCs w:val="26"/>
        </w:rPr>
        <w:t>, has intriguing things to say about the relationship between identity and power. Adeyemi works in a decades-long tradition going back to writers such as Samuel Delany and Octavia Butler, who wove cultural elements of the Black diaspora into their science fiction and fantasy in a movement known as Afrofuturism. At its core, the movement is characterized by speculation, not just about distant futures or other planets but also about alternate versions of our shared past. Afrofuturism’s meditations on authority reinvigorate the creative potential of fiction.</w:t>
      </w:r>
    </w:p>
    <w:p w14:paraId="5F1BF628"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best describes the overall structure of the text?</w:t>
      </w:r>
    </w:p>
    <w:p w14:paraId="4EBF456E" w14:textId="77777777" w:rsidR="00410C8E" w:rsidRPr="00140FB4" w:rsidRDefault="00410C8E" w:rsidP="00140FB4">
      <w:pPr>
        <w:rPr>
          <w:rFonts w:cs="Times New Roman"/>
          <w:b/>
          <w:bCs/>
          <w:szCs w:val="26"/>
        </w:rPr>
      </w:pPr>
    </w:p>
    <w:p w14:paraId="1AD7723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It notes the political stance of an author, compares that author’s book to other earlier works, and then analyzes the influence of political events on the book.</w:t>
      </w:r>
    </w:p>
    <w:p w14:paraId="5644847C" w14:textId="77777777" w:rsidR="00410C8E" w:rsidRPr="00140FB4" w:rsidRDefault="00410C8E" w:rsidP="00140FB4">
      <w:pPr>
        <w:rPr>
          <w:rFonts w:cs="Times New Roman"/>
          <w:b/>
          <w:color w:val="000000"/>
          <w:szCs w:val="26"/>
          <w:shd w:val="clear" w:color="auto" w:fill="FFFFFF"/>
        </w:rPr>
      </w:pPr>
    </w:p>
    <w:p w14:paraId="1D9B7C3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It praises a newly published author, compares that author with others who might appear superficially similar, and then points out the features of that author’s work that make it unique.</w:t>
      </w:r>
    </w:p>
    <w:p w14:paraId="70F9046C" w14:textId="77777777" w:rsidR="00410C8E" w:rsidRPr="00140FB4" w:rsidRDefault="00410C8E" w:rsidP="00140FB4">
      <w:pPr>
        <w:rPr>
          <w:rFonts w:cs="Times New Roman"/>
          <w:b/>
          <w:color w:val="000000"/>
          <w:szCs w:val="26"/>
          <w:shd w:val="clear" w:color="auto" w:fill="FFFFFF"/>
        </w:rPr>
      </w:pPr>
    </w:p>
    <w:p w14:paraId="1C2B972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It introduces an intriguing debut work, contextualizes that work as part of an ongoing literary tradition, and then describes important themes of that tradition.</w:t>
      </w:r>
    </w:p>
    <w:p w14:paraId="4F5266A5" w14:textId="77777777" w:rsidR="00410C8E" w:rsidRPr="00140FB4" w:rsidRDefault="00410C8E" w:rsidP="00140FB4">
      <w:pPr>
        <w:rPr>
          <w:rFonts w:cs="Times New Roman"/>
          <w:b/>
          <w:color w:val="000000"/>
          <w:szCs w:val="26"/>
          <w:shd w:val="clear" w:color="auto" w:fill="FFFFFF"/>
        </w:rPr>
      </w:pPr>
    </w:p>
    <w:p w14:paraId="2738999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It summarizes a book, describes characteristics of the artistic movement of which the book is a part, and then points out the features the book shares with more widely read works.</w:t>
      </w:r>
    </w:p>
    <w:p w14:paraId="4169F56D" w14:textId="77777777" w:rsidR="00410C8E" w:rsidRPr="00140FB4" w:rsidRDefault="00410C8E" w:rsidP="00140FB4">
      <w:pPr>
        <w:rPr>
          <w:rFonts w:cs="Times New Roman"/>
          <w:b/>
          <w:color w:val="000000"/>
          <w:szCs w:val="26"/>
          <w:shd w:val="clear" w:color="auto" w:fill="FFFFFF"/>
        </w:rPr>
      </w:pPr>
    </w:p>
    <w:p w14:paraId="18F924D3"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9067E68" w14:textId="77777777" w:rsidR="00410C8E" w:rsidRPr="00140FB4" w:rsidRDefault="00410C8E" w:rsidP="00140FB4">
      <w:pPr>
        <w:rPr>
          <w:rFonts w:cs="Times New Roman"/>
          <w:b/>
          <w:color w:val="000000"/>
          <w:szCs w:val="26"/>
          <w:shd w:val="clear" w:color="auto" w:fill="FFFFFF"/>
        </w:rPr>
      </w:pPr>
    </w:p>
    <w:p w14:paraId="792C27C1"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passage introduces Adeyemi’s debut novel, situates it within the Afrofuturist literary tradition, and then explains the broader themes of that tradition—identity, power, and speculative storytelling.</w:t>
      </w:r>
      <w:r w:rsidRPr="00140FB4">
        <w:rPr>
          <w:rFonts w:cs="Times New Roman"/>
          <w:color w:val="0D0D0D"/>
          <w:szCs w:val="26"/>
        </w:rPr>
        <w:br/>
      </w:r>
      <w:r w:rsidRPr="00140FB4">
        <w:rPr>
          <w:rFonts w:cs="Times New Roman"/>
          <w:color w:val="0D0D0D"/>
          <w:szCs w:val="26"/>
          <w:shd w:val="clear" w:color="auto" w:fill="FFFFFF"/>
        </w:rPr>
        <w:t>Choice A) is incorrect because the passage doesn’t discuss political influence.</w:t>
      </w:r>
      <w:r w:rsidRPr="00140FB4">
        <w:rPr>
          <w:rFonts w:cs="Times New Roman"/>
          <w:color w:val="0D0D0D"/>
          <w:szCs w:val="26"/>
        </w:rPr>
        <w:br/>
      </w:r>
      <w:r w:rsidRPr="00140FB4">
        <w:rPr>
          <w:rFonts w:cs="Times New Roman"/>
          <w:color w:val="0D0D0D"/>
          <w:szCs w:val="26"/>
          <w:shd w:val="clear" w:color="auto" w:fill="FFFFFF"/>
        </w:rPr>
        <w:t>Choice B) is incorrect because it doesn’t compare Adeyemi with others in a superficial sense but connects her work to a broader tradition.</w:t>
      </w:r>
      <w:r w:rsidRPr="00140FB4">
        <w:rPr>
          <w:rFonts w:cs="Times New Roman"/>
          <w:color w:val="0D0D0D"/>
          <w:szCs w:val="26"/>
        </w:rPr>
        <w:br/>
      </w:r>
      <w:r w:rsidRPr="00140FB4">
        <w:rPr>
          <w:rFonts w:cs="Times New Roman"/>
          <w:color w:val="0D0D0D"/>
          <w:szCs w:val="26"/>
          <w:shd w:val="clear" w:color="auto" w:fill="FFFFFF"/>
        </w:rPr>
        <w:t>Choice D) is incorrect because the text focuses on thematic and historical context rather than detailed summary.</w:t>
      </w:r>
    </w:p>
    <w:p w14:paraId="2DFE1E5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It introduces an intriguing debut work, contextualizes that work as part of an ongoing literary tradition, and then describes important themes of that tradition.</w:t>
      </w:r>
    </w:p>
    <w:p w14:paraId="08DF8405" w14:textId="77777777" w:rsidR="00410C8E" w:rsidRPr="00140FB4" w:rsidRDefault="00410C8E" w:rsidP="00140FB4">
      <w:pPr>
        <w:rPr>
          <w:rFonts w:cs="Times New Roman"/>
          <w:b/>
          <w:bCs/>
          <w:szCs w:val="26"/>
        </w:rPr>
      </w:pPr>
    </w:p>
    <w:p w14:paraId="01D86A1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8:</w:t>
      </w:r>
      <w:r w:rsidRPr="00140FB4">
        <w:rPr>
          <w:color w:val="0D0D0D"/>
          <w:sz w:val="26"/>
          <w:szCs w:val="26"/>
        </w:rPr>
        <w:t xml:space="preserve"> Founded in 1904, the Hispanic Society of America showcases the arts and cultures of Spanish-speaking and Portuguese-speaking regions around the world, including Latin America. It is located in New York City and has more than 18,000 objects in its museum collection. Since 2000, a number of other institutions devoted to Latino cultures have opened in the United States. A notable example is LA Plaza de Cultura y Artes in Los Angeles. It focuses on Mexican American art and culture.</w:t>
      </w:r>
    </w:p>
    <w:p w14:paraId="6669D52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statement about the Hispanic Society of America is best supported by the text?</w:t>
      </w:r>
    </w:p>
    <w:p w14:paraId="052253B9" w14:textId="77777777" w:rsidR="00410C8E" w:rsidRPr="00140FB4" w:rsidRDefault="00410C8E" w:rsidP="00140FB4">
      <w:pPr>
        <w:rPr>
          <w:rFonts w:cs="Times New Roman"/>
          <w:b/>
          <w:bCs/>
          <w:szCs w:val="26"/>
        </w:rPr>
      </w:pPr>
    </w:p>
    <w:p w14:paraId="10F2869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Its collection includes over 18,000 objects.</w:t>
      </w:r>
    </w:p>
    <w:p w14:paraId="432168E1" w14:textId="77777777" w:rsidR="00410C8E" w:rsidRPr="00140FB4" w:rsidRDefault="00410C8E" w:rsidP="00140FB4">
      <w:pPr>
        <w:rPr>
          <w:rFonts w:cs="Times New Roman"/>
          <w:b/>
          <w:color w:val="000000"/>
          <w:szCs w:val="26"/>
          <w:shd w:val="clear" w:color="auto" w:fill="FFFFFF"/>
        </w:rPr>
      </w:pPr>
    </w:p>
    <w:p w14:paraId="73C1516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It is no longer located in New York City.</w:t>
      </w:r>
    </w:p>
    <w:p w14:paraId="5A5D0288" w14:textId="77777777" w:rsidR="00410C8E" w:rsidRPr="00140FB4" w:rsidRDefault="00410C8E" w:rsidP="00140FB4">
      <w:pPr>
        <w:rPr>
          <w:rFonts w:cs="Times New Roman"/>
          <w:b/>
          <w:color w:val="000000"/>
          <w:szCs w:val="26"/>
          <w:shd w:val="clear" w:color="auto" w:fill="FFFFFF"/>
        </w:rPr>
      </w:pPr>
    </w:p>
    <w:p w14:paraId="3D37101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It was founded after 2000.</w:t>
      </w:r>
    </w:p>
    <w:p w14:paraId="04705544" w14:textId="77777777" w:rsidR="00410C8E" w:rsidRPr="00140FB4" w:rsidRDefault="00410C8E" w:rsidP="00140FB4">
      <w:pPr>
        <w:rPr>
          <w:rFonts w:cs="Times New Roman"/>
          <w:b/>
          <w:color w:val="000000"/>
          <w:szCs w:val="26"/>
          <w:shd w:val="clear" w:color="auto" w:fill="FFFFFF"/>
        </w:rPr>
      </w:pPr>
    </w:p>
    <w:p w14:paraId="6483B33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It is visited by more people than any other Latino cultural institution in the US.</w:t>
      </w:r>
    </w:p>
    <w:p w14:paraId="2B7E666C" w14:textId="77777777" w:rsidR="00410C8E" w:rsidRPr="00140FB4" w:rsidRDefault="00410C8E" w:rsidP="00140FB4">
      <w:pPr>
        <w:rPr>
          <w:rFonts w:cs="Times New Roman"/>
          <w:b/>
          <w:color w:val="000000"/>
          <w:szCs w:val="26"/>
          <w:shd w:val="clear" w:color="auto" w:fill="FFFFFF"/>
        </w:rPr>
      </w:pPr>
    </w:p>
    <w:p w14:paraId="2B2C0E3C"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42AD4D5" w14:textId="77777777" w:rsidR="00410C8E" w:rsidRPr="00140FB4" w:rsidRDefault="00410C8E" w:rsidP="00140FB4">
      <w:pPr>
        <w:rPr>
          <w:rFonts w:cs="Times New Roman"/>
          <w:b/>
          <w:color w:val="000000"/>
          <w:szCs w:val="26"/>
          <w:shd w:val="clear" w:color="auto" w:fill="FFFFFF"/>
        </w:rPr>
      </w:pPr>
    </w:p>
    <w:p w14:paraId="0A33E2B2"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the passage explicitly states that the Hispanic Society of America “has more than 18,000 objects in its museum collection.”</w:t>
      </w:r>
      <w:r w:rsidRPr="00140FB4">
        <w:rPr>
          <w:rFonts w:cs="Times New Roman"/>
          <w:color w:val="0D0D0D"/>
          <w:szCs w:val="26"/>
        </w:rPr>
        <w:br/>
      </w:r>
      <w:r w:rsidRPr="00140FB4">
        <w:rPr>
          <w:rFonts w:cs="Times New Roman"/>
          <w:color w:val="0D0D0D"/>
          <w:szCs w:val="26"/>
          <w:shd w:val="clear" w:color="auto" w:fill="FFFFFF"/>
        </w:rPr>
        <w:t>Choice B) is incorrect because the text says it </w:t>
      </w:r>
      <w:r w:rsidRPr="00140FB4">
        <w:rPr>
          <w:rStyle w:val="Emphasis"/>
          <w:rFonts w:cs="Times New Roman"/>
          <w:color w:val="0D0D0D"/>
          <w:szCs w:val="26"/>
          <w:shd w:val="clear" w:color="auto" w:fill="FFFFFF"/>
        </w:rPr>
        <w:t>is</w:t>
      </w:r>
      <w:r w:rsidRPr="00140FB4">
        <w:rPr>
          <w:rFonts w:cs="Times New Roman"/>
          <w:color w:val="0D0D0D"/>
          <w:szCs w:val="26"/>
          <w:shd w:val="clear" w:color="auto" w:fill="FFFFFF"/>
        </w:rPr>
        <w:t> located in New York City.</w:t>
      </w:r>
      <w:r w:rsidRPr="00140FB4">
        <w:rPr>
          <w:rFonts w:cs="Times New Roman"/>
          <w:color w:val="0D0D0D"/>
          <w:szCs w:val="26"/>
        </w:rPr>
        <w:br/>
      </w:r>
      <w:r w:rsidRPr="00140FB4">
        <w:rPr>
          <w:rFonts w:cs="Times New Roman"/>
          <w:color w:val="0D0D0D"/>
          <w:szCs w:val="26"/>
          <w:shd w:val="clear" w:color="auto" w:fill="FFFFFF"/>
        </w:rPr>
        <w:t>Choice C) is incorrect because it was founded in 1904, not after 2000.</w:t>
      </w:r>
      <w:r w:rsidRPr="00140FB4">
        <w:rPr>
          <w:rFonts w:cs="Times New Roman"/>
          <w:color w:val="0D0D0D"/>
          <w:szCs w:val="26"/>
        </w:rPr>
        <w:br/>
      </w:r>
      <w:r w:rsidRPr="00140FB4">
        <w:rPr>
          <w:rFonts w:cs="Times New Roman"/>
          <w:color w:val="0D0D0D"/>
          <w:szCs w:val="26"/>
          <w:shd w:val="clear" w:color="auto" w:fill="FFFFFF"/>
        </w:rPr>
        <w:t>Choice D) is incorrect because the text does not provide information about visitor numbers.</w:t>
      </w:r>
    </w:p>
    <w:p w14:paraId="038C8F0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Its collection includes over 18,000 objects.</w:t>
      </w:r>
    </w:p>
    <w:p w14:paraId="425884AB" w14:textId="77777777" w:rsidR="00410C8E" w:rsidRPr="00140FB4" w:rsidRDefault="00410C8E" w:rsidP="00140FB4">
      <w:pPr>
        <w:rPr>
          <w:rFonts w:cs="Times New Roman"/>
          <w:b/>
          <w:bCs/>
          <w:szCs w:val="26"/>
        </w:rPr>
      </w:pPr>
    </w:p>
    <w:p w14:paraId="58E66EA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9:</w:t>
      </w:r>
      <w:r w:rsidRPr="00140FB4">
        <w:rPr>
          <w:color w:val="0D0D0D"/>
          <w:sz w:val="26"/>
          <w:szCs w:val="26"/>
        </w:rPr>
        <w:t xml:space="preserve"> In a 2024 study, Corrine Walsh and colleagues examined whether the composition of soil microbial communities could affect plants’ flavor chemistry. Whereas Baslam et al. (2011) showed that adding specific bacterial or fungal strains to soil can yield increased flavonoid content in spinach crops, Walsh and team applied intact microbial communities gathered from ecologically distinct settings across Colorado, including areas of ponderosa pine forest and irrigated pasture, to mustard plants and evaluated the flavor compounds in the plants’ seeds. This ensured that the microbial conditions in their experiment would better reflect the variation and complexity of naturally occurring communities.</w:t>
      </w:r>
    </w:p>
    <w:p w14:paraId="1B2F26E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Based on the text, what is the most likely reason Walsh and colleagues chose to avoid the method used in the spinach study?</w:t>
      </w:r>
    </w:p>
    <w:p w14:paraId="7AF33A09" w14:textId="77777777" w:rsidR="00410C8E" w:rsidRPr="00140FB4" w:rsidRDefault="00410C8E" w:rsidP="00140FB4">
      <w:pPr>
        <w:rPr>
          <w:rFonts w:cs="Times New Roman"/>
          <w:b/>
          <w:color w:val="000000"/>
          <w:szCs w:val="26"/>
          <w:shd w:val="clear" w:color="auto" w:fill="FFFFFF"/>
        </w:rPr>
      </w:pPr>
    </w:p>
    <w:p w14:paraId="6006633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The composition of microorganisms in the soil in </w:t>
      </w:r>
      <w:proofErr w:type="gramStart"/>
      <w:r w:rsidRPr="00140FB4">
        <w:rPr>
          <w:rFonts w:cs="Times New Roman"/>
          <w:color w:val="0D0D0D"/>
          <w:szCs w:val="26"/>
          <w:shd w:val="clear" w:color="auto" w:fill="FFFFFF"/>
        </w:rPr>
        <w:t>the spinach</w:t>
      </w:r>
      <w:proofErr w:type="gramEnd"/>
      <w:r w:rsidRPr="00140FB4">
        <w:rPr>
          <w:rFonts w:cs="Times New Roman"/>
          <w:color w:val="0D0D0D"/>
          <w:szCs w:val="26"/>
          <w:shd w:val="clear" w:color="auto" w:fill="FFFFFF"/>
        </w:rPr>
        <w:t xml:space="preserve"> study may not have been representative of a naturally existing composition.</w:t>
      </w:r>
    </w:p>
    <w:p w14:paraId="7019A0ED" w14:textId="77777777" w:rsidR="00410C8E" w:rsidRPr="00140FB4" w:rsidRDefault="00410C8E" w:rsidP="00140FB4">
      <w:pPr>
        <w:rPr>
          <w:rFonts w:cs="Times New Roman"/>
          <w:b/>
          <w:color w:val="000000"/>
          <w:szCs w:val="26"/>
          <w:shd w:val="clear" w:color="auto" w:fill="FFFFFF"/>
        </w:rPr>
      </w:pPr>
    </w:p>
    <w:p w14:paraId="223FA3C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B.</w:t>
      </w:r>
      <w:r w:rsidRPr="00140FB4">
        <w:rPr>
          <w:rFonts w:cs="Times New Roman"/>
          <w:color w:val="0D0D0D"/>
          <w:szCs w:val="26"/>
          <w:shd w:val="clear" w:color="auto" w:fill="FFFFFF"/>
        </w:rPr>
        <w:t xml:space="preserve"> The microbial community in the soil from the spinach study affected plants’ nutrition, not their flavor chemistry.</w:t>
      </w:r>
    </w:p>
    <w:p w14:paraId="7E7AD08C" w14:textId="77777777" w:rsidR="00410C8E" w:rsidRPr="00140FB4" w:rsidRDefault="00410C8E" w:rsidP="00140FB4">
      <w:pPr>
        <w:rPr>
          <w:rFonts w:cs="Times New Roman"/>
          <w:b/>
          <w:color w:val="000000"/>
          <w:szCs w:val="26"/>
          <w:shd w:val="clear" w:color="auto" w:fill="FFFFFF"/>
        </w:rPr>
      </w:pPr>
    </w:p>
    <w:p w14:paraId="489F811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The microbial community in the soil from the spinach study likely included similar species to those in wild soils.</w:t>
      </w:r>
    </w:p>
    <w:p w14:paraId="2A2867D6" w14:textId="77777777" w:rsidR="00410C8E" w:rsidRPr="00140FB4" w:rsidRDefault="00410C8E" w:rsidP="00140FB4">
      <w:pPr>
        <w:rPr>
          <w:rFonts w:cs="Times New Roman"/>
          <w:b/>
          <w:color w:val="000000"/>
          <w:szCs w:val="26"/>
          <w:shd w:val="clear" w:color="auto" w:fill="FFFFFF"/>
        </w:rPr>
      </w:pPr>
    </w:p>
    <w:p w14:paraId="6B2448B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diversity of species of microorganisms in the soil from the spinach study was already abnormally high before the researchers added further microorganisms.</w:t>
      </w:r>
    </w:p>
    <w:p w14:paraId="6A069BB9" w14:textId="77777777" w:rsidR="00410C8E" w:rsidRPr="00140FB4" w:rsidRDefault="00410C8E" w:rsidP="00140FB4">
      <w:pPr>
        <w:rPr>
          <w:rFonts w:cs="Times New Roman"/>
          <w:b/>
          <w:color w:val="000000"/>
          <w:szCs w:val="26"/>
          <w:shd w:val="clear" w:color="auto" w:fill="FFFFFF"/>
        </w:rPr>
      </w:pPr>
    </w:p>
    <w:p w14:paraId="1A91032B"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8333EDE" w14:textId="77777777" w:rsidR="00410C8E" w:rsidRPr="00140FB4" w:rsidRDefault="00410C8E" w:rsidP="00140FB4">
      <w:pPr>
        <w:rPr>
          <w:rFonts w:cs="Times New Roman"/>
          <w:b/>
          <w:color w:val="000000"/>
          <w:szCs w:val="26"/>
          <w:shd w:val="clear" w:color="auto" w:fill="FFFFFF"/>
        </w:rPr>
      </w:pPr>
    </w:p>
    <w:p w14:paraId="70FFB7F7"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xml:space="preserve"> because Walsh’s team used intact, naturally occurring microbial communities to better reflect real-world variation and </w:t>
      </w:r>
      <w:proofErr w:type="gramStart"/>
      <w:r w:rsidRPr="00140FB4">
        <w:rPr>
          <w:rFonts w:cs="Times New Roman"/>
          <w:color w:val="0D0D0D"/>
          <w:szCs w:val="26"/>
          <w:shd w:val="clear" w:color="auto" w:fill="FFFFFF"/>
        </w:rPr>
        <w:t>complexity—</w:t>
      </w:r>
      <w:proofErr w:type="gramEnd"/>
      <w:r w:rsidRPr="00140FB4">
        <w:rPr>
          <w:rFonts w:cs="Times New Roman"/>
          <w:color w:val="0D0D0D"/>
          <w:szCs w:val="26"/>
          <w:shd w:val="clear" w:color="auto" w:fill="FFFFFF"/>
        </w:rPr>
        <w:t>implying the spinach study’s approach (adding specific strains) didn’t capture a representative natural composition.</w:t>
      </w:r>
      <w:r w:rsidRPr="00140FB4">
        <w:rPr>
          <w:rFonts w:cs="Times New Roman"/>
          <w:color w:val="0D0D0D"/>
          <w:szCs w:val="26"/>
        </w:rPr>
        <w:br/>
      </w:r>
      <w:r w:rsidRPr="00140FB4">
        <w:rPr>
          <w:rFonts w:cs="Times New Roman"/>
          <w:color w:val="0D0D0D"/>
          <w:szCs w:val="26"/>
          <w:shd w:val="clear" w:color="auto" w:fill="FFFFFF"/>
        </w:rPr>
        <w:t>Choices B, C, and D introduce claims not supported by the passage.</w:t>
      </w:r>
    </w:p>
    <w:p w14:paraId="1D417F76" w14:textId="77777777" w:rsidR="00410C8E" w:rsidRPr="00140FB4" w:rsidRDefault="00410C8E" w:rsidP="00140FB4">
      <w:pPr>
        <w:rPr>
          <w:rFonts w:cs="Times New Roman"/>
          <w:color w:val="0D0D0D"/>
          <w:szCs w:val="26"/>
          <w:shd w:val="clear" w:color="auto" w:fill="FFFFFF"/>
        </w:rPr>
      </w:pPr>
      <w:r w:rsidRPr="00140FB4">
        <w:rPr>
          <w:rFonts w:cs="Times New Roman"/>
          <w:b/>
          <w:bCs/>
          <w:szCs w:val="26"/>
        </w:rPr>
        <w:t xml:space="preserve">Correct Answer: </w:t>
      </w:r>
      <w:r w:rsidRPr="00140FB4">
        <w:rPr>
          <w:rFonts w:cs="Times New Roman"/>
          <w:color w:val="0D0D0D"/>
          <w:szCs w:val="26"/>
          <w:shd w:val="clear" w:color="auto" w:fill="FFFFFF"/>
        </w:rPr>
        <w:t>A. The composition of microorganisms… may not have been representative.</w:t>
      </w:r>
    </w:p>
    <w:p w14:paraId="74C387BD" w14:textId="77777777" w:rsidR="00410C8E" w:rsidRPr="00140FB4" w:rsidRDefault="00410C8E" w:rsidP="00140FB4">
      <w:pPr>
        <w:rPr>
          <w:rFonts w:cs="Times New Roman"/>
          <w:color w:val="0D0D0D"/>
          <w:szCs w:val="26"/>
          <w:shd w:val="clear" w:color="auto" w:fill="FFFFFF"/>
        </w:rPr>
      </w:pPr>
    </w:p>
    <w:p w14:paraId="0C3B4E81" w14:textId="77777777" w:rsidR="00410C8E" w:rsidRPr="00140FB4" w:rsidRDefault="00410C8E" w:rsidP="00140FB4">
      <w:pPr>
        <w:rPr>
          <w:rStyle w:val="Strong"/>
          <w:rFonts w:cs="Times New Roman"/>
          <w:b w:val="0"/>
          <w:bCs w:val="0"/>
          <w:color w:val="0D0D0D"/>
          <w:szCs w:val="26"/>
        </w:rPr>
      </w:pPr>
      <w:r w:rsidRPr="00140FB4">
        <w:rPr>
          <w:rFonts w:cs="Times New Roman"/>
          <w:b/>
          <w:color w:val="000000"/>
          <w:szCs w:val="26"/>
          <w:shd w:val="clear" w:color="auto" w:fill="FFFFFF"/>
        </w:rPr>
        <w:t>Question 10:</w:t>
      </w:r>
      <w:r w:rsidRPr="00140FB4">
        <w:rPr>
          <w:rStyle w:val="Strong"/>
          <w:rFonts w:cs="Times New Roman"/>
          <w:color w:val="0D0D0D"/>
          <w:szCs w:val="26"/>
        </w:rPr>
        <w:t xml:space="preserve"> </w:t>
      </w:r>
    </w:p>
    <w:p w14:paraId="5A3F739E" w14:textId="77777777" w:rsidR="00410C8E" w:rsidRPr="00140FB4" w:rsidRDefault="00410C8E" w:rsidP="00140FB4">
      <w:pPr>
        <w:jc w:val="center"/>
        <w:rPr>
          <w:rFonts w:cs="Times New Roman"/>
          <w:b/>
          <w:bCs/>
          <w:szCs w:val="26"/>
        </w:rPr>
      </w:pPr>
      <w:r w:rsidRPr="00140FB4">
        <w:rPr>
          <w:rFonts w:cs="Times New Roman"/>
          <w:color w:val="0D0D0D"/>
          <w:szCs w:val="26"/>
        </w:rPr>
        <w:t>Home Console and Computer Games of the 1980s</w:t>
      </w:r>
    </w:p>
    <w:tbl>
      <w:tblPr>
        <w:tblW w:w="1036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9"/>
        <w:gridCol w:w="4407"/>
        <w:gridCol w:w="1296"/>
        <w:gridCol w:w="2073"/>
      </w:tblGrid>
      <w:tr w:rsidR="00410C8E" w:rsidRPr="00140FB4" w14:paraId="7AE268F9" w14:textId="77777777" w:rsidTr="001B14B6">
        <w:trPr>
          <w:trHeight w:val="333"/>
          <w:tblHeader/>
          <w:tblCellSpacing w:w="15" w:type="dxa"/>
        </w:trPr>
        <w:tc>
          <w:tcPr>
            <w:tcW w:w="254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435C8C"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Title</w:t>
            </w:r>
          </w:p>
        </w:tc>
        <w:tc>
          <w:tcPr>
            <w:tcW w:w="4377"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25321"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Approximate number of units sold worldwide</w:t>
            </w:r>
          </w:p>
        </w:tc>
        <w:tc>
          <w:tcPr>
            <w:tcW w:w="1266"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7C04E3"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Genre</w:t>
            </w:r>
          </w:p>
        </w:tc>
        <w:tc>
          <w:tcPr>
            <w:tcW w:w="202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D44185"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Developer</w:t>
            </w:r>
          </w:p>
        </w:tc>
      </w:tr>
      <w:tr w:rsidR="00410C8E" w:rsidRPr="00140FB4" w14:paraId="3C189F78" w14:textId="77777777" w:rsidTr="001B14B6">
        <w:trPr>
          <w:trHeight w:val="166"/>
          <w:tblCellSpacing w:w="15" w:type="dxa"/>
        </w:trPr>
        <w:tc>
          <w:tcPr>
            <w:tcW w:w="254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21A9B" w14:textId="77777777" w:rsidR="00410C8E" w:rsidRPr="00140FB4" w:rsidRDefault="00410C8E" w:rsidP="00140FB4">
            <w:pPr>
              <w:jc w:val="center"/>
              <w:rPr>
                <w:rFonts w:eastAsia="Times New Roman" w:cs="Times New Roman"/>
                <w:b/>
                <w:szCs w:val="26"/>
              </w:rPr>
            </w:pPr>
            <w:r w:rsidRPr="00140FB4">
              <w:rPr>
                <w:rFonts w:eastAsia="Times New Roman" w:cs="Times New Roman"/>
                <w:b/>
                <w:i/>
                <w:iCs/>
                <w:szCs w:val="26"/>
              </w:rPr>
              <w:t>Super Mario Brothers 2</w:t>
            </w:r>
          </w:p>
        </w:tc>
        <w:tc>
          <w:tcPr>
            <w:tcW w:w="437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399C8"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7,460,000</w:t>
            </w:r>
          </w:p>
        </w:tc>
        <w:tc>
          <w:tcPr>
            <w:tcW w:w="126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F4F99"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platformer</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D4E10"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Nintendo EAD</w:t>
            </w:r>
          </w:p>
        </w:tc>
      </w:tr>
      <w:tr w:rsidR="00410C8E" w:rsidRPr="00140FB4" w14:paraId="38DB615B" w14:textId="77777777" w:rsidTr="001B14B6">
        <w:trPr>
          <w:trHeight w:val="347"/>
          <w:tblCellSpacing w:w="15" w:type="dxa"/>
        </w:trPr>
        <w:tc>
          <w:tcPr>
            <w:tcW w:w="254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AA8867" w14:textId="77777777" w:rsidR="00410C8E" w:rsidRPr="00140FB4" w:rsidRDefault="00410C8E" w:rsidP="00140FB4">
            <w:pPr>
              <w:jc w:val="center"/>
              <w:rPr>
                <w:rFonts w:eastAsia="Times New Roman" w:cs="Times New Roman"/>
                <w:b/>
                <w:szCs w:val="26"/>
              </w:rPr>
            </w:pPr>
            <w:r w:rsidRPr="00140FB4">
              <w:rPr>
                <w:rFonts w:eastAsia="Times New Roman" w:cs="Times New Roman"/>
                <w:b/>
                <w:i/>
                <w:iCs/>
                <w:szCs w:val="26"/>
              </w:rPr>
              <w:t>Ice Hockey</w:t>
            </w:r>
          </w:p>
        </w:tc>
        <w:tc>
          <w:tcPr>
            <w:tcW w:w="437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3F87AD"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2,420,000</w:t>
            </w:r>
          </w:p>
        </w:tc>
        <w:tc>
          <w:tcPr>
            <w:tcW w:w="126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44AA6D"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sports</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AE261"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Nintendo R&amp;D2</w:t>
            </w:r>
          </w:p>
        </w:tc>
      </w:tr>
      <w:tr w:rsidR="00410C8E" w:rsidRPr="00140FB4" w14:paraId="2434BD24" w14:textId="77777777" w:rsidTr="001B14B6">
        <w:trPr>
          <w:trHeight w:val="347"/>
          <w:tblCellSpacing w:w="15" w:type="dxa"/>
        </w:trPr>
        <w:tc>
          <w:tcPr>
            <w:tcW w:w="254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2A9CA" w14:textId="77777777" w:rsidR="00410C8E" w:rsidRPr="00140FB4" w:rsidRDefault="00410C8E" w:rsidP="00140FB4">
            <w:pPr>
              <w:jc w:val="center"/>
              <w:rPr>
                <w:rFonts w:eastAsia="Times New Roman" w:cs="Times New Roman"/>
                <w:b/>
                <w:szCs w:val="26"/>
              </w:rPr>
            </w:pPr>
            <w:r w:rsidRPr="00140FB4">
              <w:rPr>
                <w:rFonts w:eastAsia="Times New Roman" w:cs="Times New Roman"/>
                <w:b/>
                <w:i/>
                <w:iCs/>
                <w:szCs w:val="26"/>
              </w:rPr>
              <w:t>Where in the World Is Carmen Sandiego?</w:t>
            </w:r>
          </w:p>
        </w:tc>
        <w:tc>
          <w:tcPr>
            <w:tcW w:w="437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87A08"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4,000,000</w:t>
            </w:r>
          </w:p>
        </w:tc>
        <w:tc>
          <w:tcPr>
            <w:tcW w:w="126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E61F8"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education</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1317F"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Broderbund</w:t>
            </w:r>
          </w:p>
        </w:tc>
      </w:tr>
      <w:tr w:rsidR="00410C8E" w:rsidRPr="00140FB4" w14:paraId="6E0CFB44" w14:textId="77777777" w:rsidTr="001B14B6">
        <w:trPr>
          <w:trHeight w:val="347"/>
          <w:tblCellSpacing w:w="15" w:type="dxa"/>
        </w:trPr>
        <w:tc>
          <w:tcPr>
            <w:tcW w:w="254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648C60D" w14:textId="77777777" w:rsidR="00410C8E" w:rsidRPr="00140FB4" w:rsidRDefault="00410C8E" w:rsidP="00140FB4">
            <w:pPr>
              <w:jc w:val="center"/>
              <w:rPr>
                <w:rFonts w:eastAsia="Times New Roman" w:cs="Times New Roman"/>
                <w:b/>
                <w:i/>
                <w:iCs/>
                <w:szCs w:val="26"/>
              </w:rPr>
            </w:pPr>
            <w:r w:rsidRPr="00140FB4">
              <w:rPr>
                <w:rFonts w:eastAsia="Times New Roman" w:cs="Times New Roman"/>
                <w:b/>
                <w:i/>
                <w:iCs/>
                <w:szCs w:val="26"/>
              </w:rPr>
              <w:t>Tetris</w:t>
            </w:r>
          </w:p>
        </w:tc>
        <w:tc>
          <w:tcPr>
            <w:tcW w:w="437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0E2AE81"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43,000,000</w:t>
            </w:r>
          </w:p>
        </w:tc>
        <w:tc>
          <w:tcPr>
            <w:tcW w:w="126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4D2CCF"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puzzle</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2BCBF8B"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Nintendo R&amp;D1</w:t>
            </w:r>
          </w:p>
        </w:tc>
      </w:tr>
    </w:tbl>
    <w:p w14:paraId="03105801" w14:textId="77777777" w:rsidR="00410C8E" w:rsidRPr="00140FB4" w:rsidRDefault="00410C8E" w:rsidP="00140FB4">
      <w:pPr>
        <w:rPr>
          <w:rFonts w:cs="Times New Roman"/>
          <w:b/>
          <w:bCs/>
          <w:szCs w:val="26"/>
        </w:rPr>
      </w:pPr>
    </w:p>
    <w:p w14:paraId="250CD6A3" w14:textId="77777777" w:rsidR="00410C8E" w:rsidRPr="00140FB4" w:rsidRDefault="00410C8E" w:rsidP="00140FB4">
      <w:pPr>
        <w:rPr>
          <w:rFonts w:cs="Times New Roman"/>
          <w:bCs/>
          <w:szCs w:val="26"/>
        </w:rPr>
      </w:pPr>
      <w:r w:rsidRPr="00140FB4">
        <w:rPr>
          <w:rFonts w:cs="Times New Roman"/>
          <w:color w:val="0D0D0D"/>
          <w:szCs w:val="26"/>
          <w:shd w:val="clear" w:color="auto" w:fill="FFFFFF"/>
        </w:rPr>
        <w:t xml:space="preserve">A student is researching the relative popularity of various genres of console and computer games. Looking at the information in the table, the student finds that the games </w:t>
      </w:r>
      <w:proofErr w:type="gramStart"/>
      <w:r w:rsidRPr="00140FB4">
        <w:rPr>
          <w:rFonts w:cs="Times New Roman"/>
          <w:color w:val="0D0D0D"/>
          <w:szCs w:val="26"/>
          <w:shd w:val="clear" w:color="auto" w:fill="FFFFFF"/>
        </w:rPr>
        <w:t>in</w:t>
      </w:r>
      <w:proofErr w:type="gramEnd"/>
      <w:r w:rsidRPr="00140FB4">
        <w:rPr>
          <w:rFonts w:cs="Times New Roman"/>
          <w:color w:val="0D0D0D"/>
          <w:szCs w:val="26"/>
          <w:shd w:val="clear" w:color="auto" w:fill="FFFFFF"/>
        </w:rPr>
        <w:t xml:space="preserve"> the genres of ______.</w:t>
      </w:r>
    </w:p>
    <w:p w14:paraId="7892EE80" w14:textId="77777777" w:rsidR="00410C8E" w:rsidRPr="00140FB4" w:rsidRDefault="00410C8E" w:rsidP="00140FB4">
      <w:pPr>
        <w:rPr>
          <w:rFonts w:cs="Times New Roman"/>
          <w:bCs/>
          <w:szCs w:val="26"/>
        </w:rPr>
      </w:pPr>
      <w:r w:rsidRPr="00140FB4">
        <w:rPr>
          <w:rFonts w:cs="Times New Roman"/>
          <w:bCs/>
          <w:szCs w:val="26"/>
        </w:rPr>
        <w:t>Which choice most effectively uses data from the table to complete the statement?</w:t>
      </w:r>
    </w:p>
    <w:p w14:paraId="37D499B0" w14:textId="77777777" w:rsidR="00410C8E" w:rsidRPr="00140FB4" w:rsidRDefault="00410C8E" w:rsidP="00140FB4">
      <w:pPr>
        <w:rPr>
          <w:rFonts w:cs="Times New Roman"/>
          <w:b/>
          <w:bCs/>
          <w:szCs w:val="26"/>
        </w:rPr>
      </w:pPr>
    </w:p>
    <w:p w14:paraId="7218D21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puzzle and sports sold nearly the same number of units.</w:t>
      </w:r>
    </w:p>
    <w:p w14:paraId="3D3FF446" w14:textId="77777777" w:rsidR="00410C8E" w:rsidRPr="00140FB4" w:rsidRDefault="00410C8E" w:rsidP="00140FB4">
      <w:pPr>
        <w:rPr>
          <w:rFonts w:cs="Times New Roman"/>
          <w:b/>
          <w:color w:val="000000"/>
          <w:szCs w:val="26"/>
          <w:shd w:val="clear" w:color="auto" w:fill="FFFFFF"/>
        </w:rPr>
      </w:pPr>
    </w:p>
    <w:p w14:paraId="598B057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B.</w:t>
      </w:r>
      <w:r w:rsidRPr="00140FB4">
        <w:rPr>
          <w:rFonts w:cs="Times New Roman"/>
          <w:color w:val="0D0D0D"/>
          <w:szCs w:val="26"/>
          <w:shd w:val="clear" w:color="auto" w:fill="FFFFFF"/>
        </w:rPr>
        <w:t xml:space="preserve"> </w:t>
      </w:r>
      <w:proofErr w:type="gramStart"/>
      <w:r w:rsidRPr="00140FB4">
        <w:rPr>
          <w:rFonts w:cs="Times New Roman"/>
          <w:color w:val="0D0D0D"/>
          <w:szCs w:val="26"/>
          <w:shd w:val="clear" w:color="auto" w:fill="FFFFFF"/>
        </w:rPr>
        <w:t>platformer</w:t>
      </w:r>
      <w:proofErr w:type="gramEnd"/>
      <w:r w:rsidRPr="00140FB4">
        <w:rPr>
          <w:rFonts w:cs="Times New Roman"/>
          <w:color w:val="0D0D0D"/>
          <w:szCs w:val="26"/>
          <w:shd w:val="clear" w:color="auto" w:fill="FFFFFF"/>
        </w:rPr>
        <w:t xml:space="preserve"> and education sold nearly the same number of units.</w:t>
      </w:r>
    </w:p>
    <w:p w14:paraId="455D4626" w14:textId="77777777" w:rsidR="00410C8E" w:rsidRPr="00140FB4" w:rsidRDefault="00410C8E" w:rsidP="00140FB4">
      <w:pPr>
        <w:rPr>
          <w:rFonts w:cs="Times New Roman"/>
          <w:b/>
          <w:color w:val="000000"/>
          <w:szCs w:val="26"/>
          <w:shd w:val="clear" w:color="auto" w:fill="FFFFFF"/>
        </w:rPr>
      </w:pPr>
    </w:p>
    <w:p w14:paraId="2659082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puzzle and platformer outsold the games in </w:t>
      </w:r>
      <w:proofErr w:type="gramStart"/>
      <w:r w:rsidRPr="00140FB4">
        <w:rPr>
          <w:rFonts w:cs="Times New Roman"/>
          <w:color w:val="0D0D0D"/>
          <w:szCs w:val="26"/>
          <w:shd w:val="clear" w:color="auto" w:fill="FFFFFF"/>
        </w:rPr>
        <w:t>the other</w:t>
      </w:r>
      <w:proofErr w:type="gramEnd"/>
      <w:r w:rsidRPr="00140FB4">
        <w:rPr>
          <w:rFonts w:cs="Times New Roman"/>
          <w:color w:val="0D0D0D"/>
          <w:szCs w:val="26"/>
          <w:shd w:val="clear" w:color="auto" w:fill="FFFFFF"/>
        </w:rPr>
        <w:t xml:space="preserve"> genres.</w:t>
      </w:r>
    </w:p>
    <w:p w14:paraId="409BA786" w14:textId="77777777" w:rsidR="00410C8E" w:rsidRPr="00140FB4" w:rsidRDefault="00410C8E" w:rsidP="00140FB4">
      <w:pPr>
        <w:rPr>
          <w:rFonts w:cs="Times New Roman"/>
          <w:b/>
          <w:color w:val="000000"/>
          <w:szCs w:val="26"/>
          <w:shd w:val="clear" w:color="auto" w:fill="FFFFFF"/>
        </w:rPr>
      </w:pPr>
    </w:p>
    <w:p w14:paraId="2E769F3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platformer and sports outsold the games in the other genres.</w:t>
      </w:r>
    </w:p>
    <w:p w14:paraId="17C6CB2A" w14:textId="77777777" w:rsidR="00410C8E" w:rsidRPr="00140FB4" w:rsidRDefault="00410C8E" w:rsidP="00140FB4">
      <w:pPr>
        <w:rPr>
          <w:rFonts w:cs="Times New Roman"/>
          <w:b/>
          <w:color w:val="000000"/>
          <w:szCs w:val="26"/>
          <w:shd w:val="clear" w:color="auto" w:fill="FFFFFF"/>
        </w:rPr>
      </w:pPr>
    </w:p>
    <w:p w14:paraId="406CB6FE"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5B4F29C" w14:textId="77777777" w:rsidR="00410C8E" w:rsidRPr="00140FB4" w:rsidRDefault="00410C8E" w:rsidP="00140FB4">
      <w:pPr>
        <w:rPr>
          <w:rFonts w:cs="Times New Roman"/>
          <w:b/>
          <w:color w:val="000000"/>
          <w:szCs w:val="26"/>
          <w:shd w:val="clear" w:color="auto" w:fill="FFFFFF"/>
        </w:rPr>
      </w:pPr>
    </w:p>
    <w:p w14:paraId="29CC1753"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xml:space="preserve"> because </w:t>
      </w:r>
      <w:proofErr w:type="gramStart"/>
      <w:r w:rsidRPr="00140FB4">
        <w:rPr>
          <w:rFonts w:cs="Times New Roman"/>
          <w:color w:val="0D0D0D"/>
          <w:szCs w:val="26"/>
          <w:shd w:val="clear" w:color="auto" w:fill="FFFFFF"/>
        </w:rPr>
        <w:t>puzzle</w:t>
      </w:r>
      <w:proofErr w:type="gramEnd"/>
      <w:r w:rsidRPr="00140FB4">
        <w:rPr>
          <w:rFonts w:cs="Times New Roman"/>
          <w:color w:val="0D0D0D"/>
          <w:szCs w:val="26"/>
          <w:shd w:val="clear" w:color="auto" w:fill="FFFFFF"/>
        </w:rPr>
        <w:t xml:space="preserve"> (43,000,000) and </w:t>
      </w:r>
      <w:proofErr w:type="gramStart"/>
      <w:r w:rsidRPr="00140FB4">
        <w:rPr>
          <w:rFonts w:cs="Times New Roman"/>
          <w:color w:val="0D0D0D"/>
          <w:szCs w:val="26"/>
          <w:shd w:val="clear" w:color="auto" w:fill="FFFFFF"/>
        </w:rPr>
        <w:t>platformer</w:t>
      </w:r>
      <w:proofErr w:type="gramEnd"/>
      <w:r w:rsidRPr="00140FB4">
        <w:rPr>
          <w:rFonts w:cs="Times New Roman"/>
          <w:color w:val="0D0D0D"/>
          <w:szCs w:val="26"/>
          <w:shd w:val="clear" w:color="auto" w:fill="FFFFFF"/>
        </w:rPr>
        <w:t xml:space="preserve"> (7,460,000) each exceed the sales of education (4,000,000) and sports (2,420,000).</w:t>
      </w:r>
      <w:r w:rsidRPr="00140FB4">
        <w:rPr>
          <w:rFonts w:cs="Times New Roman"/>
          <w:color w:val="0D0D0D"/>
          <w:szCs w:val="26"/>
        </w:rPr>
        <w:br/>
      </w:r>
      <w:r w:rsidRPr="00140FB4">
        <w:rPr>
          <w:rFonts w:cs="Times New Roman"/>
          <w:color w:val="0D0D0D"/>
          <w:szCs w:val="26"/>
          <w:shd w:val="clear" w:color="auto" w:fill="FFFFFF"/>
        </w:rPr>
        <w:t>Choices A, B, and D contradict the data.</w:t>
      </w:r>
    </w:p>
    <w:p w14:paraId="15A79E07"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puzzle and platformer outsold the games in the other genres.</w:t>
      </w:r>
    </w:p>
    <w:p w14:paraId="5A6621F9" w14:textId="77777777" w:rsidR="00410C8E" w:rsidRPr="00140FB4" w:rsidRDefault="00410C8E" w:rsidP="00140FB4">
      <w:pPr>
        <w:rPr>
          <w:rFonts w:cs="Times New Roman"/>
          <w:b/>
          <w:bCs/>
          <w:szCs w:val="26"/>
        </w:rPr>
      </w:pPr>
    </w:p>
    <w:p w14:paraId="1B322679" w14:textId="77777777" w:rsidR="00410C8E" w:rsidRPr="00140FB4" w:rsidRDefault="00410C8E" w:rsidP="00140FB4">
      <w:pPr>
        <w:tabs>
          <w:tab w:val="left" w:pos="2601"/>
        </w:tabs>
        <w:rPr>
          <w:rFonts w:cs="Times New Roman"/>
          <w:b/>
          <w:color w:val="000000"/>
          <w:szCs w:val="26"/>
          <w:shd w:val="clear" w:color="auto" w:fill="FFFFFF"/>
        </w:rPr>
      </w:pPr>
      <w:r w:rsidRPr="00140FB4">
        <w:rPr>
          <w:rFonts w:cs="Times New Roman"/>
          <w:b/>
          <w:color w:val="000000"/>
          <w:szCs w:val="26"/>
          <w:shd w:val="clear" w:color="auto" w:fill="FFFFFF"/>
        </w:rPr>
        <w:t>Question 11:</w:t>
      </w:r>
      <w:r w:rsidRPr="00140FB4">
        <w:rPr>
          <w:rFonts w:cs="Times New Roman"/>
          <w:b/>
          <w:color w:val="000000"/>
          <w:szCs w:val="26"/>
          <w:shd w:val="clear" w:color="auto" w:fill="FFFFFF"/>
        </w:rPr>
        <w:tab/>
      </w:r>
    </w:p>
    <w:p w14:paraId="6DFAC1B4" w14:textId="77777777" w:rsidR="00410C8E" w:rsidRPr="00140FB4" w:rsidRDefault="00410C8E" w:rsidP="00140FB4">
      <w:pPr>
        <w:tabs>
          <w:tab w:val="left" w:pos="2601"/>
        </w:tabs>
        <w:jc w:val="center"/>
        <w:rPr>
          <w:rFonts w:cs="Times New Roman"/>
          <w:b/>
          <w:bCs/>
          <w:szCs w:val="26"/>
        </w:rPr>
      </w:pPr>
      <w:r w:rsidRPr="00140FB4">
        <w:rPr>
          <w:rFonts w:cs="Times New Roman"/>
          <w:b/>
          <w:bCs/>
          <w:noProof/>
          <w:szCs w:val="26"/>
        </w:rPr>
        <w:drawing>
          <wp:inline distT="0" distB="0" distL="0" distR="0" wp14:anchorId="150BC38D" wp14:editId="7F59A840">
            <wp:extent cx="3070747" cy="329350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9317" cy="3313424"/>
                    </a:xfrm>
                    <a:prstGeom prst="rect">
                      <a:avLst/>
                    </a:prstGeom>
                  </pic:spPr>
                </pic:pic>
              </a:graphicData>
            </a:graphic>
          </wp:inline>
        </w:drawing>
      </w:r>
    </w:p>
    <w:p w14:paraId="47E5F6C0"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Wenhao Xu and colleagues demonstrated that applying a low direct current electrical field to graphite (a conductor) and an acrylamide (AAm) gel can increase how strongly materials adhere to each other. At some voltages, adhesion strength—as measured in kilopascals (kPa) of stress needed to pull the materials apart—was high (more than 30 kPa). But the mere application of a direct current electrical field with positive voltage is not sufficient to cause increased adhesion, as evidenced by the fact that ______.</w:t>
      </w:r>
    </w:p>
    <w:p w14:paraId="5C37EE0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most effectively uses data from the graph to complete the statement?</w:t>
      </w:r>
    </w:p>
    <w:p w14:paraId="68B2766D" w14:textId="77777777" w:rsidR="00410C8E" w:rsidRPr="00140FB4" w:rsidRDefault="00410C8E" w:rsidP="00140FB4">
      <w:pPr>
        <w:tabs>
          <w:tab w:val="left" w:pos="2601"/>
        </w:tabs>
        <w:rPr>
          <w:rFonts w:cs="Times New Roman"/>
          <w:b/>
          <w:bCs/>
          <w:szCs w:val="26"/>
        </w:rPr>
      </w:pPr>
    </w:p>
    <w:p w14:paraId="21761A2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at 0 V, mean adhesion strength was equal to 0 kPa.</w:t>
      </w:r>
    </w:p>
    <w:p w14:paraId="4AD6FD60" w14:textId="77777777" w:rsidR="00410C8E" w:rsidRPr="00140FB4" w:rsidRDefault="00410C8E" w:rsidP="00140FB4">
      <w:pPr>
        <w:rPr>
          <w:rFonts w:cs="Times New Roman"/>
          <w:b/>
          <w:color w:val="000000"/>
          <w:szCs w:val="26"/>
          <w:shd w:val="clear" w:color="auto" w:fill="FFFFFF"/>
        </w:rPr>
      </w:pPr>
    </w:p>
    <w:p w14:paraId="34C31B3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at 3 V, mean adhesion </w:t>
      </w:r>
      <w:proofErr w:type="gramStart"/>
      <w:r w:rsidRPr="00140FB4">
        <w:rPr>
          <w:rFonts w:cs="Times New Roman"/>
          <w:color w:val="0D0D0D"/>
          <w:szCs w:val="26"/>
          <w:shd w:val="clear" w:color="auto" w:fill="FFFFFF"/>
        </w:rPr>
        <w:t>strength</w:t>
      </w:r>
      <w:proofErr w:type="gramEnd"/>
      <w:r w:rsidRPr="00140FB4">
        <w:rPr>
          <w:rFonts w:cs="Times New Roman"/>
          <w:color w:val="0D0D0D"/>
          <w:szCs w:val="26"/>
          <w:shd w:val="clear" w:color="auto" w:fill="FFFFFF"/>
        </w:rPr>
        <w:t xml:space="preserve"> reached its highest observed level at approximately 30 </w:t>
      </w:r>
      <w:r w:rsidRPr="00140FB4">
        <w:rPr>
          <w:rFonts w:cs="Times New Roman"/>
          <w:color w:val="0D0D0D"/>
          <w:szCs w:val="26"/>
          <w:shd w:val="clear" w:color="auto" w:fill="FFFFFF"/>
        </w:rPr>
        <w:lastRenderedPageBreak/>
        <w:t>kPa.</w:t>
      </w:r>
    </w:p>
    <w:p w14:paraId="3BF84142" w14:textId="77777777" w:rsidR="00410C8E" w:rsidRPr="00140FB4" w:rsidRDefault="00410C8E" w:rsidP="00140FB4">
      <w:pPr>
        <w:rPr>
          <w:rFonts w:cs="Times New Roman"/>
          <w:b/>
          <w:color w:val="000000"/>
          <w:szCs w:val="26"/>
          <w:shd w:val="clear" w:color="auto" w:fill="FFFFFF"/>
        </w:rPr>
      </w:pPr>
    </w:p>
    <w:p w14:paraId="3DEC5BD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at 2 V, mean adhesion strength was lower than it was at both 1 V and 3 V.</w:t>
      </w:r>
    </w:p>
    <w:p w14:paraId="2F8D13CA" w14:textId="77777777" w:rsidR="00410C8E" w:rsidRPr="00140FB4" w:rsidRDefault="00410C8E" w:rsidP="00140FB4">
      <w:pPr>
        <w:rPr>
          <w:rFonts w:cs="Times New Roman"/>
          <w:b/>
          <w:color w:val="000000"/>
          <w:szCs w:val="26"/>
          <w:shd w:val="clear" w:color="auto" w:fill="FFFFFF"/>
        </w:rPr>
      </w:pPr>
    </w:p>
    <w:p w14:paraId="523CF27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at 1 V, mean adhesion strength was approximately equal to adhesion strength at 0 V.</w:t>
      </w:r>
    </w:p>
    <w:p w14:paraId="072DAC86" w14:textId="77777777" w:rsidR="00410C8E" w:rsidRPr="00140FB4" w:rsidRDefault="00410C8E" w:rsidP="00140FB4">
      <w:pPr>
        <w:rPr>
          <w:rFonts w:cs="Times New Roman"/>
          <w:b/>
          <w:color w:val="000000"/>
          <w:szCs w:val="26"/>
          <w:shd w:val="clear" w:color="auto" w:fill="FFFFFF"/>
        </w:rPr>
      </w:pPr>
    </w:p>
    <w:p w14:paraId="7E40517D"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4832D30" w14:textId="77777777" w:rsidR="00410C8E" w:rsidRPr="00140FB4" w:rsidRDefault="00410C8E" w:rsidP="00140FB4">
      <w:pPr>
        <w:rPr>
          <w:rFonts w:cs="Times New Roman"/>
          <w:b/>
          <w:color w:val="000000"/>
          <w:szCs w:val="26"/>
          <w:shd w:val="clear" w:color="auto" w:fill="FFFFFF"/>
        </w:rPr>
      </w:pPr>
    </w:p>
    <w:p w14:paraId="376938D2"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the graph shows that at 0 V and 1 V, the adhesion strength is about the same (roughly 5 kPa), indicating that simply adding a small positive voltage does not increase adhesion.</w:t>
      </w:r>
      <w:r w:rsidRPr="00140FB4">
        <w:rPr>
          <w:rFonts w:cs="Times New Roman"/>
          <w:color w:val="0D0D0D"/>
          <w:szCs w:val="26"/>
        </w:rPr>
        <w:br/>
      </w:r>
      <w:r w:rsidRPr="00140FB4">
        <w:rPr>
          <w:rFonts w:cs="Times New Roman"/>
          <w:color w:val="0D0D0D"/>
          <w:szCs w:val="26"/>
          <w:shd w:val="clear" w:color="auto" w:fill="FFFFFF"/>
        </w:rPr>
        <w:t>Choice A) is incorrect because the adhesion strength at 0 V is not 0 kPa.</w:t>
      </w:r>
      <w:r w:rsidRPr="00140FB4">
        <w:rPr>
          <w:rFonts w:cs="Times New Roman"/>
          <w:color w:val="0D0D0D"/>
          <w:szCs w:val="26"/>
        </w:rPr>
        <w:br/>
      </w:r>
      <w:r w:rsidRPr="00140FB4">
        <w:rPr>
          <w:rFonts w:cs="Times New Roman"/>
          <w:color w:val="0D0D0D"/>
          <w:szCs w:val="26"/>
          <w:shd w:val="clear" w:color="auto" w:fill="FFFFFF"/>
        </w:rPr>
        <w:t>Choice B) is incorrect because the adhesion strength at 3 V is around 40 kPa, not 30 kPa.</w:t>
      </w:r>
      <w:r w:rsidRPr="00140FB4">
        <w:rPr>
          <w:rFonts w:cs="Times New Roman"/>
          <w:color w:val="0D0D0D"/>
          <w:szCs w:val="26"/>
        </w:rPr>
        <w:br/>
      </w:r>
      <w:r w:rsidRPr="00140FB4">
        <w:rPr>
          <w:rFonts w:cs="Times New Roman"/>
          <w:color w:val="0D0D0D"/>
          <w:szCs w:val="26"/>
          <w:shd w:val="clear" w:color="auto" w:fill="FFFFFF"/>
        </w:rPr>
        <w:t>Choice C) is incorrect because the adhesion strength increases steadily from 1 V to 2 V to 3 V.</w:t>
      </w:r>
    </w:p>
    <w:p w14:paraId="5AB5947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at 1 V, mean adhesion strength was approximately equal to adhesion strength at 0 V.</w:t>
      </w:r>
    </w:p>
    <w:p w14:paraId="030DCB0A" w14:textId="77777777" w:rsidR="00410C8E" w:rsidRPr="00140FB4" w:rsidRDefault="00410C8E" w:rsidP="00140FB4">
      <w:pPr>
        <w:rPr>
          <w:rFonts w:cs="Times New Roman"/>
          <w:b/>
          <w:bCs/>
          <w:szCs w:val="26"/>
        </w:rPr>
      </w:pPr>
    </w:p>
    <w:p w14:paraId="4332F362" w14:textId="77777777" w:rsidR="00410C8E" w:rsidRPr="00140FB4" w:rsidRDefault="00410C8E" w:rsidP="00140FB4">
      <w:pPr>
        <w:pStyle w:val="NormalWeb"/>
        <w:shd w:val="clear" w:color="auto" w:fill="FFFFFF"/>
        <w:spacing w:before="0" w:beforeAutospacing="0" w:after="0" w:afterAutospacing="0"/>
        <w:rPr>
          <w:b/>
          <w:color w:val="000000"/>
          <w:sz w:val="26"/>
          <w:szCs w:val="26"/>
          <w:shd w:val="clear" w:color="auto" w:fill="FFFFFF"/>
        </w:rPr>
      </w:pPr>
      <w:r w:rsidRPr="00140FB4">
        <w:rPr>
          <w:b/>
          <w:color w:val="000000"/>
          <w:sz w:val="26"/>
          <w:szCs w:val="26"/>
          <w:shd w:val="clear" w:color="auto" w:fill="FFFFFF"/>
        </w:rPr>
        <w:t>Question 12:</w:t>
      </w:r>
    </w:p>
    <w:p w14:paraId="14AFCBA7" w14:textId="77777777" w:rsidR="00410C8E" w:rsidRPr="00140FB4" w:rsidRDefault="00410C8E" w:rsidP="00140FB4">
      <w:pPr>
        <w:pStyle w:val="NormalWeb"/>
        <w:shd w:val="clear" w:color="auto" w:fill="FFFFFF"/>
        <w:spacing w:before="0" w:beforeAutospacing="0" w:after="0" w:afterAutospacing="0"/>
        <w:jc w:val="center"/>
        <w:rPr>
          <w:color w:val="0D0D0D"/>
          <w:sz w:val="26"/>
          <w:szCs w:val="26"/>
        </w:rPr>
      </w:pPr>
      <w:r w:rsidRPr="00140FB4">
        <w:rPr>
          <w:bCs/>
          <w:color w:val="0D0D0D"/>
          <w:sz w:val="26"/>
          <w:szCs w:val="26"/>
        </w:rPr>
        <w:t>Effect of Various Soil Treatments on Mean Pineapple Fruit Weight and Size</w:t>
      </w:r>
    </w:p>
    <w:tbl>
      <w:tblPr>
        <w:tblW w:w="9488"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2"/>
        <w:gridCol w:w="1719"/>
        <w:gridCol w:w="2297"/>
        <w:gridCol w:w="2540"/>
      </w:tblGrid>
      <w:tr w:rsidR="00410C8E" w:rsidRPr="00140FB4" w14:paraId="585275E3" w14:textId="77777777" w:rsidTr="001B14B6">
        <w:trPr>
          <w:trHeight w:val="316"/>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247001"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Soil treatment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E9A1E5"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Weight (grams)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48544"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Length (centimeters)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A94895"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Diameter (centimeters)</w:t>
            </w:r>
          </w:p>
        </w:tc>
      </w:tr>
      <w:tr w:rsidR="00410C8E" w:rsidRPr="00140FB4" w14:paraId="0016B8FC" w14:textId="77777777" w:rsidTr="001B14B6">
        <w:trPr>
          <w:trHeight w:val="31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165BF"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939E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825.9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E89B6"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5F9A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13.63</w:t>
            </w:r>
          </w:p>
        </w:tc>
      </w:tr>
      <w:tr w:rsidR="00410C8E" w:rsidRPr="00140FB4" w14:paraId="6D45C968" w14:textId="77777777" w:rsidTr="001B14B6">
        <w:trPr>
          <w:trHeight w:val="31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35C10"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Biochar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AF945A"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915.7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B0D37"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6.56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6DA6A"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13.63</w:t>
            </w:r>
          </w:p>
        </w:tc>
      </w:tr>
      <w:tr w:rsidR="00410C8E" w:rsidRPr="00140FB4" w14:paraId="11FE70BB" w14:textId="77777777" w:rsidTr="001B14B6">
        <w:trPr>
          <w:trHeight w:val="34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C7DC3"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Compost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179BA"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864.8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7D73E"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95D55"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13.22</w:t>
            </w:r>
          </w:p>
        </w:tc>
      </w:tr>
      <w:tr w:rsidR="00410C8E" w:rsidRPr="00140FB4" w14:paraId="5B24B4D9" w14:textId="77777777" w:rsidTr="001B14B6">
        <w:trPr>
          <w:trHeight w:val="31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76A4E"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Biochar and compost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F63145"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979.3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CCC01"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B1516"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13.68</w:t>
            </w:r>
          </w:p>
        </w:tc>
      </w:tr>
      <w:tr w:rsidR="00410C8E" w:rsidRPr="00140FB4" w14:paraId="1A53BAA7" w14:textId="77777777" w:rsidTr="001B14B6">
        <w:trPr>
          <w:trHeight w:val="31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A3ACA17"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Biochar and NPK fertilizer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C67A55B"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1032.1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F3F5519"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6.78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BB06D08"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13.96</w:t>
            </w:r>
          </w:p>
        </w:tc>
      </w:tr>
    </w:tbl>
    <w:p w14:paraId="192C5DFB" w14:textId="77777777" w:rsidR="00410C8E" w:rsidRPr="00140FB4" w:rsidRDefault="00410C8E" w:rsidP="00140FB4">
      <w:pPr>
        <w:rPr>
          <w:rFonts w:cs="Times New Roman"/>
          <w:b/>
          <w:bCs/>
          <w:szCs w:val="26"/>
        </w:rPr>
      </w:pPr>
    </w:p>
    <w:p w14:paraId="561E1A5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compost alone.</w:t>
      </w:r>
    </w:p>
    <w:p w14:paraId="5BE518E7" w14:textId="77777777" w:rsidR="00410C8E" w:rsidRPr="00140FB4" w:rsidRDefault="00410C8E" w:rsidP="00140FB4">
      <w:pPr>
        <w:rPr>
          <w:rFonts w:cs="Times New Roman"/>
          <w:b/>
          <w:color w:val="000000"/>
          <w:szCs w:val="26"/>
          <w:shd w:val="clear" w:color="auto" w:fill="FFFFFF"/>
        </w:rPr>
      </w:pPr>
    </w:p>
    <w:p w14:paraId="7EF9309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biochar alone.</w:t>
      </w:r>
    </w:p>
    <w:p w14:paraId="38C995BA" w14:textId="77777777" w:rsidR="00410C8E" w:rsidRPr="00140FB4" w:rsidRDefault="00410C8E" w:rsidP="00140FB4">
      <w:pPr>
        <w:rPr>
          <w:rFonts w:cs="Times New Roman"/>
          <w:b/>
          <w:color w:val="000000"/>
          <w:szCs w:val="26"/>
          <w:shd w:val="clear" w:color="auto" w:fill="FFFFFF"/>
        </w:rPr>
      </w:pPr>
    </w:p>
    <w:p w14:paraId="2881D31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biochar and compost.</w:t>
      </w:r>
    </w:p>
    <w:p w14:paraId="178B0C7E" w14:textId="77777777" w:rsidR="00410C8E" w:rsidRPr="00140FB4" w:rsidRDefault="00410C8E" w:rsidP="00140FB4">
      <w:pPr>
        <w:rPr>
          <w:rFonts w:cs="Times New Roman"/>
          <w:b/>
          <w:color w:val="000000"/>
          <w:szCs w:val="26"/>
          <w:shd w:val="clear" w:color="auto" w:fill="FFFFFF"/>
        </w:rPr>
      </w:pPr>
    </w:p>
    <w:p w14:paraId="4C6B050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biochar and NPK fertilizer.</w:t>
      </w:r>
    </w:p>
    <w:p w14:paraId="40ACD3C8" w14:textId="77777777" w:rsidR="00410C8E" w:rsidRPr="00140FB4" w:rsidRDefault="00410C8E" w:rsidP="00140FB4">
      <w:pPr>
        <w:rPr>
          <w:rFonts w:cs="Times New Roman"/>
          <w:b/>
          <w:color w:val="000000"/>
          <w:szCs w:val="26"/>
          <w:shd w:val="clear" w:color="auto" w:fill="FFFFFF"/>
        </w:rPr>
      </w:pPr>
    </w:p>
    <w:p w14:paraId="41456B4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F30A762" w14:textId="77777777" w:rsidR="00410C8E" w:rsidRPr="00140FB4" w:rsidRDefault="00410C8E" w:rsidP="00140FB4">
      <w:pPr>
        <w:rPr>
          <w:rFonts w:cs="Times New Roman"/>
          <w:b/>
          <w:color w:val="000000"/>
          <w:szCs w:val="26"/>
          <w:shd w:val="clear" w:color="auto" w:fill="FFFFFF"/>
        </w:rPr>
      </w:pPr>
    </w:p>
    <w:p w14:paraId="28921D5D"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among the options without inorganic additives, </w:t>
      </w:r>
      <w:r w:rsidRPr="00140FB4">
        <w:rPr>
          <w:rStyle w:val="Emphasis"/>
          <w:rFonts w:cs="Times New Roman"/>
          <w:color w:val="0D0D0D"/>
          <w:szCs w:val="26"/>
          <w:shd w:val="clear" w:color="auto" w:fill="FFFFFF"/>
        </w:rPr>
        <w:t>biochar and compost</w:t>
      </w:r>
      <w:r w:rsidRPr="00140FB4">
        <w:rPr>
          <w:rFonts w:cs="Times New Roman"/>
          <w:color w:val="0D0D0D"/>
          <w:szCs w:val="26"/>
          <w:shd w:val="clear" w:color="auto" w:fill="FFFFFF"/>
        </w:rPr>
        <w:t> produced the highest fruit weight (979.3 g) and the largest size (6.76 cm length, 13.68 cm diameter).</w:t>
      </w:r>
      <w:r w:rsidRPr="00140FB4">
        <w:rPr>
          <w:rFonts w:cs="Times New Roman"/>
          <w:color w:val="0D0D0D"/>
          <w:szCs w:val="26"/>
        </w:rPr>
        <w:br/>
      </w:r>
      <w:r w:rsidRPr="00140FB4">
        <w:rPr>
          <w:rFonts w:cs="Times New Roman"/>
          <w:color w:val="0D0D0D"/>
          <w:szCs w:val="26"/>
          <w:shd w:val="clear" w:color="auto" w:fill="FFFFFF"/>
        </w:rPr>
        <w:t>Choice D) is incorrect because it includes NPK fertilizer, an inorganic additive.</w:t>
      </w:r>
      <w:r w:rsidRPr="00140FB4">
        <w:rPr>
          <w:rFonts w:cs="Times New Roman"/>
          <w:color w:val="0D0D0D"/>
          <w:szCs w:val="26"/>
        </w:rPr>
        <w:br/>
      </w:r>
      <w:r w:rsidRPr="00140FB4">
        <w:rPr>
          <w:rFonts w:cs="Times New Roman"/>
          <w:color w:val="0D0D0D"/>
          <w:szCs w:val="26"/>
          <w:shd w:val="clear" w:color="auto" w:fill="FFFFFF"/>
        </w:rPr>
        <w:t>Choices A) and B) show smaller increases compared with the combination of biochar and compost.</w:t>
      </w:r>
    </w:p>
    <w:p w14:paraId="087D4C8F"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biochar and compost.</w:t>
      </w:r>
    </w:p>
    <w:p w14:paraId="49EEC046" w14:textId="77777777" w:rsidR="00410C8E" w:rsidRPr="00140FB4" w:rsidRDefault="00410C8E" w:rsidP="00140FB4">
      <w:pPr>
        <w:rPr>
          <w:rFonts w:cs="Times New Roman"/>
          <w:b/>
          <w:bCs/>
          <w:szCs w:val="26"/>
        </w:rPr>
      </w:pPr>
    </w:p>
    <w:p w14:paraId="67530B5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13:</w:t>
      </w:r>
      <w:r w:rsidRPr="00140FB4">
        <w:rPr>
          <w:color w:val="0D0D0D"/>
          <w:sz w:val="26"/>
          <w:szCs w:val="26"/>
        </w:rPr>
        <w:t xml:space="preserve"> Neuroscientist Artin Arshamian and his team sought to determine what affects a person’s perception of an odor as pleasant: is it culture, personal taste, or aspects of human anatomy? The team assessed odor preferences in ten groups of people with different modes of living (urban, agricultural, and hunter-gatherer) including urban dwellers from a large city in Thailand and the Seri people from a small community in Mexico. The team observed that across cultures, people generally rated odors about the same: vanillin, which smells like vanilla, was typically rated more pleasant than galbanize, which smells like peanuts. The team therefore concluded that ______.</w:t>
      </w:r>
    </w:p>
    <w:p w14:paraId="77E7784C"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most logically completes the text?</w:t>
      </w:r>
    </w:p>
    <w:p w14:paraId="05FEFE70" w14:textId="77777777" w:rsidR="00410C8E" w:rsidRPr="00140FB4" w:rsidRDefault="00410C8E" w:rsidP="00140FB4">
      <w:pPr>
        <w:rPr>
          <w:rFonts w:cs="Times New Roman"/>
          <w:b/>
          <w:bCs/>
          <w:szCs w:val="26"/>
        </w:rPr>
      </w:pPr>
    </w:p>
    <w:p w14:paraId="2273C7D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culture likely plays more of a role in a person’s perception of how pleasant an odor is than </w:t>
      </w:r>
      <w:proofErr w:type="gramStart"/>
      <w:r w:rsidRPr="00140FB4">
        <w:rPr>
          <w:rFonts w:cs="Times New Roman"/>
          <w:color w:val="0D0D0D"/>
          <w:szCs w:val="26"/>
          <w:shd w:val="clear" w:color="auto" w:fill="FFFFFF"/>
        </w:rPr>
        <w:t>does human anatomy</w:t>
      </w:r>
      <w:proofErr w:type="gramEnd"/>
      <w:r w:rsidRPr="00140FB4">
        <w:rPr>
          <w:rFonts w:cs="Times New Roman"/>
          <w:color w:val="0D0D0D"/>
          <w:szCs w:val="26"/>
          <w:shd w:val="clear" w:color="auto" w:fill="FFFFFF"/>
        </w:rPr>
        <w:t>.</w:t>
      </w:r>
    </w:p>
    <w:p w14:paraId="4EC70D1A" w14:textId="77777777" w:rsidR="00410C8E" w:rsidRPr="00140FB4" w:rsidRDefault="00410C8E" w:rsidP="00140FB4">
      <w:pPr>
        <w:rPr>
          <w:rFonts w:cs="Times New Roman"/>
          <w:b/>
          <w:color w:val="000000"/>
          <w:szCs w:val="26"/>
          <w:shd w:val="clear" w:color="auto" w:fill="FFFFFF"/>
        </w:rPr>
      </w:pPr>
    </w:p>
    <w:p w14:paraId="454E718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a person’s mode of living likely doesn’t have a large influence on that person’s perception of whether an odor is pleasant or unpleasant.</w:t>
      </w:r>
    </w:p>
    <w:p w14:paraId="6D66A5D4" w14:textId="77777777" w:rsidR="00410C8E" w:rsidRPr="00140FB4" w:rsidRDefault="00410C8E" w:rsidP="00140FB4">
      <w:pPr>
        <w:rPr>
          <w:rFonts w:cs="Times New Roman"/>
          <w:b/>
          <w:color w:val="000000"/>
          <w:szCs w:val="26"/>
          <w:shd w:val="clear" w:color="auto" w:fill="FFFFFF"/>
        </w:rPr>
      </w:pPr>
    </w:p>
    <w:p w14:paraId="15F4A90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a person who lives in an urban area is more likely to encounter the odor of vanillin than is a person who lives in a small community.</w:t>
      </w:r>
    </w:p>
    <w:p w14:paraId="66056ADA" w14:textId="77777777" w:rsidR="00410C8E" w:rsidRPr="00140FB4" w:rsidRDefault="00410C8E" w:rsidP="00140FB4">
      <w:pPr>
        <w:rPr>
          <w:rFonts w:cs="Times New Roman"/>
          <w:b/>
          <w:color w:val="000000"/>
          <w:szCs w:val="26"/>
          <w:shd w:val="clear" w:color="auto" w:fill="FFFFFF"/>
        </w:rPr>
      </w:pPr>
    </w:p>
    <w:p w14:paraId="78E109F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a person who perceives certain odors as pleasant will likely perceive the odors as roughly equal in pleasantness.</w:t>
      </w:r>
    </w:p>
    <w:p w14:paraId="6C47D0E5" w14:textId="77777777" w:rsidR="00410C8E" w:rsidRPr="00140FB4" w:rsidRDefault="00410C8E" w:rsidP="00140FB4">
      <w:pPr>
        <w:rPr>
          <w:rFonts w:cs="Times New Roman"/>
          <w:b/>
          <w:color w:val="000000"/>
          <w:szCs w:val="26"/>
          <w:shd w:val="clear" w:color="auto" w:fill="FFFFFF"/>
        </w:rPr>
      </w:pPr>
    </w:p>
    <w:p w14:paraId="1A25D9C1"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91F7EA1" w14:textId="77777777" w:rsidR="00410C8E" w:rsidRPr="00140FB4" w:rsidRDefault="00410C8E" w:rsidP="00140FB4">
      <w:pPr>
        <w:rPr>
          <w:rFonts w:cs="Times New Roman"/>
          <w:b/>
          <w:color w:val="000000"/>
          <w:szCs w:val="26"/>
          <w:shd w:val="clear" w:color="auto" w:fill="FFFFFF"/>
        </w:rPr>
      </w:pPr>
    </w:p>
    <w:p w14:paraId="0849C534"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the text says that odor preferences were similar across cultures and lifestyles, indicating that a person’s mode of living had little effect on how pleasant a smell was perceived to be.</w:t>
      </w:r>
      <w:r w:rsidRPr="00140FB4">
        <w:rPr>
          <w:rFonts w:cs="Times New Roman"/>
          <w:color w:val="0D0D0D"/>
          <w:szCs w:val="26"/>
        </w:rPr>
        <w:br/>
      </w:r>
      <w:r w:rsidRPr="00140FB4">
        <w:rPr>
          <w:rFonts w:cs="Times New Roman"/>
          <w:color w:val="0D0D0D"/>
          <w:szCs w:val="26"/>
          <w:shd w:val="clear" w:color="auto" w:fill="FFFFFF"/>
        </w:rPr>
        <w:t>Choice A) is incorrect because it’s the opposite of what the results suggest.</w:t>
      </w:r>
      <w:r w:rsidRPr="00140FB4">
        <w:rPr>
          <w:rFonts w:cs="Times New Roman"/>
          <w:color w:val="0D0D0D"/>
          <w:szCs w:val="26"/>
        </w:rPr>
        <w:br/>
      </w:r>
      <w:r w:rsidRPr="00140FB4">
        <w:rPr>
          <w:rFonts w:cs="Times New Roman"/>
          <w:color w:val="0D0D0D"/>
          <w:szCs w:val="26"/>
          <w:shd w:val="clear" w:color="auto" w:fill="FFFFFF"/>
        </w:rPr>
        <w:t>Choice C) is incorrect because the text doesn’t mention exposure frequency.</w:t>
      </w:r>
      <w:r w:rsidRPr="00140FB4">
        <w:rPr>
          <w:rFonts w:cs="Times New Roman"/>
          <w:color w:val="0D0D0D"/>
          <w:szCs w:val="26"/>
        </w:rPr>
        <w:br/>
      </w:r>
      <w:r w:rsidRPr="00140FB4">
        <w:rPr>
          <w:rFonts w:cs="Times New Roman"/>
          <w:color w:val="0D0D0D"/>
          <w:szCs w:val="26"/>
          <w:shd w:val="clear" w:color="auto" w:fill="FFFFFF"/>
        </w:rPr>
        <w:t>Choice D) is incorrect because it doesn’t address differences across cultures or lifestyles.</w:t>
      </w:r>
    </w:p>
    <w:p w14:paraId="111EFFC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w:t>
      </w:r>
      <w:proofErr w:type="gramStart"/>
      <w:r w:rsidRPr="00140FB4">
        <w:rPr>
          <w:rFonts w:cs="Times New Roman"/>
          <w:color w:val="0D0D0D"/>
          <w:szCs w:val="26"/>
          <w:shd w:val="clear" w:color="auto" w:fill="FFFFFF"/>
        </w:rPr>
        <w:t>. a</w:t>
      </w:r>
      <w:proofErr w:type="gramEnd"/>
      <w:r w:rsidRPr="00140FB4">
        <w:rPr>
          <w:rFonts w:cs="Times New Roman"/>
          <w:color w:val="0D0D0D"/>
          <w:szCs w:val="26"/>
          <w:shd w:val="clear" w:color="auto" w:fill="FFFFFF"/>
        </w:rPr>
        <w:t xml:space="preserve"> person’s mode of living likely doesn’t have a large influence on </w:t>
      </w:r>
      <w:r w:rsidRPr="00140FB4">
        <w:rPr>
          <w:rFonts w:cs="Times New Roman"/>
          <w:color w:val="0D0D0D"/>
          <w:szCs w:val="26"/>
          <w:shd w:val="clear" w:color="auto" w:fill="FFFFFF"/>
        </w:rPr>
        <w:lastRenderedPageBreak/>
        <w:t>that person’s perception of whether an odor is pleasant or unpleasant.</w:t>
      </w:r>
    </w:p>
    <w:p w14:paraId="6D4775B8" w14:textId="77777777" w:rsidR="00410C8E" w:rsidRPr="00140FB4" w:rsidRDefault="00410C8E" w:rsidP="00140FB4">
      <w:pPr>
        <w:rPr>
          <w:rFonts w:cs="Times New Roman"/>
          <w:b/>
          <w:bCs/>
          <w:szCs w:val="26"/>
        </w:rPr>
      </w:pPr>
    </w:p>
    <w:p w14:paraId="697BFA6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14:</w:t>
      </w:r>
      <w:r w:rsidRPr="00140FB4">
        <w:rPr>
          <w:color w:val="0D0D0D"/>
          <w:sz w:val="26"/>
          <w:szCs w:val="26"/>
        </w:rPr>
        <w:t xml:space="preserve"> Outi Tervo and team studied the effect of human-caused noise on narwhals (</w:t>
      </w:r>
      <w:r w:rsidRPr="00140FB4">
        <w:rPr>
          <w:rStyle w:val="Emphasis"/>
          <w:color w:val="0D0D0D"/>
          <w:sz w:val="26"/>
          <w:szCs w:val="26"/>
        </w:rPr>
        <w:t>Monodon monoceros</w:t>
      </w:r>
      <w:r w:rsidRPr="00140FB4">
        <w:rPr>
          <w:color w:val="0D0D0D"/>
          <w:sz w:val="26"/>
          <w:szCs w:val="26"/>
        </w:rPr>
        <w:t>), arctic marine mammals that are sensitive to acoustic changes in their environment. Hypothesizing that elevated sound levels affect foraging among narwhals, Tervo’s team compared narwhal diving behaviors in natural sound conditions with those behaviors in two human-caused sound exposure conditions—ship sounds and ship sounds coupled with sonic pulses. Both exposure conditions resulted in significant decreases in number and target depth of deep dives (associated with foraging) relative to natural conditions. However, differences between diving behaviors in the two exposure types were negligible, a finding that could be attributed to the fact that ______.</w:t>
      </w:r>
    </w:p>
    <w:p w14:paraId="5442CE5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most logically completes the text?</w:t>
      </w:r>
    </w:p>
    <w:p w14:paraId="21F28F90" w14:textId="77777777" w:rsidR="00410C8E" w:rsidRPr="00140FB4" w:rsidRDefault="00410C8E" w:rsidP="00140FB4">
      <w:pPr>
        <w:rPr>
          <w:rFonts w:cs="Times New Roman"/>
          <w:b/>
          <w:bCs/>
          <w:szCs w:val="26"/>
        </w:rPr>
      </w:pPr>
    </w:p>
    <w:p w14:paraId="717A446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sonic pulses can be heard at significantly greater ocean depths than ship sounds can.</w:t>
      </w:r>
    </w:p>
    <w:p w14:paraId="7A9E187F" w14:textId="77777777" w:rsidR="00410C8E" w:rsidRPr="00140FB4" w:rsidRDefault="00410C8E" w:rsidP="00140FB4">
      <w:pPr>
        <w:rPr>
          <w:rFonts w:cs="Times New Roman"/>
          <w:b/>
          <w:color w:val="000000"/>
          <w:szCs w:val="26"/>
          <w:shd w:val="clear" w:color="auto" w:fill="FFFFFF"/>
        </w:rPr>
      </w:pPr>
    </w:p>
    <w:p w14:paraId="1E1EC9A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ship sounds contribute so much to the overall sound level that the addition of sonic pulses has little effect on the narwhals’ auditory environment.</w:t>
      </w:r>
    </w:p>
    <w:p w14:paraId="1E2A0B51" w14:textId="77777777" w:rsidR="00410C8E" w:rsidRPr="00140FB4" w:rsidRDefault="00410C8E" w:rsidP="00140FB4">
      <w:pPr>
        <w:rPr>
          <w:rFonts w:cs="Times New Roman"/>
          <w:b/>
          <w:color w:val="000000"/>
          <w:szCs w:val="26"/>
          <w:shd w:val="clear" w:color="auto" w:fill="FFFFFF"/>
        </w:rPr>
      </w:pPr>
    </w:p>
    <w:p w14:paraId="4E00F67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narwhals forage at shallower depths in the presence of ship sounds alone than in the presence of ship sounds coupled with sonic pulses.</w:t>
      </w:r>
    </w:p>
    <w:p w14:paraId="15FD3856" w14:textId="77777777" w:rsidR="00410C8E" w:rsidRPr="00140FB4" w:rsidRDefault="00410C8E" w:rsidP="00140FB4">
      <w:pPr>
        <w:rPr>
          <w:rFonts w:cs="Times New Roman"/>
          <w:b/>
          <w:color w:val="000000"/>
          <w:szCs w:val="26"/>
          <w:shd w:val="clear" w:color="auto" w:fill="FFFFFF"/>
        </w:rPr>
      </w:pPr>
    </w:p>
    <w:p w14:paraId="2E66F8A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narwhals weren’t as sensitive to human-caused sounds as the researchers had predicted.</w:t>
      </w:r>
    </w:p>
    <w:p w14:paraId="3F5F2951" w14:textId="77777777" w:rsidR="00410C8E" w:rsidRPr="00140FB4" w:rsidRDefault="00410C8E" w:rsidP="00140FB4">
      <w:pPr>
        <w:rPr>
          <w:rFonts w:cs="Times New Roman"/>
          <w:b/>
          <w:color w:val="000000"/>
          <w:szCs w:val="26"/>
          <w:shd w:val="clear" w:color="auto" w:fill="FFFFFF"/>
        </w:rPr>
      </w:pPr>
    </w:p>
    <w:p w14:paraId="40C0D6CD"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0FD5029" w14:textId="77777777" w:rsidR="00410C8E" w:rsidRPr="00140FB4" w:rsidRDefault="00410C8E" w:rsidP="00140FB4">
      <w:pPr>
        <w:rPr>
          <w:rFonts w:cs="Times New Roman"/>
          <w:b/>
          <w:color w:val="000000"/>
          <w:szCs w:val="26"/>
          <w:shd w:val="clear" w:color="auto" w:fill="FFFFFF"/>
        </w:rPr>
      </w:pPr>
    </w:p>
    <w:p w14:paraId="50F91EFE"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the text indicates that the difference between “ship sounds” and “ship sounds plus sonic pulses” was negligible—implying that ship sounds alone already dominated the noise level, leaving little added effect from the pulses.</w:t>
      </w:r>
      <w:r w:rsidRPr="00140FB4">
        <w:rPr>
          <w:rFonts w:cs="Times New Roman"/>
          <w:color w:val="0D0D0D"/>
          <w:szCs w:val="26"/>
        </w:rPr>
        <w:br/>
      </w:r>
      <w:r w:rsidRPr="00140FB4">
        <w:rPr>
          <w:rFonts w:cs="Times New Roman"/>
          <w:color w:val="0D0D0D"/>
          <w:szCs w:val="26"/>
          <w:shd w:val="clear" w:color="auto" w:fill="FFFFFF"/>
        </w:rPr>
        <w:t>Choice A) is incorrect because the passage doesn’t compare depth ranges of different sounds.</w:t>
      </w:r>
      <w:r w:rsidRPr="00140FB4">
        <w:rPr>
          <w:rFonts w:cs="Times New Roman"/>
          <w:color w:val="0D0D0D"/>
          <w:szCs w:val="26"/>
        </w:rPr>
        <w:br/>
      </w:r>
      <w:r w:rsidRPr="00140FB4">
        <w:rPr>
          <w:rFonts w:cs="Times New Roman"/>
          <w:color w:val="0D0D0D"/>
          <w:szCs w:val="26"/>
          <w:shd w:val="clear" w:color="auto" w:fill="FFFFFF"/>
        </w:rPr>
        <w:t>Choice C) is incorrect because the passage doesn’t state a depth difference between the two conditions.</w:t>
      </w:r>
      <w:r w:rsidRPr="00140FB4">
        <w:rPr>
          <w:rFonts w:cs="Times New Roman"/>
          <w:color w:val="0D0D0D"/>
          <w:szCs w:val="26"/>
        </w:rPr>
        <w:br/>
      </w:r>
      <w:r w:rsidRPr="00140FB4">
        <w:rPr>
          <w:rFonts w:cs="Times New Roman"/>
          <w:color w:val="0D0D0D"/>
          <w:szCs w:val="26"/>
          <w:shd w:val="clear" w:color="auto" w:fill="FFFFFF"/>
        </w:rPr>
        <w:t>Choice D) is incorrect because the narwhals clearly </w:t>
      </w:r>
      <w:r w:rsidRPr="00140FB4">
        <w:rPr>
          <w:rStyle w:val="Emphasis"/>
          <w:rFonts w:cs="Times New Roman"/>
          <w:color w:val="0D0D0D"/>
          <w:szCs w:val="26"/>
          <w:shd w:val="clear" w:color="auto" w:fill="FFFFFF"/>
        </w:rPr>
        <w:t>were</w:t>
      </w:r>
      <w:r w:rsidRPr="00140FB4">
        <w:rPr>
          <w:rFonts w:cs="Times New Roman"/>
          <w:color w:val="0D0D0D"/>
          <w:szCs w:val="26"/>
          <w:shd w:val="clear" w:color="auto" w:fill="FFFFFF"/>
        </w:rPr>
        <w:t> affected by human-caused noise, as shown by reduced foraging dives.</w:t>
      </w:r>
    </w:p>
    <w:p w14:paraId="0026D7E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ship sounds contribute so much to the overall sound level that the addition of sonic pulses has little effect on the narwhals’ auditory environment.</w:t>
      </w:r>
    </w:p>
    <w:p w14:paraId="6D35ACC1" w14:textId="77777777" w:rsidR="00410C8E" w:rsidRPr="00140FB4" w:rsidRDefault="00410C8E" w:rsidP="00140FB4">
      <w:pPr>
        <w:rPr>
          <w:rFonts w:cs="Times New Roman"/>
          <w:b/>
          <w:bCs/>
          <w:szCs w:val="26"/>
        </w:rPr>
      </w:pPr>
    </w:p>
    <w:p w14:paraId="3F31614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15:</w:t>
      </w:r>
      <w:r w:rsidRPr="00140FB4">
        <w:rPr>
          <w:color w:val="0D0D0D"/>
          <w:sz w:val="26"/>
          <w:szCs w:val="26"/>
        </w:rPr>
        <w:t xml:space="preserve"> Jesse Treviño’s 1976 painting </w:t>
      </w:r>
      <w:r w:rsidRPr="00140FB4">
        <w:rPr>
          <w:rStyle w:val="Emphasis"/>
          <w:color w:val="0D0D0D"/>
          <w:sz w:val="26"/>
          <w:szCs w:val="26"/>
        </w:rPr>
        <w:t>Mis Hermanos</w:t>
      </w:r>
      <w:r w:rsidRPr="00140FB4">
        <w:rPr>
          <w:color w:val="0D0D0D"/>
          <w:sz w:val="26"/>
          <w:szCs w:val="26"/>
        </w:rPr>
        <w:t> was featured in the Smithsonian’s 2013 exhibition </w:t>
      </w:r>
      <w:r w:rsidRPr="00140FB4">
        <w:rPr>
          <w:rStyle w:val="Emphasis"/>
          <w:color w:val="0D0D0D"/>
          <w:sz w:val="26"/>
          <w:szCs w:val="26"/>
        </w:rPr>
        <w:t>Our America: The Latino Presence in American Art.</w:t>
      </w:r>
      <w:r w:rsidRPr="00140FB4">
        <w:rPr>
          <w:color w:val="0D0D0D"/>
          <w:sz w:val="26"/>
          <w:szCs w:val="26"/>
        </w:rPr>
        <w:t> The piece ______ chosen for the exhibition by curator E. Carmen Ramos.</w:t>
      </w:r>
    </w:p>
    <w:p w14:paraId="646D97B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lastRenderedPageBreak/>
        <w:t>Which choice completes the text so that it conforms to the conventions of Standard English?</w:t>
      </w:r>
    </w:p>
    <w:p w14:paraId="5B6226CA" w14:textId="77777777" w:rsidR="00410C8E" w:rsidRPr="00140FB4" w:rsidRDefault="00410C8E" w:rsidP="00140FB4">
      <w:pPr>
        <w:rPr>
          <w:rFonts w:cs="Times New Roman"/>
          <w:b/>
          <w:bCs/>
          <w:szCs w:val="26"/>
        </w:rPr>
      </w:pPr>
    </w:p>
    <w:p w14:paraId="5F76EF0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is</w:t>
      </w:r>
    </w:p>
    <w:p w14:paraId="70BC7246" w14:textId="77777777" w:rsidR="00410C8E" w:rsidRPr="00140FB4" w:rsidRDefault="00410C8E" w:rsidP="00140FB4">
      <w:pPr>
        <w:rPr>
          <w:rFonts w:cs="Times New Roman"/>
          <w:b/>
          <w:color w:val="000000"/>
          <w:szCs w:val="26"/>
          <w:shd w:val="clear" w:color="auto" w:fill="FFFFFF"/>
        </w:rPr>
      </w:pPr>
    </w:p>
    <w:p w14:paraId="0878D10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had been</w:t>
      </w:r>
    </w:p>
    <w:p w14:paraId="1DF6EAA8" w14:textId="77777777" w:rsidR="00410C8E" w:rsidRPr="00140FB4" w:rsidRDefault="00410C8E" w:rsidP="00140FB4">
      <w:pPr>
        <w:rPr>
          <w:rFonts w:cs="Times New Roman"/>
          <w:b/>
          <w:color w:val="000000"/>
          <w:szCs w:val="26"/>
          <w:shd w:val="clear" w:color="auto" w:fill="FFFFFF"/>
        </w:rPr>
      </w:pPr>
    </w:p>
    <w:p w14:paraId="2494F9F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will be</w:t>
      </w:r>
    </w:p>
    <w:p w14:paraId="02461E6C" w14:textId="77777777" w:rsidR="00410C8E" w:rsidRPr="00140FB4" w:rsidRDefault="00410C8E" w:rsidP="00140FB4">
      <w:pPr>
        <w:rPr>
          <w:rFonts w:cs="Times New Roman"/>
          <w:b/>
          <w:color w:val="000000"/>
          <w:szCs w:val="26"/>
          <w:shd w:val="clear" w:color="auto" w:fill="FFFFFF"/>
        </w:rPr>
      </w:pPr>
    </w:p>
    <w:p w14:paraId="5709D6B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is being</w:t>
      </w:r>
    </w:p>
    <w:p w14:paraId="2F7F479C" w14:textId="77777777" w:rsidR="00410C8E" w:rsidRPr="00140FB4" w:rsidRDefault="00410C8E" w:rsidP="00140FB4">
      <w:pPr>
        <w:rPr>
          <w:rFonts w:cs="Times New Roman"/>
          <w:b/>
          <w:color w:val="000000"/>
          <w:szCs w:val="26"/>
          <w:shd w:val="clear" w:color="auto" w:fill="FFFFFF"/>
        </w:rPr>
      </w:pPr>
    </w:p>
    <w:p w14:paraId="40EAF254"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05F655F" w14:textId="77777777" w:rsidR="00410C8E" w:rsidRPr="00140FB4" w:rsidRDefault="00410C8E" w:rsidP="00140FB4">
      <w:pPr>
        <w:rPr>
          <w:rFonts w:cs="Times New Roman"/>
          <w:b/>
          <w:color w:val="000000"/>
          <w:szCs w:val="26"/>
          <w:shd w:val="clear" w:color="auto" w:fill="FFFFFF"/>
        </w:rPr>
      </w:pPr>
    </w:p>
    <w:p w14:paraId="36C0B3B8"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the past perfect tense “had been” correctly shows that the selection of the painting occurred before the 2013 exhibition took place.</w:t>
      </w:r>
      <w:r w:rsidRPr="00140FB4">
        <w:rPr>
          <w:rFonts w:cs="Times New Roman"/>
          <w:color w:val="0D0D0D"/>
          <w:szCs w:val="26"/>
        </w:rPr>
        <w:br/>
      </w:r>
      <w:r w:rsidRPr="00140FB4">
        <w:rPr>
          <w:rFonts w:cs="Times New Roman"/>
          <w:color w:val="0D0D0D"/>
          <w:szCs w:val="26"/>
          <w:shd w:val="clear" w:color="auto" w:fill="FFFFFF"/>
        </w:rPr>
        <w:t>Choice A) “is” and Choice D) “is being” are present tense, which would not match the past context.</w:t>
      </w:r>
      <w:r w:rsidRPr="00140FB4">
        <w:rPr>
          <w:rFonts w:cs="Times New Roman"/>
          <w:color w:val="0D0D0D"/>
          <w:szCs w:val="26"/>
        </w:rPr>
        <w:br/>
      </w:r>
      <w:r w:rsidRPr="00140FB4">
        <w:rPr>
          <w:rFonts w:cs="Times New Roman"/>
          <w:color w:val="0D0D0D"/>
          <w:szCs w:val="26"/>
          <w:shd w:val="clear" w:color="auto" w:fill="FFFFFF"/>
        </w:rPr>
        <w:t>Choice C) “will be” is future tense and incorrect because the event has already occurred.</w:t>
      </w:r>
    </w:p>
    <w:p w14:paraId="19BB7B41"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had been</w:t>
      </w:r>
    </w:p>
    <w:p w14:paraId="4874252F" w14:textId="77777777" w:rsidR="00410C8E" w:rsidRPr="00140FB4" w:rsidRDefault="00410C8E" w:rsidP="00140FB4">
      <w:pPr>
        <w:rPr>
          <w:rFonts w:cs="Times New Roman"/>
          <w:b/>
          <w:bCs/>
          <w:szCs w:val="26"/>
        </w:rPr>
      </w:pPr>
    </w:p>
    <w:p w14:paraId="2AC35B3C"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16:</w:t>
      </w:r>
      <w:r w:rsidRPr="00140FB4">
        <w:rPr>
          <w:color w:val="0D0D0D"/>
          <w:sz w:val="26"/>
          <w:szCs w:val="26"/>
        </w:rPr>
        <w:t xml:space="preserve"> Mia Heavener’s 2019 novel </w:t>
      </w:r>
      <w:r w:rsidRPr="00140FB4">
        <w:rPr>
          <w:rStyle w:val="Emphasis"/>
          <w:color w:val="0D0D0D"/>
          <w:sz w:val="26"/>
          <w:szCs w:val="26"/>
        </w:rPr>
        <w:t>Under Nushagak Bluff</w:t>
      </w:r>
      <w:r w:rsidRPr="00140FB4">
        <w:rPr>
          <w:color w:val="0D0D0D"/>
          <w:sz w:val="26"/>
          <w:szCs w:val="26"/>
        </w:rPr>
        <w:t>, which takes place in a mid-twentieth-century rural Alaskan fishing ______ the story of three Yup’ik women who grapple with the rise of commercial fisheries and other changes affecting their community.</w:t>
      </w:r>
    </w:p>
    <w:p w14:paraId="238FDA80"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60BE21D6" w14:textId="77777777" w:rsidR="00410C8E" w:rsidRPr="00140FB4" w:rsidRDefault="00410C8E" w:rsidP="00140FB4">
      <w:pPr>
        <w:rPr>
          <w:rFonts w:cs="Times New Roman"/>
          <w:b/>
          <w:bCs/>
          <w:szCs w:val="26"/>
        </w:rPr>
      </w:pPr>
    </w:p>
    <w:p w14:paraId="7924F79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village: tells</w:t>
      </w:r>
    </w:p>
    <w:p w14:paraId="1A3A53F0" w14:textId="77777777" w:rsidR="00410C8E" w:rsidRPr="00140FB4" w:rsidRDefault="00410C8E" w:rsidP="00140FB4">
      <w:pPr>
        <w:rPr>
          <w:rFonts w:cs="Times New Roman"/>
          <w:b/>
          <w:color w:val="000000"/>
          <w:szCs w:val="26"/>
          <w:shd w:val="clear" w:color="auto" w:fill="FFFFFF"/>
        </w:rPr>
      </w:pPr>
    </w:p>
    <w:p w14:paraId="4AB2E52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village. Tells</w:t>
      </w:r>
    </w:p>
    <w:p w14:paraId="4C0D96CE" w14:textId="77777777" w:rsidR="00410C8E" w:rsidRPr="00140FB4" w:rsidRDefault="00410C8E" w:rsidP="00140FB4">
      <w:pPr>
        <w:rPr>
          <w:rFonts w:cs="Times New Roman"/>
          <w:b/>
          <w:color w:val="000000"/>
          <w:szCs w:val="26"/>
          <w:shd w:val="clear" w:color="auto" w:fill="FFFFFF"/>
        </w:rPr>
      </w:pPr>
    </w:p>
    <w:p w14:paraId="405F38E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village, tells</w:t>
      </w:r>
    </w:p>
    <w:p w14:paraId="201798A4" w14:textId="77777777" w:rsidR="00410C8E" w:rsidRPr="00140FB4" w:rsidRDefault="00410C8E" w:rsidP="00140FB4">
      <w:pPr>
        <w:rPr>
          <w:rFonts w:cs="Times New Roman"/>
          <w:b/>
          <w:color w:val="000000"/>
          <w:szCs w:val="26"/>
          <w:shd w:val="clear" w:color="auto" w:fill="FFFFFF"/>
        </w:rPr>
      </w:pPr>
    </w:p>
    <w:p w14:paraId="44479C6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village tells</w:t>
      </w:r>
    </w:p>
    <w:p w14:paraId="0A48DB11" w14:textId="77777777" w:rsidR="00410C8E" w:rsidRPr="00140FB4" w:rsidRDefault="00410C8E" w:rsidP="00140FB4">
      <w:pPr>
        <w:rPr>
          <w:rFonts w:cs="Times New Roman"/>
          <w:b/>
          <w:color w:val="000000"/>
          <w:szCs w:val="26"/>
          <w:shd w:val="clear" w:color="auto" w:fill="FFFFFF"/>
        </w:rPr>
      </w:pPr>
    </w:p>
    <w:p w14:paraId="2808CA0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43A765B" w14:textId="77777777" w:rsidR="00410C8E" w:rsidRPr="00140FB4" w:rsidRDefault="00410C8E" w:rsidP="00140FB4">
      <w:pPr>
        <w:rPr>
          <w:rFonts w:cs="Times New Roman"/>
          <w:b/>
          <w:color w:val="000000"/>
          <w:szCs w:val="26"/>
          <w:shd w:val="clear" w:color="auto" w:fill="FFFFFF"/>
        </w:rPr>
      </w:pPr>
    </w:p>
    <w:p w14:paraId="01DB73C7"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phrase “which takes place in a mid-twentieth-century rural Alaskan fishing village, tells the story…” correctly uses a comma to separate the modifying clause from the main clause.</w:t>
      </w:r>
      <w:r w:rsidRPr="00140FB4">
        <w:rPr>
          <w:rFonts w:cs="Times New Roman"/>
          <w:color w:val="0D0D0D"/>
          <w:szCs w:val="26"/>
        </w:rPr>
        <w:br/>
      </w:r>
      <w:r w:rsidRPr="00140FB4">
        <w:rPr>
          <w:rFonts w:cs="Times New Roman"/>
          <w:color w:val="0D0D0D"/>
          <w:szCs w:val="26"/>
          <w:shd w:val="clear" w:color="auto" w:fill="FFFFFF"/>
        </w:rPr>
        <w:t>Choice A) incorrectly uses a colon.</w:t>
      </w:r>
      <w:r w:rsidRPr="00140FB4">
        <w:rPr>
          <w:rFonts w:cs="Times New Roman"/>
          <w:color w:val="0D0D0D"/>
          <w:szCs w:val="26"/>
        </w:rPr>
        <w:br/>
      </w:r>
      <w:r w:rsidRPr="00140FB4">
        <w:rPr>
          <w:rFonts w:cs="Times New Roman"/>
          <w:color w:val="0D0D0D"/>
          <w:szCs w:val="26"/>
          <w:shd w:val="clear" w:color="auto" w:fill="FFFFFF"/>
        </w:rPr>
        <w:t>Choice B) creates a sentence fragment after the period.</w:t>
      </w:r>
      <w:r w:rsidRPr="00140FB4">
        <w:rPr>
          <w:rFonts w:cs="Times New Roman"/>
          <w:color w:val="0D0D0D"/>
          <w:szCs w:val="26"/>
        </w:rPr>
        <w:br/>
      </w:r>
      <w:r w:rsidRPr="00140FB4">
        <w:rPr>
          <w:rFonts w:cs="Times New Roman"/>
          <w:color w:val="0D0D0D"/>
          <w:szCs w:val="26"/>
          <w:shd w:val="clear" w:color="auto" w:fill="FFFFFF"/>
        </w:rPr>
        <w:lastRenderedPageBreak/>
        <w:t>Choice D) omits necessary punctuation, making the sentence unclear.</w:t>
      </w:r>
    </w:p>
    <w:p w14:paraId="5AF5505D"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village, tells</w:t>
      </w:r>
    </w:p>
    <w:p w14:paraId="1018ED09" w14:textId="77777777" w:rsidR="00410C8E" w:rsidRPr="00140FB4" w:rsidRDefault="00410C8E" w:rsidP="00140FB4">
      <w:pPr>
        <w:rPr>
          <w:rFonts w:cs="Times New Roman"/>
          <w:b/>
          <w:bCs/>
          <w:szCs w:val="26"/>
        </w:rPr>
      </w:pPr>
    </w:p>
    <w:p w14:paraId="274A364E"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17:</w:t>
      </w:r>
      <w:r w:rsidRPr="00140FB4">
        <w:rPr>
          <w:color w:val="0D0D0D"/>
          <w:sz w:val="26"/>
          <w:szCs w:val="26"/>
        </w:rPr>
        <w:t xml:space="preserve"> Many works of the Greek historian Strabo (1st century BCE) are ______ his </w:t>
      </w:r>
      <w:r w:rsidRPr="00140FB4">
        <w:rPr>
          <w:rStyle w:val="Emphasis"/>
          <w:color w:val="0D0D0D"/>
          <w:sz w:val="26"/>
          <w:szCs w:val="26"/>
        </w:rPr>
        <w:t>Geographica</w:t>
      </w:r>
      <w:r w:rsidRPr="00140FB4">
        <w:rPr>
          <w:color w:val="0D0D0D"/>
          <w:sz w:val="26"/>
          <w:szCs w:val="26"/>
        </w:rPr>
        <w:t>, a descriptive history of the ancient world, is an extant work: it can still be read.</w:t>
      </w:r>
    </w:p>
    <w:p w14:paraId="6512257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04349CAE" w14:textId="77777777" w:rsidR="00410C8E" w:rsidRPr="00140FB4" w:rsidRDefault="00410C8E" w:rsidP="00140FB4">
      <w:pPr>
        <w:rPr>
          <w:rFonts w:cs="Times New Roman"/>
          <w:b/>
          <w:bCs/>
          <w:szCs w:val="26"/>
        </w:rPr>
      </w:pPr>
    </w:p>
    <w:p w14:paraId="716B6D2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lost. Conversely,</w:t>
      </w:r>
    </w:p>
    <w:p w14:paraId="4146E52E" w14:textId="77777777" w:rsidR="00410C8E" w:rsidRPr="00140FB4" w:rsidRDefault="00410C8E" w:rsidP="00140FB4">
      <w:pPr>
        <w:rPr>
          <w:rFonts w:cs="Times New Roman"/>
          <w:b/>
          <w:color w:val="000000"/>
          <w:szCs w:val="26"/>
          <w:shd w:val="clear" w:color="auto" w:fill="FFFFFF"/>
        </w:rPr>
      </w:pPr>
    </w:p>
    <w:p w14:paraId="57D2ED2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lost and conversely,</w:t>
      </w:r>
    </w:p>
    <w:p w14:paraId="51E0CA08" w14:textId="77777777" w:rsidR="00410C8E" w:rsidRPr="00140FB4" w:rsidRDefault="00410C8E" w:rsidP="00140FB4">
      <w:pPr>
        <w:rPr>
          <w:rFonts w:cs="Times New Roman"/>
          <w:b/>
          <w:color w:val="000000"/>
          <w:szCs w:val="26"/>
          <w:shd w:val="clear" w:color="auto" w:fill="FFFFFF"/>
        </w:rPr>
      </w:pPr>
    </w:p>
    <w:p w14:paraId="37B37F1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lost, conversely,</w:t>
      </w:r>
    </w:p>
    <w:p w14:paraId="7C1F0ADD" w14:textId="77777777" w:rsidR="00410C8E" w:rsidRPr="00140FB4" w:rsidRDefault="00410C8E" w:rsidP="00140FB4">
      <w:pPr>
        <w:rPr>
          <w:rFonts w:cs="Times New Roman"/>
          <w:b/>
          <w:color w:val="000000"/>
          <w:szCs w:val="26"/>
          <w:shd w:val="clear" w:color="auto" w:fill="FFFFFF"/>
        </w:rPr>
      </w:pPr>
    </w:p>
    <w:p w14:paraId="4DF0B00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lost, and conversely</w:t>
      </w:r>
    </w:p>
    <w:p w14:paraId="259CE99C" w14:textId="77777777" w:rsidR="00410C8E" w:rsidRPr="00140FB4" w:rsidRDefault="00410C8E" w:rsidP="00140FB4">
      <w:pPr>
        <w:rPr>
          <w:rFonts w:cs="Times New Roman"/>
          <w:b/>
          <w:color w:val="000000"/>
          <w:szCs w:val="26"/>
          <w:shd w:val="clear" w:color="auto" w:fill="FFFFFF"/>
        </w:rPr>
      </w:pPr>
    </w:p>
    <w:p w14:paraId="0FBAD7F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DFB2354" w14:textId="77777777" w:rsidR="00410C8E" w:rsidRPr="00140FB4" w:rsidRDefault="00410C8E" w:rsidP="00140FB4">
      <w:pPr>
        <w:rPr>
          <w:rFonts w:cs="Times New Roman"/>
          <w:b/>
          <w:color w:val="000000"/>
          <w:szCs w:val="26"/>
          <w:shd w:val="clear" w:color="auto" w:fill="FFFFFF"/>
        </w:rPr>
      </w:pPr>
    </w:p>
    <w:p w14:paraId="7686FAC5"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the period correctly separates two independent clauses: one stating that many of Strabo’s works are lost, and another beginning with “Conversely,” to introduce the contrast that </w:t>
      </w:r>
      <w:r w:rsidRPr="00140FB4">
        <w:rPr>
          <w:rStyle w:val="Emphasis"/>
          <w:rFonts w:cs="Times New Roman"/>
          <w:color w:val="0D0D0D"/>
          <w:szCs w:val="26"/>
          <w:shd w:val="clear" w:color="auto" w:fill="FFFFFF"/>
        </w:rPr>
        <w:t>Geographica</w:t>
      </w:r>
      <w:r w:rsidRPr="00140FB4">
        <w:rPr>
          <w:rFonts w:cs="Times New Roman"/>
          <w:color w:val="0D0D0D"/>
          <w:szCs w:val="26"/>
          <w:shd w:val="clear" w:color="auto" w:fill="FFFFFF"/>
        </w:rPr>
        <w:t> still exists.</w:t>
      </w:r>
      <w:r w:rsidRPr="00140FB4">
        <w:rPr>
          <w:rFonts w:cs="Times New Roman"/>
          <w:color w:val="0D0D0D"/>
          <w:szCs w:val="26"/>
        </w:rPr>
        <w:br/>
      </w:r>
      <w:r w:rsidRPr="00140FB4">
        <w:rPr>
          <w:rFonts w:cs="Times New Roman"/>
          <w:color w:val="0D0D0D"/>
          <w:szCs w:val="26"/>
          <w:shd w:val="clear" w:color="auto" w:fill="FFFFFF"/>
        </w:rPr>
        <w:t>Choices B, C, and D incorrectly connect the two clauses with commas or conjunctions, creating run-on or awkward sentences.</w:t>
      </w:r>
    </w:p>
    <w:p w14:paraId="334F4CAE"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lost. Conversely,</w:t>
      </w:r>
    </w:p>
    <w:p w14:paraId="043D8575" w14:textId="77777777" w:rsidR="00410C8E" w:rsidRPr="00140FB4" w:rsidRDefault="00410C8E" w:rsidP="00140FB4">
      <w:pPr>
        <w:rPr>
          <w:rFonts w:cs="Times New Roman"/>
          <w:b/>
          <w:bCs/>
          <w:szCs w:val="26"/>
        </w:rPr>
      </w:pPr>
    </w:p>
    <w:p w14:paraId="47358F9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18:</w:t>
      </w:r>
      <w:r w:rsidRPr="00140FB4">
        <w:rPr>
          <w:color w:val="0D0D0D"/>
          <w:sz w:val="26"/>
          <w:szCs w:val="26"/>
        </w:rPr>
        <w:t xml:space="preserve"> Enacted in 1944, Iceland’s 4,089-word constitution, in contrast to Spain’s, which was enacted in 1978 and contains a far greater number (17,608) of words, ______ as the 2nd shortest in the world. Such data are studied by constitutional scholars like George Tsebelis, who can use them to draw broader conclusions.</w:t>
      </w:r>
    </w:p>
    <w:p w14:paraId="6CD2E65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71DB071E" w14:textId="77777777" w:rsidR="00410C8E" w:rsidRPr="00140FB4" w:rsidRDefault="00410C8E" w:rsidP="00140FB4">
      <w:pPr>
        <w:rPr>
          <w:rFonts w:cs="Times New Roman"/>
          <w:b/>
          <w:bCs/>
          <w:szCs w:val="26"/>
        </w:rPr>
      </w:pPr>
    </w:p>
    <w:p w14:paraId="7AAD0B9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have ranked</w:t>
      </w:r>
    </w:p>
    <w:p w14:paraId="5BA2D69B" w14:textId="77777777" w:rsidR="00410C8E" w:rsidRPr="00140FB4" w:rsidRDefault="00410C8E" w:rsidP="00140FB4">
      <w:pPr>
        <w:rPr>
          <w:rFonts w:cs="Times New Roman"/>
          <w:b/>
          <w:color w:val="000000"/>
          <w:szCs w:val="26"/>
          <w:shd w:val="clear" w:color="auto" w:fill="FFFFFF"/>
        </w:rPr>
      </w:pPr>
    </w:p>
    <w:p w14:paraId="110FD30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rank</w:t>
      </w:r>
    </w:p>
    <w:p w14:paraId="27204BED" w14:textId="77777777" w:rsidR="00410C8E" w:rsidRPr="00140FB4" w:rsidRDefault="00410C8E" w:rsidP="00140FB4">
      <w:pPr>
        <w:rPr>
          <w:rFonts w:cs="Times New Roman"/>
          <w:b/>
          <w:color w:val="000000"/>
          <w:szCs w:val="26"/>
          <w:shd w:val="clear" w:color="auto" w:fill="FFFFFF"/>
        </w:rPr>
      </w:pPr>
    </w:p>
    <w:p w14:paraId="1D0D916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are ranking</w:t>
      </w:r>
    </w:p>
    <w:p w14:paraId="2C8FC8C7" w14:textId="77777777" w:rsidR="00410C8E" w:rsidRPr="00140FB4" w:rsidRDefault="00410C8E" w:rsidP="00140FB4">
      <w:pPr>
        <w:rPr>
          <w:rFonts w:cs="Times New Roman"/>
          <w:b/>
          <w:color w:val="000000"/>
          <w:szCs w:val="26"/>
          <w:shd w:val="clear" w:color="auto" w:fill="FFFFFF"/>
        </w:rPr>
      </w:pPr>
    </w:p>
    <w:p w14:paraId="2316422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ranks</w:t>
      </w:r>
    </w:p>
    <w:p w14:paraId="27F48D10" w14:textId="77777777" w:rsidR="00410C8E" w:rsidRPr="00140FB4" w:rsidRDefault="00410C8E" w:rsidP="00140FB4">
      <w:pPr>
        <w:rPr>
          <w:rFonts w:cs="Times New Roman"/>
          <w:b/>
          <w:color w:val="000000"/>
          <w:szCs w:val="26"/>
          <w:shd w:val="clear" w:color="auto" w:fill="FFFFFF"/>
        </w:rPr>
      </w:pPr>
    </w:p>
    <w:p w14:paraId="6BD46FCF"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FD23F9A" w14:textId="77777777" w:rsidR="00410C8E" w:rsidRPr="00140FB4" w:rsidRDefault="00410C8E" w:rsidP="00140FB4">
      <w:pPr>
        <w:rPr>
          <w:rFonts w:cs="Times New Roman"/>
          <w:b/>
          <w:color w:val="000000"/>
          <w:szCs w:val="26"/>
          <w:shd w:val="clear" w:color="auto" w:fill="FFFFFF"/>
        </w:rPr>
      </w:pPr>
    </w:p>
    <w:p w14:paraId="4FDEC3E5"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“ranks” agrees with the singular subject “constitution” and maintains present tense to describe a current fact.</w:t>
      </w:r>
      <w:r w:rsidRPr="00140FB4">
        <w:rPr>
          <w:rFonts w:cs="Times New Roman"/>
          <w:color w:val="0D0D0D"/>
          <w:szCs w:val="26"/>
        </w:rPr>
        <w:br/>
      </w:r>
      <w:r w:rsidRPr="00140FB4">
        <w:rPr>
          <w:rFonts w:cs="Times New Roman"/>
          <w:color w:val="0D0D0D"/>
          <w:szCs w:val="26"/>
          <w:shd w:val="clear" w:color="auto" w:fill="FFFFFF"/>
        </w:rPr>
        <w:t>Choices A) and B) use plural verbs that don’t agree with the singular noun “constitution.”</w:t>
      </w:r>
      <w:r w:rsidRPr="00140FB4">
        <w:rPr>
          <w:rFonts w:cs="Times New Roman"/>
          <w:color w:val="0D0D0D"/>
          <w:szCs w:val="26"/>
        </w:rPr>
        <w:br/>
      </w:r>
      <w:r w:rsidRPr="00140FB4">
        <w:rPr>
          <w:rFonts w:cs="Times New Roman"/>
          <w:color w:val="0D0D0D"/>
          <w:szCs w:val="26"/>
          <w:shd w:val="clear" w:color="auto" w:fill="FFFFFF"/>
        </w:rPr>
        <w:t>Choice C) “are ranking” is incorrect because it suggests an ongoing action rather than a factual statement.</w:t>
      </w:r>
    </w:p>
    <w:p w14:paraId="300E16F0"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ranks</w:t>
      </w:r>
    </w:p>
    <w:p w14:paraId="2792BA7F" w14:textId="77777777" w:rsidR="00410C8E" w:rsidRPr="00140FB4" w:rsidRDefault="00410C8E" w:rsidP="00140FB4">
      <w:pPr>
        <w:rPr>
          <w:rFonts w:cs="Times New Roman"/>
          <w:b/>
          <w:bCs/>
          <w:szCs w:val="26"/>
        </w:rPr>
      </w:pPr>
    </w:p>
    <w:p w14:paraId="430974A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19:</w:t>
      </w:r>
      <w:r w:rsidRPr="00140FB4">
        <w:rPr>
          <w:color w:val="0D0D0D"/>
          <w:sz w:val="26"/>
          <w:szCs w:val="26"/>
        </w:rPr>
        <w:t xml:space="preserve"> Working on an unimaginably small scale of billionths of a meter, nanoengineers have found ways to leverage cerium oxide ______ to improve treatments for certain conditions related to oxidative stress.</w:t>
      </w:r>
    </w:p>
    <w:p w14:paraId="5CCCEE5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3CDFE72E" w14:textId="77777777" w:rsidR="00410C8E" w:rsidRPr="00140FB4" w:rsidRDefault="00410C8E" w:rsidP="00140FB4">
      <w:pPr>
        <w:rPr>
          <w:rFonts w:cs="Times New Roman"/>
          <w:b/>
          <w:bCs/>
          <w:szCs w:val="26"/>
        </w:rPr>
      </w:pPr>
    </w:p>
    <w:p w14:paraId="74B4A14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nanoparticles’ properties’</w:t>
      </w:r>
    </w:p>
    <w:p w14:paraId="509D261F" w14:textId="77777777" w:rsidR="00410C8E" w:rsidRPr="00140FB4" w:rsidRDefault="00410C8E" w:rsidP="00140FB4">
      <w:pPr>
        <w:rPr>
          <w:rFonts w:cs="Times New Roman"/>
          <w:b/>
          <w:color w:val="000000"/>
          <w:szCs w:val="26"/>
          <w:shd w:val="clear" w:color="auto" w:fill="FFFFFF"/>
        </w:rPr>
      </w:pPr>
    </w:p>
    <w:p w14:paraId="37CC459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w:t>
      </w:r>
      <w:proofErr w:type="gramStart"/>
      <w:r w:rsidRPr="00140FB4">
        <w:rPr>
          <w:rFonts w:cs="Times New Roman"/>
          <w:color w:val="0D0D0D"/>
          <w:szCs w:val="26"/>
          <w:shd w:val="clear" w:color="auto" w:fill="FFFFFF"/>
        </w:rPr>
        <w:t>nanoparticles</w:t>
      </w:r>
      <w:proofErr w:type="gramEnd"/>
      <w:r w:rsidRPr="00140FB4">
        <w:rPr>
          <w:rFonts w:cs="Times New Roman"/>
          <w:color w:val="0D0D0D"/>
          <w:szCs w:val="26"/>
          <w:shd w:val="clear" w:color="auto" w:fill="FFFFFF"/>
        </w:rPr>
        <w:t xml:space="preserve"> properties</w:t>
      </w:r>
    </w:p>
    <w:p w14:paraId="32973D0D" w14:textId="77777777" w:rsidR="00410C8E" w:rsidRPr="00140FB4" w:rsidRDefault="00410C8E" w:rsidP="00140FB4">
      <w:pPr>
        <w:rPr>
          <w:rFonts w:cs="Times New Roman"/>
          <w:b/>
          <w:color w:val="000000"/>
          <w:szCs w:val="26"/>
          <w:shd w:val="clear" w:color="auto" w:fill="FFFFFF"/>
        </w:rPr>
      </w:pPr>
    </w:p>
    <w:p w14:paraId="6F0DEB3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nanoparticles’ properties</w:t>
      </w:r>
    </w:p>
    <w:p w14:paraId="0405B8D6" w14:textId="77777777" w:rsidR="00410C8E" w:rsidRPr="00140FB4" w:rsidRDefault="00410C8E" w:rsidP="00140FB4">
      <w:pPr>
        <w:rPr>
          <w:rFonts w:cs="Times New Roman"/>
          <w:b/>
          <w:color w:val="000000"/>
          <w:szCs w:val="26"/>
          <w:shd w:val="clear" w:color="auto" w:fill="FFFFFF"/>
        </w:rPr>
      </w:pPr>
    </w:p>
    <w:p w14:paraId="6A90960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nanoparticle’s properties</w:t>
      </w:r>
    </w:p>
    <w:p w14:paraId="47D84B6E" w14:textId="77777777" w:rsidR="00410C8E" w:rsidRPr="00140FB4" w:rsidRDefault="00410C8E" w:rsidP="00140FB4">
      <w:pPr>
        <w:rPr>
          <w:rFonts w:cs="Times New Roman"/>
          <w:b/>
          <w:color w:val="000000"/>
          <w:szCs w:val="26"/>
          <w:shd w:val="clear" w:color="auto" w:fill="FFFFFF"/>
        </w:rPr>
      </w:pPr>
    </w:p>
    <w:p w14:paraId="4FD2A05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E5DFA3A" w14:textId="77777777" w:rsidR="00410C8E" w:rsidRPr="00140FB4" w:rsidRDefault="00410C8E" w:rsidP="00140FB4">
      <w:pPr>
        <w:rPr>
          <w:rFonts w:cs="Times New Roman"/>
          <w:b/>
          <w:color w:val="000000"/>
          <w:szCs w:val="26"/>
          <w:shd w:val="clear" w:color="auto" w:fill="FFFFFF"/>
        </w:rPr>
      </w:pPr>
    </w:p>
    <w:p w14:paraId="56556DFE"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“nanoparticles’ properties” correctly uses the plural possessive form to indicate that the properties belong to multiple nanoparticles.</w:t>
      </w:r>
      <w:r w:rsidRPr="00140FB4">
        <w:rPr>
          <w:rFonts w:cs="Times New Roman"/>
          <w:color w:val="0D0D0D"/>
          <w:szCs w:val="26"/>
        </w:rPr>
        <w:br/>
      </w:r>
      <w:r w:rsidRPr="00140FB4">
        <w:rPr>
          <w:rFonts w:cs="Times New Roman"/>
          <w:color w:val="0D0D0D"/>
          <w:szCs w:val="26"/>
          <w:shd w:val="clear" w:color="auto" w:fill="FFFFFF"/>
        </w:rPr>
        <w:t>Choice A) incorrectly includes two possessive marks.</w:t>
      </w:r>
      <w:r w:rsidRPr="00140FB4">
        <w:rPr>
          <w:rFonts w:cs="Times New Roman"/>
          <w:color w:val="0D0D0D"/>
          <w:szCs w:val="26"/>
        </w:rPr>
        <w:br/>
      </w:r>
      <w:r w:rsidRPr="00140FB4">
        <w:rPr>
          <w:rFonts w:cs="Times New Roman"/>
          <w:color w:val="0D0D0D"/>
          <w:szCs w:val="26"/>
          <w:shd w:val="clear" w:color="auto" w:fill="FFFFFF"/>
        </w:rPr>
        <w:t>Choice B) omits the necessary possessive apostrophe.</w:t>
      </w:r>
      <w:r w:rsidRPr="00140FB4">
        <w:rPr>
          <w:rFonts w:cs="Times New Roman"/>
          <w:color w:val="0D0D0D"/>
          <w:szCs w:val="26"/>
        </w:rPr>
        <w:br/>
      </w:r>
      <w:r w:rsidRPr="00140FB4">
        <w:rPr>
          <w:rFonts w:cs="Times New Roman"/>
          <w:color w:val="0D0D0D"/>
          <w:szCs w:val="26"/>
          <w:shd w:val="clear" w:color="auto" w:fill="FFFFFF"/>
        </w:rPr>
        <w:t>Choice D) incorrectly uses the singular “nanoparticle’s,” suggesting only one particle.</w:t>
      </w:r>
    </w:p>
    <w:p w14:paraId="26698AD5"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nanoparticles’ properties</w:t>
      </w:r>
    </w:p>
    <w:p w14:paraId="39FFD3E3" w14:textId="77777777" w:rsidR="00410C8E" w:rsidRPr="00140FB4" w:rsidRDefault="00410C8E" w:rsidP="00140FB4">
      <w:pPr>
        <w:rPr>
          <w:rFonts w:cs="Times New Roman"/>
          <w:b/>
          <w:bCs/>
          <w:szCs w:val="26"/>
        </w:rPr>
      </w:pPr>
    </w:p>
    <w:p w14:paraId="2670826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20:</w:t>
      </w:r>
      <w:r w:rsidRPr="00140FB4">
        <w:rPr>
          <w:color w:val="0D0D0D"/>
          <w:sz w:val="26"/>
          <w:szCs w:val="26"/>
        </w:rPr>
        <w:t xml:space="preserve"> Recordings of electrical activity in the brain, ______ increased activity in brain areas associated with suppressing motor functions.</w:t>
      </w:r>
    </w:p>
    <w:p w14:paraId="4546B80D"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450FAB61" w14:textId="77777777" w:rsidR="00410C8E" w:rsidRPr="00140FB4" w:rsidRDefault="00410C8E" w:rsidP="00140FB4">
      <w:pPr>
        <w:rPr>
          <w:rFonts w:cs="Times New Roman"/>
          <w:b/>
          <w:bCs/>
          <w:szCs w:val="26"/>
        </w:rPr>
      </w:pPr>
    </w:p>
    <w:p w14:paraId="052E8E3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electrograms show that while responding to hypothetical match scenarios, the most highly skilled soccer players have</w:t>
      </w:r>
    </w:p>
    <w:p w14:paraId="6612B5FC" w14:textId="77777777" w:rsidR="00410C8E" w:rsidRPr="00140FB4" w:rsidRDefault="00410C8E" w:rsidP="00140FB4">
      <w:pPr>
        <w:rPr>
          <w:rFonts w:cs="Times New Roman"/>
          <w:b/>
          <w:color w:val="000000"/>
          <w:szCs w:val="26"/>
          <w:shd w:val="clear" w:color="auto" w:fill="FFFFFF"/>
        </w:rPr>
      </w:pPr>
    </w:p>
    <w:p w14:paraId="76DC74D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hypothetical match scenario responses show that the most highly skilled soccer players captured in electrograms have</w:t>
      </w:r>
    </w:p>
    <w:p w14:paraId="027C26D8" w14:textId="77777777" w:rsidR="00410C8E" w:rsidRPr="00140FB4" w:rsidRDefault="00410C8E" w:rsidP="00140FB4">
      <w:pPr>
        <w:rPr>
          <w:rFonts w:cs="Times New Roman"/>
          <w:b/>
          <w:color w:val="000000"/>
          <w:szCs w:val="26"/>
          <w:shd w:val="clear" w:color="auto" w:fill="FFFFFF"/>
        </w:rPr>
      </w:pPr>
    </w:p>
    <w:p w14:paraId="6FEAD6F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C.</w:t>
      </w:r>
      <w:r w:rsidRPr="00140FB4">
        <w:rPr>
          <w:rFonts w:cs="Times New Roman"/>
          <w:color w:val="0D0D0D"/>
          <w:szCs w:val="26"/>
          <w:shd w:val="clear" w:color="auto" w:fill="FFFFFF"/>
        </w:rPr>
        <w:t xml:space="preserve"> the most highly skilled soccer players responding to hypothetical match scenarios have electrograms that show</w:t>
      </w:r>
    </w:p>
    <w:p w14:paraId="1F45281C" w14:textId="77777777" w:rsidR="00410C8E" w:rsidRPr="00140FB4" w:rsidRDefault="00410C8E" w:rsidP="00140FB4">
      <w:pPr>
        <w:rPr>
          <w:rFonts w:cs="Times New Roman"/>
          <w:b/>
          <w:color w:val="000000"/>
          <w:szCs w:val="26"/>
          <w:shd w:val="clear" w:color="auto" w:fill="FFFFFF"/>
        </w:rPr>
      </w:pPr>
    </w:p>
    <w:p w14:paraId="3B20801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responses to hypothetical match scenarios show that the most highly skilled soccer players have electrograms with</w:t>
      </w:r>
    </w:p>
    <w:p w14:paraId="68DE6B29" w14:textId="77777777" w:rsidR="00410C8E" w:rsidRPr="00140FB4" w:rsidRDefault="00410C8E" w:rsidP="00140FB4">
      <w:pPr>
        <w:rPr>
          <w:rFonts w:cs="Times New Roman"/>
          <w:b/>
          <w:color w:val="000000"/>
          <w:szCs w:val="26"/>
          <w:shd w:val="clear" w:color="auto" w:fill="FFFFFF"/>
        </w:rPr>
      </w:pPr>
    </w:p>
    <w:p w14:paraId="37C1F350"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6A021BA" w14:textId="77777777" w:rsidR="00410C8E" w:rsidRPr="00140FB4" w:rsidRDefault="00410C8E" w:rsidP="00140FB4">
      <w:pPr>
        <w:rPr>
          <w:rFonts w:cs="Times New Roman"/>
          <w:b/>
          <w:color w:val="000000"/>
          <w:szCs w:val="26"/>
          <w:shd w:val="clear" w:color="auto" w:fill="FFFFFF"/>
        </w:rPr>
      </w:pPr>
    </w:p>
    <w:p w14:paraId="683A91FE"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it correctly introduces the subject (“electrograms”) and connects it to the clause that follows in a clear, grammatically correct way.</w:t>
      </w:r>
      <w:r w:rsidRPr="00140FB4">
        <w:rPr>
          <w:rFonts w:cs="Times New Roman"/>
          <w:color w:val="0D0D0D"/>
          <w:szCs w:val="26"/>
        </w:rPr>
        <w:br/>
      </w:r>
      <w:r w:rsidRPr="00140FB4">
        <w:rPr>
          <w:rFonts w:cs="Times New Roman"/>
          <w:color w:val="0D0D0D"/>
          <w:szCs w:val="26"/>
          <w:shd w:val="clear" w:color="auto" w:fill="FFFFFF"/>
        </w:rPr>
        <w:t>Choice B) is wordy and changes the intended structure.</w:t>
      </w:r>
      <w:r w:rsidRPr="00140FB4">
        <w:rPr>
          <w:rFonts w:cs="Times New Roman"/>
          <w:color w:val="0D0D0D"/>
          <w:szCs w:val="26"/>
        </w:rPr>
        <w:br/>
      </w:r>
      <w:r w:rsidRPr="00140FB4">
        <w:rPr>
          <w:rFonts w:cs="Times New Roman"/>
          <w:color w:val="0D0D0D"/>
          <w:szCs w:val="26"/>
          <w:shd w:val="clear" w:color="auto" w:fill="FFFFFF"/>
        </w:rPr>
        <w:t>Choice C) creates a sentence fragment.</w:t>
      </w:r>
      <w:r w:rsidRPr="00140FB4">
        <w:rPr>
          <w:rFonts w:cs="Times New Roman"/>
          <w:color w:val="0D0D0D"/>
          <w:szCs w:val="26"/>
        </w:rPr>
        <w:br/>
      </w:r>
      <w:r w:rsidRPr="00140FB4">
        <w:rPr>
          <w:rFonts w:cs="Times New Roman"/>
          <w:color w:val="0D0D0D"/>
          <w:szCs w:val="26"/>
          <w:shd w:val="clear" w:color="auto" w:fill="FFFFFF"/>
        </w:rPr>
        <w:t>Choice D) is awkward and incomplete.</w:t>
      </w:r>
    </w:p>
    <w:p w14:paraId="29FFAAA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electrograms show that while responding to hypothetical match scenarios, the most highly skilled soccer players have</w:t>
      </w:r>
    </w:p>
    <w:p w14:paraId="50434374" w14:textId="77777777" w:rsidR="00410C8E" w:rsidRPr="00140FB4" w:rsidRDefault="00410C8E" w:rsidP="00140FB4">
      <w:pPr>
        <w:rPr>
          <w:rFonts w:cs="Times New Roman"/>
          <w:b/>
          <w:bCs/>
          <w:szCs w:val="26"/>
        </w:rPr>
      </w:pPr>
    </w:p>
    <w:p w14:paraId="3F7F911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21:</w:t>
      </w:r>
      <w:r w:rsidRPr="00140FB4">
        <w:rPr>
          <w:color w:val="0D0D0D"/>
          <w:sz w:val="26"/>
          <w:szCs w:val="26"/>
        </w:rPr>
        <w:t xml:space="preserve"> A team led by Portuguese researcher Isabel C.F.R. Ferreira found that many species of mushrooms contain chemicals called phenolic compounds, such as cinnamic acid and catechin. ______ Ferreira detected cinnamic acid in </w:t>
      </w:r>
      <w:r w:rsidRPr="00140FB4">
        <w:rPr>
          <w:rStyle w:val="Emphasis"/>
          <w:color w:val="0D0D0D"/>
          <w:sz w:val="26"/>
          <w:szCs w:val="26"/>
        </w:rPr>
        <w:t>Agaricus blazei</w:t>
      </w:r>
      <w:r w:rsidRPr="00140FB4">
        <w:rPr>
          <w:color w:val="0D0D0D"/>
          <w:sz w:val="26"/>
          <w:szCs w:val="26"/>
        </w:rPr>
        <w:t> mushrooms and catechin in </w:t>
      </w:r>
      <w:r w:rsidRPr="00140FB4">
        <w:rPr>
          <w:rStyle w:val="Emphasis"/>
          <w:color w:val="0D0D0D"/>
          <w:sz w:val="26"/>
          <w:szCs w:val="26"/>
        </w:rPr>
        <w:t>Lentinus edodes</w:t>
      </w:r>
      <w:r w:rsidRPr="00140FB4">
        <w:rPr>
          <w:color w:val="0D0D0D"/>
          <w:sz w:val="26"/>
          <w:szCs w:val="26"/>
        </w:rPr>
        <w:t> mushrooms.</w:t>
      </w:r>
    </w:p>
    <w:p w14:paraId="1BEE9C1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2BE6EBAF" w14:textId="77777777" w:rsidR="00410C8E" w:rsidRPr="00140FB4" w:rsidRDefault="00410C8E" w:rsidP="00140FB4">
      <w:pPr>
        <w:rPr>
          <w:rFonts w:cs="Times New Roman"/>
          <w:b/>
          <w:bCs/>
          <w:szCs w:val="26"/>
        </w:rPr>
      </w:pPr>
    </w:p>
    <w:p w14:paraId="54EC5D6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For this reason,</w:t>
      </w:r>
    </w:p>
    <w:p w14:paraId="0AC94265" w14:textId="77777777" w:rsidR="00410C8E" w:rsidRPr="00140FB4" w:rsidRDefault="00410C8E" w:rsidP="00140FB4">
      <w:pPr>
        <w:rPr>
          <w:rFonts w:cs="Times New Roman"/>
          <w:b/>
          <w:color w:val="000000"/>
          <w:szCs w:val="26"/>
          <w:shd w:val="clear" w:color="auto" w:fill="FFFFFF"/>
        </w:rPr>
      </w:pPr>
    </w:p>
    <w:p w14:paraId="6604D2B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However,</w:t>
      </w:r>
    </w:p>
    <w:p w14:paraId="62148EE5" w14:textId="77777777" w:rsidR="00410C8E" w:rsidRPr="00140FB4" w:rsidRDefault="00410C8E" w:rsidP="00140FB4">
      <w:pPr>
        <w:rPr>
          <w:rFonts w:cs="Times New Roman"/>
          <w:b/>
          <w:color w:val="000000"/>
          <w:szCs w:val="26"/>
          <w:shd w:val="clear" w:color="auto" w:fill="FFFFFF"/>
        </w:rPr>
      </w:pPr>
    </w:p>
    <w:p w14:paraId="49BACDE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Nevertheless,</w:t>
      </w:r>
    </w:p>
    <w:p w14:paraId="1E7A8B56" w14:textId="77777777" w:rsidR="00410C8E" w:rsidRPr="00140FB4" w:rsidRDefault="00410C8E" w:rsidP="00140FB4">
      <w:pPr>
        <w:rPr>
          <w:rFonts w:cs="Times New Roman"/>
          <w:b/>
          <w:color w:val="000000"/>
          <w:szCs w:val="26"/>
          <w:shd w:val="clear" w:color="auto" w:fill="FFFFFF"/>
        </w:rPr>
      </w:pPr>
    </w:p>
    <w:p w14:paraId="5E40295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For example,</w:t>
      </w:r>
    </w:p>
    <w:p w14:paraId="5E7F23A1" w14:textId="77777777" w:rsidR="00410C8E" w:rsidRPr="00140FB4" w:rsidRDefault="00410C8E" w:rsidP="00140FB4">
      <w:pPr>
        <w:rPr>
          <w:rFonts w:cs="Times New Roman"/>
          <w:b/>
          <w:color w:val="000000"/>
          <w:szCs w:val="26"/>
          <w:shd w:val="clear" w:color="auto" w:fill="FFFFFF"/>
        </w:rPr>
      </w:pPr>
    </w:p>
    <w:p w14:paraId="4E86D1B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5277D52" w14:textId="77777777" w:rsidR="00410C8E" w:rsidRPr="00140FB4" w:rsidRDefault="00410C8E" w:rsidP="00140FB4">
      <w:pPr>
        <w:rPr>
          <w:rFonts w:cs="Times New Roman"/>
          <w:b/>
          <w:color w:val="000000"/>
          <w:szCs w:val="26"/>
          <w:shd w:val="clear" w:color="auto" w:fill="FFFFFF"/>
        </w:rPr>
      </w:pPr>
    </w:p>
    <w:p w14:paraId="76FF7C97"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it logically introduces specific examples (“cinnamic acid in </w:t>
      </w:r>
      <w:r w:rsidRPr="00140FB4">
        <w:rPr>
          <w:rStyle w:val="Emphasis"/>
          <w:rFonts w:cs="Times New Roman"/>
          <w:color w:val="0D0D0D"/>
          <w:szCs w:val="26"/>
          <w:shd w:val="clear" w:color="auto" w:fill="FFFFFF"/>
        </w:rPr>
        <w:t>Agaricus blazei</w:t>
      </w:r>
      <w:r w:rsidRPr="00140FB4">
        <w:rPr>
          <w:rFonts w:cs="Times New Roman"/>
          <w:color w:val="0D0D0D"/>
          <w:szCs w:val="26"/>
          <w:shd w:val="clear" w:color="auto" w:fill="FFFFFF"/>
        </w:rPr>
        <w:t>” and “catechin in </w:t>
      </w:r>
      <w:r w:rsidRPr="00140FB4">
        <w:rPr>
          <w:rStyle w:val="Emphasis"/>
          <w:rFonts w:cs="Times New Roman"/>
          <w:color w:val="0D0D0D"/>
          <w:szCs w:val="26"/>
          <w:shd w:val="clear" w:color="auto" w:fill="FFFFFF"/>
        </w:rPr>
        <w:t>Lentinus edodes</w:t>
      </w:r>
      <w:r w:rsidRPr="00140FB4">
        <w:rPr>
          <w:rFonts w:cs="Times New Roman"/>
          <w:color w:val="0D0D0D"/>
          <w:szCs w:val="26"/>
          <w:shd w:val="clear" w:color="auto" w:fill="FFFFFF"/>
        </w:rPr>
        <w:t>”) that illustrate the general finding in the first sentence.</w:t>
      </w:r>
      <w:r w:rsidRPr="00140FB4">
        <w:rPr>
          <w:rFonts w:cs="Times New Roman"/>
          <w:color w:val="0D0D0D"/>
          <w:szCs w:val="26"/>
        </w:rPr>
        <w:br/>
      </w:r>
      <w:r w:rsidRPr="00140FB4">
        <w:rPr>
          <w:rFonts w:cs="Times New Roman"/>
          <w:color w:val="0D0D0D"/>
          <w:szCs w:val="26"/>
          <w:shd w:val="clear" w:color="auto" w:fill="FFFFFF"/>
        </w:rPr>
        <w:t>Choice A) “For this reason” incorrectly implies cause and effect.</w:t>
      </w:r>
      <w:r w:rsidRPr="00140FB4">
        <w:rPr>
          <w:rFonts w:cs="Times New Roman"/>
          <w:color w:val="0D0D0D"/>
          <w:szCs w:val="26"/>
        </w:rPr>
        <w:br/>
      </w:r>
      <w:r w:rsidRPr="00140FB4">
        <w:rPr>
          <w:rFonts w:cs="Times New Roman"/>
          <w:color w:val="0D0D0D"/>
          <w:szCs w:val="26"/>
          <w:shd w:val="clear" w:color="auto" w:fill="FFFFFF"/>
        </w:rPr>
        <w:t>Choices B) and C) (“However” and “Nevertheless”) suggest contrast, which doesn’t fit the supportive relationship between the sentences.</w:t>
      </w:r>
    </w:p>
    <w:p w14:paraId="425BA9D6"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For example,</w:t>
      </w:r>
    </w:p>
    <w:p w14:paraId="518F4FAE" w14:textId="77777777" w:rsidR="00410C8E" w:rsidRPr="00140FB4" w:rsidRDefault="00410C8E" w:rsidP="00140FB4">
      <w:pPr>
        <w:rPr>
          <w:rFonts w:cs="Times New Roman"/>
          <w:b/>
          <w:bCs/>
          <w:szCs w:val="26"/>
        </w:rPr>
      </w:pPr>
    </w:p>
    <w:p w14:paraId="01F0B75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22:</w:t>
      </w:r>
      <w:r w:rsidRPr="00140FB4">
        <w:rPr>
          <w:color w:val="0D0D0D"/>
          <w:sz w:val="26"/>
          <w:szCs w:val="26"/>
        </w:rPr>
        <w:t xml:space="preserve"> Resins play several important roles in maintaining the health of conifers and many other kinds of trees. ______ resins quickly seal wounds, which helps prevent </w:t>
      </w:r>
      <w:r w:rsidRPr="00140FB4">
        <w:rPr>
          <w:color w:val="0D0D0D"/>
          <w:sz w:val="26"/>
          <w:szCs w:val="26"/>
        </w:rPr>
        <w:lastRenderedPageBreak/>
        <w:t>harmful insects and fungi from entering trees. These sticky substances also help trees retain water that is needed for them to survive.</w:t>
      </w:r>
    </w:p>
    <w:p w14:paraId="0AB6DC2D"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24297415" w14:textId="77777777" w:rsidR="00410C8E" w:rsidRPr="00140FB4" w:rsidRDefault="00410C8E" w:rsidP="00140FB4">
      <w:pPr>
        <w:rPr>
          <w:rFonts w:cs="Times New Roman"/>
          <w:b/>
          <w:bCs/>
          <w:szCs w:val="26"/>
        </w:rPr>
      </w:pPr>
    </w:p>
    <w:p w14:paraId="655709E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Regardless,</w:t>
      </w:r>
    </w:p>
    <w:p w14:paraId="5723F464" w14:textId="77777777" w:rsidR="00410C8E" w:rsidRPr="00140FB4" w:rsidRDefault="00410C8E" w:rsidP="00140FB4">
      <w:pPr>
        <w:rPr>
          <w:rFonts w:cs="Times New Roman"/>
          <w:b/>
          <w:color w:val="000000"/>
          <w:szCs w:val="26"/>
          <w:shd w:val="clear" w:color="auto" w:fill="FFFFFF"/>
        </w:rPr>
      </w:pPr>
    </w:p>
    <w:p w14:paraId="1963801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Next,</w:t>
      </w:r>
    </w:p>
    <w:p w14:paraId="1935AB14" w14:textId="77777777" w:rsidR="00410C8E" w:rsidRPr="00140FB4" w:rsidRDefault="00410C8E" w:rsidP="00140FB4">
      <w:pPr>
        <w:rPr>
          <w:rFonts w:cs="Times New Roman"/>
          <w:b/>
          <w:color w:val="000000"/>
          <w:szCs w:val="26"/>
          <w:shd w:val="clear" w:color="auto" w:fill="FFFFFF"/>
        </w:rPr>
      </w:pPr>
    </w:p>
    <w:p w14:paraId="3AF0E50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However,</w:t>
      </w:r>
    </w:p>
    <w:p w14:paraId="468DF675" w14:textId="77777777" w:rsidR="00410C8E" w:rsidRPr="00140FB4" w:rsidRDefault="00410C8E" w:rsidP="00140FB4">
      <w:pPr>
        <w:rPr>
          <w:rFonts w:cs="Times New Roman"/>
          <w:b/>
          <w:color w:val="000000"/>
          <w:szCs w:val="26"/>
          <w:shd w:val="clear" w:color="auto" w:fill="FFFFFF"/>
        </w:rPr>
      </w:pPr>
    </w:p>
    <w:p w14:paraId="4F34CEF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For example,</w:t>
      </w:r>
    </w:p>
    <w:p w14:paraId="37F4486C" w14:textId="77777777" w:rsidR="00410C8E" w:rsidRPr="00140FB4" w:rsidRDefault="00410C8E" w:rsidP="00140FB4">
      <w:pPr>
        <w:rPr>
          <w:rFonts w:cs="Times New Roman"/>
          <w:b/>
          <w:color w:val="000000"/>
          <w:szCs w:val="26"/>
          <w:shd w:val="clear" w:color="auto" w:fill="FFFFFF"/>
        </w:rPr>
      </w:pPr>
    </w:p>
    <w:p w14:paraId="318B32A6"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422D4DC" w14:textId="77777777" w:rsidR="00410C8E" w:rsidRPr="00140FB4" w:rsidRDefault="00410C8E" w:rsidP="00140FB4">
      <w:pPr>
        <w:rPr>
          <w:rFonts w:cs="Times New Roman"/>
          <w:b/>
          <w:color w:val="000000"/>
          <w:szCs w:val="26"/>
          <w:shd w:val="clear" w:color="auto" w:fill="FFFFFF"/>
        </w:rPr>
      </w:pPr>
    </w:p>
    <w:p w14:paraId="074CCB80"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it introduces a specific example of how resins function—by sealing wounds to protect trees—following the general statement about their importance.</w:t>
      </w:r>
      <w:r w:rsidRPr="00140FB4">
        <w:rPr>
          <w:rFonts w:cs="Times New Roman"/>
          <w:color w:val="0D0D0D"/>
          <w:szCs w:val="26"/>
        </w:rPr>
        <w:br/>
      </w:r>
      <w:r w:rsidRPr="00140FB4">
        <w:rPr>
          <w:rFonts w:cs="Times New Roman"/>
          <w:color w:val="0D0D0D"/>
          <w:szCs w:val="26"/>
          <w:shd w:val="clear" w:color="auto" w:fill="FFFFFF"/>
        </w:rPr>
        <w:t>Choice A) “Regardless” would incorrectly indicate contrast.</w:t>
      </w:r>
      <w:r w:rsidRPr="00140FB4">
        <w:rPr>
          <w:rFonts w:cs="Times New Roman"/>
          <w:color w:val="0D0D0D"/>
          <w:szCs w:val="26"/>
        </w:rPr>
        <w:br/>
      </w:r>
      <w:r w:rsidRPr="00140FB4">
        <w:rPr>
          <w:rFonts w:cs="Times New Roman"/>
          <w:color w:val="0D0D0D"/>
          <w:szCs w:val="26"/>
          <w:shd w:val="clear" w:color="auto" w:fill="FFFFFF"/>
        </w:rPr>
        <w:t>Choice B) “Next” suggests sequence, not elaboration.</w:t>
      </w:r>
      <w:r w:rsidRPr="00140FB4">
        <w:rPr>
          <w:rFonts w:cs="Times New Roman"/>
          <w:color w:val="0D0D0D"/>
          <w:szCs w:val="26"/>
        </w:rPr>
        <w:br/>
      </w:r>
      <w:r w:rsidRPr="00140FB4">
        <w:rPr>
          <w:rFonts w:cs="Times New Roman"/>
          <w:color w:val="0D0D0D"/>
          <w:szCs w:val="26"/>
          <w:shd w:val="clear" w:color="auto" w:fill="FFFFFF"/>
        </w:rPr>
        <w:t>Choice C) “However” indicates opposition, which doesn’t apply here.</w:t>
      </w:r>
    </w:p>
    <w:p w14:paraId="28279D3B"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For example,</w:t>
      </w:r>
    </w:p>
    <w:p w14:paraId="12C7AEF6" w14:textId="77777777" w:rsidR="00410C8E" w:rsidRPr="00140FB4" w:rsidRDefault="00410C8E" w:rsidP="00140FB4">
      <w:pPr>
        <w:rPr>
          <w:rFonts w:cs="Times New Roman"/>
          <w:b/>
          <w:bCs/>
          <w:szCs w:val="26"/>
        </w:rPr>
      </w:pPr>
    </w:p>
    <w:p w14:paraId="118FD4A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23:</w:t>
      </w:r>
      <w:r w:rsidRPr="00140FB4">
        <w:rPr>
          <w:color w:val="0D0D0D"/>
          <w:sz w:val="26"/>
          <w:szCs w:val="26"/>
        </w:rPr>
        <w:t xml:space="preserve"> While some researchers have identified the planet Kepler-296e as potentially habitable, it’s unlikely that humanity will be able to take advantage of its favorable conditions anytime soon—it’s 737 light years away. ______ humanity must first focus on making planets within our solar system more habitable.</w:t>
      </w:r>
    </w:p>
    <w:p w14:paraId="55DD0658"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1B49405A" w14:textId="77777777" w:rsidR="00410C8E" w:rsidRPr="00140FB4" w:rsidRDefault="00410C8E" w:rsidP="00140FB4">
      <w:pPr>
        <w:rPr>
          <w:rFonts w:cs="Times New Roman"/>
          <w:b/>
          <w:bCs/>
          <w:szCs w:val="26"/>
        </w:rPr>
      </w:pPr>
    </w:p>
    <w:p w14:paraId="6436832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Likewise,</w:t>
      </w:r>
    </w:p>
    <w:p w14:paraId="1A5158F0" w14:textId="77777777" w:rsidR="00410C8E" w:rsidRPr="00140FB4" w:rsidRDefault="00410C8E" w:rsidP="00140FB4">
      <w:pPr>
        <w:rPr>
          <w:rFonts w:cs="Times New Roman"/>
          <w:b/>
          <w:color w:val="000000"/>
          <w:szCs w:val="26"/>
          <w:shd w:val="clear" w:color="auto" w:fill="FFFFFF"/>
        </w:rPr>
      </w:pPr>
    </w:p>
    <w:p w14:paraId="3DCDC1C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Instead,</w:t>
      </w:r>
    </w:p>
    <w:p w14:paraId="198F0FC3" w14:textId="77777777" w:rsidR="00410C8E" w:rsidRPr="00140FB4" w:rsidRDefault="00410C8E" w:rsidP="00140FB4">
      <w:pPr>
        <w:rPr>
          <w:rFonts w:cs="Times New Roman"/>
          <w:b/>
          <w:color w:val="000000"/>
          <w:szCs w:val="26"/>
          <w:shd w:val="clear" w:color="auto" w:fill="FFFFFF"/>
        </w:rPr>
      </w:pPr>
    </w:p>
    <w:p w14:paraId="205C6EFA" w14:textId="77777777" w:rsidR="00410C8E" w:rsidRPr="00140FB4" w:rsidRDefault="00410C8E" w:rsidP="00140FB4">
      <w:pPr>
        <w:rPr>
          <w:rFonts w:cs="Times New Roman"/>
          <w:b/>
          <w:color w:val="000000"/>
          <w:szCs w:val="26"/>
          <w:shd w:val="clear" w:color="auto" w:fill="FFFFFF"/>
        </w:rPr>
      </w:pPr>
      <w:proofErr w:type="gramStart"/>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For</w:t>
      </w:r>
      <w:proofErr w:type="gramEnd"/>
      <w:r w:rsidRPr="00140FB4">
        <w:rPr>
          <w:rFonts w:cs="Times New Roman"/>
          <w:color w:val="0D0D0D"/>
          <w:szCs w:val="26"/>
          <w:shd w:val="clear" w:color="auto" w:fill="FFFFFF"/>
        </w:rPr>
        <w:t xml:space="preserve"> example,</w:t>
      </w:r>
    </w:p>
    <w:p w14:paraId="151A3D12" w14:textId="77777777" w:rsidR="00410C8E" w:rsidRPr="00140FB4" w:rsidRDefault="00410C8E" w:rsidP="00140FB4">
      <w:pPr>
        <w:rPr>
          <w:rFonts w:cs="Times New Roman"/>
          <w:b/>
          <w:color w:val="000000"/>
          <w:szCs w:val="26"/>
          <w:shd w:val="clear" w:color="auto" w:fill="FFFFFF"/>
        </w:rPr>
      </w:pPr>
    </w:p>
    <w:p w14:paraId="2AA5A39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Next,</w:t>
      </w:r>
    </w:p>
    <w:p w14:paraId="2F82DA90" w14:textId="77777777" w:rsidR="00410C8E" w:rsidRPr="00140FB4" w:rsidRDefault="00410C8E" w:rsidP="00140FB4">
      <w:pPr>
        <w:rPr>
          <w:rFonts w:cs="Times New Roman"/>
          <w:b/>
          <w:color w:val="000000"/>
          <w:szCs w:val="26"/>
          <w:shd w:val="clear" w:color="auto" w:fill="FFFFFF"/>
        </w:rPr>
      </w:pPr>
    </w:p>
    <w:p w14:paraId="4A078AF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E6A4E71" w14:textId="77777777" w:rsidR="00410C8E" w:rsidRPr="00140FB4" w:rsidRDefault="00410C8E" w:rsidP="00140FB4">
      <w:pPr>
        <w:rPr>
          <w:rFonts w:cs="Times New Roman"/>
          <w:b/>
          <w:color w:val="000000"/>
          <w:szCs w:val="26"/>
          <w:shd w:val="clear" w:color="auto" w:fill="FFFFFF"/>
        </w:rPr>
      </w:pPr>
    </w:p>
    <w:p w14:paraId="6F50076F"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“Instead” logically contrasts the impracticality of reaching a distant planet with the alternative of focusing efforts closer to home.</w:t>
      </w:r>
      <w:r w:rsidRPr="00140FB4">
        <w:rPr>
          <w:rFonts w:cs="Times New Roman"/>
          <w:color w:val="0D0D0D"/>
          <w:szCs w:val="26"/>
        </w:rPr>
        <w:br/>
      </w:r>
      <w:r w:rsidRPr="00140FB4">
        <w:rPr>
          <w:rFonts w:cs="Times New Roman"/>
          <w:color w:val="0D0D0D"/>
          <w:szCs w:val="26"/>
          <w:shd w:val="clear" w:color="auto" w:fill="FFFFFF"/>
        </w:rPr>
        <w:t>Choice A) “Likewise” implies similarity, not contrast.</w:t>
      </w:r>
      <w:r w:rsidRPr="00140FB4">
        <w:rPr>
          <w:rFonts w:cs="Times New Roman"/>
          <w:color w:val="0D0D0D"/>
          <w:szCs w:val="26"/>
        </w:rPr>
        <w:br/>
      </w:r>
      <w:r w:rsidRPr="00140FB4">
        <w:rPr>
          <w:rFonts w:cs="Times New Roman"/>
          <w:color w:val="0D0D0D"/>
          <w:szCs w:val="26"/>
          <w:shd w:val="clear" w:color="auto" w:fill="FFFFFF"/>
        </w:rPr>
        <w:t>Choice C) “For example” introduces illustration, not opposition.</w:t>
      </w:r>
      <w:r w:rsidRPr="00140FB4">
        <w:rPr>
          <w:rFonts w:cs="Times New Roman"/>
          <w:color w:val="0D0D0D"/>
          <w:szCs w:val="26"/>
        </w:rPr>
        <w:br/>
      </w:r>
      <w:r w:rsidRPr="00140FB4">
        <w:rPr>
          <w:rFonts w:cs="Times New Roman"/>
          <w:color w:val="0D0D0D"/>
          <w:szCs w:val="26"/>
          <w:shd w:val="clear" w:color="auto" w:fill="FFFFFF"/>
        </w:rPr>
        <w:lastRenderedPageBreak/>
        <w:t>Choice D) “Next” implies sequence, which doesn’t fit the relationship.</w:t>
      </w:r>
    </w:p>
    <w:p w14:paraId="6C3A2AFA"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Instead,</w:t>
      </w:r>
    </w:p>
    <w:p w14:paraId="0E8FAA31" w14:textId="77777777" w:rsidR="00410C8E" w:rsidRPr="00140FB4" w:rsidRDefault="00410C8E" w:rsidP="00140FB4">
      <w:pPr>
        <w:rPr>
          <w:rFonts w:cs="Times New Roman"/>
          <w:b/>
          <w:bCs/>
          <w:szCs w:val="26"/>
        </w:rPr>
      </w:pPr>
    </w:p>
    <w:p w14:paraId="3880C68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24:</w:t>
      </w:r>
      <w:r w:rsidRPr="00140FB4">
        <w:rPr>
          <w:color w:val="0D0D0D"/>
          <w:sz w:val="26"/>
          <w:szCs w:val="26"/>
        </w:rPr>
        <w:t xml:space="preserve"> The Tres Zapotes archaeological site is located in our home state of Veracruz, Mexico. ______ an 8.5-ton stone statue of a human head was left behind by the ancient Olmec civilization. In the nearby state of Tabasco was another stone statue that weighs 19.8 tons.</w:t>
      </w:r>
    </w:p>
    <w:p w14:paraId="3F4D3A1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10BAEA77" w14:textId="77777777" w:rsidR="00410C8E" w:rsidRPr="00140FB4" w:rsidRDefault="00410C8E" w:rsidP="00140FB4">
      <w:pPr>
        <w:rPr>
          <w:rFonts w:cs="Times New Roman"/>
          <w:b/>
          <w:bCs/>
          <w:szCs w:val="26"/>
        </w:rPr>
      </w:pPr>
    </w:p>
    <w:p w14:paraId="6DC183B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In other words,</w:t>
      </w:r>
    </w:p>
    <w:p w14:paraId="33E7BF74" w14:textId="77777777" w:rsidR="00410C8E" w:rsidRPr="00140FB4" w:rsidRDefault="00410C8E" w:rsidP="00140FB4">
      <w:pPr>
        <w:rPr>
          <w:rFonts w:cs="Times New Roman"/>
          <w:b/>
          <w:color w:val="000000"/>
          <w:szCs w:val="26"/>
          <w:shd w:val="clear" w:color="auto" w:fill="FFFFFF"/>
        </w:rPr>
      </w:pPr>
    </w:p>
    <w:p w14:paraId="5CA89E3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Here,</w:t>
      </w:r>
    </w:p>
    <w:p w14:paraId="4BCB1626" w14:textId="77777777" w:rsidR="00410C8E" w:rsidRPr="00140FB4" w:rsidRDefault="00410C8E" w:rsidP="00140FB4">
      <w:pPr>
        <w:rPr>
          <w:rFonts w:cs="Times New Roman"/>
          <w:b/>
          <w:color w:val="000000"/>
          <w:szCs w:val="26"/>
          <w:shd w:val="clear" w:color="auto" w:fill="FFFFFF"/>
        </w:rPr>
      </w:pPr>
    </w:p>
    <w:p w14:paraId="491D8C0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Similarly,</w:t>
      </w:r>
    </w:p>
    <w:p w14:paraId="0D924C7A" w14:textId="77777777" w:rsidR="00410C8E" w:rsidRPr="00140FB4" w:rsidRDefault="00410C8E" w:rsidP="00140FB4">
      <w:pPr>
        <w:rPr>
          <w:rFonts w:cs="Times New Roman"/>
          <w:b/>
          <w:color w:val="000000"/>
          <w:szCs w:val="26"/>
          <w:shd w:val="clear" w:color="auto" w:fill="FFFFFF"/>
        </w:rPr>
      </w:pPr>
    </w:p>
    <w:p w14:paraId="408CACE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Therefore,</w:t>
      </w:r>
    </w:p>
    <w:p w14:paraId="6FD2DA4F" w14:textId="77777777" w:rsidR="00410C8E" w:rsidRPr="00140FB4" w:rsidRDefault="00410C8E" w:rsidP="00140FB4">
      <w:pPr>
        <w:rPr>
          <w:rFonts w:cs="Times New Roman"/>
          <w:b/>
          <w:color w:val="000000"/>
          <w:szCs w:val="26"/>
          <w:shd w:val="clear" w:color="auto" w:fill="FFFFFF"/>
        </w:rPr>
      </w:pPr>
    </w:p>
    <w:p w14:paraId="070DFD3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EB7EBD7" w14:textId="77777777" w:rsidR="00410C8E" w:rsidRPr="00140FB4" w:rsidRDefault="00410C8E" w:rsidP="00140FB4">
      <w:pPr>
        <w:rPr>
          <w:rFonts w:cs="Times New Roman"/>
          <w:b/>
          <w:color w:val="000000"/>
          <w:szCs w:val="26"/>
          <w:shd w:val="clear" w:color="auto" w:fill="FFFFFF"/>
        </w:rPr>
      </w:pPr>
    </w:p>
    <w:p w14:paraId="30DF6E2C"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“Here” appropriately directs attention to the specific location being discussed, linking the sentence to the place mentioned in the previous statement.</w:t>
      </w:r>
      <w:r w:rsidRPr="00140FB4">
        <w:rPr>
          <w:rFonts w:cs="Times New Roman"/>
          <w:color w:val="0D0D0D"/>
          <w:szCs w:val="26"/>
        </w:rPr>
        <w:br/>
      </w:r>
      <w:r w:rsidRPr="00140FB4">
        <w:rPr>
          <w:rFonts w:cs="Times New Roman"/>
          <w:color w:val="0D0D0D"/>
          <w:szCs w:val="26"/>
          <w:shd w:val="clear" w:color="auto" w:fill="FFFFFF"/>
        </w:rPr>
        <w:t>Choice A) “In other words” would rephrase or clarify, not specify a location.</w:t>
      </w:r>
      <w:r w:rsidRPr="00140FB4">
        <w:rPr>
          <w:rFonts w:cs="Times New Roman"/>
          <w:color w:val="0D0D0D"/>
          <w:szCs w:val="26"/>
        </w:rPr>
        <w:br/>
      </w:r>
      <w:r w:rsidRPr="00140FB4">
        <w:rPr>
          <w:rFonts w:cs="Times New Roman"/>
          <w:color w:val="0D0D0D"/>
          <w:szCs w:val="26"/>
          <w:shd w:val="clear" w:color="auto" w:fill="FFFFFF"/>
        </w:rPr>
        <w:t>Choice C) “Similarly” suggests comparison between two things not yet introduced.</w:t>
      </w:r>
      <w:r w:rsidRPr="00140FB4">
        <w:rPr>
          <w:rFonts w:cs="Times New Roman"/>
          <w:color w:val="0D0D0D"/>
          <w:szCs w:val="26"/>
        </w:rPr>
        <w:br/>
      </w:r>
      <w:r w:rsidRPr="00140FB4">
        <w:rPr>
          <w:rFonts w:cs="Times New Roman"/>
          <w:color w:val="0D0D0D"/>
          <w:szCs w:val="26"/>
          <w:shd w:val="clear" w:color="auto" w:fill="FFFFFF"/>
        </w:rPr>
        <w:t>Choice D) “Therefore” indicates cause and effect, which doesn’t fit.</w:t>
      </w:r>
    </w:p>
    <w:p w14:paraId="06926A60" w14:textId="77777777" w:rsidR="00410C8E" w:rsidRPr="00140FB4" w:rsidRDefault="00410C8E" w:rsidP="00140FB4">
      <w:pPr>
        <w:rPr>
          <w:rFonts w:cs="Times New Roman"/>
          <w:color w:val="0D0D0D"/>
          <w:szCs w:val="26"/>
          <w:shd w:val="clear" w:color="auto" w:fill="FFFFFF"/>
        </w:rPr>
      </w:pPr>
      <w:r w:rsidRPr="00140FB4">
        <w:rPr>
          <w:rFonts w:cs="Times New Roman"/>
          <w:b/>
          <w:bCs/>
          <w:szCs w:val="26"/>
        </w:rPr>
        <w:t xml:space="preserve">Correct Answer: </w:t>
      </w:r>
      <w:r w:rsidRPr="00140FB4">
        <w:rPr>
          <w:rFonts w:cs="Times New Roman"/>
          <w:color w:val="0D0D0D"/>
          <w:szCs w:val="26"/>
          <w:shd w:val="clear" w:color="auto" w:fill="FFFFFF"/>
        </w:rPr>
        <w:t>B. Here,</w:t>
      </w:r>
    </w:p>
    <w:p w14:paraId="3A0796EE" w14:textId="77777777" w:rsidR="00410C8E" w:rsidRPr="00140FB4" w:rsidRDefault="00410C8E" w:rsidP="00140FB4">
      <w:pPr>
        <w:rPr>
          <w:rFonts w:cs="Times New Roman"/>
          <w:b/>
          <w:bCs/>
          <w:szCs w:val="26"/>
        </w:rPr>
      </w:pPr>
    </w:p>
    <w:p w14:paraId="5035E8D3"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25:</w:t>
      </w:r>
      <w:r w:rsidRPr="00140FB4">
        <w:rPr>
          <w:color w:val="0D0D0D"/>
          <w:sz w:val="26"/>
          <w:szCs w:val="26"/>
        </w:rPr>
        <w:t xml:space="preserve"> In a 1948 article titled “The Language of Lines,” Brazilian photographer José Yalenti argued that black-and-white photography’s distinctive—and in his view, superior—use of lines is what elevates the medium to the status of fine art. ______ Yalenti insisted that conveying perspective through linear forms is photography’s “indisputable and exclusive domain,” creating a visual language surpassing even celebrated painters’ works.</w:t>
      </w:r>
    </w:p>
    <w:p w14:paraId="3F31C19E"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72DD9181" w14:textId="77777777" w:rsidR="00410C8E" w:rsidRPr="00140FB4" w:rsidRDefault="00410C8E" w:rsidP="00140FB4">
      <w:pPr>
        <w:rPr>
          <w:rFonts w:cs="Times New Roman"/>
          <w:b/>
          <w:bCs/>
          <w:szCs w:val="26"/>
        </w:rPr>
      </w:pPr>
    </w:p>
    <w:p w14:paraId="3923EA2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Indeed,</w:t>
      </w:r>
    </w:p>
    <w:p w14:paraId="31DB211B" w14:textId="77777777" w:rsidR="00410C8E" w:rsidRPr="00140FB4" w:rsidRDefault="00410C8E" w:rsidP="00140FB4">
      <w:pPr>
        <w:rPr>
          <w:rFonts w:cs="Times New Roman"/>
          <w:b/>
          <w:color w:val="000000"/>
          <w:szCs w:val="26"/>
          <w:shd w:val="clear" w:color="auto" w:fill="FFFFFF"/>
        </w:rPr>
      </w:pPr>
    </w:p>
    <w:p w14:paraId="3E91C61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In any case,</w:t>
      </w:r>
    </w:p>
    <w:p w14:paraId="79699D3F" w14:textId="77777777" w:rsidR="00410C8E" w:rsidRPr="00140FB4" w:rsidRDefault="00410C8E" w:rsidP="00140FB4">
      <w:pPr>
        <w:rPr>
          <w:rFonts w:cs="Times New Roman"/>
          <w:b/>
          <w:color w:val="000000"/>
          <w:szCs w:val="26"/>
          <w:shd w:val="clear" w:color="auto" w:fill="FFFFFF"/>
        </w:rPr>
      </w:pPr>
    </w:p>
    <w:p w14:paraId="63C276D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However,</w:t>
      </w:r>
    </w:p>
    <w:p w14:paraId="3656FB97" w14:textId="77777777" w:rsidR="00410C8E" w:rsidRPr="00140FB4" w:rsidRDefault="00410C8E" w:rsidP="00140FB4">
      <w:pPr>
        <w:rPr>
          <w:rFonts w:cs="Times New Roman"/>
          <w:b/>
          <w:color w:val="000000"/>
          <w:szCs w:val="26"/>
          <w:shd w:val="clear" w:color="auto" w:fill="FFFFFF"/>
        </w:rPr>
      </w:pPr>
    </w:p>
    <w:p w14:paraId="41FE9AA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Even so,</w:t>
      </w:r>
    </w:p>
    <w:p w14:paraId="5F7F1D54" w14:textId="77777777" w:rsidR="00410C8E" w:rsidRPr="00140FB4" w:rsidRDefault="00410C8E" w:rsidP="00140FB4">
      <w:pPr>
        <w:rPr>
          <w:rFonts w:cs="Times New Roman"/>
          <w:b/>
          <w:color w:val="000000"/>
          <w:szCs w:val="26"/>
          <w:shd w:val="clear" w:color="auto" w:fill="FFFFFF"/>
        </w:rPr>
      </w:pPr>
    </w:p>
    <w:p w14:paraId="2A950F9C"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384A352" w14:textId="77777777" w:rsidR="00410C8E" w:rsidRPr="00140FB4" w:rsidRDefault="00410C8E" w:rsidP="00140FB4">
      <w:pPr>
        <w:rPr>
          <w:rFonts w:cs="Times New Roman"/>
          <w:b/>
          <w:color w:val="000000"/>
          <w:szCs w:val="26"/>
          <w:shd w:val="clear" w:color="auto" w:fill="FFFFFF"/>
        </w:rPr>
      </w:pPr>
    </w:p>
    <w:p w14:paraId="027A5DDB"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“Indeed” reinforces and emphasizes Yalenti’s strong claim, logically continuing the supportive tone of the passage.</w:t>
      </w:r>
      <w:r w:rsidRPr="00140FB4">
        <w:rPr>
          <w:rFonts w:cs="Times New Roman"/>
          <w:color w:val="0D0D0D"/>
          <w:szCs w:val="26"/>
        </w:rPr>
        <w:br/>
      </w:r>
      <w:r w:rsidRPr="00140FB4">
        <w:rPr>
          <w:rFonts w:cs="Times New Roman"/>
          <w:color w:val="0D0D0D"/>
          <w:szCs w:val="26"/>
          <w:shd w:val="clear" w:color="auto" w:fill="FFFFFF"/>
        </w:rPr>
        <w:t>Choice B) “In any case” shifts topic unnecessarily.</w:t>
      </w:r>
      <w:r w:rsidRPr="00140FB4">
        <w:rPr>
          <w:rFonts w:cs="Times New Roman"/>
          <w:color w:val="0D0D0D"/>
          <w:szCs w:val="26"/>
        </w:rPr>
        <w:br/>
      </w:r>
      <w:r w:rsidRPr="00140FB4">
        <w:rPr>
          <w:rFonts w:cs="Times New Roman"/>
          <w:color w:val="0D0D0D"/>
          <w:szCs w:val="26"/>
          <w:shd w:val="clear" w:color="auto" w:fill="FFFFFF"/>
        </w:rPr>
        <w:t>Choice C) “However” and Choice D) “Even so” both introduce contrast, which doesn’t match the reinforcing context.</w:t>
      </w:r>
    </w:p>
    <w:p w14:paraId="2B6F3E9A" w14:textId="77777777" w:rsidR="00410C8E" w:rsidRPr="00140FB4" w:rsidRDefault="00410C8E" w:rsidP="00140FB4">
      <w:pPr>
        <w:rPr>
          <w:rFonts w:cs="Times New Roman"/>
          <w:color w:val="0D0D0D"/>
          <w:szCs w:val="26"/>
          <w:shd w:val="clear" w:color="auto" w:fill="FFFFFF"/>
        </w:rPr>
      </w:pPr>
      <w:r w:rsidRPr="00140FB4">
        <w:rPr>
          <w:rFonts w:cs="Times New Roman"/>
          <w:b/>
          <w:bCs/>
          <w:szCs w:val="26"/>
        </w:rPr>
        <w:t xml:space="preserve">Correct Answer: </w:t>
      </w:r>
      <w:r w:rsidRPr="00140FB4">
        <w:rPr>
          <w:rFonts w:cs="Times New Roman"/>
          <w:color w:val="0D0D0D"/>
          <w:szCs w:val="26"/>
          <w:shd w:val="clear" w:color="auto" w:fill="FFFFFF"/>
        </w:rPr>
        <w:t>A. Indeed,</w:t>
      </w:r>
    </w:p>
    <w:p w14:paraId="65C15B95" w14:textId="77777777" w:rsidR="00410C8E" w:rsidRPr="00140FB4" w:rsidRDefault="00410C8E" w:rsidP="00140FB4">
      <w:pPr>
        <w:rPr>
          <w:rFonts w:cs="Times New Roman"/>
          <w:b/>
          <w:bCs/>
          <w:szCs w:val="26"/>
        </w:rPr>
      </w:pPr>
    </w:p>
    <w:p w14:paraId="45E3587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26:</w:t>
      </w:r>
      <w:r w:rsidRPr="00140FB4">
        <w:rPr>
          <w:color w:val="0D0D0D"/>
          <w:sz w:val="26"/>
          <w:szCs w:val="26"/>
        </w:rPr>
        <w:t xml:space="preserve"> While researching a topic, a student has taken the following notes:</w:t>
      </w:r>
    </w:p>
    <w:p w14:paraId="3DC5B84E"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A merchant ship is any ship hired to carry cargo or passengers.</w:t>
      </w:r>
    </w:p>
    <w:p w14:paraId="653C5177"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A ship’s carrying capacity is also known as its deadweight tonnage (DWT).</w:t>
      </w:r>
    </w:p>
    <w:p w14:paraId="560E26DC"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In 2021, there were a total of 1,323 merchant ships registered in the Bahamas.</w:t>
      </w:r>
    </w:p>
    <w:p w14:paraId="77F59D96"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The combined DWT of these ships was 74.3 million tons.</w:t>
      </w:r>
    </w:p>
    <w:p w14:paraId="24AB714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shd w:val="clear" w:color="auto" w:fill="FFFFFF"/>
        </w:rPr>
        <w:t>The student wants to emphasize the combined deadweight tonnage of the Bahamas’ merchant ships in 2021. Which choice most effectively uses relevant information from the notes to accomplish this goal?</w:t>
      </w:r>
    </w:p>
    <w:p w14:paraId="6024F539" w14:textId="77777777" w:rsidR="00410C8E" w:rsidRPr="00140FB4" w:rsidRDefault="00410C8E" w:rsidP="00140FB4">
      <w:pPr>
        <w:rPr>
          <w:rFonts w:cs="Times New Roman"/>
          <w:b/>
          <w:bCs/>
          <w:szCs w:val="26"/>
        </w:rPr>
      </w:pPr>
    </w:p>
    <w:p w14:paraId="04E07C6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The carrying capacity of a merchant ship is also known as deadweight tonnage.</w:t>
      </w:r>
    </w:p>
    <w:p w14:paraId="33113617" w14:textId="77777777" w:rsidR="00410C8E" w:rsidRPr="00140FB4" w:rsidRDefault="00410C8E" w:rsidP="00140FB4">
      <w:pPr>
        <w:rPr>
          <w:rFonts w:cs="Times New Roman"/>
          <w:b/>
          <w:color w:val="000000"/>
          <w:szCs w:val="26"/>
          <w:shd w:val="clear" w:color="auto" w:fill="FFFFFF"/>
        </w:rPr>
      </w:pPr>
    </w:p>
    <w:p w14:paraId="3654CC7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In 2021, the Bahamas had 1,323 merchant ships hired to carry cargo or passengers.</w:t>
      </w:r>
    </w:p>
    <w:p w14:paraId="6E34252D" w14:textId="77777777" w:rsidR="00410C8E" w:rsidRPr="00140FB4" w:rsidRDefault="00410C8E" w:rsidP="00140FB4">
      <w:pPr>
        <w:rPr>
          <w:rFonts w:cs="Times New Roman"/>
          <w:b/>
          <w:color w:val="000000"/>
          <w:szCs w:val="26"/>
          <w:shd w:val="clear" w:color="auto" w:fill="FFFFFF"/>
        </w:rPr>
      </w:pPr>
    </w:p>
    <w:p w14:paraId="6183218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Combined, the Bahamas’ merchant ships had a deadweight tonnage of 74.3 million tons in 2021.</w:t>
      </w:r>
    </w:p>
    <w:p w14:paraId="7EAA7E13" w14:textId="77777777" w:rsidR="00410C8E" w:rsidRPr="00140FB4" w:rsidRDefault="00410C8E" w:rsidP="00140FB4">
      <w:pPr>
        <w:rPr>
          <w:rFonts w:cs="Times New Roman"/>
          <w:b/>
          <w:color w:val="000000"/>
          <w:szCs w:val="26"/>
          <w:shd w:val="clear" w:color="auto" w:fill="FFFFFF"/>
        </w:rPr>
      </w:pPr>
    </w:p>
    <w:p w14:paraId="6DB3A20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There were a total of 1,323 merchant ships—ships hired to carry cargo or passengers—registered in the Bahamas in 2021.</w:t>
      </w:r>
    </w:p>
    <w:p w14:paraId="1F5BBB97" w14:textId="77777777" w:rsidR="00410C8E" w:rsidRPr="00140FB4" w:rsidRDefault="00410C8E" w:rsidP="00140FB4">
      <w:pPr>
        <w:rPr>
          <w:rFonts w:cs="Times New Roman"/>
          <w:b/>
          <w:color w:val="000000"/>
          <w:szCs w:val="26"/>
          <w:shd w:val="clear" w:color="auto" w:fill="FFFFFF"/>
        </w:rPr>
      </w:pPr>
    </w:p>
    <w:p w14:paraId="1D3849A1"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36D5AB1" w14:textId="77777777" w:rsidR="00410C8E" w:rsidRPr="00140FB4" w:rsidRDefault="00410C8E" w:rsidP="00140FB4">
      <w:pPr>
        <w:rPr>
          <w:rFonts w:cs="Times New Roman"/>
          <w:b/>
          <w:color w:val="000000"/>
          <w:szCs w:val="26"/>
          <w:shd w:val="clear" w:color="auto" w:fill="FFFFFF"/>
        </w:rPr>
      </w:pPr>
    </w:p>
    <w:p w14:paraId="653CEA6D"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it directly emphasizes the “combined deadweight tonnage” (74.3 million tons), which is exactly what the question asks for.</w:t>
      </w:r>
      <w:r w:rsidRPr="00140FB4">
        <w:rPr>
          <w:rFonts w:cs="Times New Roman"/>
          <w:color w:val="0D0D0D"/>
          <w:szCs w:val="26"/>
        </w:rPr>
        <w:br/>
      </w:r>
      <w:r w:rsidRPr="00140FB4">
        <w:rPr>
          <w:rFonts w:cs="Times New Roman"/>
          <w:color w:val="0D0D0D"/>
          <w:szCs w:val="26"/>
          <w:shd w:val="clear" w:color="auto" w:fill="FFFFFF"/>
        </w:rPr>
        <w:t>Choice A) defines a term but doesn’t mention tonnage.</w:t>
      </w:r>
      <w:r w:rsidRPr="00140FB4">
        <w:rPr>
          <w:rFonts w:cs="Times New Roman"/>
          <w:color w:val="0D0D0D"/>
          <w:szCs w:val="26"/>
        </w:rPr>
        <w:br/>
      </w:r>
      <w:r w:rsidRPr="00140FB4">
        <w:rPr>
          <w:rFonts w:cs="Times New Roman"/>
          <w:color w:val="0D0D0D"/>
          <w:szCs w:val="26"/>
          <w:shd w:val="clear" w:color="auto" w:fill="FFFFFF"/>
        </w:rPr>
        <w:t>Choice B) focuses on the number of ships, not their total carrying capacity.</w:t>
      </w:r>
      <w:r w:rsidRPr="00140FB4">
        <w:rPr>
          <w:rFonts w:cs="Times New Roman"/>
          <w:color w:val="0D0D0D"/>
          <w:szCs w:val="26"/>
        </w:rPr>
        <w:br/>
      </w:r>
      <w:r w:rsidRPr="00140FB4">
        <w:rPr>
          <w:rFonts w:cs="Times New Roman"/>
          <w:color w:val="0D0D0D"/>
          <w:szCs w:val="26"/>
          <w:shd w:val="clear" w:color="auto" w:fill="FFFFFF"/>
        </w:rPr>
        <w:t>Choice D) repeats that focus on quantity rather than weight.</w:t>
      </w:r>
    </w:p>
    <w:p w14:paraId="6CFA454A" w14:textId="77777777" w:rsidR="00410C8E" w:rsidRPr="00140FB4" w:rsidRDefault="00410C8E" w:rsidP="00140FB4">
      <w:pPr>
        <w:rPr>
          <w:rFonts w:cs="Times New Roman"/>
          <w:color w:val="0D0D0D"/>
          <w:szCs w:val="26"/>
          <w:shd w:val="clear" w:color="auto" w:fill="FFFFFF"/>
        </w:rPr>
      </w:pPr>
      <w:r w:rsidRPr="00140FB4">
        <w:rPr>
          <w:rFonts w:cs="Times New Roman"/>
          <w:b/>
          <w:bCs/>
          <w:szCs w:val="26"/>
        </w:rPr>
        <w:t xml:space="preserve">Correct Answer: </w:t>
      </w:r>
      <w:r w:rsidRPr="00140FB4">
        <w:rPr>
          <w:rFonts w:cs="Times New Roman"/>
          <w:color w:val="0D0D0D"/>
          <w:szCs w:val="26"/>
          <w:shd w:val="clear" w:color="auto" w:fill="FFFFFF"/>
        </w:rPr>
        <w:t>C. Combined, the Bahamas’ merchant ships had a deadweight tonnage of 74.3 million tons in 2021.</w:t>
      </w:r>
    </w:p>
    <w:p w14:paraId="58412516" w14:textId="77777777" w:rsidR="00410C8E" w:rsidRPr="00140FB4" w:rsidRDefault="00410C8E" w:rsidP="00140FB4">
      <w:pPr>
        <w:rPr>
          <w:rFonts w:cs="Times New Roman"/>
          <w:b/>
          <w:bCs/>
          <w:szCs w:val="26"/>
        </w:rPr>
      </w:pPr>
    </w:p>
    <w:p w14:paraId="5638AAE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27:</w:t>
      </w:r>
      <w:r w:rsidRPr="00140FB4">
        <w:rPr>
          <w:color w:val="0D0D0D"/>
          <w:sz w:val="26"/>
          <w:szCs w:val="26"/>
        </w:rPr>
        <w:t xml:space="preserve"> While researching a topic, a student has taken the following notes:</w:t>
      </w:r>
    </w:p>
    <w:p w14:paraId="57019864" w14:textId="77777777" w:rsidR="00410C8E" w:rsidRPr="00140FB4" w:rsidRDefault="00410C8E" w:rsidP="00E50D23">
      <w:pPr>
        <w:pStyle w:val="NormalWeb"/>
        <w:shd w:val="clear" w:color="auto" w:fill="FFFFFF"/>
        <w:spacing w:before="0" w:beforeAutospacing="0" w:after="0" w:afterAutospacing="0"/>
        <w:rPr>
          <w:color w:val="0D0D0D"/>
          <w:sz w:val="26"/>
          <w:szCs w:val="26"/>
        </w:rPr>
      </w:pPr>
      <w:r w:rsidRPr="00140FB4">
        <w:rPr>
          <w:color w:val="0D0D0D"/>
          <w:sz w:val="26"/>
          <w:szCs w:val="26"/>
        </w:rPr>
        <w:t>Louis Ballard was a classical composer and citizen of the Quapaw Tribe.</w:t>
      </w:r>
    </w:p>
    <w:p w14:paraId="734015CF" w14:textId="77777777" w:rsidR="00410C8E" w:rsidRPr="00140FB4" w:rsidRDefault="00410C8E" w:rsidP="00E50D23">
      <w:pPr>
        <w:pStyle w:val="NormalWeb"/>
        <w:shd w:val="clear" w:color="auto" w:fill="FFFFFF"/>
        <w:spacing w:before="0" w:beforeAutospacing="0" w:after="0" w:afterAutospacing="0"/>
        <w:rPr>
          <w:color w:val="0D0D0D"/>
          <w:sz w:val="26"/>
          <w:szCs w:val="26"/>
        </w:rPr>
      </w:pPr>
      <w:r w:rsidRPr="00140FB4">
        <w:rPr>
          <w:color w:val="0D0D0D"/>
          <w:sz w:val="26"/>
          <w:szCs w:val="26"/>
        </w:rPr>
        <w:lastRenderedPageBreak/>
        <w:t>Ballard’s composition </w:t>
      </w:r>
      <w:r w:rsidRPr="00140FB4">
        <w:rPr>
          <w:rStyle w:val="Emphasis"/>
          <w:color w:val="0D0D0D"/>
          <w:sz w:val="26"/>
          <w:szCs w:val="26"/>
        </w:rPr>
        <w:t>Desert Trilogy</w:t>
      </w:r>
      <w:r w:rsidRPr="00140FB4">
        <w:rPr>
          <w:color w:val="0D0D0D"/>
          <w:sz w:val="26"/>
          <w:szCs w:val="26"/>
        </w:rPr>
        <w:t> was nominated for the Pulitzer Prize in music in 1971.</w:t>
      </w:r>
    </w:p>
    <w:p w14:paraId="7C918C19" w14:textId="77777777" w:rsidR="00410C8E" w:rsidRPr="00140FB4" w:rsidRDefault="00410C8E" w:rsidP="00E50D23">
      <w:pPr>
        <w:pStyle w:val="NormalWeb"/>
        <w:shd w:val="clear" w:color="auto" w:fill="FFFFFF"/>
        <w:spacing w:before="0" w:beforeAutospacing="0" w:after="0" w:afterAutospacing="0"/>
        <w:rPr>
          <w:color w:val="0D0D0D"/>
          <w:sz w:val="26"/>
          <w:szCs w:val="26"/>
        </w:rPr>
      </w:pPr>
      <w:r w:rsidRPr="00140FB4">
        <w:rPr>
          <w:color w:val="0D0D0D"/>
          <w:sz w:val="26"/>
          <w:szCs w:val="26"/>
        </w:rPr>
        <w:t>His composition </w:t>
      </w:r>
      <w:r w:rsidRPr="00140FB4">
        <w:rPr>
          <w:rStyle w:val="Emphasis"/>
          <w:color w:val="0D0D0D"/>
          <w:sz w:val="26"/>
          <w:szCs w:val="26"/>
        </w:rPr>
        <w:t>Devil’s Promenade</w:t>
      </w:r>
      <w:r w:rsidRPr="00140FB4">
        <w:rPr>
          <w:color w:val="0D0D0D"/>
          <w:sz w:val="26"/>
          <w:szCs w:val="26"/>
        </w:rPr>
        <w:t> incorporates a Seneca cow-horn rattle, a traditional Native instrument.</w:t>
      </w:r>
    </w:p>
    <w:p w14:paraId="76B89C7B" w14:textId="77777777" w:rsidR="00410C8E" w:rsidRPr="00140FB4" w:rsidRDefault="00410C8E" w:rsidP="00E50D23">
      <w:pPr>
        <w:pStyle w:val="NormalWeb"/>
        <w:shd w:val="clear" w:color="auto" w:fill="FFFFFF"/>
        <w:spacing w:before="0" w:beforeAutospacing="0" w:after="0" w:afterAutospacing="0"/>
        <w:rPr>
          <w:color w:val="0D0D0D"/>
          <w:sz w:val="26"/>
          <w:szCs w:val="26"/>
        </w:rPr>
      </w:pPr>
      <w:r w:rsidRPr="00140FB4">
        <w:rPr>
          <w:color w:val="0D0D0D"/>
          <w:sz w:val="26"/>
          <w:szCs w:val="26"/>
        </w:rPr>
        <w:t>Ethnomusicologist Tara Browner claims that Ballard’s compositions rely on elements originating within Native musical traditions.</w:t>
      </w:r>
    </w:p>
    <w:p w14:paraId="23580F33" w14:textId="77777777" w:rsidR="00410C8E" w:rsidRPr="00140FB4" w:rsidRDefault="00410C8E" w:rsidP="00140FB4">
      <w:pPr>
        <w:rPr>
          <w:rFonts w:cs="Times New Roman"/>
          <w:color w:val="0D0D0D"/>
          <w:szCs w:val="26"/>
          <w:shd w:val="clear" w:color="auto" w:fill="FFFFFF"/>
        </w:rPr>
      </w:pPr>
      <w:r w:rsidRPr="00140FB4">
        <w:rPr>
          <w:rFonts w:cs="Times New Roman"/>
          <w:color w:val="0D0D0D"/>
          <w:szCs w:val="26"/>
          <w:shd w:val="clear" w:color="auto" w:fill="FFFFFF"/>
        </w:rPr>
        <w:t>The student wants to support Browner’s claim about Louis Ballard’s compositions. Which choice most effectively uses relevant information from the notes to accomplish this goal?</w:t>
      </w:r>
    </w:p>
    <w:p w14:paraId="044BDC64" w14:textId="77777777" w:rsidR="00410C8E" w:rsidRPr="00140FB4" w:rsidRDefault="00410C8E" w:rsidP="00140FB4">
      <w:pPr>
        <w:rPr>
          <w:rFonts w:cs="Times New Roman"/>
          <w:b/>
          <w:bCs/>
          <w:szCs w:val="26"/>
        </w:rPr>
      </w:pPr>
    </w:p>
    <w:p w14:paraId="6D52990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According to Browner, composer Louis Ballard, who wrote </w:t>
      </w:r>
      <w:r w:rsidRPr="00140FB4">
        <w:rPr>
          <w:rStyle w:val="Emphasis"/>
          <w:rFonts w:cs="Times New Roman"/>
          <w:color w:val="0D0D0D"/>
          <w:szCs w:val="26"/>
          <w:shd w:val="clear" w:color="auto" w:fill="FFFFFF"/>
        </w:rPr>
        <w:t>Desert Trilogy</w:t>
      </w:r>
      <w:r w:rsidRPr="00140FB4">
        <w:rPr>
          <w:rFonts w:cs="Times New Roman"/>
          <w:color w:val="0D0D0D"/>
          <w:szCs w:val="26"/>
          <w:shd w:val="clear" w:color="auto" w:fill="FFFFFF"/>
        </w:rPr>
        <w:t>, relies on elements with origins in Native musical traditions.</w:t>
      </w:r>
    </w:p>
    <w:p w14:paraId="14C5A44C" w14:textId="77777777" w:rsidR="00410C8E" w:rsidRPr="00140FB4" w:rsidRDefault="00410C8E" w:rsidP="00140FB4">
      <w:pPr>
        <w:rPr>
          <w:rFonts w:cs="Times New Roman"/>
          <w:b/>
          <w:color w:val="000000"/>
          <w:szCs w:val="26"/>
          <w:shd w:val="clear" w:color="auto" w:fill="FFFFFF"/>
        </w:rPr>
      </w:pPr>
    </w:p>
    <w:p w14:paraId="7D3CA9B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Classical composer Louis Ballard, who wrote </w:t>
      </w:r>
      <w:r w:rsidRPr="00140FB4">
        <w:rPr>
          <w:rStyle w:val="Emphasis"/>
          <w:rFonts w:cs="Times New Roman"/>
          <w:color w:val="0D0D0D"/>
          <w:szCs w:val="26"/>
          <w:shd w:val="clear" w:color="auto" w:fill="FFFFFF"/>
        </w:rPr>
        <w:t>Devil’s Promenade</w:t>
      </w:r>
      <w:r w:rsidRPr="00140FB4">
        <w:rPr>
          <w:rFonts w:cs="Times New Roman"/>
          <w:color w:val="0D0D0D"/>
          <w:szCs w:val="26"/>
          <w:shd w:val="clear" w:color="auto" w:fill="FFFFFF"/>
        </w:rPr>
        <w:t>, was nominated for the Pulitzer Prize in music in 1971.</w:t>
      </w:r>
    </w:p>
    <w:p w14:paraId="1B487EFF" w14:textId="77777777" w:rsidR="00410C8E" w:rsidRPr="00140FB4" w:rsidRDefault="00410C8E" w:rsidP="00140FB4">
      <w:pPr>
        <w:rPr>
          <w:rFonts w:cs="Times New Roman"/>
          <w:b/>
          <w:color w:val="000000"/>
          <w:szCs w:val="26"/>
          <w:shd w:val="clear" w:color="auto" w:fill="FFFFFF"/>
        </w:rPr>
      </w:pPr>
    </w:p>
    <w:p w14:paraId="473CAD1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Browner posits that Louis Ballard’s compositions rely on elements originating within Native musical traditions; </w:t>
      </w:r>
      <w:r w:rsidRPr="00140FB4">
        <w:rPr>
          <w:rStyle w:val="Emphasis"/>
          <w:rFonts w:cs="Times New Roman"/>
          <w:color w:val="0D0D0D"/>
          <w:szCs w:val="26"/>
          <w:shd w:val="clear" w:color="auto" w:fill="FFFFFF"/>
        </w:rPr>
        <w:t>Devil’s Promenade</w:t>
      </w:r>
      <w:r w:rsidRPr="00140FB4">
        <w:rPr>
          <w:rFonts w:cs="Times New Roman"/>
          <w:color w:val="0D0D0D"/>
          <w:szCs w:val="26"/>
          <w:shd w:val="clear" w:color="auto" w:fill="FFFFFF"/>
        </w:rPr>
        <w:t> affirms this assertion, incorporating a Seneca cow-horn rattle.</w:t>
      </w:r>
    </w:p>
    <w:p w14:paraId="7DCA1F60" w14:textId="77777777" w:rsidR="00410C8E" w:rsidRPr="00140FB4" w:rsidRDefault="00410C8E" w:rsidP="00140FB4">
      <w:pPr>
        <w:rPr>
          <w:rFonts w:cs="Times New Roman"/>
          <w:b/>
          <w:color w:val="000000"/>
          <w:szCs w:val="26"/>
          <w:shd w:val="clear" w:color="auto" w:fill="FFFFFF"/>
        </w:rPr>
      </w:pPr>
    </w:p>
    <w:p w14:paraId="4E22B10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Browner claims that Louis Ballard’s compositions, one of which was nominated for the Pulitzer Prize, rely on elements originating within Native musical traditions.</w:t>
      </w:r>
    </w:p>
    <w:p w14:paraId="23EDCC22" w14:textId="77777777" w:rsidR="00410C8E" w:rsidRPr="00140FB4" w:rsidRDefault="00410C8E" w:rsidP="00140FB4">
      <w:pPr>
        <w:rPr>
          <w:rFonts w:cs="Times New Roman"/>
          <w:b/>
          <w:color w:val="000000"/>
          <w:szCs w:val="26"/>
          <w:shd w:val="clear" w:color="auto" w:fill="FFFFFF"/>
        </w:rPr>
      </w:pPr>
    </w:p>
    <w:p w14:paraId="74BCFA7B"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0E2417D" w14:textId="77777777" w:rsidR="00410C8E" w:rsidRPr="00140FB4" w:rsidRDefault="00410C8E" w:rsidP="00140FB4">
      <w:pPr>
        <w:rPr>
          <w:rFonts w:cs="Times New Roman"/>
          <w:b/>
          <w:color w:val="000000"/>
          <w:szCs w:val="26"/>
          <w:shd w:val="clear" w:color="auto" w:fill="FFFFFF"/>
        </w:rPr>
      </w:pPr>
    </w:p>
    <w:p w14:paraId="52F7152D"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it both cites Browner’s claim and gives supporting evidence from the notes (</w:t>
      </w:r>
      <w:r w:rsidRPr="00140FB4">
        <w:rPr>
          <w:rStyle w:val="Emphasis"/>
          <w:rFonts w:cs="Times New Roman"/>
          <w:color w:val="0D0D0D"/>
          <w:szCs w:val="26"/>
          <w:shd w:val="clear" w:color="auto" w:fill="FFFFFF"/>
        </w:rPr>
        <w:t>Devil’s Promenade</w:t>
      </w:r>
      <w:r w:rsidRPr="00140FB4">
        <w:rPr>
          <w:rFonts w:cs="Times New Roman"/>
          <w:color w:val="0D0D0D"/>
          <w:szCs w:val="26"/>
          <w:shd w:val="clear" w:color="auto" w:fill="FFFFFF"/>
        </w:rPr>
        <w:t> includes a Native instrument).</w:t>
      </w:r>
      <w:r w:rsidRPr="00140FB4">
        <w:rPr>
          <w:rFonts w:cs="Times New Roman"/>
          <w:color w:val="0D0D0D"/>
          <w:szCs w:val="26"/>
        </w:rPr>
        <w:br/>
      </w:r>
      <w:r w:rsidRPr="00140FB4">
        <w:rPr>
          <w:rFonts w:cs="Times New Roman"/>
          <w:color w:val="0D0D0D"/>
          <w:szCs w:val="26"/>
          <w:shd w:val="clear" w:color="auto" w:fill="FFFFFF"/>
        </w:rPr>
        <w:t>Choice A) restates the claim but gives no evidence.</w:t>
      </w:r>
      <w:r w:rsidRPr="00140FB4">
        <w:rPr>
          <w:rFonts w:cs="Times New Roman"/>
          <w:color w:val="0D0D0D"/>
          <w:szCs w:val="26"/>
        </w:rPr>
        <w:br/>
      </w:r>
      <w:r w:rsidRPr="00140FB4">
        <w:rPr>
          <w:rFonts w:cs="Times New Roman"/>
          <w:color w:val="0D0D0D"/>
          <w:szCs w:val="26"/>
          <w:shd w:val="clear" w:color="auto" w:fill="FFFFFF"/>
        </w:rPr>
        <w:t>Choice B) mentions the Pulitzer Prize but doesn’t connect it to Browner’s point.</w:t>
      </w:r>
      <w:r w:rsidRPr="00140FB4">
        <w:rPr>
          <w:rFonts w:cs="Times New Roman"/>
          <w:color w:val="0D0D0D"/>
          <w:szCs w:val="26"/>
        </w:rPr>
        <w:br/>
      </w:r>
      <w:r w:rsidRPr="00140FB4">
        <w:rPr>
          <w:rFonts w:cs="Times New Roman"/>
          <w:color w:val="0D0D0D"/>
          <w:szCs w:val="26"/>
          <w:shd w:val="clear" w:color="auto" w:fill="FFFFFF"/>
        </w:rPr>
        <w:t>Choice D) mentions the nomination but omits the concrete example that supports the claim.</w:t>
      </w:r>
    </w:p>
    <w:p w14:paraId="6BF4451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Browner posits that Louis Ballard’s compositions rely on elements originating within Native musical traditions; </w:t>
      </w:r>
      <w:r w:rsidRPr="00140FB4">
        <w:rPr>
          <w:rStyle w:val="Emphasis"/>
          <w:rFonts w:cs="Times New Roman"/>
          <w:color w:val="0D0D0D"/>
          <w:szCs w:val="26"/>
          <w:shd w:val="clear" w:color="auto" w:fill="FFFFFF"/>
        </w:rPr>
        <w:t>Devil’s Promenade</w:t>
      </w:r>
      <w:r w:rsidRPr="00140FB4">
        <w:rPr>
          <w:rFonts w:cs="Times New Roman"/>
          <w:color w:val="0D0D0D"/>
          <w:szCs w:val="26"/>
          <w:shd w:val="clear" w:color="auto" w:fill="FFFFFF"/>
        </w:rPr>
        <w:t> affirms this assertion, incorporating a Seneca cow-horn rattle.</w:t>
      </w:r>
    </w:p>
    <w:p w14:paraId="57DBB6AB" w14:textId="77777777" w:rsidR="00781A36" w:rsidRPr="00140FB4" w:rsidRDefault="00781A36" w:rsidP="00140FB4">
      <w:pPr>
        <w:pStyle w:val="Abstract"/>
        <w:spacing w:before="0" w:after="0"/>
        <w:rPr>
          <w:rFonts w:cs="Times New Roman"/>
          <w:b/>
          <w:bCs/>
          <w:sz w:val="56"/>
          <w:szCs w:val="56"/>
          <w:highlight w:val="cyan"/>
        </w:rPr>
      </w:pPr>
    </w:p>
    <w:p w14:paraId="350E6949" w14:textId="3BEE9CAE" w:rsidR="00AC0573" w:rsidRPr="00140FB4" w:rsidRDefault="007A25DB" w:rsidP="00140FB4">
      <w:pPr>
        <w:pStyle w:val="Abstract"/>
        <w:spacing w:before="0" w:after="0"/>
        <w:jc w:val="center"/>
        <w:rPr>
          <w:rFonts w:cs="Times New Roman"/>
          <w:b/>
          <w:bCs/>
          <w:sz w:val="56"/>
          <w:szCs w:val="56"/>
        </w:rPr>
      </w:pPr>
      <w:r w:rsidRPr="00140FB4">
        <w:rPr>
          <w:rFonts w:cs="Times New Roman"/>
          <w:b/>
          <w:bCs/>
          <w:sz w:val="56"/>
          <w:szCs w:val="56"/>
          <w:highlight w:val="cyan"/>
        </w:rPr>
        <w:t>Module II: Reading and Writing</w:t>
      </w:r>
    </w:p>
    <w:p w14:paraId="4BFD92FB" w14:textId="74C8411C" w:rsidR="00410C8E" w:rsidRPr="00140FB4" w:rsidRDefault="00410C8E" w:rsidP="00140FB4">
      <w:pPr>
        <w:pStyle w:val="BodyText"/>
        <w:rPr>
          <w:rFonts w:cs="Times New Roman"/>
        </w:rPr>
      </w:pPr>
    </w:p>
    <w:p w14:paraId="295CA3F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w:t>
      </w:r>
      <w:r w:rsidRPr="00140FB4">
        <w:rPr>
          <w:color w:val="0D0D0D"/>
          <w:sz w:val="26"/>
          <w:szCs w:val="26"/>
        </w:rPr>
        <w:t xml:space="preserve"> In the search for new impact craters on Mars, the roles of seismic monitoring and orbital imaging as data sources are ______: when vibrations detected with seismic </w:t>
      </w:r>
      <w:r w:rsidRPr="00140FB4">
        <w:rPr>
          <w:color w:val="0D0D0D"/>
          <w:sz w:val="26"/>
          <w:szCs w:val="26"/>
        </w:rPr>
        <w:lastRenderedPageBreak/>
        <w:t>monitoring indicate roughly where an impact has occurred, researchers can use orbital images of that relatively limited area of the rocky surface to precisely locate a new crater.</w:t>
      </w:r>
    </w:p>
    <w:p w14:paraId="620ABCD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50FAEE27" w14:textId="77777777" w:rsidR="00410C8E" w:rsidRPr="00140FB4" w:rsidRDefault="00410C8E" w:rsidP="00140FB4">
      <w:pPr>
        <w:rPr>
          <w:rFonts w:cs="Times New Roman"/>
          <w:b/>
          <w:bCs/>
          <w:szCs w:val="26"/>
        </w:rPr>
      </w:pPr>
    </w:p>
    <w:p w14:paraId="458F1F8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redundant</w:t>
      </w:r>
    </w:p>
    <w:p w14:paraId="1EB9D504" w14:textId="77777777" w:rsidR="00410C8E" w:rsidRPr="00140FB4" w:rsidRDefault="00410C8E" w:rsidP="00140FB4">
      <w:pPr>
        <w:rPr>
          <w:rFonts w:cs="Times New Roman"/>
          <w:b/>
          <w:color w:val="000000"/>
          <w:szCs w:val="26"/>
          <w:shd w:val="clear" w:color="auto" w:fill="FFFFFF"/>
        </w:rPr>
      </w:pPr>
    </w:p>
    <w:p w14:paraId="5A2DB2C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exhaustive</w:t>
      </w:r>
    </w:p>
    <w:p w14:paraId="26312CBA" w14:textId="77777777" w:rsidR="00410C8E" w:rsidRPr="00140FB4" w:rsidRDefault="00410C8E" w:rsidP="00140FB4">
      <w:pPr>
        <w:rPr>
          <w:rFonts w:cs="Times New Roman"/>
          <w:b/>
          <w:color w:val="000000"/>
          <w:szCs w:val="26"/>
          <w:shd w:val="clear" w:color="auto" w:fill="FFFFFF"/>
        </w:rPr>
      </w:pPr>
    </w:p>
    <w:p w14:paraId="478DB5A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complementary</w:t>
      </w:r>
    </w:p>
    <w:p w14:paraId="227DEE6E" w14:textId="77777777" w:rsidR="00410C8E" w:rsidRPr="00140FB4" w:rsidRDefault="00410C8E" w:rsidP="00140FB4">
      <w:pPr>
        <w:rPr>
          <w:rFonts w:cs="Times New Roman"/>
          <w:b/>
          <w:color w:val="000000"/>
          <w:szCs w:val="26"/>
          <w:shd w:val="clear" w:color="auto" w:fill="FFFFFF"/>
        </w:rPr>
      </w:pPr>
    </w:p>
    <w:p w14:paraId="5430BEF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interchangeable</w:t>
      </w:r>
    </w:p>
    <w:p w14:paraId="6D1BBF42" w14:textId="77777777" w:rsidR="00410C8E" w:rsidRPr="00140FB4" w:rsidRDefault="00410C8E" w:rsidP="00140FB4">
      <w:pPr>
        <w:rPr>
          <w:rFonts w:cs="Times New Roman"/>
          <w:b/>
          <w:color w:val="000000"/>
          <w:szCs w:val="26"/>
          <w:shd w:val="clear" w:color="auto" w:fill="FFFFFF"/>
        </w:rPr>
      </w:pPr>
    </w:p>
    <w:p w14:paraId="5C852E8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C56CC14" w14:textId="77777777" w:rsidR="00410C8E" w:rsidRPr="00140FB4" w:rsidRDefault="00410C8E" w:rsidP="00140FB4">
      <w:pPr>
        <w:rPr>
          <w:rFonts w:cs="Times New Roman"/>
          <w:b/>
          <w:color w:val="000000"/>
          <w:szCs w:val="26"/>
          <w:shd w:val="clear" w:color="auto" w:fill="FFFFFF"/>
        </w:rPr>
      </w:pPr>
    </w:p>
    <w:p w14:paraId="28E00FB5"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“complementary” means that the two methods (seismic monitoring and orbital imaging) work together to enhance each other’s effectiveness.</w:t>
      </w:r>
      <w:r w:rsidRPr="00140FB4">
        <w:rPr>
          <w:rFonts w:cs="Times New Roman"/>
          <w:color w:val="0D0D0D"/>
          <w:szCs w:val="26"/>
        </w:rPr>
        <w:br/>
      </w:r>
      <w:r w:rsidRPr="00140FB4">
        <w:rPr>
          <w:rFonts w:cs="Times New Roman"/>
          <w:color w:val="0D0D0D"/>
          <w:szCs w:val="26"/>
          <w:shd w:val="clear" w:color="auto" w:fill="FFFFFF"/>
        </w:rPr>
        <w:t>Choice A) “redundant” would mean unnecessarily repetitive, which doesn’t fit.</w:t>
      </w:r>
      <w:r w:rsidRPr="00140FB4">
        <w:rPr>
          <w:rFonts w:cs="Times New Roman"/>
          <w:color w:val="0D0D0D"/>
          <w:szCs w:val="26"/>
        </w:rPr>
        <w:br/>
      </w:r>
      <w:r w:rsidRPr="00140FB4">
        <w:rPr>
          <w:rFonts w:cs="Times New Roman"/>
          <w:color w:val="0D0D0D"/>
          <w:szCs w:val="26"/>
          <w:shd w:val="clear" w:color="auto" w:fill="FFFFFF"/>
        </w:rPr>
        <w:t>Choice B) “exhaustive” means thorough, not related to coordination.</w:t>
      </w:r>
      <w:r w:rsidRPr="00140FB4">
        <w:rPr>
          <w:rFonts w:cs="Times New Roman"/>
          <w:color w:val="0D0D0D"/>
          <w:szCs w:val="26"/>
        </w:rPr>
        <w:br/>
      </w:r>
      <w:r w:rsidRPr="00140FB4">
        <w:rPr>
          <w:rFonts w:cs="Times New Roman"/>
          <w:color w:val="0D0D0D"/>
          <w:szCs w:val="26"/>
          <w:shd w:val="clear" w:color="auto" w:fill="FFFFFF"/>
        </w:rPr>
        <w:t>Choice D) “interchangeable” would mean they could replace each other, which isn’t true here.</w:t>
      </w:r>
    </w:p>
    <w:p w14:paraId="36C750B8"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complementary</w:t>
      </w:r>
    </w:p>
    <w:p w14:paraId="17708501" w14:textId="77777777" w:rsidR="00410C8E" w:rsidRPr="00140FB4" w:rsidRDefault="00410C8E" w:rsidP="00140FB4">
      <w:pPr>
        <w:rPr>
          <w:rFonts w:cs="Times New Roman"/>
          <w:b/>
          <w:color w:val="000000"/>
          <w:szCs w:val="26"/>
          <w:shd w:val="clear" w:color="auto" w:fill="FFFFFF"/>
        </w:rPr>
      </w:pPr>
    </w:p>
    <w:p w14:paraId="52AB28E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w:t>
      </w:r>
      <w:r w:rsidRPr="00140FB4">
        <w:rPr>
          <w:color w:val="0D0D0D"/>
          <w:sz w:val="26"/>
          <w:szCs w:val="26"/>
        </w:rPr>
        <w:t xml:space="preserve"> Though copies of </w:t>
      </w:r>
      <w:r w:rsidRPr="00140FB4">
        <w:rPr>
          <w:rStyle w:val="Emphasis"/>
          <w:color w:val="0D0D0D"/>
          <w:sz w:val="26"/>
          <w:szCs w:val="26"/>
        </w:rPr>
        <w:t>The Adventures of Indiana Jones in Wenceslas Square in Prague on January 16, 1989</w:t>
      </w:r>
      <w:r w:rsidRPr="00140FB4">
        <w:rPr>
          <w:color w:val="0D0D0D"/>
          <w:sz w:val="26"/>
          <w:szCs w:val="26"/>
        </w:rPr>
        <w:t>—an underground computer game that was created anonymously in 1989 as an act of political protest against the authoritarian regime of what was then Czechoslovakia—were originally distributed ______, the game is now readily available online for anyone to play.</w:t>
      </w:r>
    </w:p>
    <w:p w14:paraId="0B4C8F2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131C2987" w14:textId="77777777" w:rsidR="00410C8E" w:rsidRPr="00140FB4" w:rsidRDefault="00410C8E" w:rsidP="00140FB4">
      <w:pPr>
        <w:rPr>
          <w:rFonts w:cs="Times New Roman"/>
          <w:b/>
          <w:bCs/>
          <w:szCs w:val="26"/>
        </w:rPr>
      </w:pPr>
    </w:p>
    <w:p w14:paraId="3A71E48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succinctly</w:t>
      </w:r>
    </w:p>
    <w:p w14:paraId="3E58E9A2" w14:textId="77777777" w:rsidR="00410C8E" w:rsidRPr="00140FB4" w:rsidRDefault="00410C8E" w:rsidP="00140FB4">
      <w:pPr>
        <w:rPr>
          <w:rFonts w:cs="Times New Roman"/>
          <w:b/>
          <w:color w:val="000000"/>
          <w:szCs w:val="26"/>
          <w:shd w:val="clear" w:color="auto" w:fill="FFFFFF"/>
        </w:rPr>
      </w:pPr>
    </w:p>
    <w:p w14:paraId="7407B67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dispassionately</w:t>
      </w:r>
    </w:p>
    <w:p w14:paraId="66F06339" w14:textId="77777777" w:rsidR="00410C8E" w:rsidRPr="00140FB4" w:rsidRDefault="00410C8E" w:rsidP="00140FB4">
      <w:pPr>
        <w:rPr>
          <w:rFonts w:cs="Times New Roman"/>
          <w:b/>
          <w:color w:val="000000"/>
          <w:szCs w:val="26"/>
          <w:shd w:val="clear" w:color="auto" w:fill="FFFFFF"/>
        </w:rPr>
      </w:pPr>
    </w:p>
    <w:p w14:paraId="2F1B7A1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surreptitiously</w:t>
      </w:r>
    </w:p>
    <w:p w14:paraId="4C28A6C4" w14:textId="77777777" w:rsidR="00410C8E" w:rsidRPr="00140FB4" w:rsidRDefault="00410C8E" w:rsidP="00140FB4">
      <w:pPr>
        <w:rPr>
          <w:rFonts w:cs="Times New Roman"/>
          <w:b/>
          <w:color w:val="000000"/>
          <w:szCs w:val="26"/>
          <w:shd w:val="clear" w:color="auto" w:fill="FFFFFF"/>
        </w:rPr>
      </w:pPr>
    </w:p>
    <w:p w14:paraId="4E928D3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disingenuously</w:t>
      </w:r>
    </w:p>
    <w:p w14:paraId="673F3810" w14:textId="77777777" w:rsidR="00410C8E" w:rsidRPr="00140FB4" w:rsidRDefault="00410C8E" w:rsidP="00140FB4">
      <w:pPr>
        <w:rPr>
          <w:rFonts w:cs="Times New Roman"/>
          <w:b/>
          <w:color w:val="000000"/>
          <w:szCs w:val="26"/>
          <w:shd w:val="clear" w:color="auto" w:fill="FFFFFF"/>
        </w:rPr>
      </w:pPr>
    </w:p>
    <w:p w14:paraId="7F569E8B"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90D2771" w14:textId="77777777" w:rsidR="00410C8E" w:rsidRPr="00140FB4" w:rsidRDefault="00410C8E" w:rsidP="00140FB4">
      <w:pPr>
        <w:rPr>
          <w:rFonts w:cs="Times New Roman"/>
          <w:b/>
          <w:color w:val="000000"/>
          <w:szCs w:val="26"/>
          <w:shd w:val="clear" w:color="auto" w:fill="FFFFFF"/>
        </w:rPr>
      </w:pPr>
    </w:p>
    <w:p w14:paraId="48AEF816"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“surreptitiously” means secretly or stealthily, fitting the context of an underground game shared under an authoritarian regime.</w:t>
      </w:r>
      <w:r w:rsidRPr="00140FB4">
        <w:rPr>
          <w:rFonts w:cs="Times New Roman"/>
          <w:color w:val="0D0D0D"/>
          <w:szCs w:val="26"/>
        </w:rPr>
        <w:br/>
      </w:r>
      <w:r w:rsidRPr="00140FB4">
        <w:rPr>
          <w:rFonts w:cs="Times New Roman"/>
          <w:color w:val="0D0D0D"/>
          <w:szCs w:val="26"/>
          <w:shd w:val="clear" w:color="auto" w:fill="FFFFFF"/>
        </w:rPr>
        <w:lastRenderedPageBreak/>
        <w:t>Choice A) “succinctly” means briefly, not secretly.</w:t>
      </w:r>
      <w:r w:rsidRPr="00140FB4">
        <w:rPr>
          <w:rFonts w:cs="Times New Roman"/>
          <w:color w:val="0D0D0D"/>
          <w:szCs w:val="26"/>
        </w:rPr>
        <w:br/>
      </w:r>
      <w:r w:rsidRPr="00140FB4">
        <w:rPr>
          <w:rFonts w:cs="Times New Roman"/>
          <w:color w:val="0D0D0D"/>
          <w:szCs w:val="26"/>
          <w:shd w:val="clear" w:color="auto" w:fill="FFFFFF"/>
        </w:rPr>
        <w:t>Choice B) “dispassionately” means without emotion.</w:t>
      </w:r>
      <w:r w:rsidRPr="00140FB4">
        <w:rPr>
          <w:rFonts w:cs="Times New Roman"/>
          <w:color w:val="0D0D0D"/>
          <w:szCs w:val="26"/>
        </w:rPr>
        <w:br/>
      </w:r>
      <w:r w:rsidRPr="00140FB4">
        <w:rPr>
          <w:rFonts w:cs="Times New Roman"/>
          <w:color w:val="0D0D0D"/>
          <w:szCs w:val="26"/>
          <w:shd w:val="clear" w:color="auto" w:fill="FFFFFF"/>
        </w:rPr>
        <w:t>Choice D) “disingenuously” means insincerely.</w:t>
      </w:r>
    </w:p>
    <w:p w14:paraId="7B703C41"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surreptitiously</w:t>
      </w:r>
    </w:p>
    <w:p w14:paraId="1BC488C5" w14:textId="77777777" w:rsidR="00410C8E" w:rsidRPr="00140FB4" w:rsidRDefault="00410C8E" w:rsidP="00140FB4">
      <w:pPr>
        <w:rPr>
          <w:rFonts w:cs="Times New Roman"/>
          <w:b/>
          <w:color w:val="000000"/>
          <w:szCs w:val="26"/>
          <w:shd w:val="clear" w:color="auto" w:fill="FFFFFF"/>
        </w:rPr>
      </w:pPr>
    </w:p>
    <w:p w14:paraId="5DBFAA7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3:</w:t>
      </w:r>
      <w:r w:rsidRPr="00140FB4">
        <w:rPr>
          <w:color w:val="0D0D0D"/>
          <w:sz w:val="26"/>
          <w:szCs w:val="26"/>
        </w:rPr>
        <w:t xml:space="preserve"> If some specific predictions in Alvin Toffler’s 1970 book </w:t>
      </w:r>
      <w:r w:rsidRPr="00140FB4">
        <w:rPr>
          <w:rStyle w:val="Emphasis"/>
          <w:color w:val="0D0D0D"/>
          <w:sz w:val="26"/>
          <w:szCs w:val="26"/>
        </w:rPr>
        <w:t>Future Shock</w:t>
      </w:r>
      <w:r w:rsidRPr="00140FB4">
        <w:rPr>
          <w:color w:val="0D0D0D"/>
          <w:sz w:val="26"/>
          <w:szCs w:val="26"/>
        </w:rPr>
        <w:t> seem ludicrous now—people do not wear paper clothing while living in underwater cities—Toffler’s fundamental claim that rapid technological and social change will leave people feeling disoriented and atomized seems, in our age of disequilibrium and fragmentation, remarkably ______.</w:t>
      </w:r>
    </w:p>
    <w:p w14:paraId="1CFC2460"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100C3BBD" w14:textId="77777777" w:rsidR="00410C8E" w:rsidRPr="00140FB4" w:rsidRDefault="00410C8E" w:rsidP="00140FB4">
      <w:pPr>
        <w:rPr>
          <w:rFonts w:cs="Times New Roman"/>
          <w:b/>
          <w:bCs/>
          <w:szCs w:val="26"/>
        </w:rPr>
      </w:pPr>
    </w:p>
    <w:p w14:paraId="405C725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prescient</w:t>
      </w:r>
    </w:p>
    <w:p w14:paraId="359C362C" w14:textId="77777777" w:rsidR="00410C8E" w:rsidRPr="00140FB4" w:rsidRDefault="00410C8E" w:rsidP="00140FB4">
      <w:pPr>
        <w:rPr>
          <w:rFonts w:cs="Times New Roman"/>
          <w:b/>
          <w:color w:val="000000"/>
          <w:szCs w:val="26"/>
          <w:shd w:val="clear" w:color="auto" w:fill="FFFFFF"/>
        </w:rPr>
      </w:pPr>
    </w:p>
    <w:p w14:paraId="44D70E6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w:t>
      </w:r>
      <w:proofErr w:type="gramStart"/>
      <w:r w:rsidRPr="00140FB4">
        <w:rPr>
          <w:rFonts w:cs="Times New Roman"/>
          <w:color w:val="0D0D0D"/>
          <w:szCs w:val="26"/>
          <w:shd w:val="clear" w:color="auto" w:fill="FFFFFF"/>
        </w:rPr>
        <w:t>articulate</w:t>
      </w:r>
      <w:proofErr w:type="gramEnd"/>
    </w:p>
    <w:p w14:paraId="095045C9" w14:textId="77777777" w:rsidR="00410C8E" w:rsidRPr="00140FB4" w:rsidRDefault="00410C8E" w:rsidP="00140FB4">
      <w:pPr>
        <w:rPr>
          <w:rFonts w:cs="Times New Roman"/>
          <w:b/>
          <w:color w:val="000000"/>
          <w:szCs w:val="26"/>
          <w:shd w:val="clear" w:color="auto" w:fill="FFFFFF"/>
        </w:rPr>
      </w:pPr>
    </w:p>
    <w:p w14:paraId="6791E49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iconoclastic</w:t>
      </w:r>
    </w:p>
    <w:p w14:paraId="62FC6EDE" w14:textId="77777777" w:rsidR="00410C8E" w:rsidRPr="00140FB4" w:rsidRDefault="00410C8E" w:rsidP="00140FB4">
      <w:pPr>
        <w:rPr>
          <w:rFonts w:cs="Times New Roman"/>
          <w:b/>
          <w:color w:val="000000"/>
          <w:szCs w:val="26"/>
          <w:shd w:val="clear" w:color="auto" w:fill="FFFFFF"/>
        </w:rPr>
      </w:pPr>
    </w:p>
    <w:p w14:paraId="093622F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equivocal</w:t>
      </w:r>
    </w:p>
    <w:p w14:paraId="7CE7981E" w14:textId="77777777" w:rsidR="00410C8E" w:rsidRPr="00140FB4" w:rsidRDefault="00410C8E" w:rsidP="00140FB4">
      <w:pPr>
        <w:rPr>
          <w:rFonts w:cs="Times New Roman"/>
          <w:b/>
          <w:color w:val="000000"/>
          <w:szCs w:val="26"/>
          <w:shd w:val="clear" w:color="auto" w:fill="FFFFFF"/>
        </w:rPr>
      </w:pPr>
    </w:p>
    <w:p w14:paraId="5BC3C0EA"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FCCC152" w14:textId="77777777" w:rsidR="00410C8E" w:rsidRPr="00140FB4" w:rsidRDefault="00410C8E" w:rsidP="00140FB4">
      <w:pPr>
        <w:rPr>
          <w:rFonts w:cs="Times New Roman"/>
          <w:b/>
          <w:color w:val="000000"/>
          <w:szCs w:val="26"/>
          <w:shd w:val="clear" w:color="auto" w:fill="FFFFFF"/>
        </w:rPr>
      </w:pPr>
    </w:p>
    <w:p w14:paraId="6D2171B4"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“prescient” means having foresight or predicting future events accurately, matching the description of Toffler’s ideas proving true over time.</w:t>
      </w:r>
      <w:r w:rsidRPr="00140FB4">
        <w:rPr>
          <w:rFonts w:cs="Times New Roman"/>
          <w:color w:val="0D0D0D"/>
          <w:szCs w:val="26"/>
        </w:rPr>
        <w:br/>
      </w:r>
      <w:r w:rsidRPr="00140FB4">
        <w:rPr>
          <w:rFonts w:cs="Times New Roman"/>
          <w:color w:val="0D0D0D"/>
          <w:szCs w:val="26"/>
          <w:shd w:val="clear" w:color="auto" w:fill="FFFFFF"/>
        </w:rPr>
        <w:t>Choice B) “articulate” means well-spoken.</w:t>
      </w:r>
      <w:r w:rsidRPr="00140FB4">
        <w:rPr>
          <w:rFonts w:cs="Times New Roman"/>
          <w:color w:val="0D0D0D"/>
          <w:szCs w:val="26"/>
        </w:rPr>
        <w:br/>
      </w:r>
      <w:r w:rsidRPr="00140FB4">
        <w:rPr>
          <w:rFonts w:cs="Times New Roman"/>
          <w:color w:val="0D0D0D"/>
          <w:szCs w:val="26"/>
          <w:shd w:val="clear" w:color="auto" w:fill="FFFFFF"/>
        </w:rPr>
        <w:t>Choice C) “iconoclastic” means attacking established beliefs.</w:t>
      </w:r>
      <w:r w:rsidRPr="00140FB4">
        <w:rPr>
          <w:rFonts w:cs="Times New Roman"/>
          <w:color w:val="0D0D0D"/>
          <w:szCs w:val="26"/>
        </w:rPr>
        <w:br/>
      </w:r>
      <w:r w:rsidRPr="00140FB4">
        <w:rPr>
          <w:rFonts w:cs="Times New Roman"/>
          <w:color w:val="0D0D0D"/>
          <w:szCs w:val="26"/>
          <w:shd w:val="clear" w:color="auto" w:fill="FFFFFF"/>
        </w:rPr>
        <w:t>Choice D) “equivocal” means ambiguous.</w:t>
      </w:r>
    </w:p>
    <w:p w14:paraId="3713FD9A"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prescient</w:t>
      </w:r>
    </w:p>
    <w:p w14:paraId="14F4D67D" w14:textId="77777777" w:rsidR="00410C8E" w:rsidRPr="00140FB4" w:rsidRDefault="00410C8E" w:rsidP="00140FB4">
      <w:pPr>
        <w:rPr>
          <w:rFonts w:cs="Times New Roman"/>
          <w:b/>
          <w:color w:val="000000"/>
          <w:szCs w:val="26"/>
          <w:shd w:val="clear" w:color="auto" w:fill="FFFFFF"/>
        </w:rPr>
      </w:pPr>
    </w:p>
    <w:p w14:paraId="0FD52F3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4:</w:t>
      </w:r>
      <w:r w:rsidRPr="00140FB4">
        <w:rPr>
          <w:color w:val="0D0D0D"/>
          <w:sz w:val="26"/>
          <w:szCs w:val="26"/>
        </w:rPr>
        <w:t xml:space="preserve"> A conclusive demonstration of the logical certainty of the honeycomb conjecture, posed in the first century BCE, ______ mathematicians’ efforts until Thomas C. Hales presented the first valid proof of the conjecture in 1999.</w:t>
      </w:r>
    </w:p>
    <w:p w14:paraId="0080EE2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and precise word or phrase?</w:t>
      </w:r>
    </w:p>
    <w:p w14:paraId="6D3C34B6" w14:textId="77777777" w:rsidR="00410C8E" w:rsidRPr="00140FB4" w:rsidRDefault="00410C8E" w:rsidP="00140FB4">
      <w:pPr>
        <w:rPr>
          <w:rFonts w:cs="Times New Roman"/>
          <w:b/>
          <w:color w:val="000000"/>
          <w:szCs w:val="26"/>
          <w:shd w:val="clear" w:color="auto" w:fill="FFFFFF"/>
        </w:rPr>
      </w:pPr>
    </w:p>
    <w:p w14:paraId="39BF2A5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defied</w:t>
      </w:r>
    </w:p>
    <w:p w14:paraId="75C76912" w14:textId="77777777" w:rsidR="00410C8E" w:rsidRPr="00140FB4" w:rsidRDefault="00410C8E" w:rsidP="00140FB4">
      <w:pPr>
        <w:rPr>
          <w:rFonts w:cs="Times New Roman"/>
          <w:b/>
          <w:color w:val="000000"/>
          <w:szCs w:val="26"/>
          <w:shd w:val="clear" w:color="auto" w:fill="FFFFFF"/>
        </w:rPr>
      </w:pPr>
    </w:p>
    <w:p w14:paraId="7E16DD3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prefigured</w:t>
      </w:r>
    </w:p>
    <w:p w14:paraId="4E313C41" w14:textId="77777777" w:rsidR="00410C8E" w:rsidRPr="00140FB4" w:rsidRDefault="00410C8E" w:rsidP="00140FB4">
      <w:pPr>
        <w:rPr>
          <w:rFonts w:cs="Times New Roman"/>
          <w:b/>
          <w:color w:val="000000"/>
          <w:szCs w:val="26"/>
          <w:shd w:val="clear" w:color="auto" w:fill="FFFFFF"/>
        </w:rPr>
      </w:pPr>
    </w:p>
    <w:p w14:paraId="51E1692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epitomized</w:t>
      </w:r>
    </w:p>
    <w:p w14:paraId="4F8BA0FC" w14:textId="77777777" w:rsidR="00410C8E" w:rsidRPr="00140FB4" w:rsidRDefault="00410C8E" w:rsidP="00140FB4">
      <w:pPr>
        <w:rPr>
          <w:rFonts w:cs="Times New Roman"/>
          <w:b/>
          <w:color w:val="000000"/>
          <w:szCs w:val="26"/>
          <w:shd w:val="clear" w:color="auto" w:fill="FFFFFF"/>
        </w:rPr>
      </w:pPr>
    </w:p>
    <w:p w14:paraId="3AABB6A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displaced</w:t>
      </w:r>
    </w:p>
    <w:p w14:paraId="688A9C46" w14:textId="77777777" w:rsidR="00410C8E" w:rsidRPr="00140FB4" w:rsidRDefault="00410C8E" w:rsidP="00140FB4">
      <w:pPr>
        <w:rPr>
          <w:rFonts w:cs="Times New Roman"/>
          <w:b/>
          <w:color w:val="000000"/>
          <w:szCs w:val="26"/>
          <w:shd w:val="clear" w:color="auto" w:fill="FFFFFF"/>
        </w:rPr>
      </w:pPr>
    </w:p>
    <w:p w14:paraId="289A1C7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B421449" w14:textId="77777777" w:rsidR="00410C8E" w:rsidRPr="00140FB4" w:rsidRDefault="00410C8E" w:rsidP="00140FB4">
      <w:pPr>
        <w:rPr>
          <w:rFonts w:cs="Times New Roman"/>
          <w:b/>
          <w:color w:val="000000"/>
          <w:szCs w:val="26"/>
          <w:shd w:val="clear" w:color="auto" w:fill="FFFFFF"/>
        </w:rPr>
      </w:pPr>
    </w:p>
    <w:p w14:paraId="71110A4F"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“defied” means resisted or withstood, which fits the idea that the conjecture resisted solution for centuries until it was finally proven.</w:t>
      </w:r>
      <w:r w:rsidRPr="00140FB4">
        <w:rPr>
          <w:rFonts w:cs="Times New Roman"/>
          <w:color w:val="0D0D0D"/>
          <w:szCs w:val="26"/>
        </w:rPr>
        <w:br/>
      </w:r>
      <w:r w:rsidRPr="00140FB4">
        <w:rPr>
          <w:rFonts w:cs="Times New Roman"/>
          <w:color w:val="0D0D0D"/>
          <w:szCs w:val="26"/>
          <w:shd w:val="clear" w:color="auto" w:fill="FFFFFF"/>
        </w:rPr>
        <w:t>Choice B) “prefigured” means foreshadowed, which doesn’t make sense.</w:t>
      </w:r>
      <w:r w:rsidRPr="00140FB4">
        <w:rPr>
          <w:rFonts w:cs="Times New Roman"/>
          <w:color w:val="0D0D0D"/>
          <w:szCs w:val="26"/>
        </w:rPr>
        <w:br/>
      </w:r>
      <w:r w:rsidRPr="00140FB4">
        <w:rPr>
          <w:rFonts w:cs="Times New Roman"/>
          <w:color w:val="0D0D0D"/>
          <w:szCs w:val="26"/>
          <w:shd w:val="clear" w:color="auto" w:fill="FFFFFF"/>
        </w:rPr>
        <w:t>Choice C) “epitomized” means exemplified or represented, which is illogical here.</w:t>
      </w:r>
      <w:r w:rsidRPr="00140FB4">
        <w:rPr>
          <w:rFonts w:cs="Times New Roman"/>
          <w:color w:val="0D0D0D"/>
          <w:szCs w:val="26"/>
        </w:rPr>
        <w:br/>
      </w:r>
      <w:r w:rsidRPr="00140FB4">
        <w:rPr>
          <w:rFonts w:cs="Times New Roman"/>
          <w:color w:val="0D0D0D"/>
          <w:szCs w:val="26"/>
          <w:shd w:val="clear" w:color="auto" w:fill="FFFFFF"/>
        </w:rPr>
        <w:t>Choice D) “displaced” means replaced, which doesn’t apply.</w:t>
      </w:r>
    </w:p>
    <w:p w14:paraId="35C57814"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defied</w:t>
      </w:r>
    </w:p>
    <w:p w14:paraId="739C6902" w14:textId="77777777" w:rsidR="00410C8E" w:rsidRPr="00140FB4" w:rsidRDefault="00410C8E" w:rsidP="00140FB4">
      <w:pPr>
        <w:rPr>
          <w:rFonts w:cs="Times New Roman"/>
          <w:b/>
          <w:color w:val="000000"/>
          <w:szCs w:val="26"/>
          <w:shd w:val="clear" w:color="auto" w:fill="FFFFFF"/>
        </w:rPr>
      </w:pPr>
    </w:p>
    <w:p w14:paraId="5275787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5:</w:t>
      </w:r>
      <w:r w:rsidRPr="00140FB4">
        <w:rPr>
          <w:color w:val="0D0D0D"/>
          <w:sz w:val="26"/>
          <w:szCs w:val="26"/>
        </w:rPr>
        <w:t xml:space="preserve"> Establishing protected areas (PAs), such as Abrolhos Marine Park in Brazil, is a common conservation strategy, but because PAs restrict some kinds of economic activity, it’s widely thought that they hinder economic development. This perception is driven in part by the fact that economic assessments often don’t capture the indirect effects of tourism linked to PAs. But Heng Zhu et al. found that tourism associated with Abrolhos boosts local demand for goods and services in other economic sectors, resulting in, for instance, increased income from fishing in nearby areas.</w:t>
      </w:r>
    </w:p>
    <w:p w14:paraId="7F9A9E0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best describes the overall structure of the text?</w:t>
      </w:r>
    </w:p>
    <w:p w14:paraId="69AD72F8" w14:textId="77777777" w:rsidR="00410C8E" w:rsidRPr="00140FB4" w:rsidRDefault="00410C8E" w:rsidP="00140FB4">
      <w:pPr>
        <w:rPr>
          <w:rFonts w:cs="Times New Roman"/>
          <w:b/>
          <w:color w:val="000000"/>
          <w:szCs w:val="26"/>
          <w:shd w:val="clear" w:color="auto" w:fill="FFFFFF"/>
        </w:rPr>
      </w:pPr>
    </w:p>
    <w:p w14:paraId="3E207AD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It states a hypothesis that accounts for why PAs generally negatively impact local economies, outlines how a research team’s findings support that hypothesis, and then suggests how a novel methodology led a separate team of researchers to a different conclusion.</w:t>
      </w:r>
    </w:p>
    <w:p w14:paraId="7F14A540" w14:textId="77777777" w:rsidR="00410C8E" w:rsidRPr="00140FB4" w:rsidRDefault="00410C8E" w:rsidP="00140FB4">
      <w:pPr>
        <w:rPr>
          <w:rFonts w:cs="Times New Roman"/>
          <w:b/>
          <w:color w:val="000000"/>
          <w:szCs w:val="26"/>
          <w:shd w:val="clear" w:color="auto" w:fill="FFFFFF"/>
        </w:rPr>
      </w:pPr>
    </w:p>
    <w:p w14:paraId="561475B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It makes a generalization about the difficulty of using PAs to reconcile economic and conservation priorities, demonstrates why most PAs fall short of achieving that goal, and then holds up a particular PA as an example of how that goal can be met.</w:t>
      </w:r>
    </w:p>
    <w:p w14:paraId="69F4FC37" w14:textId="77777777" w:rsidR="00410C8E" w:rsidRPr="00140FB4" w:rsidRDefault="00410C8E" w:rsidP="00140FB4">
      <w:pPr>
        <w:rPr>
          <w:rFonts w:cs="Times New Roman"/>
          <w:b/>
          <w:color w:val="000000"/>
          <w:szCs w:val="26"/>
          <w:shd w:val="clear" w:color="auto" w:fill="FFFFFF"/>
        </w:rPr>
      </w:pPr>
    </w:p>
    <w:p w14:paraId="767CCB2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It introduces a widely held belief about the effect PAs have on the economy, proposes a reason for that belief’s prevalence, and then details a study whose findings seemingly conflict with that belief.</w:t>
      </w:r>
    </w:p>
    <w:p w14:paraId="2C8A9D11" w14:textId="77777777" w:rsidR="00410C8E" w:rsidRPr="00140FB4" w:rsidRDefault="00410C8E" w:rsidP="00140FB4">
      <w:pPr>
        <w:rPr>
          <w:rFonts w:cs="Times New Roman"/>
          <w:b/>
          <w:color w:val="000000"/>
          <w:szCs w:val="26"/>
          <w:shd w:val="clear" w:color="auto" w:fill="FFFFFF"/>
        </w:rPr>
      </w:pPr>
    </w:p>
    <w:p w14:paraId="5CB85F6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It explains how PAs typically affect economic development in the regions where they are established, summarizes the findings of several economic studies that support this explanation, and then concedes that a particular PA is an exception to the general trend.</w:t>
      </w:r>
    </w:p>
    <w:p w14:paraId="2831D907" w14:textId="77777777" w:rsidR="00410C8E" w:rsidRPr="00140FB4" w:rsidRDefault="00410C8E" w:rsidP="00140FB4">
      <w:pPr>
        <w:rPr>
          <w:rFonts w:cs="Times New Roman"/>
          <w:b/>
          <w:color w:val="000000"/>
          <w:szCs w:val="26"/>
          <w:shd w:val="clear" w:color="auto" w:fill="FFFFFF"/>
        </w:rPr>
      </w:pPr>
    </w:p>
    <w:p w14:paraId="1B5FA1C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ECD5C81" w14:textId="77777777" w:rsidR="00410C8E" w:rsidRPr="00140FB4" w:rsidRDefault="00410C8E" w:rsidP="00140FB4">
      <w:pPr>
        <w:rPr>
          <w:rFonts w:cs="Times New Roman"/>
          <w:b/>
          <w:color w:val="000000"/>
          <w:szCs w:val="26"/>
          <w:shd w:val="clear" w:color="auto" w:fill="FFFFFF"/>
        </w:rPr>
      </w:pPr>
    </w:p>
    <w:p w14:paraId="67629036"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passage first presents a common belief (that PAs hinder economic growth), explains why that belief exists (economic studies miss indirect tourism benefits), and then presents a study that contradicts that belief (Abrolhos shows economic benefit).</w:t>
      </w:r>
      <w:r w:rsidRPr="00140FB4">
        <w:rPr>
          <w:rFonts w:cs="Times New Roman"/>
          <w:color w:val="0D0D0D"/>
          <w:szCs w:val="26"/>
        </w:rPr>
        <w:br/>
      </w:r>
      <w:r w:rsidRPr="00140FB4">
        <w:rPr>
          <w:rFonts w:cs="Times New Roman"/>
          <w:color w:val="0D0D0D"/>
          <w:szCs w:val="26"/>
          <w:shd w:val="clear" w:color="auto" w:fill="FFFFFF"/>
        </w:rPr>
        <w:lastRenderedPageBreak/>
        <w:t>Choices A, B, and D describe structures not matching this sequence.</w:t>
      </w:r>
    </w:p>
    <w:p w14:paraId="4B434F2B"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It introduces a widely held belief about the effect PAs have on the economy, proposes a reason for that belief’s prevalence, and then details a study whose findings seemingly conflict with that belief.</w:t>
      </w:r>
    </w:p>
    <w:p w14:paraId="7040FF82" w14:textId="77777777" w:rsidR="00410C8E" w:rsidRPr="00140FB4" w:rsidRDefault="00410C8E" w:rsidP="00140FB4">
      <w:pPr>
        <w:rPr>
          <w:rFonts w:cs="Times New Roman"/>
          <w:b/>
          <w:bCs/>
          <w:szCs w:val="26"/>
        </w:rPr>
      </w:pPr>
    </w:p>
    <w:p w14:paraId="089704BB" w14:textId="77777777" w:rsidR="00410C8E" w:rsidRPr="00140FB4" w:rsidRDefault="00410C8E" w:rsidP="00140FB4">
      <w:pPr>
        <w:pStyle w:val="NormalWeb"/>
        <w:shd w:val="clear" w:color="auto" w:fill="FFFFFF"/>
        <w:spacing w:before="0" w:beforeAutospacing="0" w:after="0" w:afterAutospacing="0"/>
        <w:rPr>
          <w:b/>
          <w:color w:val="0D0D0D"/>
          <w:sz w:val="26"/>
          <w:szCs w:val="26"/>
          <w:u w:val="single"/>
        </w:rPr>
      </w:pPr>
      <w:r w:rsidRPr="00140FB4">
        <w:rPr>
          <w:b/>
          <w:color w:val="000000"/>
          <w:sz w:val="26"/>
          <w:szCs w:val="26"/>
          <w:shd w:val="clear" w:color="auto" w:fill="FFFFFF"/>
        </w:rPr>
        <w:t>Question 6:</w:t>
      </w:r>
      <w:r w:rsidRPr="00140FB4">
        <w:rPr>
          <w:color w:val="0D0D0D"/>
          <w:sz w:val="26"/>
          <w:szCs w:val="26"/>
        </w:rPr>
        <w:t xml:space="preserve"> Most Native languages belong to language families, or groups of languages whose structural and lexical correspondence likely derives from their descent from a single language spoken long ago. A minority—such as Washoe, which is spoken in California and Nevada, and Chitimacha, which is spoken in Louisiana—are isolates, having no demonstrable genealogical relationship to other languages. </w:t>
      </w:r>
      <w:r w:rsidRPr="00140FB4">
        <w:rPr>
          <w:rStyle w:val="Strong"/>
          <w:b w:val="0"/>
          <w:color w:val="0D0D0D"/>
          <w:sz w:val="26"/>
          <w:szCs w:val="26"/>
          <w:u w:val="single"/>
        </w:rPr>
        <w:t>Yet Washoe and Chitimacha, like all isolates, are potentially remnants of families whose other members vanished before the historical record could attest to them, perhaps through the geographical expansion of extant families.</w:t>
      </w:r>
    </w:p>
    <w:p w14:paraId="249D3FFE"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best describes the function of the underlined sentence in the text as a whole?</w:t>
      </w:r>
    </w:p>
    <w:p w14:paraId="3FACC6BE" w14:textId="77777777" w:rsidR="00410C8E" w:rsidRPr="00140FB4" w:rsidRDefault="00410C8E" w:rsidP="00140FB4">
      <w:pPr>
        <w:rPr>
          <w:rFonts w:cs="Times New Roman"/>
          <w:b/>
          <w:bCs/>
          <w:szCs w:val="26"/>
        </w:rPr>
      </w:pPr>
    </w:p>
    <w:p w14:paraId="62514E3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It implies that a nonisolate language may have influenced both Washoe and Chitimacha to such a degree that their relationship </w:t>
      </w:r>
      <w:proofErr w:type="gramStart"/>
      <w:r w:rsidRPr="00140FB4">
        <w:rPr>
          <w:rFonts w:cs="Times New Roman"/>
          <w:color w:val="0D0D0D"/>
          <w:szCs w:val="26"/>
          <w:shd w:val="clear" w:color="auto" w:fill="FFFFFF"/>
        </w:rPr>
        <w:t>to</w:t>
      </w:r>
      <w:proofErr w:type="gramEnd"/>
      <w:r w:rsidRPr="00140FB4">
        <w:rPr>
          <w:rFonts w:cs="Times New Roman"/>
          <w:color w:val="0D0D0D"/>
          <w:szCs w:val="26"/>
          <w:shd w:val="clear" w:color="auto" w:fill="FFFFFF"/>
        </w:rPr>
        <w:t xml:space="preserve"> their former families is no longer discernible.</w:t>
      </w:r>
    </w:p>
    <w:p w14:paraId="6431D8EF" w14:textId="77777777" w:rsidR="00410C8E" w:rsidRPr="00140FB4" w:rsidRDefault="00410C8E" w:rsidP="00140FB4">
      <w:pPr>
        <w:rPr>
          <w:rFonts w:cs="Times New Roman"/>
          <w:b/>
          <w:color w:val="000000"/>
          <w:szCs w:val="26"/>
          <w:shd w:val="clear" w:color="auto" w:fill="FFFFFF"/>
        </w:rPr>
      </w:pPr>
    </w:p>
    <w:p w14:paraId="675C43E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It suggests that the ancestral languages of both Washoe and Chitimacha were likely isolates that replaced nonisolate languages through geographic expansion in the distant past.</w:t>
      </w:r>
    </w:p>
    <w:p w14:paraId="59A6EC02" w14:textId="77777777" w:rsidR="00410C8E" w:rsidRPr="00140FB4" w:rsidRDefault="00410C8E" w:rsidP="00140FB4">
      <w:pPr>
        <w:rPr>
          <w:rFonts w:cs="Times New Roman"/>
          <w:b/>
          <w:color w:val="000000"/>
          <w:szCs w:val="26"/>
          <w:shd w:val="clear" w:color="auto" w:fill="FFFFFF"/>
        </w:rPr>
      </w:pPr>
    </w:p>
    <w:p w14:paraId="73B8EDC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It asserts that the historical record tends to overrepresent nonisolate languages relative to isolates, such that the origins of Washoe and Chitimacha are obscure to scholars in the present day.</w:t>
      </w:r>
    </w:p>
    <w:p w14:paraId="1887D2F4" w14:textId="77777777" w:rsidR="00410C8E" w:rsidRPr="00140FB4" w:rsidRDefault="00410C8E" w:rsidP="00140FB4">
      <w:pPr>
        <w:rPr>
          <w:rFonts w:cs="Times New Roman"/>
          <w:b/>
          <w:color w:val="000000"/>
          <w:szCs w:val="26"/>
          <w:shd w:val="clear" w:color="auto" w:fill="FFFFFF"/>
        </w:rPr>
      </w:pPr>
    </w:p>
    <w:p w14:paraId="2DB4895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It proposes that the distinction made between present-day nonisolate languages and isolates like Washoe and Chitimacha may not have been applicable in the distant past.</w:t>
      </w:r>
    </w:p>
    <w:p w14:paraId="0204EEDA" w14:textId="77777777" w:rsidR="00410C8E" w:rsidRPr="00140FB4" w:rsidRDefault="00410C8E" w:rsidP="00140FB4">
      <w:pPr>
        <w:rPr>
          <w:rFonts w:cs="Times New Roman"/>
          <w:b/>
          <w:color w:val="000000"/>
          <w:szCs w:val="26"/>
          <w:shd w:val="clear" w:color="auto" w:fill="FFFFFF"/>
        </w:rPr>
      </w:pPr>
    </w:p>
    <w:p w14:paraId="124BCF6E"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1616537" w14:textId="77777777" w:rsidR="00410C8E" w:rsidRPr="00140FB4" w:rsidRDefault="00410C8E" w:rsidP="00140FB4">
      <w:pPr>
        <w:rPr>
          <w:rFonts w:cs="Times New Roman"/>
          <w:b/>
          <w:color w:val="000000"/>
          <w:szCs w:val="26"/>
          <w:shd w:val="clear" w:color="auto" w:fill="FFFFFF"/>
        </w:rPr>
      </w:pPr>
    </w:p>
    <w:p w14:paraId="1074A695"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the underlined sentence explains that today’s isolates (like Washoe and Chitimacha) may have once been part of larger language families whose other members disappeared long ago. This suggests the modern classification of “isolate” may not have applied in the past.</w:t>
      </w:r>
      <w:r w:rsidRPr="00140FB4">
        <w:rPr>
          <w:rFonts w:cs="Times New Roman"/>
          <w:color w:val="0D0D0D"/>
          <w:szCs w:val="26"/>
        </w:rPr>
        <w:br/>
      </w:r>
      <w:r w:rsidRPr="00140FB4">
        <w:rPr>
          <w:rFonts w:cs="Times New Roman"/>
          <w:color w:val="0D0D0D"/>
          <w:szCs w:val="26"/>
          <w:shd w:val="clear" w:color="auto" w:fill="FFFFFF"/>
        </w:rPr>
        <w:t>Choices A, B, and C either misrepresent the relationship between languages or introduce ideas (like overrepresentation or replacement) not stated in the text.</w:t>
      </w:r>
    </w:p>
    <w:p w14:paraId="66274D10"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b w:val="0"/>
          <w:color w:val="0D0D0D"/>
          <w:szCs w:val="26"/>
          <w:shd w:val="clear" w:color="auto" w:fill="FFFFFF"/>
        </w:rPr>
        <w:t>D.</w:t>
      </w:r>
      <w:r w:rsidRPr="00140FB4">
        <w:rPr>
          <w:rFonts w:cs="Times New Roman"/>
          <w:color w:val="0D0D0D"/>
          <w:szCs w:val="26"/>
          <w:shd w:val="clear" w:color="auto" w:fill="FFFFFF"/>
        </w:rPr>
        <w:t> It proposes that the distinction made between present-day nonisolate languages and isolates like Washoe and Chitimacha may not have been applicable in the distant past.</w:t>
      </w:r>
    </w:p>
    <w:p w14:paraId="0CC4473B" w14:textId="77777777" w:rsidR="00410C8E" w:rsidRPr="00140FB4" w:rsidRDefault="00410C8E" w:rsidP="00140FB4">
      <w:pPr>
        <w:rPr>
          <w:rFonts w:cs="Times New Roman"/>
          <w:b/>
          <w:bCs/>
          <w:szCs w:val="26"/>
        </w:rPr>
      </w:pPr>
    </w:p>
    <w:p w14:paraId="60ED4726" w14:textId="77777777" w:rsidR="00410C8E" w:rsidRPr="00140FB4" w:rsidRDefault="00410C8E" w:rsidP="00140FB4">
      <w:pPr>
        <w:pStyle w:val="NormalWeb"/>
        <w:shd w:val="clear" w:color="auto" w:fill="FFFFFF"/>
        <w:spacing w:before="0" w:beforeAutospacing="0" w:after="0" w:afterAutospacing="0"/>
        <w:rPr>
          <w:rStyle w:val="Strong"/>
          <w:color w:val="0D0D0D"/>
          <w:sz w:val="26"/>
          <w:szCs w:val="26"/>
        </w:rPr>
      </w:pPr>
      <w:r w:rsidRPr="00140FB4">
        <w:rPr>
          <w:b/>
          <w:color w:val="000000"/>
          <w:sz w:val="26"/>
          <w:szCs w:val="26"/>
          <w:shd w:val="clear" w:color="auto" w:fill="FFFFFF"/>
        </w:rPr>
        <w:t>Question 7:</w:t>
      </w:r>
      <w:r w:rsidRPr="00140FB4">
        <w:rPr>
          <w:rStyle w:val="Strong"/>
          <w:color w:val="0D0D0D"/>
          <w:sz w:val="26"/>
          <w:szCs w:val="26"/>
        </w:rPr>
        <w:t xml:space="preserve"> </w:t>
      </w:r>
    </w:p>
    <w:p w14:paraId="09CF56CC" w14:textId="77777777" w:rsidR="00410C8E" w:rsidRPr="00140FB4" w:rsidRDefault="00410C8E" w:rsidP="00140FB4">
      <w:pPr>
        <w:pStyle w:val="NormalWeb"/>
        <w:shd w:val="clear" w:color="auto" w:fill="FFFFFF"/>
        <w:spacing w:before="0" w:beforeAutospacing="0" w:after="0" w:afterAutospacing="0"/>
        <w:rPr>
          <w:b/>
          <w:color w:val="0D0D0D"/>
          <w:sz w:val="26"/>
          <w:szCs w:val="26"/>
          <w:u w:val="single"/>
        </w:rPr>
      </w:pPr>
      <w:r w:rsidRPr="00140FB4">
        <w:rPr>
          <w:rStyle w:val="Strong"/>
          <w:color w:val="0D0D0D"/>
          <w:sz w:val="26"/>
          <w:szCs w:val="26"/>
        </w:rPr>
        <w:t>Text 1</w:t>
      </w:r>
      <w:r w:rsidRPr="00140FB4">
        <w:rPr>
          <w:color w:val="0D0D0D"/>
          <w:sz w:val="26"/>
          <w:szCs w:val="26"/>
        </w:rPr>
        <w:br/>
        <w:t>Good art often challenges and disrupts social and aesthetic norms, but the creation of public art—paintings, sculptures, and performance pieces displayed in nonmuseum or nontheatrical public settings—typically requires broad agreement among artists, civic officials, and community members about the works’ message and artistic goals. </w:t>
      </w:r>
      <w:r w:rsidRPr="00140FB4">
        <w:rPr>
          <w:rStyle w:val="Strong"/>
          <w:b w:val="0"/>
          <w:color w:val="0D0D0D"/>
          <w:sz w:val="26"/>
          <w:szCs w:val="26"/>
          <w:u w:val="single"/>
        </w:rPr>
        <w:t>Public art that fails to appease everyone by being sufficiently aesthetically and conceptually bland almost inevitably provokes backlash.</w:t>
      </w:r>
    </w:p>
    <w:p w14:paraId="7241895A" w14:textId="77777777" w:rsidR="00410C8E" w:rsidRPr="00140FB4" w:rsidRDefault="00410C8E" w:rsidP="00140FB4">
      <w:pPr>
        <w:pStyle w:val="NormalWeb"/>
        <w:shd w:val="clear" w:color="auto" w:fill="FFFFFF"/>
        <w:spacing w:before="0" w:beforeAutospacing="0" w:after="0" w:afterAutospacing="0"/>
        <w:rPr>
          <w:b/>
          <w:color w:val="0D0D0D"/>
          <w:sz w:val="26"/>
          <w:szCs w:val="26"/>
        </w:rPr>
      </w:pPr>
      <w:r w:rsidRPr="00140FB4">
        <w:rPr>
          <w:rStyle w:val="Strong"/>
          <w:color w:val="0D0D0D"/>
          <w:sz w:val="26"/>
          <w:szCs w:val="26"/>
        </w:rPr>
        <w:t>Text 2</w:t>
      </w:r>
      <w:r w:rsidRPr="00140FB4">
        <w:rPr>
          <w:color w:val="0D0D0D"/>
          <w:sz w:val="26"/>
          <w:szCs w:val="26"/>
        </w:rPr>
        <w:br/>
        <w:t>Public art is commonly displayed in spaces intended for purposes other than meaningful aesthetic engagement. Some critics of public art therefore note that norm-defying pieces that aren’t effectively integrated within their surroundings in a manner that primes passersby to appreciate the pieces’ merits (as is often the case) tend to be regarded more unfavorably than similarly provocative art encountered in museums is.</w:t>
      </w:r>
      <w:r w:rsidRPr="00140FB4">
        <w:rPr>
          <w:color w:val="0D0D0D"/>
          <w:sz w:val="26"/>
          <w:szCs w:val="26"/>
          <w:shd w:val="clear" w:color="auto" w:fill="FFFFFF"/>
        </w:rPr>
        <w:t xml:space="preserve"> </w:t>
      </w:r>
      <w:r w:rsidRPr="00140FB4">
        <w:rPr>
          <w:rStyle w:val="Strong"/>
          <w:b w:val="0"/>
          <w:color w:val="0D0D0D"/>
          <w:sz w:val="26"/>
          <w:szCs w:val="26"/>
          <w:shd w:val="clear" w:color="auto" w:fill="FFFFFF"/>
        </w:rPr>
        <w:t>Based on the texts, how would the critics mentioned in Text 2 most likely respond to the underlined claim in Text 1?</w:t>
      </w:r>
    </w:p>
    <w:p w14:paraId="573F3934" w14:textId="77777777" w:rsidR="00410C8E" w:rsidRPr="00140FB4" w:rsidRDefault="00410C8E" w:rsidP="00140FB4">
      <w:pPr>
        <w:rPr>
          <w:rFonts w:cs="Times New Roman"/>
          <w:b/>
          <w:bCs/>
          <w:szCs w:val="26"/>
        </w:rPr>
      </w:pPr>
    </w:p>
    <w:p w14:paraId="2F82754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By disputing the notion that civic leaders and community members are easily placated by art that is intended mainly to reinforce social norms</w:t>
      </w:r>
    </w:p>
    <w:p w14:paraId="3ADAFD04" w14:textId="77777777" w:rsidR="00410C8E" w:rsidRPr="00140FB4" w:rsidRDefault="00410C8E" w:rsidP="00140FB4">
      <w:pPr>
        <w:rPr>
          <w:rFonts w:cs="Times New Roman"/>
          <w:b/>
          <w:color w:val="000000"/>
          <w:szCs w:val="26"/>
          <w:shd w:val="clear" w:color="auto" w:fill="FFFFFF"/>
        </w:rPr>
      </w:pPr>
    </w:p>
    <w:p w14:paraId="7E29477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By agreeing with the idea that only works of art that are universally appealing are suitable for displaying in public spaces</w:t>
      </w:r>
    </w:p>
    <w:p w14:paraId="10A75EE0" w14:textId="77777777" w:rsidR="00410C8E" w:rsidRPr="00140FB4" w:rsidRDefault="00410C8E" w:rsidP="00140FB4">
      <w:pPr>
        <w:rPr>
          <w:rFonts w:cs="Times New Roman"/>
          <w:b/>
          <w:color w:val="000000"/>
          <w:szCs w:val="26"/>
          <w:shd w:val="clear" w:color="auto" w:fill="FFFFFF"/>
        </w:rPr>
      </w:pPr>
    </w:p>
    <w:p w14:paraId="7FEF652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By arguing that the reason members of the </w:t>
      </w:r>
      <w:proofErr w:type="gramStart"/>
      <w:r w:rsidRPr="00140FB4">
        <w:rPr>
          <w:rFonts w:cs="Times New Roman"/>
          <w:color w:val="0D0D0D"/>
          <w:szCs w:val="26"/>
          <w:shd w:val="clear" w:color="auto" w:fill="FFFFFF"/>
        </w:rPr>
        <w:t>general public</w:t>
      </w:r>
      <w:proofErr w:type="gramEnd"/>
      <w:r w:rsidRPr="00140FB4">
        <w:rPr>
          <w:rFonts w:cs="Times New Roman"/>
          <w:color w:val="0D0D0D"/>
          <w:szCs w:val="26"/>
          <w:shd w:val="clear" w:color="auto" w:fill="FFFFFF"/>
        </w:rPr>
        <w:t xml:space="preserve"> might disagree about a public artwork’s merits is unrelated to the unconventionality of its appearance and ideas</w:t>
      </w:r>
    </w:p>
    <w:p w14:paraId="1E0888B3" w14:textId="77777777" w:rsidR="00410C8E" w:rsidRPr="00140FB4" w:rsidRDefault="00410C8E" w:rsidP="00140FB4">
      <w:pPr>
        <w:rPr>
          <w:rFonts w:cs="Times New Roman"/>
          <w:b/>
          <w:color w:val="000000"/>
          <w:szCs w:val="26"/>
          <w:shd w:val="clear" w:color="auto" w:fill="FFFFFF"/>
        </w:rPr>
      </w:pPr>
    </w:p>
    <w:p w14:paraId="4870F47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By contending that the kinds of reactions controversial public artworks often receive aren’t exclusively the result of attributes inherent in the works themselves</w:t>
      </w:r>
    </w:p>
    <w:p w14:paraId="30609231" w14:textId="77777777" w:rsidR="00410C8E" w:rsidRPr="00140FB4" w:rsidRDefault="00410C8E" w:rsidP="00140FB4">
      <w:pPr>
        <w:rPr>
          <w:rFonts w:cs="Times New Roman"/>
          <w:b/>
          <w:color w:val="000000"/>
          <w:szCs w:val="26"/>
          <w:shd w:val="clear" w:color="auto" w:fill="FFFFFF"/>
        </w:rPr>
      </w:pPr>
    </w:p>
    <w:p w14:paraId="03D5246B"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2E2BC58" w14:textId="77777777" w:rsidR="00410C8E" w:rsidRPr="00140FB4" w:rsidRDefault="00410C8E" w:rsidP="00140FB4">
      <w:pPr>
        <w:rPr>
          <w:rFonts w:cs="Times New Roman"/>
          <w:b/>
          <w:color w:val="000000"/>
          <w:szCs w:val="26"/>
          <w:shd w:val="clear" w:color="auto" w:fill="FFFFFF"/>
        </w:rPr>
      </w:pPr>
    </w:p>
    <w:p w14:paraId="6F603A88"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the critics in Text 2 argue that public reaction depends on the context—how well the art fits or is integrated into its surroundings—rather than solely on the work’s inherent qualities. This directly challenges the claim in Text 1 that backlash is an inevitable consequence of art not being bland or universally appealing.</w:t>
      </w:r>
      <w:r w:rsidRPr="00140FB4">
        <w:rPr>
          <w:rFonts w:cs="Times New Roman"/>
          <w:color w:val="0D0D0D"/>
          <w:szCs w:val="26"/>
        </w:rPr>
        <w:br/>
      </w:r>
      <w:r w:rsidRPr="00140FB4">
        <w:rPr>
          <w:rFonts w:cs="Times New Roman"/>
          <w:color w:val="0D0D0D"/>
          <w:szCs w:val="26"/>
          <w:shd w:val="clear" w:color="auto" w:fill="FFFFFF"/>
        </w:rPr>
        <w:t>Choices A, B, and C misrepresent the reasoning of the critics in Text 2.</w:t>
      </w:r>
    </w:p>
    <w:p w14:paraId="59B266F2"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color w:val="0D0D0D"/>
          <w:szCs w:val="26"/>
          <w:shd w:val="clear" w:color="auto" w:fill="FFFFFF"/>
        </w:rPr>
        <w:t>D.</w:t>
      </w:r>
      <w:r w:rsidRPr="00140FB4">
        <w:rPr>
          <w:rFonts w:cs="Times New Roman"/>
          <w:color w:val="0D0D0D"/>
          <w:szCs w:val="26"/>
          <w:shd w:val="clear" w:color="auto" w:fill="FFFFFF"/>
        </w:rPr>
        <w:t> By contending that the kinds of reactions controversial public artworks often receive aren’t exclusively the result of attributes inherent in the works themselves.</w:t>
      </w:r>
    </w:p>
    <w:p w14:paraId="2C242F5A" w14:textId="77777777" w:rsidR="00410C8E" w:rsidRPr="00140FB4" w:rsidRDefault="00410C8E" w:rsidP="00140FB4">
      <w:pPr>
        <w:rPr>
          <w:rFonts w:cs="Times New Roman"/>
          <w:b/>
          <w:bCs/>
          <w:szCs w:val="26"/>
        </w:rPr>
      </w:pPr>
    </w:p>
    <w:p w14:paraId="0339569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lastRenderedPageBreak/>
        <w:t>Question 8:</w:t>
      </w:r>
      <w:r w:rsidRPr="00140FB4">
        <w:rPr>
          <w:color w:val="0D0D0D"/>
          <w:sz w:val="26"/>
          <w:szCs w:val="26"/>
        </w:rPr>
        <w:t xml:space="preserve"> The following text is adapted from Mark Twain’s 1876 novel </w:t>
      </w:r>
      <w:r w:rsidRPr="00140FB4">
        <w:rPr>
          <w:rStyle w:val="Emphasis"/>
          <w:color w:val="0D0D0D"/>
          <w:sz w:val="26"/>
          <w:szCs w:val="26"/>
        </w:rPr>
        <w:t>The Adventures of Tom Sawyer.</w:t>
      </w:r>
    </w:p>
    <w:p w14:paraId="49BB3F2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Aunt Polly is having dinner with Tom, her mischievous young nephew.</w:t>
      </w:r>
    </w:p>
    <w:p w14:paraId="2F72E81B" w14:textId="77777777" w:rsidR="00410C8E" w:rsidRPr="00140FB4" w:rsidRDefault="00410C8E" w:rsidP="00140FB4">
      <w:pPr>
        <w:pStyle w:val="NormalWeb"/>
        <w:shd w:val="clear" w:color="auto" w:fill="FFFFFF"/>
        <w:spacing w:before="0" w:beforeAutospacing="0" w:after="0" w:afterAutospacing="0" w:line="360" w:lineRule="atLeast"/>
        <w:rPr>
          <w:color w:val="0D0D0D"/>
          <w:sz w:val="26"/>
          <w:szCs w:val="26"/>
        </w:rPr>
      </w:pPr>
      <w:r w:rsidRPr="00140FB4">
        <w:rPr>
          <w:color w:val="0D0D0D"/>
          <w:sz w:val="26"/>
          <w:szCs w:val="26"/>
        </w:rPr>
        <w:t>Aunt Polly asked [Tom] questions that were full of guile, and very deep—for she wanted to trap him into damaging revealments. Like many other simple-hearted souls, it was her pet vanity to believe she was endowed with a talent for dark and mysterious diplomacy, and she loved to contemplate her most transparent devices as marvels of low cunning.</w:t>
      </w:r>
    </w:p>
    <w:p w14:paraId="663F26F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best describes how Aunt Polly is presented in the text?</w:t>
      </w:r>
    </w:p>
    <w:p w14:paraId="1FC7367D" w14:textId="77777777" w:rsidR="00410C8E" w:rsidRPr="00140FB4" w:rsidRDefault="00410C8E" w:rsidP="00140FB4">
      <w:pPr>
        <w:rPr>
          <w:rFonts w:cs="Times New Roman"/>
          <w:b/>
          <w:bCs/>
          <w:szCs w:val="26"/>
        </w:rPr>
      </w:pPr>
    </w:p>
    <w:p w14:paraId="388221F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The narrator gently makes fun of Aunt Polly’s mistaken confidence in her subtlety.</w:t>
      </w:r>
    </w:p>
    <w:p w14:paraId="735CEDCB" w14:textId="77777777" w:rsidR="00410C8E" w:rsidRPr="00140FB4" w:rsidRDefault="00410C8E" w:rsidP="00140FB4">
      <w:pPr>
        <w:rPr>
          <w:rFonts w:cs="Times New Roman"/>
          <w:b/>
          <w:color w:val="000000"/>
          <w:szCs w:val="26"/>
          <w:shd w:val="clear" w:color="auto" w:fill="FFFFFF"/>
        </w:rPr>
      </w:pPr>
    </w:p>
    <w:p w14:paraId="4F1B7D6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The narrator humorously exaggerates Aunt Polly’s view of herself as an intellectual.</w:t>
      </w:r>
    </w:p>
    <w:p w14:paraId="6CA5DD29" w14:textId="77777777" w:rsidR="00410C8E" w:rsidRPr="00140FB4" w:rsidRDefault="00410C8E" w:rsidP="00140FB4">
      <w:pPr>
        <w:rPr>
          <w:rFonts w:cs="Times New Roman"/>
          <w:b/>
          <w:color w:val="000000"/>
          <w:szCs w:val="26"/>
          <w:shd w:val="clear" w:color="auto" w:fill="FFFFFF"/>
        </w:rPr>
      </w:pPr>
    </w:p>
    <w:p w14:paraId="32224F7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The narrator characterizes Aunt Polly as being excessively nosy about other people’s private lives.</w:t>
      </w:r>
    </w:p>
    <w:p w14:paraId="694EDBCC" w14:textId="77777777" w:rsidR="00410C8E" w:rsidRPr="00140FB4" w:rsidRDefault="00410C8E" w:rsidP="00140FB4">
      <w:pPr>
        <w:rPr>
          <w:rFonts w:cs="Times New Roman"/>
          <w:b/>
          <w:color w:val="000000"/>
          <w:szCs w:val="26"/>
          <w:shd w:val="clear" w:color="auto" w:fill="FFFFFF"/>
        </w:rPr>
      </w:pPr>
    </w:p>
    <w:p w14:paraId="115305F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narrator emphasizes that Aunt Polly’s intentions are good even when she behaves impolitely.</w:t>
      </w:r>
    </w:p>
    <w:p w14:paraId="39189AF0" w14:textId="77777777" w:rsidR="00410C8E" w:rsidRPr="00140FB4" w:rsidRDefault="00410C8E" w:rsidP="00140FB4">
      <w:pPr>
        <w:rPr>
          <w:rFonts w:cs="Times New Roman"/>
          <w:b/>
          <w:color w:val="000000"/>
          <w:szCs w:val="26"/>
          <w:shd w:val="clear" w:color="auto" w:fill="FFFFFF"/>
        </w:rPr>
      </w:pPr>
    </w:p>
    <w:p w14:paraId="7FFCCA9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FF50828" w14:textId="77777777" w:rsidR="00410C8E" w:rsidRPr="00140FB4" w:rsidRDefault="00410C8E" w:rsidP="00140FB4">
      <w:pPr>
        <w:rPr>
          <w:rFonts w:cs="Times New Roman"/>
          <w:b/>
          <w:color w:val="000000"/>
          <w:szCs w:val="26"/>
          <w:shd w:val="clear" w:color="auto" w:fill="FFFFFF"/>
        </w:rPr>
      </w:pPr>
    </w:p>
    <w:p w14:paraId="16469F68"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the narrator playfully mocks Aunt Polly’s belief that she is clever and cunning, even though her attempts at deception are described as “transparent.”</w:t>
      </w:r>
      <w:r w:rsidRPr="00140FB4">
        <w:rPr>
          <w:rFonts w:cs="Times New Roman"/>
          <w:color w:val="0D0D0D"/>
          <w:szCs w:val="26"/>
        </w:rPr>
        <w:br/>
      </w:r>
      <w:r w:rsidRPr="00140FB4">
        <w:rPr>
          <w:rFonts w:cs="Times New Roman"/>
          <w:color w:val="0D0D0D"/>
          <w:szCs w:val="26"/>
          <w:shd w:val="clear" w:color="auto" w:fill="FFFFFF"/>
        </w:rPr>
        <w:t>Choice B) is incorrect because the passage doesn’t mention intellect—only her supposed subtlety.</w:t>
      </w:r>
      <w:r w:rsidRPr="00140FB4">
        <w:rPr>
          <w:rFonts w:cs="Times New Roman"/>
          <w:color w:val="0D0D0D"/>
          <w:szCs w:val="26"/>
        </w:rPr>
        <w:br/>
      </w:r>
      <w:r w:rsidRPr="00140FB4">
        <w:rPr>
          <w:rFonts w:cs="Times New Roman"/>
          <w:color w:val="0D0D0D"/>
          <w:szCs w:val="26"/>
          <w:shd w:val="clear" w:color="auto" w:fill="FFFFFF"/>
        </w:rPr>
        <w:t>Choice C) is too narrow; it focuses on nosiness rather than her self-deception.</w:t>
      </w:r>
      <w:r w:rsidRPr="00140FB4">
        <w:rPr>
          <w:rFonts w:cs="Times New Roman"/>
          <w:color w:val="0D0D0D"/>
          <w:szCs w:val="26"/>
        </w:rPr>
        <w:br/>
      </w:r>
      <w:r w:rsidRPr="00140FB4">
        <w:rPr>
          <w:rFonts w:cs="Times New Roman"/>
          <w:color w:val="0D0D0D"/>
          <w:szCs w:val="26"/>
          <w:shd w:val="clear" w:color="auto" w:fill="FFFFFF"/>
        </w:rPr>
        <w:t>Choice D) doesn’t fit because the passage focuses on humor and irony, not moral intention.</w:t>
      </w:r>
    </w:p>
    <w:p w14:paraId="2E5E0717"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b w:val="0"/>
          <w:color w:val="0D0D0D"/>
          <w:szCs w:val="26"/>
          <w:shd w:val="clear" w:color="auto" w:fill="FFFFFF"/>
        </w:rPr>
        <w:t>A. The narrator gently makes fun of Aunt Polly’s mistaken confidence in her subtlety.</w:t>
      </w:r>
    </w:p>
    <w:p w14:paraId="6842BA92" w14:textId="77777777" w:rsidR="00410C8E" w:rsidRPr="00140FB4" w:rsidRDefault="00410C8E" w:rsidP="00140FB4">
      <w:pPr>
        <w:rPr>
          <w:rFonts w:cs="Times New Roman"/>
          <w:b/>
          <w:bCs/>
          <w:szCs w:val="26"/>
        </w:rPr>
      </w:pPr>
    </w:p>
    <w:p w14:paraId="62FC5C3D"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9:</w:t>
      </w:r>
      <w:r w:rsidRPr="00140FB4">
        <w:rPr>
          <w:color w:val="0D0D0D"/>
          <w:sz w:val="26"/>
          <w:szCs w:val="26"/>
        </w:rPr>
        <w:t xml:space="preserve"> From petroleum refining to fuel for residential heating, hydrogen has many applications. Currently, producing hydrogen is carbon intensive, but Alexandra M. Oliveira is one of many scholars investigating the feasibility of large-scale production of hydrogen through electrolysis, a process that emits no carbon when renewable energy is used. Oliveira suggests that although some obstacles may prevent electrolytic hydrogen from dominating energy systems, there is utility in its ability to decarbonize the petroleum and heating industries, where reducing carbon emissions is especially challenging.</w:t>
      </w:r>
    </w:p>
    <w:p w14:paraId="066B6AE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lastRenderedPageBreak/>
        <w:t>Which statement about the use of hydrogen in the petroleum and heating industries is most strongly supported by the text?</w:t>
      </w:r>
    </w:p>
    <w:p w14:paraId="61F0D21E" w14:textId="77777777" w:rsidR="00410C8E" w:rsidRPr="00140FB4" w:rsidRDefault="00410C8E" w:rsidP="00140FB4">
      <w:pPr>
        <w:rPr>
          <w:rFonts w:cs="Times New Roman"/>
          <w:b/>
          <w:color w:val="000000"/>
          <w:szCs w:val="26"/>
          <w:shd w:val="clear" w:color="auto" w:fill="FFFFFF"/>
        </w:rPr>
      </w:pPr>
    </w:p>
    <w:p w14:paraId="6EB9BD8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The adoption of electrolytic hydrogen by these industries has been impeded by concerns about how carbon intensive its production is.</w:t>
      </w:r>
    </w:p>
    <w:p w14:paraId="66AA1008" w14:textId="77777777" w:rsidR="00410C8E" w:rsidRPr="00140FB4" w:rsidRDefault="00410C8E" w:rsidP="00140FB4">
      <w:pPr>
        <w:rPr>
          <w:rFonts w:cs="Times New Roman"/>
          <w:b/>
          <w:color w:val="000000"/>
          <w:szCs w:val="26"/>
          <w:shd w:val="clear" w:color="auto" w:fill="FFFFFF"/>
        </w:rPr>
      </w:pPr>
    </w:p>
    <w:p w14:paraId="2535F12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Development of applications for electrolytic hydrogen is less advanced in these industries than it is in most other carbon-intensive industries.</w:t>
      </w:r>
    </w:p>
    <w:p w14:paraId="217039E2" w14:textId="77777777" w:rsidR="00410C8E" w:rsidRPr="00140FB4" w:rsidRDefault="00410C8E" w:rsidP="00140FB4">
      <w:pPr>
        <w:rPr>
          <w:rFonts w:cs="Times New Roman"/>
          <w:b/>
          <w:color w:val="000000"/>
          <w:szCs w:val="26"/>
          <w:shd w:val="clear" w:color="auto" w:fill="FFFFFF"/>
        </w:rPr>
      </w:pPr>
    </w:p>
    <w:p w14:paraId="6969641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At least some of electrolytic hydrogen’s potential to lessen these industries’ carbon emissions is </w:t>
      </w:r>
      <w:proofErr w:type="gramStart"/>
      <w:r w:rsidRPr="00140FB4">
        <w:rPr>
          <w:rFonts w:cs="Times New Roman"/>
          <w:color w:val="0D0D0D"/>
          <w:szCs w:val="26"/>
          <w:shd w:val="clear" w:color="auto" w:fill="FFFFFF"/>
        </w:rPr>
        <w:t>as yet</w:t>
      </w:r>
      <w:proofErr w:type="gramEnd"/>
      <w:r w:rsidRPr="00140FB4">
        <w:rPr>
          <w:rFonts w:cs="Times New Roman"/>
          <w:color w:val="0D0D0D"/>
          <w:szCs w:val="26"/>
          <w:shd w:val="clear" w:color="auto" w:fill="FFFFFF"/>
        </w:rPr>
        <w:t xml:space="preserve"> unrealized.</w:t>
      </w:r>
    </w:p>
    <w:p w14:paraId="0B31FA7D" w14:textId="77777777" w:rsidR="00410C8E" w:rsidRPr="00140FB4" w:rsidRDefault="00410C8E" w:rsidP="00140FB4">
      <w:pPr>
        <w:rPr>
          <w:rFonts w:cs="Times New Roman"/>
          <w:b/>
          <w:color w:val="000000"/>
          <w:szCs w:val="26"/>
          <w:shd w:val="clear" w:color="auto" w:fill="FFFFFF"/>
        </w:rPr>
      </w:pPr>
    </w:p>
    <w:p w14:paraId="1763340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fact that large-scale electrolytic hydrogen production is not yet available has limited these industries’ interest in pursuing hydrogen-based applications.</w:t>
      </w:r>
    </w:p>
    <w:p w14:paraId="53CEAC61" w14:textId="77777777" w:rsidR="00410C8E" w:rsidRPr="00140FB4" w:rsidRDefault="00410C8E" w:rsidP="00140FB4">
      <w:pPr>
        <w:rPr>
          <w:rFonts w:cs="Times New Roman"/>
          <w:b/>
          <w:color w:val="000000"/>
          <w:szCs w:val="26"/>
          <w:shd w:val="clear" w:color="auto" w:fill="FFFFFF"/>
        </w:rPr>
      </w:pPr>
    </w:p>
    <w:p w14:paraId="3AB7F0E9"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DA1F529" w14:textId="77777777" w:rsidR="00410C8E" w:rsidRPr="00140FB4" w:rsidRDefault="00410C8E" w:rsidP="00140FB4">
      <w:pPr>
        <w:rPr>
          <w:rFonts w:cs="Times New Roman"/>
          <w:b/>
          <w:color w:val="000000"/>
          <w:szCs w:val="26"/>
          <w:shd w:val="clear" w:color="auto" w:fill="FFFFFF"/>
        </w:rPr>
      </w:pPr>
    </w:p>
    <w:p w14:paraId="0946E98F"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the text indicates that although hydrogen could help decarbonize the petroleum and heating industries, challenges remain, meaning its potential has not yet been fully realized.</w:t>
      </w:r>
      <w:r w:rsidRPr="00140FB4">
        <w:rPr>
          <w:rFonts w:cs="Times New Roman"/>
          <w:color w:val="0D0D0D"/>
          <w:szCs w:val="26"/>
        </w:rPr>
        <w:br/>
      </w:r>
      <w:r w:rsidRPr="00140FB4">
        <w:rPr>
          <w:rFonts w:cs="Times New Roman"/>
          <w:color w:val="0D0D0D"/>
          <w:szCs w:val="26"/>
          <w:shd w:val="clear" w:color="auto" w:fill="FFFFFF"/>
        </w:rPr>
        <w:t>Choice A) misrepresents the concern (it’s not adoption but carbon reduction difficulty).</w:t>
      </w:r>
      <w:r w:rsidRPr="00140FB4">
        <w:rPr>
          <w:rFonts w:cs="Times New Roman"/>
          <w:color w:val="0D0D0D"/>
          <w:szCs w:val="26"/>
        </w:rPr>
        <w:br/>
      </w:r>
      <w:r w:rsidRPr="00140FB4">
        <w:rPr>
          <w:rFonts w:cs="Times New Roman"/>
          <w:color w:val="0D0D0D"/>
          <w:szCs w:val="26"/>
          <w:shd w:val="clear" w:color="auto" w:fill="FFFFFF"/>
        </w:rPr>
        <w:t>Choice B) introduces a comparison to other industries not mentioned.</w:t>
      </w:r>
      <w:r w:rsidRPr="00140FB4">
        <w:rPr>
          <w:rFonts w:cs="Times New Roman"/>
          <w:color w:val="0D0D0D"/>
          <w:szCs w:val="26"/>
        </w:rPr>
        <w:br/>
      </w:r>
      <w:r w:rsidRPr="00140FB4">
        <w:rPr>
          <w:rFonts w:cs="Times New Roman"/>
          <w:color w:val="0D0D0D"/>
          <w:szCs w:val="26"/>
          <w:shd w:val="clear" w:color="auto" w:fill="FFFFFF"/>
        </w:rPr>
        <w:t>Choice D) adds speculation about industry interest that’s not stated in the text.</w:t>
      </w:r>
    </w:p>
    <w:p w14:paraId="007AC741"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color w:val="0D0D0D"/>
          <w:szCs w:val="26"/>
          <w:shd w:val="clear" w:color="auto" w:fill="FFFFFF"/>
        </w:rPr>
        <w:t xml:space="preserve">C. At least some of electrolytic hydrogen’s potential to lessen these industries’ carbon emissions is </w:t>
      </w:r>
      <w:proofErr w:type="gramStart"/>
      <w:r w:rsidRPr="00140FB4">
        <w:rPr>
          <w:rStyle w:val="Strong"/>
          <w:rFonts w:cs="Times New Roman"/>
          <w:color w:val="0D0D0D"/>
          <w:szCs w:val="26"/>
          <w:shd w:val="clear" w:color="auto" w:fill="FFFFFF"/>
        </w:rPr>
        <w:t>as yet</w:t>
      </w:r>
      <w:proofErr w:type="gramEnd"/>
      <w:r w:rsidRPr="00140FB4">
        <w:rPr>
          <w:rStyle w:val="Strong"/>
          <w:rFonts w:cs="Times New Roman"/>
          <w:color w:val="0D0D0D"/>
          <w:szCs w:val="26"/>
          <w:shd w:val="clear" w:color="auto" w:fill="FFFFFF"/>
        </w:rPr>
        <w:t xml:space="preserve"> unrealized.</w:t>
      </w:r>
    </w:p>
    <w:p w14:paraId="013AB3DA" w14:textId="77777777" w:rsidR="00410C8E" w:rsidRPr="00140FB4" w:rsidRDefault="00410C8E" w:rsidP="00140FB4">
      <w:pPr>
        <w:rPr>
          <w:rFonts w:cs="Times New Roman"/>
          <w:b/>
          <w:bCs/>
          <w:szCs w:val="26"/>
        </w:rPr>
      </w:pPr>
    </w:p>
    <w:p w14:paraId="44125E4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10:</w:t>
      </w:r>
      <w:r w:rsidRPr="00140FB4">
        <w:rPr>
          <w:color w:val="0D0D0D"/>
          <w:sz w:val="26"/>
          <w:szCs w:val="26"/>
        </w:rPr>
        <w:t xml:space="preserve"> In subtropical Asia, </w:t>
      </w:r>
      <w:r w:rsidRPr="00140FB4">
        <w:rPr>
          <w:rStyle w:val="Emphasis"/>
          <w:color w:val="0D0D0D"/>
          <w:sz w:val="26"/>
          <w:szCs w:val="26"/>
        </w:rPr>
        <w:t>Apis dorsata</w:t>
      </w:r>
      <w:r w:rsidRPr="00140FB4">
        <w:rPr>
          <w:color w:val="0D0D0D"/>
          <w:sz w:val="26"/>
          <w:szCs w:val="26"/>
        </w:rPr>
        <w:t> (giant honeybee) plays an essential role in pollinating a wide variety of crops and wild plants. To study how different agricultural land covers affect the species, Rika Raffiudin and colleagues monitored the foraging activity of the bees as well as the pollen content of their honey from </w:t>
      </w:r>
      <w:r w:rsidRPr="00140FB4">
        <w:rPr>
          <w:rStyle w:val="Emphasis"/>
          <w:color w:val="0D0D0D"/>
          <w:sz w:val="26"/>
          <w:szCs w:val="26"/>
        </w:rPr>
        <w:t>A. dorsata</w:t>
      </w:r>
      <w:r w:rsidRPr="00140FB4">
        <w:rPr>
          <w:color w:val="0D0D0D"/>
          <w:sz w:val="26"/>
          <w:szCs w:val="26"/>
        </w:rPr>
        <w:t> colonies at two sites in Indonesia: Kampar, characterized by its surrounding monoculture farms (growing a single crop), and Kerinci, a forest-agriculture site where multiple crops, including hot peppers and coffee, are grown nearby. The researchers concluded that a lack of crop variety may reduce total pollen collection by </w:t>
      </w:r>
      <w:r w:rsidRPr="00140FB4">
        <w:rPr>
          <w:rStyle w:val="Emphasis"/>
          <w:color w:val="0D0D0D"/>
          <w:sz w:val="26"/>
          <w:szCs w:val="26"/>
        </w:rPr>
        <w:t>A. dorsata</w:t>
      </w:r>
      <w:r w:rsidRPr="00140FB4">
        <w:rPr>
          <w:color w:val="0D0D0D"/>
          <w:sz w:val="26"/>
          <w:szCs w:val="26"/>
        </w:rPr>
        <w:t>.</w:t>
      </w:r>
    </w:p>
    <w:p w14:paraId="0FB6C17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finding, if true, would most directly support the researchers’ conclusion?</w:t>
      </w:r>
    </w:p>
    <w:p w14:paraId="71288EED" w14:textId="77777777" w:rsidR="00410C8E" w:rsidRPr="00140FB4" w:rsidRDefault="00410C8E" w:rsidP="00140FB4">
      <w:pPr>
        <w:rPr>
          <w:rFonts w:cs="Times New Roman"/>
          <w:b/>
          <w:bCs/>
          <w:szCs w:val="26"/>
        </w:rPr>
      </w:pPr>
    </w:p>
    <w:p w14:paraId="3C0009B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Significantly fewer bees were observed engaging in foraging activities with the crops surrounding Kerinci than with the crops surrounding Kampar.</w:t>
      </w:r>
    </w:p>
    <w:p w14:paraId="68828A60" w14:textId="77777777" w:rsidR="00410C8E" w:rsidRPr="00140FB4" w:rsidRDefault="00410C8E" w:rsidP="00140FB4">
      <w:pPr>
        <w:rPr>
          <w:rFonts w:cs="Times New Roman"/>
          <w:b/>
          <w:color w:val="000000"/>
          <w:szCs w:val="26"/>
          <w:shd w:val="clear" w:color="auto" w:fill="FFFFFF"/>
        </w:rPr>
      </w:pPr>
    </w:p>
    <w:p w14:paraId="7303623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Honey samples from Kerinci bee colonies contained significantly higher concentrations of pollen than honey samples from Kampar bee colonies did.</w:t>
      </w:r>
    </w:p>
    <w:p w14:paraId="63DC7E12" w14:textId="77777777" w:rsidR="00410C8E" w:rsidRPr="00140FB4" w:rsidRDefault="00410C8E" w:rsidP="00140FB4">
      <w:pPr>
        <w:rPr>
          <w:rFonts w:cs="Times New Roman"/>
          <w:b/>
          <w:color w:val="000000"/>
          <w:szCs w:val="26"/>
          <w:shd w:val="clear" w:color="auto" w:fill="FFFFFF"/>
        </w:rPr>
      </w:pPr>
    </w:p>
    <w:p w14:paraId="1CDD767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C.</w:t>
      </w:r>
      <w:r w:rsidRPr="00140FB4">
        <w:rPr>
          <w:rFonts w:cs="Times New Roman"/>
          <w:color w:val="0D0D0D"/>
          <w:szCs w:val="26"/>
          <w:shd w:val="clear" w:color="auto" w:fill="FFFFFF"/>
        </w:rPr>
        <w:t xml:space="preserve"> Pollen in honey samples from Kampar bee colonies was predominantly sourced from a single plant species, whereas pollen in honey samples from Kerinci bee colonies was sourced from multiple different plant species.</w:t>
      </w:r>
    </w:p>
    <w:p w14:paraId="7717A692" w14:textId="77777777" w:rsidR="00410C8E" w:rsidRPr="00140FB4" w:rsidRDefault="00410C8E" w:rsidP="00140FB4">
      <w:pPr>
        <w:rPr>
          <w:rFonts w:cs="Times New Roman"/>
          <w:b/>
          <w:color w:val="000000"/>
          <w:szCs w:val="26"/>
          <w:shd w:val="clear" w:color="auto" w:fill="FFFFFF"/>
        </w:rPr>
      </w:pPr>
    </w:p>
    <w:p w14:paraId="615E375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In one Kerinci bee colony, a greater proportion of bees returned to their nests with pollen than returned without pollen, whereas the inverse was observed in a second Kerinci bee colony.</w:t>
      </w:r>
    </w:p>
    <w:p w14:paraId="767DA14D" w14:textId="77777777" w:rsidR="00410C8E" w:rsidRPr="00140FB4" w:rsidRDefault="00410C8E" w:rsidP="00140FB4">
      <w:pPr>
        <w:rPr>
          <w:rFonts w:cs="Times New Roman"/>
          <w:b/>
          <w:color w:val="000000"/>
          <w:szCs w:val="26"/>
          <w:shd w:val="clear" w:color="auto" w:fill="FFFFFF"/>
        </w:rPr>
      </w:pPr>
    </w:p>
    <w:p w14:paraId="4CA1F69E"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C7ED7BF" w14:textId="77777777" w:rsidR="00410C8E" w:rsidRPr="00140FB4" w:rsidRDefault="00410C8E" w:rsidP="00140FB4">
      <w:pPr>
        <w:rPr>
          <w:rFonts w:cs="Times New Roman"/>
          <w:b/>
          <w:color w:val="000000"/>
          <w:szCs w:val="26"/>
          <w:shd w:val="clear" w:color="auto" w:fill="FFFFFF"/>
        </w:rPr>
      </w:pPr>
    </w:p>
    <w:p w14:paraId="2927BE1D"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higher pollen concentrations in Kerinci (the diverse, multi-crop site) than in Kampar (monoculture) directly supports the claim that less crop variety reduces total pollen collection.</w:t>
      </w:r>
      <w:r w:rsidRPr="00140FB4">
        <w:rPr>
          <w:rFonts w:cs="Times New Roman"/>
          <w:color w:val="0D0D0D"/>
          <w:szCs w:val="26"/>
        </w:rPr>
        <w:br/>
      </w:r>
      <w:r w:rsidRPr="00140FB4">
        <w:rPr>
          <w:rFonts w:cs="Times New Roman"/>
          <w:color w:val="0D0D0D"/>
          <w:szCs w:val="26"/>
          <w:shd w:val="clear" w:color="auto" w:fill="FFFFFF"/>
        </w:rPr>
        <w:t>Choice A) undermines the claim.</w:t>
      </w:r>
      <w:r w:rsidRPr="00140FB4">
        <w:rPr>
          <w:rFonts w:cs="Times New Roman"/>
          <w:color w:val="0D0D0D"/>
          <w:szCs w:val="26"/>
        </w:rPr>
        <w:br/>
      </w:r>
      <w:r w:rsidRPr="00140FB4">
        <w:rPr>
          <w:rFonts w:cs="Times New Roman"/>
          <w:color w:val="0D0D0D"/>
          <w:szCs w:val="26"/>
          <w:shd w:val="clear" w:color="auto" w:fill="FFFFFF"/>
        </w:rPr>
        <w:t>Choice C) focuses on source diversity rather than </w:t>
      </w:r>
      <w:r w:rsidRPr="00140FB4">
        <w:rPr>
          <w:rStyle w:val="Emphasis"/>
          <w:rFonts w:cs="Times New Roman"/>
          <w:color w:val="0D0D0D"/>
          <w:szCs w:val="26"/>
          <w:shd w:val="clear" w:color="auto" w:fill="FFFFFF"/>
        </w:rPr>
        <w:t>amount</w:t>
      </w:r>
      <w:r w:rsidRPr="00140FB4">
        <w:rPr>
          <w:rFonts w:cs="Times New Roman"/>
          <w:color w:val="0D0D0D"/>
          <w:szCs w:val="26"/>
          <w:shd w:val="clear" w:color="auto" w:fill="FFFFFF"/>
        </w:rPr>
        <w:t> collected.</w:t>
      </w:r>
      <w:r w:rsidRPr="00140FB4">
        <w:rPr>
          <w:rFonts w:cs="Times New Roman"/>
          <w:color w:val="0D0D0D"/>
          <w:szCs w:val="26"/>
        </w:rPr>
        <w:br/>
      </w:r>
      <w:r w:rsidRPr="00140FB4">
        <w:rPr>
          <w:rFonts w:cs="Times New Roman"/>
          <w:color w:val="0D0D0D"/>
          <w:szCs w:val="26"/>
          <w:shd w:val="clear" w:color="auto" w:fill="FFFFFF"/>
        </w:rPr>
        <w:t>Choice D) is within-site variation and doesn’t compare to Kampar.</w:t>
      </w:r>
    </w:p>
    <w:p w14:paraId="74B51E9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Honey samples from Kerinci bee colonies contained significantly higher concentrations of pollen than honey samples from Kampar bee colonies did.</w:t>
      </w:r>
    </w:p>
    <w:p w14:paraId="6363B908" w14:textId="77777777" w:rsidR="00410C8E" w:rsidRPr="00140FB4" w:rsidRDefault="00410C8E" w:rsidP="00140FB4">
      <w:pPr>
        <w:rPr>
          <w:rFonts w:cs="Times New Roman"/>
          <w:b/>
          <w:bCs/>
          <w:szCs w:val="26"/>
        </w:rPr>
      </w:pPr>
    </w:p>
    <w:p w14:paraId="03BE660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11:</w:t>
      </w:r>
      <w:r w:rsidRPr="00140FB4">
        <w:rPr>
          <w:color w:val="0D0D0D"/>
          <w:sz w:val="26"/>
          <w:szCs w:val="26"/>
        </w:rPr>
        <w:t xml:space="preserve"> In 2009, the US state of Montana enacted rate stability regulations (RSRs), constraining insurance companies’ latitude to raise premiums once policies are in effect. Although RSRs are intended to benefit consumers, Naoki Aizawa and Ami Ko note that RSRs could curtail insurers’ profits to such a degree that insurers abandon the market, reducing the competitive pressure that restrains premium prices for newly issued policies. To determine whether this occurred in Montana, students first collect data on (1) the number of insurers in the state for a few years leading up to and following 2009 and (2) the premium prices for new policies offered by those insurers.</w:t>
      </w:r>
    </w:p>
    <w:p w14:paraId="3A5C4F7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Based on the text, what would be the most reasonable next step for the students to take to accomplish their goal?</w:t>
      </w:r>
    </w:p>
    <w:p w14:paraId="026161EC" w14:textId="77777777" w:rsidR="00410C8E" w:rsidRPr="00140FB4" w:rsidRDefault="00410C8E" w:rsidP="00140FB4">
      <w:pPr>
        <w:rPr>
          <w:rFonts w:cs="Times New Roman"/>
          <w:b/>
          <w:bCs/>
          <w:szCs w:val="26"/>
        </w:rPr>
      </w:pPr>
    </w:p>
    <w:p w14:paraId="6CF65E7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Compare changes over time in the premium price data the students have collected with changes over time in premium prices for policies that were already in effect during the same period in an otherwise similar state that had not enacted RSRs</w:t>
      </w:r>
    </w:p>
    <w:p w14:paraId="4293033A" w14:textId="77777777" w:rsidR="00410C8E" w:rsidRPr="00140FB4" w:rsidRDefault="00410C8E" w:rsidP="00140FB4">
      <w:pPr>
        <w:rPr>
          <w:rFonts w:cs="Times New Roman"/>
          <w:b/>
          <w:color w:val="000000"/>
          <w:szCs w:val="26"/>
          <w:shd w:val="clear" w:color="auto" w:fill="FFFFFF"/>
        </w:rPr>
      </w:pPr>
    </w:p>
    <w:p w14:paraId="1CEFAC8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Compare changes over time within each of the two types of data the students have collected with changes over time in analogous data for the same period from an otherwise similar state that had not enacted RSRs</w:t>
      </w:r>
    </w:p>
    <w:p w14:paraId="31BB66F4" w14:textId="77777777" w:rsidR="00410C8E" w:rsidRPr="00140FB4" w:rsidRDefault="00410C8E" w:rsidP="00140FB4">
      <w:pPr>
        <w:rPr>
          <w:rFonts w:cs="Times New Roman"/>
          <w:b/>
          <w:color w:val="000000"/>
          <w:szCs w:val="26"/>
          <w:shd w:val="clear" w:color="auto" w:fill="FFFFFF"/>
        </w:rPr>
      </w:pPr>
    </w:p>
    <w:p w14:paraId="7D696E4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Compare changes over time within each of the two types of data the students have collected with changes over time in the same types of data from Montana for a period beginning several years after 2009</w:t>
      </w:r>
    </w:p>
    <w:p w14:paraId="50B8E9F1" w14:textId="77777777" w:rsidR="00410C8E" w:rsidRPr="00140FB4" w:rsidRDefault="00410C8E" w:rsidP="00140FB4">
      <w:pPr>
        <w:rPr>
          <w:rFonts w:cs="Times New Roman"/>
          <w:b/>
          <w:color w:val="000000"/>
          <w:szCs w:val="26"/>
          <w:shd w:val="clear" w:color="auto" w:fill="FFFFFF"/>
        </w:rPr>
      </w:pPr>
    </w:p>
    <w:p w14:paraId="60F3B377"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D.</w:t>
      </w:r>
      <w:r w:rsidRPr="00140FB4">
        <w:rPr>
          <w:rFonts w:cs="Times New Roman"/>
          <w:color w:val="0D0D0D"/>
          <w:szCs w:val="26"/>
          <w:shd w:val="clear" w:color="auto" w:fill="FFFFFF"/>
        </w:rPr>
        <w:t xml:space="preserve"> Compare changes over time in the insurer-number data the students have collected with changes over time in insurer-number data from another state that enacted RSRs but not during the same period</w:t>
      </w:r>
    </w:p>
    <w:p w14:paraId="0038D22C" w14:textId="77777777" w:rsidR="00410C8E" w:rsidRPr="00140FB4" w:rsidRDefault="00410C8E" w:rsidP="00140FB4">
      <w:pPr>
        <w:rPr>
          <w:rFonts w:cs="Times New Roman"/>
          <w:b/>
          <w:color w:val="000000"/>
          <w:szCs w:val="26"/>
          <w:shd w:val="clear" w:color="auto" w:fill="FFFFFF"/>
        </w:rPr>
      </w:pPr>
    </w:p>
    <w:p w14:paraId="1EE391B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B59E802" w14:textId="77777777" w:rsidR="00410C8E" w:rsidRPr="00140FB4" w:rsidRDefault="00410C8E" w:rsidP="00140FB4">
      <w:pPr>
        <w:rPr>
          <w:rFonts w:cs="Times New Roman"/>
          <w:b/>
          <w:color w:val="000000"/>
          <w:szCs w:val="26"/>
          <w:shd w:val="clear" w:color="auto" w:fill="FFFFFF"/>
        </w:rPr>
      </w:pPr>
    </w:p>
    <w:p w14:paraId="63266460"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comparing Montana’s trends to an otherwise similar state without RSRs (a difference-in-differences approach) best isolates the effect of the regulation on insurer counts and new-policy premiums.</w:t>
      </w:r>
      <w:r w:rsidRPr="00140FB4">
        <w:rPr>
          <w:rFonts w:cs="Times New Roman"/>
          <w:color w:val="0D0D0D"/>
          <w:szCs w:val="26"/>
        </w:rPr>
        <w:br/>
      </w:r>
      <w:r w:rsidRPr="00140FB4">
        <w:rPr>
          <w:rFonts w:cs="Times New Roman"/>
          <w:color w:val="0D0D0D"/>
          <w:szCs w:val="26"/>
          <w:shd w:val="clear" w:color="auto" w:fill="FFFFFF"/>
        </w:rPr>
        <w:t>Choice A) mixes different policy types and doesn’t give a clean control.</w:t>
      </w:r>
      <w:r w:rsidRPr="00140FB4">
        <w:rPr>
          <w:rFonts w:cs="Times New Roman"/>
          <w:color w:val="0D0D0D"/>
          <w:szCs w:val="26"/>
        </w:rPr>
        <w:br/>
      </w:r>
      <w:r w:rsidRPr="00140FB4">
        <w:rPr>
          <w:rFonts w:cs="Times New Roman"/>
          <w:color w:val="0D0D0D"/>
          <w:szCs w:val="26"/>
          <w:shd w:val="clear" w:color="auto" w:fill="FFFFFF"/>
        </w:rPr>
        <w:t>Choice C) lacks a control state.</w:t>
      </w:r>
      <w:r w:rsidRPr="00140FB4">
        <w:rPr>
          <w:rFonts w:cs="Times New Roman"/>
          <w:color w:val="0D0D0D"/>
          <w:szCs w:val="26"/>
        </w:rPr>
        <w:br/>
      </w:r>
      <w:r w:rsidRPr="00140FB4">
        <w:rPr>
          <w:rFonts w:cs="Times New Roman"/>
          <w:color w:val="0D0D0D"/>
          <w:szCs w:val="26"/>
          <w:shd w:val="clear" w:color="auto" w:fill="FFFFFF"/>
        </w:rPr>
        <w:t>Choice D) compares to a state that also enacted RSRs, which doesn’t isolate the effect.</w:t>
      </w:r>
    </w:p>
    <w:p w14:paraId="52E593EF"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Compare changes over time within each of the two types of data with an analogous control state without RSRs.</w:t>
      </w:r>
    </w:p>
    <w:p w14:paraId="4C692897" w14:textId="77777777" w:rsidR="00410C8E" w:rsidRPr="00140FB4" w:rsidRDefault="00410C8E" w:rsidP="00140FB4">
      <w:pPr>
        <w:rPr>
          <w:rFonts w:cs="Times New Roman"/>
          <w:b/>
          <w:bCs/>
          <w:szCs w:val="26"/>
        </w:rPr>
      </w:pPr>
    </w:p>
    <w:p w14:paraId="794710D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12:</w:t>
      </w:r>
      <w:r w:rsidRPr="00140FB4">
        <w:rPr>
          <w:color w:val="0D0D0D"/>
          <w:sz w:val="26"/>
          <w:szCs w:val="26"/>
        </w:rPr>
        <w:t xml:space="preserve"> Variously, researchers have closely examined obsidian artifacts to understand ancient social and economic structures, as in Raymond W. Sidrys’s 1976 study, or to glean aspects of cultural identity, as in Dennis Ogburn and colleagues’ 2009 study. Studies of the Malia archaeological site on the Mediterranean island of Crete have shown that significant changes to building styles—changes consistent with an influx of people from another culture elsewhere in the Mediterranean—occurred from the Middle Bronze Age to the Late Bronze Age. In a 2022 study, however, Tristan Carter and Vassilis Kilikoglou found that obsidian-object production methods at Malia stayed remarkably consistent during this architectural transition, which they interpret as indicative of local cultural continuity in the Middle and Late Bronze Ages.</w:t>
      </w:r>
    </w:p>
    <w:p w14:paraId="365E7FE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finding, if true, would most directly weaken Carter and Kilikoglou’s argument?</w:t>
      </w:r>
    </w:p>
    <w:p w14:paraId="625D420A" w14:textId="77777777" w:rsidR="00410C8E" w:rsidRPr="00140FB4" w:rsidRDefault="00410C8E" w:rsidP="00140FB4">
      <w:pPr>
        <w:rPr>
          <w:rFonts w:cs="Times New Roman"/>
          <w:b/>
          <w:bCs/>
          <w:szCs w:val="26"/>
        </w:rPr>
      </w:pPr>
    </w:p>
    <w:p w14:paraId="2EBB6F4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The obsidian used to produce objects at Malia was transported to Crete from the same source elsewhere in the Mediterranean throughout the Middle and Late Bronze Ages.</w:t>
      </w:r>
    </w:p>
    <w:p w14:paraId="67A88AA6" w14:textId="77777777" w:rsidR="00410C8E" w:rsidRPr="00140FB4" w:rsidRDefault="00410C8E" w:rsidP="00140FB4">
      <w:pPr>
        <w:rPr>
          <w:rFonts w:cs="Times New Roman"/>
          <w:b/>
          <w:color w:val="000000"/>
          <w:szCs w:val="26"/>
          <w:shd w:val="clear" w:color="auto" w:fill="FFFFFF"/>
        </w:rPr>
      </w:pPr>
    </w:p>
    <w:p w14:paraId="47DBE15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The methods used to produce obsidian objects at Malia during the Middle and Late Bronze Ages were also used by some other Mediterranean cultures in the period.</w:t>
      </w:r>
    </w:p>
    <w:p w14:paraId="595FA030" w14:textId="77777777" w:rsidR="00410C8E" w:rsidRPr="00140FB4" w:rsidRDefault="00410C8E" w:rsidP="00140FB4">
      <w:pPr>
        <w:rPr>
          <w:rFonts w:cs="Times New Roman"/>
          <w:b/>
          <w:color w:val="000000"/>
          <w:szCs w:val="26"/>
          <w:shd w:val="clear" w:color="auto" w:fill="FFFFFF"/>
        </w:rPr>
      </w:pPr>
    </w:p>
    <w:p w14:paraId="4491416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The obsidian-object production method that was most common among other Mediterranean cultures during the Middle and Late Bronze Ages was more efficient than the method used at Malia.</w:t>
      </w:r>
    </w:p>
    <w:p w14:paraId="13860E51" w14:textId="77777777" w:rsidR="00410C8E" w:rsidRPr="00140FB4" w:rsidRDefault="00410C8E" w:rsidP="00140FB4">
      <w:pPr>
        <w:rPr>
          <w:rFonts w:cs="Times New Roman"/>
          <w:b/>
          <w:color w:val="000000"/>
          <w:szCs w:val="26"/>
          <w:shd w:val="clear" w:color="auto" w:fill="FFFFFF"/>
        </w:rPr>
      </w:pPr>
    </w:p>
    <w:p w14:paraId="18DFF85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Changes to buildings like those that occurred </w:t>
      </w:r>
      <w:proofErr w:type="gramStart"/>
      <w:r w:rsidRPr="00140FB4">
        <w:rPr>
          <w:rFonts w:cs="Times New Roman"/>
          <w:color w:val="0D0D0D"/>
          <w:szCs w:val="26"/>
          <w:shd w:val="clear" w:color="auto" w:fill="FFFFFF"/>
        </w:rPr>
        <w:t>at</w:t>
      </w:r>
      <w:proofErr w:type="gramEnd"/>
      <w:r w:rsidRPr="00140FB4">
        <w:rPr>
          <w:rFonts w:cs="Times New Roman"/>
          <w:color w:val="0D0D0D"/>
          <w:szCs w:val="26"/>
          <w:shd w:val="clear" w:color="auto" w:fill="FFFFFF"/>
        </w:rPr>
        <w:t xml:space="preserve"> Malia have not been linked to changes in obsidian-object production methods in other Mediterranean cultures during the Middle and Late Bronze Ages.</w:t>
      </w:r>
    </w:p>
    <w:p w14:paraId="6347F7CD" w14:textId="77777777" w:rsidR="00410C8E" w:rsidRPr="00140FB4" w:rsidRDefault="00410C8E" w:rsidP="00140FB4">
      <w:pPr>
        <w:rPr>
          <w:rFonts w:cs="Times New Roman"/>
          <w:b/>
          <w:color w:val="000000"/>
          <w:szCs w:val="26"/>
          <w:shd w:val="clear" w:color="auto" w:fill="FFFFFF"/>
        </w:rPr>
      </w:pPr>
    </w:p>
    <w:p w14:paraId="5AFA6284"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2A24322" w14:textId="77777777" w:rsidR="00410C8E" w:rsidRPr="00140FB4" w:rsidRDefault="00410C8E" w:rsidP="00140FB4">
      <w:pPr>
        <w:rPr>
          <w:rFonts w:cs="Times New Roman"/>
          <w:b/>
          <w:color w:val="000000"/>
          <w:szCs w:val="26"/>
          <w:shd w:val="clear" w:color="auto" w:fill="FFFFFF"/>
        </w:rPr>
      </w:pPr>
    </w:p>
    <w:p w14:paraId="35F65FBF"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if other Mediterranean cultures used the same obsidian-production techniques, then Malia’s consistency would not necessarily indicate local continuity — it could reflect broader regional influences. This directly undermines the argument that the stable production methods prove cultural continuity.</w:t>
      </w:r>
      <w:r w:rsidRPr="00140FB4">
        <w:rPr>
          <w:rFonts w:cs="Times New Roman"/>
          <w:color w:val="0D0D0D"/>
          <w:szCs w:val="26"/>
        </w:rPr>
        <w:br/>
      </w:r>
      <w:r w:rsidRPr="00140FB4">
        <w:rPr>
          <w:rFonts w:cs="Times New Roman"/>
          <w:color w:val="0D0D0D"/>
          <w:szCs w:val="26"/>
          <w:shd w:val="clear" w:color="auto" w:fill="FFFFFF"/>
        </w:rPr>
        <w:t xml:space="preserve">Choice A) and D) </w:t>
      </w:r>
      <w:proofErr w:type="gramStart"/>
      <w:r w:rsidRPr="00140FB4">
        <w:rPr>
          <w:rFonts w:cs="Times New Roman"/>
          <w:color w:val="0D0D0D"/>
          <w:szCs w:val="26"/>
          <w:shd w:val="clear" w:color="auto" w:fill="FFFFFF"/>
        </w:rPr>
        <w:t>actually support</w:t>
      </w:r>
      <w:proofErr w:type="gramEnd"/>
      <w:r w:rsidRPr="00140FB4">
        <w:rPr>
          <w:rFonts w:cs="Times New Roman"/>
          <w:color w:val="0D0D0D"/>
          <w:szCs w:val="26"/>
          <w:shd w:val="clear" w:color="auto" w:fill="FFFFFF"/>
        </w:rPr>
        <w:t xml:space="preserve"> the argument, while choice C) is irrelevant.</w:t>
      </w:r>
    </w:p>
    <w:p w14:paraId="47C3E78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color w:val="0D0D0D"/>
          <w:szCs w:val="26"/>
          <w:shd w:val="clear" w:color="auto" w:fill="FFFFFF"/>
        </w:rPr>
        <w:t>B.</w:t>
      </w:r>
      <w:r w:rsidRPr="00140FB4">
        <w:rPr>
          <w:rFonts w:cs="Times New Roman"/>
          <w:color w:val="0D0D0D"/>
          <w:szCs w:val="26"/>
          <w:shd w:val="clear" w:color="auto" w:fill="FFFFFF"/>
        </w:rPr>
        <w:t> The methods used to produce obsidian objects at Malia during the Middle and Late Bronze Ages were also used by some other Mediterranean cultures in the period.</w:t>
      </w:r>
    </w:p>
    <w:p w14:paraId="4196B270" w14:textId="77777777" w:rsidR="00410C8E" w:rsidRPr="00140FB4" w:rsidRDefault="00410C8E" w:rsidP="00140FB4">
      <w:pPr>
        <w:rPr>
          <w:rFonts w:cs="Times New Roman"/>
          <w:b/>
          <w:bCs/>
          <w:szCs w:val="26"/>
        </w:rPr>
      </w:pPr>
    </w:p>
    <w:p w14:paraId="4D483E9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13:</w:t>
      </w:r>
      <w:r w:rsidRPr="00140FB4">
        <w:rPr>
          <w:color w:val="0D0D0D"/>
          <w:sz w:val="26"/>
          <w:szCs w:val="26"/>
        </w:rPr>
        <w:t xml:space="preserve"> The presence of other individuals of the same species has been observed to mitigate stress in highly social mammals. To investigate whether this phenomenon, known as social buffering, also occurs in reptiles, researchers led by Chelsea E. Martin monitored stress responses in wild southern Pacific rattlesnakes (</w:t>
      </w:r>
      <w:r w:rsidRPr="00140FB4">
        <w:rPr>
          <w:rStyle w:val="Emphasis"/>
          <w:color w:val="0D0D0D"/>
          <w:sz w:val="26"/>
          <w:szCs w:val="26"/>
        </w:rPr>
        <w:t>Crotalus helleri</w:t>
      </w:r>
      <w:r w:rsidRPr="00140FB4">
        <w:rPr>
          <w:color w:val="0D0D0D"/>
          <w:sz w:val="26"/>
          <w:szCs w:val="26"/>
        </w:rPr>
        <w:t>) in three experimental treatments: when alone, with a rope, and with a companion </w:t>
      </w:r>
      <w:r w:rsidRPr="00140FB4">
        <w:rPr>
          <w:rStyle w:val="Emphasis"/>
          <w:color w:val="0D0D0D"/>
          <w:sz w:val="26"/>
          <w:szCs w:val="26"/>
        </w:rPr>
        <w:t>C. helleri</w:t>
      </w:r>
      <w:r w:rsidRPr="00140FB4">
        <w:rPr>
          <w:color w:val="0D0D0D"/>
          <w:sz w:val="26"/>
          <w:szCs w:val="26"/>
        </w:rPr>
        <w:t>. The researchers compared the percent change between baseline and peak heart rate in response to a (harmless) disturbance, with higher values indicating higher stress levels.</w:t>
      </w:r>
    </w:p>
    <w:p w14:paraId="679600C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finding, if true, would most directly support the idea that social buffering occurs among </w:t>
      </w:r>
      <w:r w:rsidRPr="00140FB4">
        <w:rPr>
          <w:rStyle w:val="Emphasis"/>
          <w:color w:val="0D0D0D"/>
          <w:sz w:val="26"/>
          <w:szCs w:val="26"/>
        </w:rPr>
        <w:t>C. helleri</w:t>
      </w:r>
      <w:r w:rsidRPr="00140FB4">
        <w:rPr>
          <w:color w:val="0D0D0D"/>
          <w:sz w:val="26"/>
          <w:szCs w:val="26"/>
        </w:rPr>
        <w:t>?</w:t>
      </w:r>
    </w:p>
    <w:p w14:paraId="00A85E36" w14:textId="77777777" w:rsidR="00410C8E" w:rsidRPr="00140FB4" w:rsidRDefault="00410C8E" w:rsidP="00140FB4">
      <w:pPr>
        <w:rPr>
          <w:rFonts w:cs="Times New Roman"/>
          <w:b/>
          <w:bCs/>
          <w:szCs w:val="26"/>
        </w:rPr>
      </w:pPr>
    </w:p>
    <w:p w14:paraId="5632EC8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Average peak heart rates were highest among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but no differences were observed in average peak heart rates between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companion and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rope.</w:t>
      </w:r>
    </w:p>
    <w:p w14:paraId="7AA89F47" w14:textId="77777777" w:rsidR="00410C8E" w:rsidRPr="00140FB4" w:rsidRDefault="00410C8E" w:rsidP="00140FB4">
      <w:pPr>
        <w:rPr>
          <w:rFonts w:cs="Times New Roman"/>
          <w:b/>
          <w:color w:val="000000"/>
          <w:szCs w:val="26"/>
          <w:shd w:val="clear" w:color="auto" w:fill="FFFFFF"/>
        </w:rPr>
      </w:pPr>
    </w:p>
    <w:p w14:paraId="31F360D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w:t>
      </w:r>
      <w:r w:rsidRPr="00140FB4">
        <w:rPr>
          <w:rStyle w:val="Emphasis"/>
          <w:rFonts w:cs="Times New Roman"/>
          <w:color w:val="0D0D0D"/>
          <w:szCs w:val="26"/>
          <w:shd w:val="clear" w:color="auto" w:fill="FFFFFF"/>
        </w:rPr>
        <w:t xml:space="preserve">C. </w:t>
      </w:r>
      <w:proofErr w:type="gramStart"/>
      <w:r w:rsidRPr="00140FB4">
        <w:rPr>
          <w:rStyle w:val="Emphasis"/>
          <w:rFonts w:cs="Times New Roman"/>
          <w:color w:val="0D0D0D"/>
          <w:szCs w:val="26"/>
          <w:shd w:val="clear" w:color="auto" w:fill="FFFFFF"/>
        </w:rPr>
        <w:t>helleri</w:t>
      </w:r>
      <w:proofErr w:type="gramEnd"/>
      <w:r w:rsidRPr="00140FB4">
        <w:rPr>
          <w:rFonts w:cs="Times New Roman"/>
          <w:color w:val="0D0D0D"/>
          <w:szCs w:val="26"/>
          <w:shd w:val="clear" w:color="auto" w:fill="FFFFFF"/>
        </w:rPr>
        <w:t xml:space="preserve"> with a </w:t>
      </w:r>
      <w:proofErr w:type="gramStart"/>
      <w:r w:rsidRPr="00140FB4">
        <w:rPr>
          <w:rFonts w:cs="Times New Roman"/>
          <w:color w:val="0D0D0D"/>
          <w:szCs w:val="26"/>
          <w:shd w:val="clear" w:color="auto" w:fill="FFFFFF"/>
        </w:rPr>
        <w:t>companion</w:t>
      </w:r>
      <w:proofErr w:type="gramEnd"/>
      <w:r w:rsidRPr="00140FB4">
        <w:rPr>
          <w:rFonts w:cs="Times New Roman"/>
          <w:color w:val="0D0D0D"/>
          <w:szCs w:val="26"/>
          <w:shd w:val="clear" w:color="auto" w:fill="FFFFFF"/>
        </w:rPr>
        <w:t xml:space="preserve"> displayed a lower average baseline heart rate and lower average peak heart rate than did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or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rope.</w:t>
      </w:r>
    </w:p>
    <w:p w14:paraId="60D760FD" w14:textId="77777777" w:rsidR="00410C8E" w:rsidRPr="00140FB4" w:rsidRDefault="00410C8E" w:rsidP="00140FB4">
      <w:pPr>
        <w:rPr>
          <w:rFonts w:cs="Times New Roman"/>
          <w:b/>
          <w:color w:val="000000"/>
          <w:szCs w:val="26"/>
          <w:shd w:val="clear" w:color="auto" w:fill="FFFFFF"/>
        </w:rPr>
      </w:pPr>
    </w:p>
    <w:p w14:paraId="41B0A2E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The average percent change in heart rate was lower among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companion than among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and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rope.</w:t>
      </w:r>
    </w:p>
    <w:p w14:paraId="30672FD8" w14:textId="77777777" w:rsidR="00410C8E" w:rsidRPr="00140FB4" w:rsidRDefault="00410C8E" w:rsidP="00140FB4">
      <w:pPr>
        <w:rPr>
          <w:rFonts w:cs="Times New Roman"/>
          <w:b/>
          <w:color w:val="000000"/>
          <w:szCs w:val="26"/>
          <w:shd w:val="clear" w:color="auto" w:fill="FFFFFF"/>
        </w:rPr>
      </w:pPr>
    </w:p>
    <w:p w14:paraId="01A351D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had higher average baseline heart rates than did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in the other treatments, but the average percent change in heart rate was smaller among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than among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companion.</w:t>
      </w:r>
    </w:p>
    <w:p w14:paraId="7186FC1E" w14:textId="77777777" w:rsidR="00410C8E" w:rsidRPr="00140FB4" w:rsidRDefault="00410C8E" w:rsidP="00140FB4">
      <w:pPr>
        <w:rPr>
          <w:rFonts w:cs="Times New Roman"/>
          <w:b/>
          <w:color w:val="000000"/>
          <w:szCs w:val="26"/>
          <w:shd w:val="clear" w:color="auto" w:fill="FFFFFF"/>
        </w:rPr>
      </w:pPr>
    </w:p>
    <w:p w14:paraId="6282FD63"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63FB952" w14:textId="77777777" w:rsidR="00410C8E" w:rsidRPr="00140FB4" w:rsidRDefault="00410C8E" w:rsidP="00140FB4">
      <w:pPr>
        <w:rPr>
          <w:rFonts w:cs="Times New Roman"/>
          <w:b/>
          <w:color w:val="000000"/>
          <w:szCs w:val="26"/>
          <w:shd w:val="clear" w:color="auto" w:fill="FFFFFF"/>
        </w:rPr>
      </w:pPr>
    </w:p>
    <w:p w14:paraId="65B57061"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social buffering predicts reduced stress (lower change in heart rate) in the presence of a companion. The finding that heart rate increases were smaller when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were with companions directly supports that idea.</w:t>
      </w:r>
      <w:r w:rsidRPr="00140FB4">
        <w:rPr>
          <w:rFonts w:cs="Times New Roman"/>
          <w:color w:val="0D0D0D"/>
          <w:szCs w:val="26"/>
        </w:rPr>
        <w:br/>
      </w:r>
      <w:r w:rsidRPr="00140FB4">
        <w:rPr>
          <w:rFonts w:cs="Times New Roman"/>
          <w:color w:val="0D0D0D"/>
          <w:szCs w:val="26"/>
          <w:shd w:val="clear" w:color="auto" w:fill="FFFFFF"/>
        </w:rPr>
        <w:t>Choice A) and D) contradict the prediction, and choice B) mixes baseline and peak data unnecessarily.</w:t>
      </w:r>
    </w:p>
    <w:p w14:paraId="7CA5212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Style w:val="Strong"/>
          <w:rFonts w:cs="Times New Roman"/>
          <w:color w:val="0D0D0D"/>
          <w:szCs w:val="26"/>
          <w:shd w:val="clear" w:color="auto" w:fill="FFFFFF"/>
        </w:rPr>
        <w:t>C.</w:t>
      </w:r>
      <w:r w:rsidRPr="00140FB4">
        <w:rPr>
          <w:rFonts w:cs="Times New Roman"/>
          <w:color w:val="0D0D0D"/>
          <w:szCs w:val="26"/>
          <w:shd w:val="clear" w:color="auto" w:fill="FFFFFF"/>
        </w:rPr>
        <w:t> The average percent change in heart rate was lower among </w:t>
      </w:r>
      <w:r w:rsidRPr="00140FB4">
        <w:rPr>
          <w:rStyle w:val="Emphasis"/>
          <w:rFonts w:cs="Times New Roman"/>
          <w:color w:val="0D0D0D"/>
          <w:szCs w:val="26"/>
          <w:shd w:val="clear" w:color="auto" w:fill="FFFFFF"/>
        </w:rPr>
        <w:t xml:space="preserve">C. </w:t>
      </w:r>
      <w:r w:rsidRPr="00140FB4">
        <w:rPr>
          <w:rStyle w:val="Emphasis"/>
          <w:rFonts w:cs="Times New Roman"/>
          <w:color w:val="0D0D0D"/>
          <w:szCs w:val="26"/>
          <w:shd w:val="clear" w:color="auto" w:fill="FFFFFF"/>
        </w:rPr>
        <w:lastRenderedPageBreak/>
        <w:t>helleri</w:t>
      </w:r>
      <w:r w:rsidRPr="00140FB4">
        <w:rPr>
          <w:rFonts w:cs="Times New Roman"/>
          <w:color w:val="0D0D0D"/>
          <w:szCs w:val="26"/>
          <w:shd w:val="clear" w:color="auto" w:fill="FFFFFF"/>
        </w:rPr>
        <w:t> with a companion than among solitary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and </w:t>
      </w:r>
      <w:r w:rsidRPr="00140FB4">
        <w:rPr>
          <w:rStyle w:val="Emphasis"/>
          <w:rFonts w:cs="Times New Roman"/>
          <w:color w:val="0D0D0D"/>
          <w:szCs w:val="26"/>
          <w:shd w:val="clear" w:color="auto" w:fill="FFFFFF"/>
        </w:rPr>
        <w:t>C. helleri</w:t>
      </w:r>
      <w:r w:rsidRPr="00140FB4">
        <w:rPr>
          <w:rFonts w:cs="Times New Roman"/>
          <w:color w:val="0D0D0D"/>
          <w:szCs w:val="26"/>
          <w:shd w:val="clear" w:color="auto" w:fill="FFFFFF"/>
        </w:rPr>
        <w:t> with a rope.</w:t>
      </w:r>
    </w:p>
    <w:p w14:paraId="65F61F9F" w14:textId="77777777" w:rsidR="00410C8E" w:rsidRPr="00140FB4" w:rsidRDefault="00410C8E" w:rsidP="00140FB4">
      <w:pPr>
        <w:rPr>
          <w:rFonts w:cs="Times New Roman"/>
          <w:b/>
          <w:bCs/>
          <w:szCs w:val="26"/>
        </w:rPr>
      </w:pPr>
    </w:p>
    <w:p w14:paraId="2E280F2C" w14:textId="77777777" w:rsidR="00410C8E" w:rsidRPr="00140FB4" w:rsidRDefault="00410C8E" w:rsidP="00140FB4">
      <w:pPr>
        <w:pStyle w:val="NormalWeb"/>
        <w:shd w:val="clear" w:color="auto" w:fill="FFFFFF"/>
        <w:spacing w:before="0" w:beforeAutospacing="0" w:after="0" w:afterAutospacing="0"/>
        <w:rPr>
          <w:rStyle w:val="Strong"/>
          <w:color w:val="0D0D0D"/>
          <w:sz w:val="26"/>
          <w:szCs w:val="26"/>
        </w:rPr>
      </w:pPr>
      <w:r w:rsidRPr="00140FB4">
        <w:rPr>
          <w:b/>
          <w:color w:val="000000"/>
          <w:sz w:val="26"/>
          <w:szCs w:val="26"/>
          <w:shd w:val="clear" w:color="auto" w:fill="FFFFFF"/>
        </w:rPr>
        <w:t>Question 14:</w:t>
      </w:r>
      <w:r w:rsidRPr="00140FB4">
        <w:rPr>
          <w:rStyle w:val="Strong"/>
          <w:color w:val="0D0D0D"/>
          <w:sz w:val="26"/>
          <w:szCs w:val="26"/>
        </w:rPr>
        <w:t xml:space="preserve"> </w:t>
      </w:r>
    </w:p>
    <w:p w14:paraId="51DAE0DA" w14:textId="77777777" w:rsidR="00410C8E" w:rsidRPr="00140FB4" w:rsidRDefault="00410C8E" w:rsidP="00140FB4">
      <w:pPr>
        <w:pStyle w:val="NormalWeb"/>
        <w:shd w:val="clear" w:color="auto" w:fill="FFFFFF"/>
        <w:spacing w:before="0" w:beforeAutospacing="0" w:after="0" w:afterAutospacing="0"/>
        <w:jc w:val="center"/>
        <w:rPr>
          <w:color w:val="0D0D0D"/>
          <w:sz w:val="26"/>
          <w:szCs w:val="26"/>
        </w:rPr>
      </w:pPr>
      <w:r w:rsidRPr="00140FB4">
        <w:rPr>
          <w:iCs/>
          <w:color w:val="0D0D0D"/>
          <w:sz w:val="26"/>
          <w:szCs w:val="26"/>
        </w:rPr>
        <w:t>Highest Major Summits in India</w:t>
      </w:r>
    </w:p>
    <w:tbl>
      <w:tblPr>
        <w:tblW w:w="8752" w:type="dxa"/>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8"/>
        <w:gridCol w:w="2183"/>
        <w:gridCol w:w="2106"/>
        <w:gridCol w:w="2485"/>
      </w:tblGrid>
      <w:tr w:rsidR="00410C8E" w:rsidRPr="00140FB4" w14:paraId="024AE64F" w14:textId="77777777" w:rsidTr="001B14B6">
        <w:trPr>
          <w:trHeight w:val="304"/>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F0EB2D"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Summit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7B1156"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Elevation (meters)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54F0FA"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Mountain range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AD6D66" w14:textId="77777777" w:rsidR="00410C8E" w:rsidRPr="00140FB4" w:rsidRDefault="00410C8E" w:rsidP="00140FB4">
            <w:pPr>
              <w:spacing w:line="240" w:lineRule="atLeast"/>
              <w:jc w:val="center"/>
              <w:rPr>
                <w:rFonts w:eastAsia="Times New Roman" w:cs="Times New Roman"/>
                <w:b/>
                <w:bCs/>
                <w:color w:val="0D0D0D"/>
                <w:szCs w:val="26"/>
              </w:rPr>
            </w:pPr>
            <w:r w:rsidRPr="00140FB4">
              <w:rPr>
                <w:rFonts w:eastAsia="Times New Roman" w:cs="Times New Roman"/>
                <w:b/>
                <w:bCs/>
                <w:color w:val="0D0D0D"/>
                <w:szCs w:val="26"/>
              </w:rPr>
              <w:t>Prominence (meters)</w:t>
            </w:r>
          </w:p>
        </w:tc>
      </w:tr>
      <w:tr w:rsidR="00410C8E" w:rsidRPr="00140FB4" w14:paraId="1057D4DC" w14:textId="77777777" w:rsidTr="001B14B6">
        <w:trPr>
          <w:trHeight w:val="30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208BE"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Kangto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C622AA"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7,060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CA2BC"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Assam Himalaya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BCB0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1,295</w:t>
            </w:r>
          </w:p>
        </w:tc>
      </w:tr>
      <w:tr w:rsidR="00410C8E" w:rsidRPr="00140FB4" w14:paraId="53CBB01B" w14:textId="77777777" w:rsidTr="001B14B6">
        <w:trPr>
          <w:trHeight w:val="30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8DBA31"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Saser Kangri III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C9B1B"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7,495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72236"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Saser Karakoram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875CB"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850</w:t>
            </w:r>
          </w:p>
        </w:tc>
      </w:tr>
      <w:tr w:rsidR="00410C8E" w:rsidRPr="00140FB4" w14:paraId="4EF68DF0" w14:textId="77777777" w:rsidTr="001B14B6">
        <w:trPr>
          <w:trHeight w:val="333"/>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FE0F6"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Langpo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61F7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6,995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14FB4"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Sikkim Himalaya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B6675"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560</w:t>
            </w:r>
          </w:p>
        </w:tc>
      </w:tr>
      <w:tr w:rsidR="00410C8E" w:rsidRPr="00140FB4" w14:paraId="68E06120" w14:textId="77777777" w:rsidTr="001B14B6">
        <w:trPr>
          <w:trHeight w:val="30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B01EB4"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Sri Kailash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6DC85"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6,932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6C13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Garhwal Himalaya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E5DC6"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1,092</w:t>
            </w:r>
          </w:p>
        </w:tc>
      </w:tr>
      <w:tr w:rsidR="00410C8E" w:rsidRPr="00140FB4" w14:paraId="0B140DD6" w14:textId="77777777" w:rsidTr="001B14B6">
        <w:trPr>
          <w:trHeight w:val="30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FAED8F" w14:textId="77777777" w:rsidR="00410C8E" w:rsidRPr="00140FB4" w:rsidRDefault="00410C8E" w:rsidP="00140FB4">
            <w:pPr>
              <w:jc w:val="center"/>
              <w:rPr>
                <w:rFonts w:eastAsia="Times New Roman" w:cs="Times New Roman"/>
                <w:b/>
                <w:szCs w:val="26"/>
              </w:rPr>
            </w:pPr>
            <w:r w:rsidRPr="00140FB4">
              <w:rPr>
                <w:rFonts w:eastAsia="Times New Roman" w:cs="Times New Roman"/>
                <w:b/>
                <w:szCs w:val="26"/>
              </w:rPr>
              <w:t>Mount Lakshmi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F782DC2"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6,983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0806F20"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Rimo Karakoram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A3414F1" w14:textId="77777777" w:rsidR="00410C8E" w:rsidRPr="00140FB4" w:rsidRDefault="00410C8E" w:rsidP="00140FB4">
            <w:pPr>
              <w:jc w:val="center"/>
              <w:rPr>
                <w:rFonts w:eastAsia="Times New Roman" w:cs="Times New Roman"/>
                <w:szCs w:val="26"/>
              </w:rPr>
            </w:pPr>
            <w:r w:rsidRPr="00140FB4">
              <w:rPr>
                <w:rFonts w:eastAsia="Times New Roman" w:cs="Times New Roman"/>
                <w:szCs w:val="26"/>
              </w:rPr>
              <w:t>800</w:t>
            </w:r>
          </w:p>
        </w:tc>
      </w:tr>
    </w:tbl>
    <w:p w14:paraId="1B638BA2" w14:textId="77777777" w:rsidR="00410C8E" w:rsidRPr="00140FB4" w:rsidRDefault="00410C8E" w:rsidP="00140FB4">
      <w:pPr>
        <w:shd w:val="clear" w:color="auto" w:fill="FFFFFF"/>
        <w:rPr>
          <w:rFonts w:eastAsia="Times New Roman" w:cs="Times New Roman"/>
          <w:color w:val="0D0D0D"/>
          <w:szCs w:val="26"/>
        </w:rPr>
      </w:pPr>
      <w:r w:rsidRPr="00140FB4">
        <w:rPr>
          <w:rFonts w:eastAsia="Times New Roman" w:cs="Times New Roman"/>
          <w:color w:val="0D0D0D"/>
          <w:szCs w:val="26"/>
        </w:rPr>
        <w:t>Mountain summits are often described in terms of their elevation, or height above sea level. But a summit’s elevation may not be as good an indication of how high the mountain appears to observers as is the summit’s prominence, or its height above its surroundings, and these values can differ significantly. For example, the Indian mountain of ______</w:t>
      </w:r>
    </w:p>
    <w:p w14:paraId="54F084DE" w14:textId="77777777" w:rsidR="00410C8E" w:rsidRPr="00140FB4" w:rsidRDefault="00410C8E" w:rsidP="00140FB4">
      <w:pPr>
        <w:shd w:val="clear" w:color="auto" w:fill="FFFFFF"/>
        <w:rPr>
          <w:rFonts w:eastAsia="Times New Roman" w:cs="Times New Roman"/>
          <w:color w:val="0D0D0D"/>
          <w:szCs w:val="26"/>
        </w:rPr>
      </w:pPr>
      <w:r w:rsidRPr="00140FB4">
        <w:rPr>
          <w:rFonts w:eastAsia="Times New Roman" w:cs="Times New Roman"/>
          <w:color w:val="0D0D0D"/>
          <w:szCs w:val="26"/>
        </w:rPr>
        <w:t>Which choice most effectively uses data from the table to complete the example?</w:t>
      </w:r>
    </w:p>
    <w:p w14:paraId="2A260946" w14:textId="77777777" w:rsidR="00410C8E" w:rsidRPr="00140FB4" w:rsidRDefault="00410C8E" w:rsidP="00140FB4">
      <w:pPr>
        <w:rPr>
          <w:rFonts w:cs="Times New Roman"/>
          <w:b/>
          <w:bCs/>
          <w:szCs w:val="26"/>
        </w:rPr>
      </w:pPr>
    </w:p>
    <w:p w14:paraId="103E86F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Saser Kangri III has an elevation of 7,495 meters but a considerably lower prominence of 850 meters.</w:t>
      </w:r>
    </w:p>
    <w:p w14:paraId="49CD7977" w14:textId="77777777" w:rsidR="00410C8E" w:rsidRPr="00140FB4" w:rsidRDefault="00410C8E" w:rsidP="00140FB4">
      <w:pPr>
        <w:rPr>
          <w:rFonts w:cs="Times New Roman"/>
          <w:b/>
          <w:color w:val="000000"/>
          <w:szCs w:val="26"/>
          <w:shd w:val="clear" w:color="auto" w:fill="FFFFFF"/>
        </w:rPr>
      </w:pPr>
    </w:p>
    <w:p w14:paraId="6AB9B71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Kangto has a much higher prominence than does Langpo.</w:t>
      </w:r>
    </w:p>
    <w:p w14:paraId="71B2375C" w14:textId="77777777" w:rsidR="00410C8E" w:rsidRPr="00140FB4" w:rsidRDefault="00410C8E" w:rsidP="00140FB4">
      <w:pPr>
        <w:rPr>
          <w:rFonts w:cs="Times New Roman"/>
          <w:b/>
          <w:color w:val="000000"/>
          <w:szCs w:val="26"/>
          <w:shd w:val="clear" w:color="auto" w:fill="FFFFFF"/>
        </w:rPr>
      </w:pPr>
    </w:p>
    <w:p w14:paraId="5D02B93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Kangto has a high prominence but is from a different mountain range than Mount Lakshmi, which has a lower prominence.</w:t>
      </w:r>
    </w:p>
    <w:p w14:paraId="4C891387" w14:textId="77777777" w:rsidR="00410C8E" w:rsidRPr="00140FB4" w:rsidRDefault="00410C8E" w:rsidP="00140FB4">
      <w:pPr>
        <w:rPr>
          <w:rFonts w:cs="Times New Roman"/>
          <w:b/>
          <w:color w:val="000000"/>
          <w:szCs w:val="26"/>
          <w:shd w:val="clear" w:color="auto" w:fill="FFFFFF"/>
        </w:rPr>
      </w:pPr>
    </w:p>
    <w:p w14:paraId="41BF0EF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Sri Kailash has an elevation of 6,932 meters and is considered the highest mountain from the Garhwal Himalaya range.</w:t>
      </w:r>
    </w:p>
    <w:p w14:paraId="59AEDDCB" w14:textId="77777777" w:rsidR="00410C8E" w:rsidRPr="00140FB4" w:rsidRDefault="00410C8E" w:rsidP="00140FB4">
      <w:pPr>
        <w:rPr>
          <w:rFonts w:cs="Times New Roman"/>
          <w:b/>
          <w:color w:val="000000"/>
          <w:szCs w:val="26"/>
          <w:shd w:val="clear" w:color="auto" w:fill="FFFFFF"/>
        </w:rPr>
      </w:pPr>
    </w:p>
    <w:p w14:paraId="247FA571"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FFA9AB8" w14:textId="77777777" w:rsidR="00410C8E" w:rsidRPr="00140FB4" w:rsidRDefault="00410C8E" w:rsidP="00140FB4">
      <w:pPr>
        <w:rPr>
          <w:rFonts w:cs="Times New Roman"/>
          <w:b/>
          <w:color w:val="000000"/>
          <w:szCs w:val="26"/>
          <w:shd w:val="clear" w:color="auto" w:fill="FFFFFF"/>
        </w:rPr>
      </w:pPr>
    </w:p>
    <w:p w14:paraId="5C0E674C"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it clearly illustrates the difference between elevation and prominence — Saser Kangri III is very tall overall but doesn’t rise as sharply above nearby terrain. This directly supports the explanation about how elevation and prominence can differ.</w:t>
      </w:r>
      <w:r w:rsidRPr="00140FB4">
        <w:rPr>
          <w:rFonts w:cs="Times New Roman"/>
          <w:color w:val="0D0D0D"/>
          <w:szCs w:val="26"/>
        </w:rPr>
        <w:br/>
      </w:r>
      <w:r w:rsidRPr="00140FB4">
        <w:rPr>
          <w:rFonts w:cs="Times New Roman"/>
          <w:color w:val="0D0D0D"/>
          <w:szCs w:val="26"/>
          <w:shd w:val="clear" w:color="auto" w:fill="FFFFFF"/>
        </w:rPr>
        <w:t>Choices B and C make comparisons but don’t fit the “for example” structure as smoothly, and choice D just restates data without connecting to the concept.</w:t>
      </w:r>
    </w:p>
    <w:p w14:paraId="2F9DC260" w14:textId="77777777" w:rsidR="00410C8E" w:rsidRPr="00140FB4" w:rsidRDefault="00410C8E" w:rsidP="00140FB4">
      <w:pPr>
        <w:rPr>
          <w:rFonts w:cs="Times New Roman"/>
          <w:b/>
          <w:bCs/>
          <w:szCs w:val="26"/>
        </w:rPr>
      </w:pPr>
      <w:r w:rsidRPr="00140FB4">
        <w:rPr>
          <w:rFonts w:cs="Times New Roman"/>
          <w:b/>
          <w:bCs/>
          <w:szCs w:val="26"/>
        </w:rPr>
        <w:lastRenderedPageBreak/>
        <w:t xml:space="preserve">Correct Answer: </w:t>
      </w:r>
      <w:r w:rsidRPr="00140FB4">
        <w:rPr>
          <w:rStyle w:val="Strong"/>
          <w:rFonts w:cs="Times New Roman"/>
          <w:color w:val="0D0D0D"/>
          <w:szCs w:val="26"/>
          <w:shd w:val="clear" w:color="auto" w:fill="FFFFFF"/>
        </w:rPr>
        <w:t>A.</w:t>
      </w:r>
      <w:r w:rsidRPr="00140FB4">
        <w:rPr>
          <w:rFonts w:cs="Times New Roman"/>
          <w:color w:val="0D0D0D"/>
          <w:szCs w:val="26"/>
          <w:shd w:val="clear" w:color="auto" w:fill="FFFFFF"/>
        </w:rPr>
        <w:t> Saser Kangri III has an elevation of 7,495 meters but a considerably lower prominence of 850 meters.</w:t>
      </w:r>
    </w:p>
    <w:p w14:paraId="5236A8B4" w14:textId="77777777" w:rsidR="00410C8E" w:rsidRPr="00140FB4" w:rsidRDefault="00410C8E" w:rsidP="00140FB4">
      <w:pPr>
        <w:rPr>
          <w:rFonts w:cs="Times New Roman"/>
          <w:b/>
          <w:bCs/>
          <w:szCs w:val="26"/>
        </w:rPr>
      </w:pPr>
    </w:p>
    <w:p w14:paraId="15F2D45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15:</w:t>
      </w:r>
      <w:r w:rsidRPr="00140FB4">
        <w:rPr>
          <w:color w:val="0D0D0D"/>
          <w:sz w:val="26"/>
          <w:szCs w:val="26"/>
        </w:rPr>
        <w:t xml:space="preserve"> Whereas Joan Lockard’s 1984 study of captive gorillas reported more right-handedness than left-handedness, Jane Goodall’s 1963 study of wild chimpanzees did not. According to a meta-analysis of studies of nonhuman primates, captive populations are more likely to be described as right-handed than wild populations are. Statistical analysis indicates a handedness study would need a minimum of 176 individuals to show a representative result; however, the study by Lockard included a total population of 8, and the study by Goodall included a total population of 61. This suggests that ______</w:t>
      </w:r>
    </w:p>
    <w:p w14:paraId="1FC8C40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most logically completes the text?</w:t>
      </w:r>
    </w:p>
    <w:p w14:paraId="74142F41" w14:textId="77777777" w:rsidR="00410C8E" w:rsidRPr="00140FB4" w:rsidRDefault="00410C8E" w:rsidP="00140FB4">
      <w:pPr>
        <w:rPr>
          <w:rFonts w:cs="Times New Roman"/>
          <w:b/>
          <w:bCs/>
          <w:szCs w:val="26"/>
        </w:rPr>
      </w:pPr>
    </w:p>
    <w:p w14:paraId="4565C91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neither the study by Lockard nor the study by Goodall provides sufficient evidence to make a meaningful comparison about handedness in primates.</w:t>
      </w:r>
    </w:p>
    <w:p w14:paraId="6CE0A0EA" w14:textId="77777777" w:rsidR="00410C8E" w:rsidRPr="00140FB4" w:rsidRDefault="00410C8E" w:rsidP="00140FB4">
      <w:pPr>
        <w:rPr>
          <w:rFonts w:cs="Times New Roman"/>
          <w:b/>
          <w:color w:val="000000"/>
          <w:szCs w:val="26"/>
          <w:shd w:val="clear" w:color="auto" w:fill="FFFFFF"/>
        </w:rPr>
      </w:pPr>
    </w:p>
    <w:p w14:paraId="008A333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the study by Lockard reliably represents handedness in captive primates, but the study by Goodall likely does not reliably represent handedness in wild primates.</w:t>
      </w:r>
    </w:p>
    <w:p w14:paraId="50DC52F2" w14:textId="77777777" w:rsidR="00410C8E" w:rsidRPr="00140FB4" w:rsidRDefault="00410C8E" w:rsidP="00140FB4">
      <w:pPr>
        <w:rPr>
          <w:rFonts w:cs="Times New Roman"/>
          <w:b/>
          <w:color w:val="000000"/>
          <w:szCs w:val="26"/>
          <w:shd w:val="clear" w:color="auto" w:fill="FFFFFF"/>
        </w:rPr>
      </w:pPr>
    </w:p>
    <w:p w14:paraId="2F66F910"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Goodall likely underestimated the prevalence of right-handedness among the wild chimpanzees in the study.</w:t>
      </w:r>
    </w:p>
    <w:p w14:paraId="1C6DB661" w14:textId="77777777" w:rsidR="00410C8E" w:rsidRPr="00140FB4" w:rsidRDefault="00410C8E" w:rsidP="00140FB4">
      <w:pPr>
        <w:rPr>
          <w:rFonts w:cs="Times New Roman"/>
          <w:b/>
          <w:color w:val="000000"/>
          <w:szCs w:val="26"/>
          <w:shd w:val="clear" w:color="auto" w:fill="FFFFFF"/>
        </w:rPr>
      </w:pPr>
    </w:p>
    <w:p w14:paraId="37FA595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study by Lockard reliably represents handedness in captive primates but not in wild ones.</w:t>
      </w:r>
    </w:p>
    <w:p w14:paraId="1A43327C" w14:textId="77777777" w:rsidR="00410C8E" w:rsidRPr="00140FB4" w:rsidRDefault="00410C8E" w:rsidP="00140FB4">
      <w:pPr>
        <w:rPr>
          <w:rFonts w:cs="Times New Roman"/>
          <w:b/>
          <w:color w:val="000000"/>
          <w:szCs w:val="26"/>
          <w:shd w:val="clear" w:color="auto" w:fill="FFFFFF"/>
        </w:rPr>
      </w:pPr>
    </w:p>
    <w:p w14:paraId="1EF46F8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2675587" w14:textId="77777777" w:rsidR="00410C8E" w:rsidRPr="00140FB4" w:rsidRDefault="00410C8E" w:rsidP="00140FB4">
      <w:pPr>
        <w:rPr>
          <w:rFonts w:cs="Times New Roman"/>
          <w:b/>
          <w:color w:val="000000"/>
          <w:szCs w:val="26"/>
          <w:shd w:val="clear" w:color="auto" w:fill="FFFFFF"/>
        </w:rPr>
      </w:pPr>
    </w:p>
    <w:p w14:paraId="7148DA75"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both studies included sample sizes too small to reach statistically significant conclusions, so neither provides reliable evidence.</w:t>
      </w:r>
      <w:r w:rsidRPr="00140FB4">
        <w:rPr>
          <w:rFonts w:cs="Times New Roman"/>
          <w:color w:val="0D0D0D"/>
          <w:szCs w:val="26"/>
        </w:rPr>
        <w:br/>
      </w:r>
      <w:r w:rsidRPr="00140FB4">
        <w:rPr>
          <w:rFonts w:cs="Times New Roman"/>
          <w:color w:val="0D0D0D"/>
          <w:szCs w:val="26"/>
          <w:shd w:val="clear" w:color="auto" w:fill="FFFFFF"/>
        </w:rPr>
        <w:t>Choices B and D wrongly suggest one study is reliable despite its tiny sample size, and choice C adds an unsupported inference.</w:t>
      </w:r>
    </w:p>
    <w:p w14:paraId="12F1A01C"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neither the study by Lockard nor the study by Goodall provides sufficient evidence to make a meaningful comparison about handedness in primates.</w:t>
      </w:r>
    </w:p>
    <w:p w14:paraId="5A981156" w14:textId="77777777" w:rsidR="00410C8E" w:rsidRPr="00140FB4" w:rsidRDefault="00410C8E" w:rsidP="00140FB4">
      <w:pPr>
        <w:rPr>
          <w:rFonts w:cs="Times New Roman"/>
          <w:b/>
          <w:bCs/>
          <w:szCs w:val="26"/>
        </w:rPr>
      </w:pPr>
    </w:p>
    <w:p w14:paraId="16DDEECE"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16:</w:t>
      </w:r>
      <w:r w:rsidRPr="00140FB4">
        <w:rPr>
          <w:color w:val="0D0D0D"/>
          <w:sz w:val="26"/>
          <w:szCs w:val="26"/>
        </w:rPr>
        <w:t xml:space="preserve"> Interested in how the color of dogs’ irises affects human responses to dogs, Atsuikugo Konno et al. showed images of 12 dogs’ faces to human participants and asked them to rate the dogs’ kindness and trustworthiness as well as the likelihood that they would interact with or keep the dogs. The researchers had previously adjusted the images so that each dog was presented in two versions, one with light irises and one with dark irises. They distributed the images such that no participant saw both the light and dark versions of the same dog. Konno et al. found that participants responded more positively </w:t>
      </w:r>
      <w:r w:rsidRPr="00140FB4">
        <w:rPr>
          <w:color w:val="0D0D0D"/>
          <w:sz w:val="26"/>
          <w:szCs w:val="26"/>
        </w:rPr>
        <w:lastRenderedPageBreak/>
        <w:t>to the latter. The study’s design allowed the researchers to exclude the possibility that the results ______</w:t>
      </w:r>
    </w:p>
    <w:p w14:paraId="5B1F112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most logically completes the text?</w:t>
      </w:r>
    </w:p>
    <w:p w14:paraId="51E1E779" w14:textId="77777777" w:rsidR="00410C8E" w:rsidRPr="00140FB4" w:rsidRDefault="00410C8E" w:rsidP="00140FB4">
      <w:pPr>
        <w:rPr>
          <w:rFonts w:cs="Times New Roman"/>
          <w:b/>
          <w:bCs/>
          <w:szCs w:val="26"/>
        </w:rPr>
      </w:pPr>
    </w:p>
    <w:p w14:paraId="6279F2C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may have been different if participants had been able to see the dogs’ irises in person instead of only seeing images that included the dogs’ irises.</w:t>
      </w:r>
    </w:p>
    <w:p w14:paraId="7B63DD16" w14:textId="77777777" w:rsidR="00410C8E" w:rsidRPr="00140FB4" w:rsidRDefault="00410C8E" w:rsidP="00140FB4">
      <w:pPr>
        <w:rPr>
          <w:rFonts w:cs="Times New Roman"/>
          <w:b/>
          <w:color w:val="000000"/>
          <w:szCs w:val="26"/>
          <w:shd w:val="clear" w:color="auto" w:fill="FFFFFF"/>
        </w:rPr>
      </w:pPr>
    </w:p>
    <w:p w14:paraId="41258D8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reflected a preference on the part of participants for facial features that happened to coincide with dark </w:t>
      </w:r>
      <w:proofErr w:type="gramStart"/>
      <w:r w:rsidRPr="00140FB4">
        <w:rPr>
          <w:rFonts w:cs="Times New Roman"/>
          <w:color w:val="0D0D0D"/>
          <w:szCs w:val="26"/>
          <w:shd w:val="clear" w:color="auto" w:fill="FFFFFF"/>
        </w:rPr>
        <w:t>irises</w:t>
      </w:r>
      <w:proofErr w:type="gramEnd"/>
      <w:r w:rsidRPr="00140FB4">
        <w:rPr>
          <w:rFonts w:cs="Times New Roman"/>
          <w:color w:val="0D0D0D"/>
          <w:szCs w:val="26"/>
          <w:shd w:val="clear" w:color="auto" w:fill="FFFFFF"/>
        </w:rPr>
        <w:t xml:space="preserve"> in the dogs depicted in the images.</w:t>
      </w:r>
    </w:p>
    <w:p w14:paraId="58B43E1A" w14:textId="77777777" w:rsidR="00410C8E" w:rsidRPr="00140FB4" w:rsidRDefault="00410C8E" w:rsidP="00140FB4">
      <w:pPr>
        <w:rPr>
          <w:rFonts w:cs="Times New Roman"/>
          <w:b/>
          <w:color w:val="000000"/>
          <w:szCs w:val="26"/>
          <w:shd w:val="clear" w:color="auto" w:fill="FFFFFF"/>
        </w:rPr>
      </w:pPr>
    </w:p>
    <w:p w14:paraId="15BF4A2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were a function of participants emphasizing the colors of the dogs’ irises over the dogs’ kindness and trustworthiness when reacting to the images.</w:t>
      </w:r>
    </w:p>
    <w:p w14:paraId="668CAAC8" w14:textId="77777777" w:rsidR="00410C8E" w:rsidRPr="00140FB4" w:rsidRDefault="00410C8E" w:rsidP="00140FB4">
      <w:pPr>
        <w:rPr>
          <w:rFonts w:cs="Times New Roman"/>
          <w:b/>
          <w:color w:val="000000"/>
          <w:szCs w:val="26"/>
          <w:shd w:val="clear" w:color="auto" w:fill="FFFFFF"/>
        </w:rPr>
      </w:pPr>
    </w:p>
    <w:p w14:paraId="3D80BB1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could be explained by participants having preexisting positive feelings about dogs with dark irises or preexisting negative feelings about dogs with light irises.</w:t>
      </w:r>
    </w:p>
    <w:p w14:paraId="0E95FB36" w14:textId="77777777" w:rsidR="00410C8E" w:rsidRPr="00140FB4" w:rsidRDefault="00410C8E" w:rsidP="00140FB4">
      <w:pPr>
        <w:rPr>
          <w:rFonts w:cs="Times New Roman"/>
          <w:b/>
          <w:color w:val="000000"/>
          <w:szCs w:val="26"/>
          <w:shd w:val="clear" w:color="auto" w:fill="FFFFFF"/>
        </w:rPr>
      </w:pPr>
    </w:p>
    <w:p w14:paraId="2AD2ED48"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8E5B281" w14:textId="77777777" w:rsidR="00410C8E" w:rsidRPr="00140FB4" w:rsidRDefault="00410C8E" w:rsidP="00140FB4">
      <w:pPr>
        <w:rPr>
          <w:rFonts w:cs="Times New Roman"/>
          <w:b/>
          <w:color w:val="000000"/>
          <w:szCs w:val="26"/>
          <w:shd w:val="clear" w:color="auto" w:fill="FFFFFF"/>
        </w:rPr>
      </w:pPr>
    </w:p>
    <w:p w14:paraId="1EFDE66B"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the study’s goal was to isolate the effect of iris color using images, not to compare in-person versus photo responses.</w:t>
      </w:r>
      <w:r w:rsidRPr="00140FB4">
        <w:rPr>
          <w:rFonts w:cs="Times New Roman"/>
          <w:color w:val="0D0D0D"/>
          <w:szCs w:val="26"/>
        </w:rPr>
        <w:br/>
      </w:r>
      <w:r w:rsidRPr="00140FB4">
        <w:rPr>
          <w:rFonts w:cs="Times New Roman"/>
          <w:b/>
          <w:color w:val="0D0D0D"/>
          <w:szCs w:val="26"/>
          <w:shd w:val="clear" w:color="auto" w:fill="FFFFFF"/>
        </w:rPr>
        <w:t>Choice B) is</w:t>
      </w:r>
      <w:r w:rsidRPr="00140FB4">
        <w:rPr>
          <w:rFonts w:cs="Times New Roman"/>
          <w:color w:val="0D0D0D"/>
          <w:szCs w:val="26"/>
          <w:shd w:val="clear" w:color="auto" w:fill="FFFFFF"/>
        </w:rPr>
        <w:t xml:space="preserve"> </w:t>
      </w:r>
      <w:r w:rsidRPr="00140FB4">
        <w:rPr>
          <w:rStyle w:val="Strong"/>
          <w:rFonts w:cs="Times New Roman"/>
          <w:color w:val="0D0D0D"/>
          <w:szCs w:val="26"/>
          <w:shd w:val="clear" w:color="auto" w:fill="FFFFFF"/>
        </w:rPr>
        <w:t xml:space="preserve">the best </w:t>
      </w:r>
      <w:proofErr w:type="gramStart"/>
      <w:r w:rsidRPr="00140FB4">
        <w:rPr>
          <w:rStyle w:val="Strong"/>
          <w:rFonts w:cs="Times New Roman"/>
          <w:color w:val="0D0D0D"/>
          <w:szCs w:val="26"/>
          <w:shd w:val="clear" w:color="auto" w:fill="FFFFFF"/>
        </w:rPr>
        <w:t>answer</w:t>
      </w:r>
      <w:r w:rsidRPr="00140FB4">
        <w:rPr>
          <w:rFonts w:cs="Times New Roman"/>
          <w:color w:val="0D0D0D"/>
          <w:szCs w:val="26"/>
          <w:shd w:val="clear" w:color="auto" w:fill="FFFFFF"/>
        </w:rPr>
        <w:t>  because</w:t>
      </w:r>
      <w:proofErr w:type="gramEnd"/>
      <w:r w:rsidRPr="00140FB4">
        <w:rPr>
          <w:rFonts w:cs="Times New Roman"/>
          <w:color w:val="0D0D0D"/>
          <w:szCs w:val="26"/>
          <w:shd w:val="clear" w:color="auto" w:fill="FFFFFF"/>
        </w:rPr>
        <w:t xml:space="preserve"> the researchers controlled for other facial features by using the same dogs in both conditions (light and dark irises). This means differences in response could only come from the iris color itself, not coincidental facial traits.</w:t>
      </w:r>
      <w:r w:rsidRPr="00140FB4">
        <w:rPr>
          <w:rFonts w:cs="Times New Roman"/>
          <w:color w:val="0D0D0D"/>
          <w:szCs w:val="26"/>
        </w:rPr>
        <w:br/>
      </w:r>
      <w:r w:rsidRPr="00140FB4">
        <w:rPr>
          <w:rFonts w:cs="Times New Roman"/>
          <w:color w:val="0D0D0D"/>
          <w:szCs w:val="26"/>
          <w:shd w:val="clear" w:color="auto" w:fill="FFFFFF"/>
        </w:rPr>
        <w:t>Choice C) is incorrect because it misunderstands the study — participants were asked to rate perceived kindness and trustworthiness, not to focus on color.</w:t>
      </w:r>
      <w:r w:rsidRPr="00140FB4">
        <w:rPr>
          <w:rFonts w:cs="Times New Roman"/>
          <w:color w:val="0D0D0D"/>
          <w:szCs w:val="26"/>
        </w:rPr>
        <w:br/>
      </w:r>
      <w:r w:rsidRPr="00140FB4">
        <w:rPr>
          <w:rFonts w:cs="Times New Roman"/>
          <w:color w:val="0D0D0D"/>
          <w:szCs w:val="26"/>
          <w:shd w:val="clear" w:color="auto" w:fill="FFFFFF"/>
        </w:rPr>
        <w:t>Choice D) is incorrect because the design didn’t involve participants’ prior experiences with certain dogs, so preexisting feelings wouldn’t apply.</w:t>
      </w:r>
    </w:p>
    <w:p w14:paraId="0D7D4B8D"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reflected a preference on the part of participants for facial features that happened to coincide with dark irises in the dogs depicted in the images.</w:t>
      </w:r>
    </w:p>
    <w:p w14:paraId="1AC807F0" w14:textId="77777777" w:rsidR="00410C8E" w:rsidRPr="00140FB4" w:rsidRDefault="00410C8E" w:rsidP="00140FB4">
      <w:pPr>
        <w:rPr>
          <w:rFonts w:cs="Times New Roman"/>
          <w:b/>
          <w:bCs/>
          <w:szCs w:val="26"/>
        </w:rPr>
      </w:pPr>
    </w:p>
    <w:p w14:paraId="06E54002"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17:</w:t>
      </w:r>
      <w:r w:rsidRPr="00140FB4">
        <w:rPr>
          <w:color w:val="0D0D0D"/>
          <w:sz w:val="26"/>
          <w:szCs w:val="26"/>
        </w:rPr>
        <w:t xml:space="preserve"> Growing as large as three meters in diameter, the leaves of the giant Amazonian waterlily feature a complex network of radiating veins that provide structural ______ in thickness from the center to the edges; these veins allow the leaves to maintain their large size and buoyancy with minimal material, optimizing light capture and photosynthesis.</w:t>
      </w:r>
    </w:p>
    <w:p w14:paraId="23D53A9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46354643" w14:textId="77777777" w:rsidR="00410C8E" w:rsidRPr="00140FB4" w:rsidRDefault="00410C8E" w:rsidP="00140FB4">
      <w:pPr>
        <w:rPr>
          <w:rFonts w:cs="Times New Roman"/>
          <w:b/>
          <w:bCs/>
          <w:szCs w:val="26"/>
        </w:rPr>
      </w:pPr>
    </w:p>
    <w:p w14:paraId="04D553E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support. Decreasing</w:t>
      </w:r>
    </w:p>
    <w:p w14:paraId="07009D69" w14:textId="77777777" w:rsidR="00410C8E" w:rsidRPr="00140FB4" w:rsidRDefault="00410C8E" w:rsidP="00140FB4">
      <w:pPr>
        <w:rPr>
          <w:rFonts w:cs="Times New Roman"/>
          <w:b/>
          <w:color w:val="000000"/>
          <w:szCs w:val="26"/>
          <w:shd w:val="clear" w:color="auto" w:fill="FFFFFF"/>
        </w:rPr>
      </w:pPr>
    </w:p>
    <w:p w14:paraId="3DA38C7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support, decreasing</w:t>
      </w:r>
    </w:p>
    <w:p w14:paraId="4650FB2A" w14:textId="77777777" w:rsidR="00410C8E" w:rsidRPr="00140FB4" w:rsidRDefault="00410C8E" w:rsidP="00140FB4">
      <w:pPr>
        <w:rPr>
          <w:rFonts w:cs="Times New Roman"/>
          <w:b/>
          <w:color w:val="000000"/>
          <w:szCs w:val="26"/>
          <w:shd w:val="clear" w:color="auto" w:fill="FFFFFF"/>
        </w:rPr>
      </w:pPr>
    </w:p>
    <w:p w14:paraId="2BC041B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C.</w:t>
      </w:r>
      <w:r w:rsidRPr="00140FB4">
        <w:rPr>
          <w:rFonts w:cs="Times New Roman"/>
          <w:color w:val="0D0D0D"/>
          <w:szCs w:val="26"/>
          <w:shd w:val="clear" w:color="auto" w:fill="FFFFFF"/>
        </w:rPr>
        <w:t xml:space="preserve"> support while decreasing</w:t>
      </w:r>
    </w:p>
    <w:p w14:paraId="09A6D471" w14:textId="77777777" w:rsidR="00410C8E" w:rsidRPr="00140FB4" w:rsidRDefault="00410C8E" w:rsidP="00140FB4">
      <w:pPr>
        <w:rPr>
          <w:rFonts w:cs="Times New Roman"/>
          <w:b/>
          <w:color w:val="000000"/>
          <w:szCs w:val="26"/>
          <w:shd w:val="clear" w:color="auto" w:fill="FFFFFF"/>
        </w:rPr>
      </w:pPr>
    </w:p>
    <w:p w14:paraId="6030B24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support decreasing</w:t>
      </w:r>
    </w:p>
    <w:p w14:paraId="4734A669" w14:textId="77777777" w:rsidR="00410C8E" w:rsidRPr="00140FB4" w:rsidRDefault="00410C8E" w:rsidP="00140FB4">
      <w:pPr>
        <w:rPr>
          <w:rFonts w:cs="Times New Roman"/>
          <w:b/>
          <w:color w:val="000000"/>
          <w:szCs w:val="26"/>
          <w:shd w:val="clear" w:color="auto" w:fill="FFFFFF"/>
        </w:rPr>
      </w:pPr>
    </w:p>
    <w:p w14:paraId="49E0E8B4"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44C2412" w14:textId="77777777" w:rsidR="00410C8E" w:rsidRPr="00140FB4" w:rsidRDefault="00410C8E" w:rsidP="00140FB4">
      <w:pPr>
        <w:rPr>
          <w:rFonts w:cs="Times New Roman"/>
          <w:b/>
          <w:color w:val="000000"/>
          <w:szCs w:val="26"/>
          <w:shd w:val="clear" w:color="auto" w:fill="FFFFFF"/>
        </w:rPr>
      </w:pPr>
    </w:p>
    <w:p w14:paraId="0810A8D9" w14:textId="77777777" w:rsidR="00410C8E" w:rsidRPr="00140FB4" w:rsidRDefault="00410C8E" w:rsidP="00140FB4">
      <w:pPr>
        <w:rPr>
          <w:rFonts w:cs="Times New Roman"/>
          <w:b/>
          <w:color w:val="000000"/>
          <w:szCs w:val="26"/>
          <w:shd w:val="clear" w:color="auto" w:fill="FFFFFF"/>
        </w:rPr>
      </w:pPr>
      <w:r w:rsidRPr="00140FB4">
        <w:rPr>
          <w:rFonts w:cs="Times New Roman"/>
          <w:b/>
          <w:color w:val="0D0D0D"/>
          <w:szCs w:val="26"/>
          <w:shd w:val="clear" w:color="auto" w:fill="FFFFFF"/>
        </w:rPr>
        <w:t>Choice A) is</w:t>
      </w:r>
      <w:r w:rsidRPr="00140FB4">
        <w:rPr>
          <w:rFonts w:cs="Times New Roman"/>
          <w:color w:val="0D0D0D"/>
          <w:szCs w:val="26"/>
          <w:shd w:val="clear" w:color="auto" w:fill="FFFFFF"/>
        </w:rPr>
        <w:t xml:space="preserve"> </w:t>
      </w:r>
      <w:r w:rsidRPr="00140FB4">
        <w:rPr>
          <w:rStyle w:val="Strong"/>
          <w:rFonts w:cs="Times New Roman"/>
          <w:color w:val="0D0D0D"/>
          <w:szCs w:val="26"/>
          <w:shd w:val="clear" w:color="auto" w:fill="FFFFFF"/>
        </w:rPr>
        <w:t xml:space="preserve">the best </w:t>
      </w:r>
      <w:proofErr w:type="gramStart"/>
      <w:r w:rsidRPr="00140FB4">
        <w:rPr>
          <w:rStyle w:val="Strong"/>
          <w:rFonts w:cs="Times New Roman"/>
          <w:color w:val="0D0D0D"/>
          <w:szCs w:val="26"/>
          <w:shd w:val="clear" w:color="auto" w:fill="FFFFFF"/>
        </w:rPr>
        <w:t>answer</w:t>
      </w:r>
      <w:r w:rsidRPr="00140FB4">
        <w:rPr>
          <w:rFonts w:cs="Times New Roman"/>
          <w:color w:val="0D0D0D"/>
          <w:szCs w:val="26"/>
          <w:shd w:val="clear" w:color="auto" w:fill="FFFFFF"/>
        </w:rPr>
        <w:t>  because</w:t>
      </w:r>
      <w:proofErr w:type="gramEnd"/>
      <w:r w:rsidRPr="00140FB4">
        <w:rPr>
          <w:rFonts w:cs="Times New Roman"/>
          <w:color w:val="0D0D0D"/>
          <w:szCs w:val="26"/>
          <w:shd w:val="clear" w:color="auto" w:fill="FFFFFF"/>
        </w:rPr>
        <w:t xml:space="preserve"> it uses a period to correctly separate two independent clauses: one describing the structure, and one describing what the veins do (“Decreasing in thickness…”). The capitalization of “Decreasing” starts a new sentence logically.</w:t>
      </w:r>
      <w:r w:rsidRPr="00140FB4">
        <w:rPr>
          <w:rFonts w:cs="Times New Roman"/>
          <w:color w:val="0D0D0D"/>
          <w:szCs w:val="26"/>
        </w:rPr>
        <w:br/>
      </w:r>
      <w:r w:rsidRPr="00140FB4">
        <w:rPr>
          <w:rFonts w:cs="Times New Roman"/>
          <w:color w:val="0D0D0D"/>
          <w:szCs w:val="26"/>
          <w:shd w:val="clear" w:color="auto" w:fill="FFFFFF"/>
        </w:rPr>
        <w:t>Choice B) is incorrect because using a comma creates a comma splice — joining two independent clauses improperly.</w:t>
      </w:r>
      <w:r w:rsidRPr="00140FB4">
        <w:rPr>
          <w:rFonts w:cs="Times New Roman"/>
          <w:color w:val="0D0D0D"/>
          <w:szCs w:val="26"/>
        </w:rPr>
        <w:br/>
      </w:r>
      <w:r w:rsidRPr="00140FB4">
        <w:rPr>
          <w:rFonts w:cs="Times New Roman"/>
          <w:color w:val="0D0D0D"/>
          <w:szCs w:val="26"/>
          <w:shd w:val="clear" w:color="auto" w:fill="FFFFFF"/>
        </w:rPr>
        <w:t>Choice C) is incorrect because “support while decreasing” changes the meaning, implying both actions happen simultaneously, which doesn’t fit the explanatory tone of the sentence.</w:t>
      </w:r>
      <w:r w:rsidRPr="00140FB4">
        <w:rPr>
          <w:rFonts w:cs="Times New Roman"/>
          <w:color w:val="0D0D0D"/>
          <w:szCs w:val="26"/>
        </w:rPr>
        <w:br/>
      </w:r>
      <w:r w:rsidRPr="00140FB4">
        <w:rPr>
          <w:rFonts w:cs="Times New Roman"/>
          <w:color w:val="0D0D0D"/>
          <w:szCs w:val="26"/>
          <w:shd w:val="clear" w:color="auto" w:fill="FFFFFF"/>
        </w:rPr>
        <w:t>Choice D) is incorrect because “support decreasing” is ungrammatical and makes the sentence unclear.</w:t>
      </w:r>
    </w:p>
    <w:p w14:paraId="022A4C4D"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support. Decreasing</w:t>
      </w:r>
    </w:p>
    <w:p w14:paraId="2BBDD3AE" w14:textId="77777777" w:rsidR="00410C8E" w:rsidRPr="00140FB4" w:rsidRDefault="00410C8E" w:rsidP="00140FB4">
      <w:pPr>
        <w:rPr>
          <w:rFonts w:cs="Times New Roman"/>
          <w:b/>
          <w:bCs/>
          <w:szCs w:val="26"/>
        </w:rPr>
      </w:pPr>
    </w:p>
    <w:p w14:paraId="2C6E8C6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18:</w:t>
      </w:r>
      <w:r w:rsidRPr="00140FB4">
        <w:rPr>
          <w:color w:val="0D0D0D"/>
          <w:sz w:val="26"/>
          <w:szCs w:val="26"/>
        </w:rPr>
        <w:t xml:space="preserve"> Charles Dickens’s classic 1850 novel about a young man named David Copperfield has a title that is instantly recognizable to many readers: </w:t>
      </w:r>
      <w:r w:rsidRPr="00140FB4">
        <w:rPr>
          <w:rStyle w:val="Emphasis"/>
          <w:color w:val="0D0D0D"/>
          <w:sz w:val="26"/>
          <w:szCs w:val="26"/>
        </w:rPr>
        <w:t>David Copperfield.</w:t>
      </w:r>
      <w:r w:rsidRPr="00140FB4">
        <w:rPr>
          <w:color w:val="0D0D0D"/>
          <w:sz w:val="26"/>
          <w:szCs w:val="26"/>
        </w:rPr>
        <w:t> Dickens’s novel originally had a different ______ while writing and editing, Dickens had planned to call the novel </w:t>
      </w:r>
      <w:r w:rsidRPr="00140FB4">
        <w:rPr>
          <w:rStyle w:val="Emphasis"/>
          <w:color w:val="0D0D0D"/>
          <w:sz w:val="26"/>
          <w:szCs w:val="26"/>
        </w:rPr>
        <w:t>Mag’s Diversions.</w:t>
      </w:r>
    </w:p>
    <w:p w14:paraId="280D6C9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260BAB88" w14:textId="77777777" w:rsidR="00410C8E" w:rsidRPr="00140FB4" w:rsidRDefault="00410C8E" w:rsidP="00140FB4">
      <w:pPr>
        <w:rPr>
          <w:rFonts w:cs="Times New Roman"/>
          <w:b/>
          <w:bCs/>
          <w:szCs w:val="26"/>
        </w:rPr>
      </w:pPr>
    </w:p>
    <w:p w14:paraId="28C04F9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title, though</w:t>
      </w:r>
    </w:p>
    <w:p w14:paraId="74BAC6EC" w14:textId="77777777" w:rsidR="00410C8E" w:rsidRPr="00140FB4" w:rsidRDefault="00410C8E" w:rsidP="00140FB4">
      <w:pPr>
        <w:rPr>
          <w:rFonts w:cs="Times New Roman"/>
          <w:b/>
          <w:color w:val="000000"/>
          <w:szCs w:val="26"/>
          <w:shd w:val="clear" w:color="auto" w:fill="FFFFFF"/>
        </w:rPr>
      </w:pPr>
    </w:p>
    <w:p w14:paraId="3C6E2ED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title. Though</w:t>
      </w:r>
    </w:p>
    <w:p w14:paraId="6A08BA1C" w14:textId="77777777" w:rsidR="00410C8E" w:rsidRPr="00140FB4" w:rsidRDefault="00410C8E" w:rsidP="00140FB4">
      <w:pPr>
        <w:rPr>
          <w:rFonts w:cs="Times New Roman"/>
          <w:b/>
          <w:color w:val="000000"/>
          <w:szCs w:val="26"/>
          <w:shd w:val="clear" w:color="auto" w:fill="FFFFFF"/>
        </w:rPr>
      </w:pPr>
    </w:p>
    <w:p w14:paraId="6BD8BE9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title; though</w:t>
      </w:r>
    </w:p>
    <w:p w14:paraId="75151281" w14:textId="77777777" w:rsidR="00410C8E" w:rsidRPr="00140FB4" w:rsidRDefault="00410C8E" w:rsidP="00140FB4">
      <w:pPr>
        <w:rPr>
          <w:rFonts w:cs="Times New Roman"/>
          <w:b/>
          <w:color w:val="000000"/>
          <w:szCs w:val="26"/>
          <w:shd w:val="clear" w:color="auto" w:fill="FFFFFF"/>
        </w:rPr>
      </w:pPr>
    </w:p>
    <w:p w14:paraId="4473C2B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title: though</w:t>
      </w:r>
    </w:p>
    <w:p w14:paraId="2802D1CF" w14:textId="77777777" w:rsidR="00410C8E" w:rsidRPr="00140FB4" w:rsidRDefault="00410C8E" w:rsidP="00140FB4">
      <w:pPr>
        <w:rPr>
          <w:rFonts w:cs="Times New Roman"/>
          <w:b/>
          <w:color w:val="000000"/>
          <w:szCs w:val="26"/>
          <w:shd w:val="clear" w:color="auto" w:fill="FFFFFF"/>
        </w:rPr>
      </w:pPr>
    </w:p>
    <w:p w14:paraId="0F37C36D"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950DC2D" w14:textId="77777777" w:rsidR="00410C8E" w:rsidRPr="00140FB4" w:rsidRDefault="00410C8E" w:rsidP="00140FB4">
      <w:pPr>
        <w:rPr>
          <w:rFonts w:cs="Times New Roman"/>
          <w:b/>
          <w:color w:val="000000"/>
          <w:szCs w:val="26"/>
          <w:shd w:val="clear" w:color="auto" w:fill="FFFFFF"/>
        </w:rPr>
      </w:pPr>
    </w:p>
    <w:p w14:paraId="5E1B914C" w14:textId="77777777" w:rsidR="00410C8E" w:rsidRPr="00140FB4" w:rsidRDefault="00410C8E" w:rsidP="00140FB4">
      <w:pPr>
        <w:rPr>
          <w:rFonts w:cs="Times New Roman"/>
          <w:b/>
          <w:color w:val="000000"/>
          <w:szCs w:val="26"/>
          <w:shd w:val="clear" w:color="auto" w:fill="FFFFFF"/>
        </w:rPr>
      </w:pPr>
      <w:r w:rsidRPr="00140FB4">
        <w:rPr>
          <w:rFonts w:cs="Times New Roman"/>
          <w:b/>
          <w:color w:val="0D0D0D"/>
          <w:szCs w:val="26"/>
          <w:shd w:val="clear" w:color="auto" w:fill="FFFFFF"/>
        </w:rPr>
        <w:t>Choice A) is</w:t>
      </w:r>
      <w:r w:rsidRPr="00140FB4">
        <w:rPr>
          <w:rFonts w:cs="Times New Roman"/>
          <w:color w:val="0D0D0D"/>
          <w:szCs w:val="26"/>
          <w:shd w:val="clear" w:color="auto" w:fill="FFFFFF"/>
        </w:rPr>
        <w:t xml:space="preserve"> </w:t>
      </w:r>
      <w:r w:rsidRPr="00140FB4">
        <w:rPr>
          <w:rStyle w:val="Strong"/>
          <w:rFonts w:cs="Times New Roman"/>
          <w:color w:val="0D0D0D"/>
          <w:szCs w:val="26"/>
          <w:shd w:val="clear" w:color="auto" w:fill="FFFFFF"/>
        </w:rPr>
        <w:t xml:space="preserve">the best </w:t>
      </w:r>
      <w:proofErr w:type="gramStart"/>
      <w:r w:rsidRPr="00140FB4">
        <w:rPr>
          <w:rStyle w:val="Strong"/>
          <w:rFonts w:cs="Times New Roman"/>
          <w:color w:val="0D0D0D"/>
          <w:szCs w:val="26"/>
          <w:shd w:val="clear" w:color="auto" w:fill="FFFFFF"/>
        </w:rPr>
        <w:t>answer</w:t>
      </w:r>
      <w:r w:rsidRPr="00140FB4">
        <w:rPr>
          <w:rFonts w:cs="Times New Roman"/>
          <w:color w:val="0D0D0D"/>
          <w:szCs w:val="26"/>
          <w:shd w:val="clear" w:color="auto" w:fill="FFFFFF"/>
        </w:rPr>
        <w:t>  because</w:t>
      </w:r>
      <w:proofErr w:type="gramEnd"/>
      <w:r w:rsidRPr="00140FB4">
        <w:rPr>
          <w:rFonts w:cs="Times New Roman"/>
          <w:color w:val="0D0D0D"/>
          <w:szCs w:val="26"/>
          <w:shd w:val="clear" w:color="auto" w:fill="FFFFFF"/>
        </w:rPr>
        <w:t xml:space="preserve"> the comma smoothly connects two related ideas — that the novel’s original title was different, though Dickens had another one in mind. This punctuation keeps the sentence natural and conversational.</w:t>
      </w:r>
      <w:r w:rsidRPr="00140FB4">
        <w:rPr>
          <w:rFonts w:cs="Times New Roman"/>
          <w:color w:val="0D0D0D"/>
          <w:szCs w:val="26"/>
        </w:rPr>
        <w:br/>
      </w:r>
      <w:r w:rsidRPr="00140FB4">
        <w:rPr>
          <w:rFonts w:cs="Times New Roman"/>
          <w:color w:val="0D0D0D"/>
          <w:szCs w:val="26"/>
          <w:shd w:val="clear" w:color="auto" w:fill="FFFFFF"/>
        </w:rPr>
        <w:t>Choice B) is incorrect because a period makes the second clause (“Though Dickens had planned…”) a fragment, since “though” is a subordinating conjunction that needs a main clause.</w:t>
      </w:r>
      <w:r w:rsidRPr="00140FB4">
        <w:rPr>
          <w:rFonts w:cs="Times New Roman"/>
          <w:color w:val="0D0D0D"/>
          <w:szCs w:val="26"/>
        </w:rPr>
        <w:br/>
      </w:r>
      <w:r w:rsidRPr="00140FB4">
        <w:rPr>
          <w:rFonts w:cs="Times New Roman"/>
          <w:color w:val="0D0D0D"/>
          <w:szCs w:val="26"/>
          <w:shd w:val="clear" w:color="auto" w:fill="FFFFFF"/>
        </w:rPr>
        <w:lastRenderedPageBreak/>
        <w:t>Choice C) is incorrect because a semicolon cannot connect a dependent clause starting with “though.”</w:t>
      </w:r>
      <w:r w:rsidRPr="00140FB4">
        <w:rPr>
          <w:rFonts w:cs="Times New Roman"/>
          <w:color w:val="0D0D0D"/>
          <w:szCs w:val="26"/>
        </w:rPr>
        <w:br/>
      </w:r>
      <w:r w:rsidRPr="00140FB4">
        <w:rPr>
          <w:rFonts w:cs="Times New Roman"/>
          <w:color w:val="0D0D0D"/>
          <w:szCs w:val="26"/>
          <w:shd w:val="clear" w:color="auto" w:fill="FFFFFF"/>
        </w:rPr>
        <w:t>Choice D) is incorrect because a colon introduces an explanation or list, but here “though” introduces contrast, not elaboration.</w:t>
      </w:r>
    </w:p>
    <w:p w14:paraId="62A2007A"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title, though</w:t>
      </w:r>
    </w:p>
    <w:p w14:paraId="7BF9296D" w14:textId="77777777" w:rsidR="00410C8E" w:rsidRPr="00140FB4" w:rsidRDefault="00410C8E" w:rsidP="00140FB4">
      <w:pPr>
        <w:rPr>
          <w:rFonts w:cs="Times New Roman"/>
          <w:b/>
          <w:bCs/>
          <w:szCs w:val="26"/>
        </w:rPr>
      </w:pPr>
    </w:p>
    <w:p w14:paraId="20B72406"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19:</w:t>
      </w:r>
      <w:r w:rsidRPr="00140FB4">
        <w:rPr>
          <w:rStyle w:val="Strong"/>
          <w:color w:val="0D0D0D"/>
          <w:sz w:val="26"/>
          <w:szCs w:val="26"/>
        </w:rPr>
        <w:t xml:space="preserve"> </w:t>
      </w:r>
      <w:r w:rsidRPr="00140FB4">
        <w:rPr>
          <w:rStyle w:val="Emphasis"/>
          <w:color w:val="0D0D0D"/>
          <w:sz w:val="26"/>
          <w:szCs w:val="26"/>
        </w:rPr>
        <w:t>On Guard</w:t>
      </w:r>
      <w:r w:rsidRPr="00140FB4">
        <w:rPr>
          <w:color w:val="0D0D0D"/>
          <w:sz w:val="26"/>
          <w:szCs w:val="26"/>
        </w:rPr>
        <w:t> is a 1997 photograph by Iranian artist Shirin Neshat. Like many of Neshat’s photos, the work features a pair of hands. Clasping a microphone, one hand ______ covered in Persian script, the hands imply an out-of-frame figure on the edge of speaking.</w:t>
      </w:r>
    </w:p>
    <w:p w14:paraId="2CEDC38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387331F1" w14:textId="77777777" w:rsidR="00410C8E" w:rsidRPr="00140FB4" w:rsidRDefault="00410C8E" w:rsidP="00140FB4">
      <w:pPr>
        <w:rPr>
          <w:rFonts w:cs="Times New Roman"/>
          <w:b/>
          <w:bCs/>
          <w:szCs w:val="26"/>
        </w:rPr>
      </w:pPr>
    </w:p>
    <w:p w14:paraId="364FB5D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is bare and the other is</w:t>
      </w:r>
    </w:p>
    <w:p w14:paraId="2B005B17" w14:textId="77777777" w:rsidR="00410C8E" w:rsidRPr="00140FB4" w:rsidRDefault="00410C8E" w:rsidP="00140FB4">
      <w:pPr>
        <w:rPr>
          <w:rFonts w:cs="Times New Roman"/>
          <w:b/>
          <w:color w:val="000000"/>
          <w:szCs w:val="26"/>
          <w:shd w:val="clear" w:color="auto" w:fill="FFFFFF"/>
        </w:rPr>
      </w:pPr>
    </w:p>
    <w:p w14:paraId="47B3549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bare, the other is</w:t>
      </w:r>
    </w:p>
    <w:p w14:paraId="45C16A37" w14:textId="77777777" w:rsidR="00410C8E" w:rsidRPr="00140FB4" w:rsidRDefault="00410C8E" w:rsidP="00140FB4">
      <w:pPr>
        <w:rPr>
          <w:rFonts w:cs="Times New Roman"/>
          <w:b/>
          <w:color w:val="000000"/>
          <w:szCs w:val="26"/>
          <w:shd w:val="clear" w:color="auto" w:fill="FFFFFF"/>
        </w:rPr>
      </w:pPr>
    </w:p>
    <w:p w14:paraId="2814AAC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is bare, the other is</w:t>
      </w:r>
    </w:p>
    <w:p w14:paraId="3BE781BC" w14:textId="77777777" w:rsidR="00410C8E" w:rsidRPr="00140FB4" w:rsidRDefault="00410C8E" w:rsidP="00140FB4">
      <w:pPr>
        <w:rPr>
          <w:rFonts w:cs="Times New Roman"/>
          <w:b/>
          <w:color w:val="000000"/>
          <w:szCs w:val="26"/>
          <w:shd w:val="clear" w:color="auto" w:fill="FFFFFF"/>
        </w:rPr>
      </w:pPr>
    </w:p>
    <w:p w14:paraId="3B68D80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is bare, the other</w:t>
      </w:r>
    </w:p>
    <w:p w14:paraId="40351A87" w14:textId="77777777" w:rsidR="00410C8E" w:rsidRPr="00140FB4" w:rsidRDefault="00410C8E" w:rsidP="00140FB4">
      <w:pPr>
        <w:rPr>
          <w:rFonts w:cs="Times New Roman"/>
          <w:b/>
          <w:color w:val="000000"/>
          <w:szCs w:val="26"/>
          <w:shd w:val="clear" w:color="auto" w:fill="FFFFFF"/>
        </w:rPr>
      </w:pPr>
    </w:p>
    <w:p w14:paraId="50478289"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267A546" w14:textId="77777777" w:rsidR="00410C8E" w:rsidRPr="00140FB4" w:rsidRDefault="00410C8E" w:rsidP="00140FB4">
      <w:pPr>
        <w:rPr>
          <w:rFonts w:cs="Times New Roman"/>
          <w:b/>
          <w:color w:val="000000"/>
          <w:szCs w:val="26"/>
          <w:shd w:val="clear" w:color="auto" w:fill="FFFFFF"/>
        </w:rPr>
      </w:pPr>
    </w:p>
    <w:p w14:paraId="3D3C50A9"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“is bare and the other is” is redundant; the repetition of “is” makes the sentence clunky.</w:t>
      </w:r>
      <w:r w:rsidRPr="00140FB4">
        <w:rPr>
          <w:rFonts w:cs="Times New Roman"/>
          <w:color w:val="0D0D0D"/>
          <w:szCs w:val="26"/>
        </w:rPr>
        <w:br/>
      </w:r>
      <w:r w:rsidRPr="00140FB4">
        <w:rPr>
          <w:rFonts w:cs="Times New Roman"/>
          <w:color w:val="0D0D0D"/>
          <w:szCs w:val="26"/>
          <w:shd w:val="clear" w:color="auto" w:fill="FFFFFF"/>
        </w:rPr>
        <w:t>Choice B) is incorrect because it lacks the verb “is” after “bare,” making it ungrammatical.</w:t>
      </w:r>
      <w:r w:rsidRPr="00140FB4">
        <w:rPr>
          <w:rFonts w:cs="Times New Roman"/>
          <w:color w:val="0D0D0D"/>
          <w:szCs w:val="26"/>
        </w:rPr>
        <w:br/>
      </w:r>
      <w:r w:rsidRPr="00140FB4">
        <w:rPr>
          <w:rFonts w:cs="Times New Roman"/>
          <w:b/>
          <w:color w:val="0D0D0D"/>
          <w:szCs w:val="26"/>
          <w:shd w:val="clear" w:color="auto" w:fill="FFFFFF"/>
        </w:rPr>
        <w:t>Choice C) is</w:t>
      </w:r>
      <w:r w:rsidRPr="00140FB4">
        <w:rPr>
          <w:rFonts w:cs="Times New Roman"/>
          <w:color w:val="0D0D0D"/>
          <w:szCs w:val="26"/>
          <w:shd w:val="clear" w:color="auto" w:fill="FFFFFF"/>
        </w:rPr>
        <w:t xml:space="preserve"> </w:t>
      </w:r>
      <w:r w:rsidRPr="00140FB4">
        <w:rPr>
          <w:rStyle w:val="Strong"/>
          <w:rFonts w:cs="Times New Roman"/>
          <w:color w:val="0D0D0D"/>
          <w:szCs w:val="26"/>
          <w:shd w:val="clear" w:color="auto" w:fill="FFFFFF"/>
        </w:rPr>
        <w:t>the best answer</w:t>
      </w:r>
      <w:r w:rsidRPr="00140FB4">
        <w:rPr>
          <w:rFonts w:cs="Times New Roman"/>
          <w:color w:val="0D0D0D"/>
          <w:szCs w:val="26"/>
          <w:shd w:val="clear" w:color="auto" w:fill="FFFFFF"/>
        </w:rPr>
        <w:t>  because it provides proper sentence balance and parallel structure: “one hand is bare, the other is covered.”</w:t>
      </w:r>
      <w:r w:rsidRPr="00140FB4">
        <w:rPr>
          <w:rFonts w:cs="Times New Roman"/>
          <w:color w:val="0D0D0D"/>
          <w:szCs w:val="26"/>
        </w:rPr>
        <w:br/>
      </w:r>
      <w:r w:rsidRPr="00140FB4">
        <w:rPr>
          <w:rFonts w:cs="Times New Roman"/>
          <w:color w:val="0D0D0D"/>
          <w:szCs w:val="26"/>
          <w:shd w:val="clear" w:color="auto" w:fill="FFFFFF"/>
        </w:rPr>
        <w:t>Choice D) is incorrect because it omits “is,” which breaks the grammatical parallelism.</w:t>
      </w:r>
    </w:p>
    <w:p w14:paraId="4DEF4241"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is bare, the other is</w:t>
      </w:r>
    </w:p>
    <w:p w14:paraId="6ECD8FCD" w14:textId="77777777" w:rsidR="00410C8E" w:rsidRPr="00140FB4" w:rsidRDefault="00410C8E" w:rsidP="00140FB4">
      <w:pPr>
        <w:rPr>
          <w:rFonts w:cs="Times New Roman"/>
          <w:b/>
          <w:bCs/>
          <w:szCs w:val="26"/>
        </w:rPr>
      </w:pPr>
    </w:p>
    <w:p w14:paraId="5F12A3A8"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20:</w:t>
      </w:r>
      <w:r w:rsidRPr="00140FB4">
        <w:rPr>
          <w:color w:val="0D0D0D"/>
          <w:sz w:val="26"/>
          <w:szCs w:val="26"/>
        </w:rPr>
        <w:t xml:space="preserve"> The exoplanet Pi Mensae d was discovered using an indirect approach to planetary detection, the radial velocity method. Compared to that of the direct imaging method, ______ the effect these exoplanets have on nearby stars.</w:t>
      </w:r>
    </w:p>
    <w:p w14:paraId="691D4B5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23E0CE68" w14:textId="77777777" w:rsidR="00410C8E" w:rsidRPr="00140FB4" w:rsidRDefault="00410C8E" w:rsidP="00140FB4">
      <w:pPr>
        <w:rPr>
          <w:rFonts w:cs="Times New Roman"/>
          <w:b/>
          <w:bCs/>
          <w:szCs w:val="26"/>
        </w:rPr>
      </w:pPr>
    </w:p>
    <w:p w14:paraId="025B384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the detection of distant exoplanets, too dim to be observed in the radial velocity method’s vast zone of discovery, is based on</w:t>
      </w:r>
    </w:p>
    <w:p w14:paraId="008B0D75" w14:textId="77777777" w:rsidR="00410C8E" w:rsidRPr="00140FB4" w:rsidRDefault="00410C8E" w:rsidP="00140FB4">
      <w:pPr>
        <w:rPr>
          <w:rFonts w:cs="Times New Roman"/>
          <w:b/>
          <w:color w:val="000000"/>
          <w:szCs w:val="26"/>
          <w:shd w:val="clear" w:color="auto" w:fill="FFFFFF"/>
        </w:rPr>
      </w:pPr>
    </w:p>
    <w:p w14:paraId="718FF92D"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the radial velocity method’s zone of discovery is vast, as distant exoplanets too dim to </w:t>
      </w:r>
      <w:r w:rsidRPr="00140FB4">
        <w:rPr>
          <w:rFonts w:cs="Times New Roman"/>
          <w:color w:val="0D0D0D"/>
          <w:szCs w:val="26"/>
          <w:shd w:val="clear" w:color="auto" w:fill="FFFFFF"/>
        </w:rPr>
        <w:lastRenderedPageBreak/>
        <w:t>be observed are detected by</w:t>
      </w:r>
    </w:p>
    <w:p w14:paraId="3B57229C" w14:textId="77777777" w:rsidR="00410C8E" w:rsidRPr="00140FB4" w:rsidRDefault="00410C8E" w:rsidP="00140FB4">
      <w:pPr>
        <w:rPr>
          <w:rFonts w:cs="Times New Roman"/>
          <w:b/>
          <w:color w:val="000000"/>
          <w:szCs w:val="26"/>
          <w:shd w:val="clear" w:color="auto" w:fill="FFFFFF"/>
        </w:rPr>
      </w:pPr>
    </w:p>
    <w:p w14:paraId="18D79DA8"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the radial velocity method, with its vast zone of discovery, detects exoplanets that are too dim to be observed by</w:t>
      </w:r>
    </w:p>
    <w:p w14:paraId="22C7E77C" w14:textId="77777777" w:rsidR="00410C8E" w:rsidRPr="00140FB4" w:rsidRDefault="00410C8E" w:rsidP="00140FB4">
      <w:pPr>
        <w:rPr>
          <w:rFonts w:cs="Times New Roman"/>
          <w:b/>
          <w:color w:val="000000"/>
          <w:szCs w:val="26"/>
          <w:shd w:val="clear" w:color="auto" w:fill="FFFFFF"/>
        </w:rPr>
      </w:pPr>
    </w:p>
    <w:p w14:paraId="6A08556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distant exoplanets too dim to be observed are detected within the radial velocity method’s vast zone of discovery through</w:t>
      </w:r>
    </w:p>
    <w:p w14:paraId="5CC0B2E5" w14:textId="77777777" w:rsidR="00410C8E" w:rsidRPr="00140FB4" w:rsidRDefault="00410C8E" w:rsidP="00140FB4">
      <w:pPr>
        <w:rPr>
          <w:rFonts w:cs="Times New Roman"/>
          <w:b/>
          <w:color w:val="000000"/>
          <w:szCs w:val="26"/>
          <w:shd w:val="clear" w:color="auto" w:fill="FFFFFF"/>
        </w:rPr>
      </w:pPr>
    </w:p>
    <w:p w14:paraId="679BE5AA"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2C688DE" w14:textId="77777777" w:rsidR="00410C8E" w:rsidRPr="00140FB4" w:rsidRDefault="00410C8E" w:rsidP="00140FB4">
      <w:pPr>
        <w:rPr>
          <w:rFonts w:cs="Times New Roman"/>
          <w:b/>
          <w:color w:val="000000"/>
          <w:szCs w:val="26"/>
          <w:shd w:val="clear" w:color="auto" w:fill="FFFFFF"/>
        </w:rPr>
      </w:pPr>
    </w:p>
    <w:p w14:paraId="757D8BE1"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the clause structure is awkward and unclear.</w:t>
      </w:r>
      <w:r w:rsidRPr="00140FB4">
        <w:rPr>
          <w:rFonts w:cs="Times New Roman"/>
          <w:color w:val="0D0D0D"/>
          <w:szCs w:val="26"/>
        </w:rPr>
        <w:br/>
      </w:r>
      <w:r w:rsidRPr="00140FB4">
        <w:rPr>
          <w:rFonts w:cs="Times New Roman"/>
          <w:b/>
          <w:color w:val="0D0D0D"/>
          <w:szCs w:val="26"/>
          <w:shd w:val="clear" w:color="auto" w:fill="FFFFFF"/>
        </w:rPr>
        <w:t>Choice B) is</w:t>
      </w:r>
      <w:r w:rsidRPr="00140FB4">
        <w:rPr>
          <w:rFonts w:cs="Times New Roman"/>
          <w:color w:val="0D0D0D"/>
          <w:szCs w:val="26"/>
          <w:shd w:val="clear" w:color="auto" w:fill="FFFFFF"/>
        </w:rPr>
        <w:t xml:space="preserve"> </w:t>
      </w:r>
      <w:r w:rsidRPr="00140FB4">
        <w:rPr>
          <w:rStyle w:val="Strong"/>
          <w:rFonts w:cs="Times New Roman"/>
          <w:color w:val="0D0D0D"/>
          <w:szCs w:val="26"/>
          <w:shd w:val="clear" w:color="auto" w:fill="FFFFFF"/>
        </w:rPr>
        <w:t>the best answer</w:t>
      </w:r>
      <w:r w:rsidRPr="00140FB4">
        <w:rPr>
          <w:rFonts w:cs="Times New Roman"/>
          <w:color w:val="0D0D0D"/>
          <w:szCs w:val="26"/>
          <w:shd w:val="clear" w:color="auto" w:fill="FFFFFF"/>
        </w:rPr>
        <w:t>  because it clearly contrasts the two methods (“Compared to that of the direct imaging method…”) and provides a smooth continuation describing how the radial velocity method detects exoplanets indirectly.</w:t>
      </w:r>
      <w:r w:rsidRPr="00140FB4">
        <w:rPr>
          <w:rFonts w:cs="Times New Roman"/>
          <w:color w:val="0D0D0D"/>
          <w:szCs w:val="26"/>
        </w:rPr>
        <w:br/>
      </w:r>
      <w:r w:rsidRPr="00140FB4">
        <w:rPr>
          <w:rFonts w:cs="Times New Roman"/>
          <w:color w:val="0D0D0D"/>
          <w:szCs w:val="26"/>
          <w:shd w:val="clear" w:color="auto" w:fill="FFFFFF"/>
        </w:rPr>
        <w:t>Choice C) is grammatically correct but slightly less concise and shifts the focus from comparison to description.</w:t>
      </w:r>
      <w:r w:rsidRPr="00140FB4">
        <w:rPr>
          <w:rFonts w:cs="Times New Roman"/>
          <w:color w:val="0D0D0D"/>
          <w:szCs w:val="26"/>
        </w:rPr>
        <w:br/>
      </w:r>
      <w:r w:rsidRPr="00140FB4">
        <w:rPr>
          <w:rFonts w:cs="Times New Roman"/>
          <w:color w:val="0D0D0D"/>
          <w:szCs w:val="26"/>
          <w:shd w:val="clear" w:color="auto" w:fill="FFFFFF"/>
        </w:rPr>
        <w:t>Choice D) is wordy and misuses “through,” which makes the sentence less direct.</w:t>
      </w:r>
    </w:p>
    <w:p w14:paraId="6C6C31C5"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the radial velocity method’s zone of discovery is vast, as distant exoplanets too dim to be observed are detected by</w:t>
      </w:r>
    </w:p>
    <w:p w14:paraId="0DBE364D" w14:textId="77777777" w:rsidR="00410C8E" w:rsidRPr="00140FB4" w:rsidRDefault="00410C8E" w:rsidP="00140FB4">
      <w:pPr>
        <w:rPr>
          <w:rFonts w:cs="Times New Roman"/>
          <w:b/>
          <w:bCs/>
          <w:szCs w:val="26"/>
        </w:rPr>
      </w:pPr>
    </w:p>
    <w:p w14:paraId="5535D27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21:</w:t>
      </w:r>
      <w:r w:rsidRPr="00140FB4">
        <w:rPr>
          <w:color w:val="0D0D0D"/>
          <w:sz w:val="26"/>
          <w:szCs w:val="26"/>
        </w:rPr>
        <w:t xml:space="preserve"> In the eastern Chinese city of Suzhou, known as a hub for silk manufacturing, a unique tradition of embroidery ______ back over two thousand years—one that includes iconic double-sided stitching with different images on each side—remains popular with modern audiences, preserving the city’s cultural heritage.</w:t>
      </w:r>
    </w:p>
    <w:p w14:paraId="0CD7ABF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so that it conforms to the conventions of Standard English?</w:t>
      </w:r>
    </w:p>
    <w:p w14:paraId="48ED1E49" w14:textId="77777777" w:rsidR="00410C8E" w:rsidRPr="00140FB4" w:rsidRDefault="00410C8E" w:rsidP="00140FB4">
      <w:pPr>
        <w:rPr>
          <w:rFonts w:cs="Times New Roman"/>
          <w:b/>
          <w:bCs/>
          <w:szCs w:val="26"/>
        </w:rPr>
      </w:pPr>
    </w:p>
    <w:p w14:paraId="4BAFC48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dates</w:t>
      </w:r>
    </w:p>
    <w:p w14:paraId="3112C84E" w14:textId="77777777" w:rsidR="00410C8E" w:rsidRPr="00140FB4" w:rsidRDefault="00410C8E" w:rsidP="00140FB4">
      <w:pPr>
        <w:rPr>
          <w:rFonts w:cs="Times New Roman"/>
          <w:b/>
          <w:color w:val="000000"/>
          <w:szCs w:val="26"/>
          <w:shd w:val="clear" w:color="auto" w:fill="FFFFFF"/>
        </w:rPr>
      </w:pPr>
    </w:p>
    <w:p w14:paraId="389B35B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date</w:t>
      </w:r>
    </w:p>
    <w:p w14:paraId="3567D3F1" w14:textId="77777777" w:rsidR="00410C8E" w:rsidRPr="00140FB4" w:rsidRDefault="00410C8E" w:rsidP="00140FB4">
      <w:pPr>
        <w:rPr>
          <w:rFonts w:cs="Times New Roman"/>
          <w:b/>
          <w:color w:val="000000"/>
          <w:szCs w:val="26"/>
          <w:shd w:val="clear" w:color="auto" w:fill="FFFFFF"/>
        </w:rPr>
      </w:pPr>
    </w:p>
    <w:p w14:paraId="6B3A9C1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has dated</w:t>
      </w:r>
    </w:p>
    <w:p w14:paraId="42821802" w14:textId="77777777" w:rsidR="00410C8E" w:rsidRPr="00140FB4" w:rsidRDefault="00410C8E" w:rsidP="00140FB4">
      <w:pPr>
        <w:rPr>
          <w:rFonts w:cs="Times New Roman"/>
          <w:b/>
          <w:color w:val="000000"/>
          <w:szCs w:val="26"/>
          <w:shd w:val="clear" w:color="auto" w:fill="FFFFFF"/>
        </w:rPr>
      </w:pPr>
    </w:p>
    <w:p w14:paraId="13DFEADB"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dating</w:t>
      </w:r>
    </w:p>
    <w:p w14:paraId="10419D24" w14:textId="77777777" w:rsidR="00410C8E" w:rsidRPr="00140FB4" w:rsidRDefault="00410C8E" w:rsidP="00140FB4">
      <w:pPr>
        <w:rPr>
          <w:rFonts w:cs="Times New Roman"/>
          <w:b/>
          <w:color w:val="000000"/>
          <w:szCs w:val="26"/>
          <w:shd w:val="clear" w:color="auto" w:fill="FFFFFF"/>
        </w:rPr>
      </w:pPr>
    </w:p>
    <w:p w14:paraId="40362FCA"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9D43DAF" w14:textId="77777777" w:rsidR="00410C8E" w:rsidRPr="00140FB4" w:rsidRDefault="00410C8E" w:rsidP="00140FB4">
      <w:pPr>
        <w:rPr>
          <w:rFonts w:cs="Times New Roman"/>
          <w:b/>
          <w:color w:val="000000"/>
          <w:szCs w:val="26"/>
          <w:shd w:val="clear" w:color="auto" w:fill="FFFFFF"/>
        </w:rPr>
      </w:pPr>
    </w:p>
    <w:p w14:paraId="5E4F529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Choice A) is incorrect because “dates back” would create a separate clause that disrupts the sentence flow. The main verb “remains” already governs the clause, so adding another finite verb like “dates” causes a grammatical error.</w:t>
      </w:r>
    </w:p>
    <w:p w14:paraId="242059FA"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Choice B) is incorrect because “date” is plural and doesn’t agree with the singular subject “tradition.”</w:t>
      </w:r>
    </w:p>
    <w:p w14:paraId="08288D9C"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lastRenderedPageBreak/>
        <w:t>Choice C) is incorrect because “has dated back” is not idiomatic English — the correct form is “dates back” or “dating back,” but not “has dated back.”</w:t>
      </w:r>
    </w:p>
    <w:p w14:paraId="16CD5F9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rStyle w:val="Strong"/>
          <w:color w:val="0D0D0D"/>
          <w:sz w:val="26"/>
          <w:szCs w:val="26"/>
        </w:rPr>
        <w:t>Choice D) is the best answer</w:t>
      </w:r>
      <w:r w:rsidRPr="00140FB4">
        <w:rPr>
          <w:color w:val="0D0D0D"/>
          <w:sz w:val="26"/>
          <w:szCs w:val="26"/>
        </w:rPr>
        <w:t> because “dating back” functions as a participial phrase that modifies “tradition.” It correctly describes the tradition’s age while keeping the sentence grammatically smooth: “a unique tradition of embroidery dating back over two thousand years.”</w:t>
      </w:r>
    </w:p>
    <w:p w14:paraId="5FD89CA9"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dating</w:t>
      </w:r>
    </w:p>
    <w:p w14:paraId="13FEEED1" w14:textId="77777777" w:rsidR="00410C8E" w:rsidRPr="00140FB4" w:rsidRDefault="00410C8E" w:rsidP="00140FB4">
      <w:pPr>
        <w:rPr>
          <w:rFonts w:cs="Times New Roman"/>
          <w:b/>
          <w:bCs/>
          <w:szCs w:val="26"/>
        </w:rPr>
      </w:pPr>
    </w:p>
    <w:p w14:paraId="361C7F3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22:</w:t>
      </w:r>
      <w:r w:rsidRPr="00140FB4">
        <w:rPr>
          <w:color w:val="0D0D0D"/>
          <w:sz w:val="26"/>
          <w:szCs w:val="26"/>
        </w:rPr>
        <w:t xml:space="preserve"> Giant dust plumes from the Sahara Desert that blow across the Atlantic Ocean can have complex and opposing effects on tropical cyclones. On one hand, the dust can enhance the formation of ice clouds in the cyclone’s core, increasing precipitation, ______ the dust can lower sea surface temperatures around the cyclone’s core, weakening the storm.</w:t>
      </w:r>
    </w:p>
    <w:p w14:paraId="7E49897E"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662C942B" w14:textId="77777777" w:rsidR="00410C8E" w:rsidRPr="00140FB4" w:rsidRDefault="00410C8E" w:rsidP="00140FB4">
      <w:pPr>
        <w:rPr>
          <w:rFonts w:cs="Times New Roman"/>
          <w:b/>
          <w:bCs/>
          <w:szCs w:val="26"/>
        </w:rPr>
      </w:pPr>
    </w:p>
    <w:p w14:paraId="573D16F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In other words,</w:t>
      </w:r>
    </w:p>
    <w:p w14:paraId="5DA6669B" w14:textId="77777777" w:rsidR="00410C8E" w:rsidRPr="00140FB4" w:rsidRDefault="00410C8E" w:rsidP="00140FB4">
      <w:pPr>
        <w:rPr>
          <w:rFonts w:cs="Times New Roman"/>
          <w:b/>
          <w:color w:val="000000"/>
          <w:szCs w:val="26"/>
          <w:shd w:val="clear" w:color="auto" w:fill="FFFFFF"/>
        </w:rPr>
      </w:pPr>
    </w:p>
    <w:p w14:paraId="53BB2B9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For example,</w:t>
      </w:r>
    </w:p>
    <w:p w14:paraId="4E840D2E" w14:textId="77777777" w:rsidR="00410C8E" w:rsidRPr="00140FB4" w:rsidRDefault="00410C8E" w:rsidP="00140FB4">
      <w:pPr>
        <w:rPr>
          <w:rFonts w:cs="Times New Roman"/>
          <w:b/>
          <w:color w:val="000000"/>
          <w:szCs w:val="26"/>
          <w:shd w:val="clear" w:color="auto" w:fill="FFFFFF"/>
        </w:rPr>
      </w:pPr>
    </w:p>
    <w:p w14:paraId="3AFA88E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On the other hand,</w:t>
      </w:r>
    </w:p>
    <w:p w14:paraId="38640FE4" w14:textId="77777777" w:rsidR="00410C8E" w:rsidRPr="00140FB4" w:rsidRDefault="00410C8E" w:rsidP="00140FB4">
      <w:pPr>
        <w:rPr>
          <w:rFonts w:cs="Times New Roman"/>
          <w:b/>
          <w:color w:val="000000"/>
          <w:szCs w:val="26"/>
          <w:shd w:val="clear" w:color="auto" w:fill="FFFFFF"/>
        </w:rPr>
      </w:pPr>
    </w:p>
    <w:p w14:paraId="71C27A36"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Previously,</w:t>
      </w:r>
    </w:p>
    <w:p w14:paraId="4CD76865" w14:textId="77777777" w:rsidR="00410C8E" w:rsidRPr="00140FB4" w:rsidRDefault="00410C8E" w:rsidP="00140FB4">
      <w:pPr>
        <w:rPr>
          <w:rFonts w:cs="Times New Roman"/>
          <w:b/>
          <w:color w:val="000000"/>
          <w:szCs w:val="26"/>
          <w:shd w:val="clear" w:color="auto" w:fill="FFFFFF"/>
        </w:rPr>
      </w:pPr>
    </w:p>
    <w:p w14:paraId="7ECCD16A"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28AD0D6" w14:textId="77777777" w:rsidR="00410C8E" w:rsidRPr="00140FB4" w:rsidRDefault="00410C8E" w:rsidP="00140FB4">
      <w:pPr>
        <w:rPr>
          <w:rFonts w:cs="Times New Roman"/>
          <w:b/>
          <w:color w:val="000000"/>
          <w:szCs w:val="26"/>
          <w:shd w:val="clear" w:color="auto" w:fill="FFFFFF"/>
        </w:rPr>
      </w:pPr>
    </w:p>
    <w:p w14:paraId="727A68FF"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“In other words” introduces a restatement, not a contrast.</w:t>
      </w:r>
      <w:r w:rsidRPr="00140FB4">
        <w:rPr>
          <w:rFonts w:cs="Times New Roman"/>
          <w:color w:val="0D0D0D"/>
          <w:szCs w:val="26"/>
        </w:rPr>
        <w:br/>
      </w:r>
      <w:r w:rsidRPr="00140FB4">
        <w:rPr>
          <w:rFonts w:cs="Times New Roman"/>
          <w:color w:val="0D0D0D"/>
          <w:szCs w:val="26"/>
          <w:shd w:val="clear" w:color="auto" w:fill="FFFFFF"/>
        </w:rPr>
        <w:t>Choice B) is incorrect because “For example” gives an illustration, not an opposing idea.</w:t>
      </w:r>
      <w:r w:rsidRPr="00140FB4">
        <w:rPr>
          <w:rFonts w:cs="Times New Roman"/>
          <w:color w:val="0D0D0D"/>
          <w:szCs w:val="26"/>
        </w:rPr>
        <w:br/>
      </w: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it introduces a contrast between the two effects of Saharan dust — one that strengthens the storm and one that weakens it.</w:t>
      </w:r>
      <w:r w:rsidRPr="00140FB4">
        <w:rPr>
          <w:rFonts w:cs="Times New Roman"/>
          <w:color w:val="0D0D0D"/>
          <w:szCs w:val="26"/>
        </w:rPr>
        <w:br/>
      </w:r>
      <w:r w:rsidRPr="00140FB4">
        <w:rPr>
          <w:rFonts w:cs="Times New Roman"/>
          <w:color w:val="0D0D0D"/>
          <w:szCs w:val="26"/>
          <w:shd w:val="clear" w:color="auto" w:fill="FFFFFF"/>
        </w:rPr>
        <w:t>Choice D) is incorrect because “Previously” refers to time order, which is irrelevant here.</w:t>
      </w:r>
    </w:p>
    <w:p w14:paraId="5D1AF4DF"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On the other hand,</w:t>
      </w:r>
    </w:p>
    <w:p w14:paraId="6E310120" w14:textId="77777777" w:rsidR="00410C8E" w:rsidRPr="00140FB4" w:rsidRDefault="00410C8E" w:rsidP="00140FB4">
      <w:pPr>
        <w:rPr>
          <w:rFonts w:cs="Times New Roman"/>
          <w:b/>
          <w:bCs/>
          <w:szCs w:val="26"/>
        </w:rPr>
      </w:pPr>
    </w:p>
    <w:p w14:paraId="69051AF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23:</w:t>
      </w:r>
      <w:r w:rsidRPr="00140FB4">
        <w:rPr>
          <w:color w:val="0D0D0D"/>
          <w:sz w:val="26"/>
          <w:szCs w:val="26"/>
        </w:rPr>
        <w:t xml:space="preserve"> In 1908, some 298 years after Galileo Galilei and Simon Marius independently discovered Jupiter’s four largest moons (Io, Europa, Ganymede, and Callisto), scientists discovered the moon Pasiphae in orbit around Jupiter. ______ researchers have discovered eighty moons orbiting Jupiter.</w:t>
      </w:r>
    </w:p>
    <w:p w14:paraId="03E856C4"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0355594D" w14:textId="77777777" w:rsidR="00410C8E" w:rsidRPr="00140FB4" w:rsidRDefault="00410C8E" w:rsidP="00140FB4">
      <w:pPr>
        <w:rPr>
          <w:rFonts w:cs="Times New Roman"/>
          <w:b/>
          <w:bCs/>
          <w:szCs w:val="26"/>
        </w:rPr>
      </w:pPr>
    </w:p>
    <w:p w14:paraId="7C4F8602"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To date,</w:t>
      </w:r>
    </w:p>
    <w:p w14:paraId="11D4ECEC" w14:textId="77777777" w:rsidR="00410C8E" w:rsidRPr="00140FB4" w:rsidRDefault="00410C8E" w:rsidP="00140FB4">
      <w:pPr>
        <w:rPr>
          <w:rFonts w:cs="Times New Roman"/>
          <w:b/>
          <w:color w:val="000000"/>
          <w:szCs w:val="26"/>
          <w:shd w:val="clear" w:color="auto" w:fill="FFFFFF"/>
        </w:rPr>
      </w:pPr>
    </w:p>
    <w:p w14:paraId="3091DD65"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In other words,</w:t>
      </w:r>
    </w:p>
    <w:p w14:paraId="66E7465A" w14:textId="77777777" w:rsidR="00410C8E" w:rsidRPr="00140FB4" w:rsidRDefault="00410C8E" w:rsidP="00140FB4">
      <w:pPr>
        <w:rPr>
          <w:rFonts w:cs="Times New Roman"/>
          <w:b/>
          <w:color w:val="000000"/>
          <w:szCs w:val="26"/>
          <w:shd w:val="clear" w:color="auto" w:fill="FFFFFF"/>
        </w:rPr>
      </w:pPr>
    </w:p>
    <w:p w14:paraId="5182E2A8" w14:textId="77777777" w:rsidR="00410C8E" w:rsidRPr="00140FB4" w:rsidRDefault="00410C8E" w:rsidP="00140FB4">
      <w:pPr>
        <w:rPr>
          <w:rFonts w:cs="Times New Roman"/>
          <w:b/>
          <w:color w:val="000000"/>
          <w:szCs w:val="26"/>
          <w:shd w:val="clear" w:color="auto" w:fill="FFFFFF"/>
        </w:rPr>
      </w:pPr>
      <w:proofErr w:type="gramStart"/>
      <w:r w:rsidRPr="00140FB4">
        <w:rPr>
          <w:rFonts w:cs="Times New Roman"/>
          <w:b/>
          <w:color w:val="000000"/>
          <w:szCs w:val="26"/>
          <w:shd w:val="clear" w:color="auto" w:fill="FFFFFF"/>
        </w:rPr>
        <w:lastRenderedPageBreak/>
        <w:t>C.</w:t>
      </w:r>
      <w:r w:rsidRPr="00140FB4">
        <w:rPr>
          <w:rFonts w:cs="Times New Roman"/>
          <w:color w:val="0D0D0D"/>
          <w:szCs w:val="26"/>
          <w:shd w:val="clear" w:color="auto" w:fill="FFFFFF"/>
        </w:rPr>
        <w:t xml:space="preserve"> For</w:t>
      </w:r>
      <w:proofErr w:type="gramEnd"/>
      <w:r w:rsidRPr="00140FB4">
        <w:rPr>
          <w:rFonts w:cs="Times New Roman"/>
          <w:color w:val="0D0D0D"/>
          <w:szCs w:val="26"/>
          <w:shd w:val="clear" w:color="auto" w:fill="FFFFFF"/>
        </w:rPr>
        <w:t xml:space="preserve"> example,</w:t>
      </w:r>
    </w:p>
    <w:p w14:paraId="253E1974" w14:textId="77777777" w:rsidR="00410C8E" w:rsidRPr="00140FB4" w:rsidRDefault="00410C8E" w:rsidP="00140FB4">
      <w:pPr>
        <w:rPr>
          <w:rFonts w:cs="Times New Roman"/>
          <w:b/>
          <w:color w:val="000000"/>
          <w:szCs w:val="26"/>
          <w:shd w:val="clear" w:color="auto" w:fill="FFFFFF"/>
        </w:rPr>
      </w:pPr>
    </w:p>
    <w:p w14:paraId="5A63497C"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Rather,</w:t>
      </w:r>
    </w:p>
    <w:p w14:paraId="2E070BCA" w14:textId="77777777" w:rsidR="00410C8E" w:rsidRPr="00140FB4" w:rsidRDefault="00410C8E" w:rsidP="00140FB4">
      <w:pPr>
        <w:rPr>
          <w:rFonts w:cs="Times New Roman"/>
          <w:b/>
          <w:color w:val="000000"/>
          <w:szCs w:val="26"/>
          <w:shd w:val="clear" w:color="auto" w:fill="FFFFFF"/>
        </w:rPr>
      </w:pPr>
    </w:p>
    <w:p w14:paraId="5F5C13E1"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A739439" w14:textId="77777777" w:rsidR="00410C8E" w:rsidRPr="00140FB4" w:rsidRDefault="00410C8E" w:rsidP="00140FB4">
      <w:pPr>
        <w:rPr>
          <w:rFonts w:cs="Times New Roman"/>
          <w:b/>
          <w:color w:val="000000"/>
          <w:szCs w:val="26"/>
          <w:shd w:val="clear" w:color="auto" w:fill="FFFFFF"/>
        </w:rPr>
      </w:pPr>
    </w:p>
    <w:p w14:paraId="6F0A47B7" w14:textId="77777777" w:rsidR="00410C8E" w:rsidRPr="00140FB4" w:rsidRDefault="00410C8E" w:rsidP="00140FB4">
      <w:pPr>
        <w:rPr>
          <w:rFonts w:cs="Times New Roman"/>
          <w:b/>
          <w:color w:val="000000"/>
          <w:szCs w:val="26"/>
          <w:shd w:val="clear" w:color="auto" w:fill="FFFFFF"/>
        </w:rPr>
      </w:pPr>
      <w:r w:rsidRPr="00140FB4">
        <w:rPr>
          <w:rStyle w:val="Strong"/>
          <w:rFonts w:cs="Times New Roman"/>
          <w:color w:val="0D0D0D"/>
          <w:szCs w:val="26"/>
          <w:shd w:val="clear" w:color="auto" w:fill="FFFFFF"/>
        </w:rPr>
        <w:t>Choice A) is the best answer</w:t>
      </w:r>
      <w:r w:rsidRPr="00140FB4">
        <w:rPr>
          <w:rFonts w:cs="Times New Roman"/>
          <w:color w:val="0D0D0D"/>
          <w:szCs w:val="26"/>
          <w:shd w:val="clear" w:color="auto" w:fill="FFFFFF"/>
        </w:rPr>
        <w:t> because “To date” (meaning “up to the present time”) logically connects the historical discovery in 1908 to the current total number of known moons.</w:t>
      </w:r>
      <w:r w:rsidRPr="00140FB4">
        <w:rPr>
          <w:rFonts w:cs="Times New Roman"/>
          <w:color w:val="0D0D0D"/>
          <w:szCs w:val="26"/>
        </w:rPr>
        <w:br/>
      </w:r>
      <w:r w:rsidRPr="00140FB4">
        <w:rPr>
          <w:rFonts w:cs="Times New Roman"/>
          <w:color w:val="0D0D0D"/>
          <w:szCs w:val="26"/>
          <w:shd w:val="clear" w:color="auto" w:fill="FFFFFF"/>
        </w:rPr>
        <w:t>Choice B) is incorrect because “In other words” signals a restatement, not a continuation in time.</w:t>
      </w:r>
      <w:r w:rsidRPr="00140FB4">
        <w:rPr>
          <w:rFonts w:cs="Times New Roman"/>
          <w:color w:val="0D0D0D"/>
          <w:szCs w:val="26"/>
        </w:rPr>
        <w:br/>
      </w:r>
      <w:r w:rsidRPr="00140FB4">
        <w:rPr>
          <w:rFonts w:cs="Times New Roman"/>
          <w:color w:val="0D0D0D"/>
          <w:szCs w:val="26"/>
          <w:shd w:val="clear" w:color="auto" w:fill="FFFFFF"/>
        </w:rPr>
        <w:t>Choice C) is incorrect because “For example” introduces examples, not a summary or update.</w:t>
      </w:r>
      <w:r w:rsidRPr="00140FB4">
        <w:rPr>
          <w:rFonts w:cs="Times New Roman"/>
          <w:color w:val="0D0D0D"/>
          <w:szCs w:val="26"/>
        </w:rPr>
        <w:br/>
      </w:r>
      <w:r w:rsidRPr="00140FB4">
        <w:rPr>
          <w:rFonts w:cs="Times New Roman"/>
          <w:color w:val="0D0D0D"/>
          <w:szCs w:val="26"/>
          <w:shd w:val="clear" w:color="auto" w:fill="FFFFFF"/>
        </w:rPr>
        <w:t>Choice D) is incorrect because “Rather” suggests correction or contrast, which doesn’t fit the chronological relationship.</w:t>
      </w:r>
    </w:p>
    <w:p w14:paraId="786E1EBB"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To date,</w:t>
      </w:r>
    </w:p>
    <w:p w14:paraId="339DD176" w14:textId="77777777" w:rsidR="00410C8E" w:rsidRPr="00140FB4" w:rsidRDefault="00410C8E" w:rsidP="00140FB4">
      <w:pPr>
        <w:rPr>
          <w:rFonts w:cs="Times New Roman"/>
          <w:b/>
          <w:bCs/>
          <w:szCs w:val="26"/>
        </w:rPr>
      </w:pPr>
    </w:p>
    <w:p w14:paraId="48797A80"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24:</w:t>
      </w:r>
      <w:r w:rsidRPr="00140FB4">
        <w:rPr>
          <w:color w:val="0D0D0D"/>
          <w:sz w:val="26"/>
          <w:szCs w:val="26"/>
        </w:rPr>
        <w:t xml:space="preserve"> When ordering the branches of the Colville River system, cartographers tend to begin with the riverway’s lowest point, the Colville River. ______, hydrologists begin at the top of the river system, with the SikSikpuk River and other tributaries fed by the riverway’s source, Alaska’s De Long Mountains.</w:t>
      </w:r>
    </w:p>
    <w:p w14:paraId="775D6A2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55BE11FD" w14:textId="77777777" w:rsidR="00410C8E" w:rsidRPr="00140FB4" w:rsidRDefault="00410C8E" w:rsidP="00140FB4">
      <w:pPr>
        <w:rPr>
          <w:rFonts w:cs="Times New Roman"/>
          <w:b/>
          <w:bCs/>
          <w:szCs w:val="26"/>
        </w:rPr>
      </w:pPr>
    </w:p>
    <w:p w14:paraId="77C4FD2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In a similar way,</w:t>
      </w:r>
    </w:p>
    <w:p w14:paraId="5B31F1F4" w14:textId="77777777" w:rsidR="00410C8E" w:rsidRPr="00140FB4" w:rsidRDefault="00410C8E" w:rsidP="00140FB4">
      <w:pPr>
        <w:rPr>
          <w:rFonts w:cs="Times New Roman"/>
          <w:b/>
          <w:color w:val="000000"/>
          <w:szCs w:val="26"/>
          <w:shd w:val="clear" w:color="auto" w:fill="FFFFFF"/>
        </w:rPr>
      </w:pPr>
    </w:p>
    <w:p w14:paraId="261BFD7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For example,</w:t>
      </w:r>
    </w:p>
    <w:p w14:paraId="1AD7F103" w14:textId="77777777" w:rsidR="00410C8E" w:rsidRPr="00140FB4" w:rsidRDefault="00410C8E" w:rsidP="00140FB4">
      <w:pPr>
        <w:rPr>
          <w:rFonts w:cs="Times New Roman"/>
          <w:b/>
          <w:color w:val="000000"/>
          <w:szCs w:val="26"/>
          <w:shd w:val="clear" w:color="auto" w:fill="FFFFFF"/>
        </w:rPr>
      </w:pPr>
    </w:p>
    <w:p w14:paraId="6945C2B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By contrast,</w:t>
      </w:r>
    </w:p>
    <w:p w14:paraId="344B393A" w14:textId="77777777" w:rsidR="00410C8E" w:rsidRPr="00140FB4" w:rsidRDefault="00410C8E" w:rsidP="00140FB4">
      <w:pPr>
        <w:rPr>
          <w:rFonts w:cs="Times New Roman"/>
          <w:b/>
          <w:color w:val="000000"/>
          <w:szCs w:val="26"/>
          <w:shd w:val="clear" w:color="auto" w:fill="FFFFFF"/>
        </w:rPr>
      </w:pPr>
    </w:p>
    <w:p w14:paraId="44DF24A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In other words,</w:t>
      </w:r>
    </w:p>
    <w:p w14:paraId="3F8D4E64" w14:textId="77777777" w:rsidR="00410C8E" w:rsidRPr="00140FB4" w:rsidRDefault="00410C8E" w:rsidP="00140FB4">
      <w:pPr>
        <w:rPr>
          <w:rFonts w:cs="Times New Roman"/>
          <w:b/>
          <w:color w:val="000000"/>
          <w:szCs w:val="26"/>
          <w:shd w:val="clear" w:color="auto" w:fill="FFFFFF"/>
        </w:rPr>
      </w:pPr>
    </w:p>
    <w:p w14:paraId="2B052F9E"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1007959" w14:textId="77777777" w:rsidR="00410C8E" w:rsidRPr="00140FB4" w:rsidRDefault="00410C8E" w:rsidP="00140FB4">
      <w:pPr>
        <w:rPr>
          <w:rFonts w:cs="Times New Roman"/>
          <w:b/>
          <w:color w:val="000000"/>
          <w:szCs w:val="26"/>
          <w:shd w:val="clear" w:color="auto" w:fill="FFFFFF"/>
        </w:rPr>
      </w:pPr>
    </w:p>
    <w:p w14:paraId="0A3C009C"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“In a similar way” suggests both groups use the same method, which they don’t.</w:t>
      </w:r>
      <w:r w:rsidRPr="00140FB4">
        <w:rPr>
          <w:rFonts w:cs="Times New Roman"/>
          <w:color w:val="0D0D0D"/>
          <w:szCs w:val="26"/>
        </w:rPr>
        <w:br/>
      </w:r>
      <w:r w:rsidRPr="00140FB4">
        <w:rPr>
          <w:rFonts w:cs="Times New Roman"/>
          <w:color w:val="0D0D0D"/>
          <w:szCs w:val="26"/>
          <w:shd w:val="clear" w:color="auto" w:fill="FFFFFF"/>
        </w:rPr>
        <w:t>Choice B) is incorrect because “For example” introduces an instance, not a contrast.</w:t>
      </w:r>
      <w:r w:rsidRPr="00140FB4">
        <w:rPr>
          <w:rFonts w:cs="Times New Roman"/>
          <w:color w:val="0D0D0D"/>
          <w:szCs w:val="26"/>
        </w:rPr>
        <w:br/>
      </w:r>
      <w:r w:rsidRPr="00140FB4">
        <w:rPr>
          <w:rStyle w:val="Strong"/>
          <w:rFonts w:cs="Times New Roman"/>
          <w:color w:val="0D0D0D"/>
          <w:szCs w:val="26"/>
          <w:shd w:val="clear" w:color="auto" w:fill="FFFFFF"/>
        </w:rPr>
        <w:t>Choice C) is the best answer</w:t>
      </w:r>
      <w:r w:rsidRPr="00140FB4">
        <w:rPr>
          <w:rFonts w:cs="Times New Roman"/>
          <w:color w:val="0D0D0D"/>
          <w:szCs w:val="26"/>
          <w:shd w:val="clear" w:color="auto" w:fill="FFFFFF"/>
        </w:rPr>
        <w:t> because it emphasizes the clear difference between the two approaches — cartographers start at the bottom, while hydrologists start at the top.</w:t>
      </w:r>
      <w:r w:rsidRPr="00140FB4">
        <w:rPr>
          <w:rFonts w:cs="Times New Roman"/>
          <w:color w:val="0D0D0D"/>
          <w:szCs w:val="26"/>
        </w:rPr>
        <w:br/>
      </w:r>
      <w:r w:rsidRPr="00140FB4">
        <w:rPr>
          <w:rFonts w:cs="Times New Roman"/>
          <w:color w:val="0D0D0D"/>
          <w:szCs w:val="26"/>
          <w:shd w:val="clear" w:color="auto" w:fill="FFFFFF"/>
        </w:rPr>
        <w:t>Choice D) is incorrect because “In other words” restates rather than contrasts ideas.</w:t>
      </w:r>
    </w:p>
    <w:p w14:paraId="3AF019C5"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By contrast,</w:t>
      </w:r>
    </w:p>
    <w:p w14:paraId="28196948" w14:textId="77777777" w:rsidR="00410C8E" w:rsidRPr="00140FB4" w:rsidRDefault="00410C8E" w:rsidP="00140FB4">
      <w:pPr>
        <w:rPr>
          <w:rFonts w:cs="Times New Roman"/>
          <w:b/>
          <w:bCs/>
          <w:szCs w:val="26"/>
        </w:rPr>
      </w:pPr>
    </w:p>
    <w:p w14:paraId="71E8AEB1"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lastRenderedPageBreak/>
        <w:t>Question 25:</w:t>
      </w:r>
      <w:r w:rsidRPr="00140FB4">
        <w:rPr>
          <w:color w:val="0D0D0D"/>
          <w:sz w:val="26"/>
          <w:szCs w:val="26"/>
        </w:rPr>
        <w:t xml:space="preserve"> The Sultanate of Brunei, a Malay sea power based on the northern coast of Borneo that reached its height around 1600 CE, is considered a thalassocracy—a geopolitical entity whose hegemony resulted from control of the sea rather than of land. Historians classify thalassocracies as distinct from tellurocracies, or land-based powers. ______ the Ottoman Empire (1300s–1900s CE) is known for both land and sea supremacy.</w:t>
      </w:r>
    </w:p>
    <w:p w14:paraId="0682BDB5"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choice completes the text with the most logical transition?</w:t>
      </w:r>
    </w:p>
    <w:p w14:paraId="60B4708A" w14:textId="77777777" w:rsidR="00410C8E" w:rsidRPr="00140FB4" w:rsidRDefault="00410C8E" w:rsidP="00140FB4">
      <w:pPr>
        <w:rPr>
          <w:rFonts w:cs="Times New Roman"/>
          <w:b/>
          <w:bCs/>
          <w:szCs w:val="26"/>
        </w:rPr>
      </w:pPr>
    </w:p>
    <w:p w14:paraId="054E494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For example, tellurocracies have long overpowered their rivals.</w:t>
      </w:r>
    </w:p>
    <w:p w14:paraId="275E1F42" w14:textId="77777777" w:rsidR="00410C8E" w:rsidRPr="00140FB4" w:rsidRDefault="00410C8E" w:rsidP="00140FB4">
      <w:pPr>
        <w:rPr>
          <w:rFonts w:cs="Times New Roman"/>
          <w:b/>
          <w:color w:val="000000"/>
          <w:szCs w:val="26"/>
          <w:shd w:val="clear" w:color="auto" w:fill="FFFFFF"/>
        </w:rPr>
      </w:pPr>
    </w:p>
    <w:p w14:paraId="60E1E11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Likewise, thalassocracies are sea-based powers.</w:t>
      </w:r>
    </w:p>
    <w:p w14:paraId="54863A4D" w14:textId="77777777" w:rsidR="00410C8E" w:rsidRPr="00140FB4" w:rsidRDefault="00410C8E" w:rsidP="00140FB4">
      <w:pPr>
        <w:rPr>
          <w:rFonts w:cs="Times New Roman"/>
          <w:b/>
          <w:color w:val="000000"/>
          <w:szCs w:val="26"/>
          <w:shd w:val="clear" w:color="auto" w:fill="FFFFFF"/>
        </w:rPr>
      </w:pPr>
    </w:p>
    <w:p w14:paraId="3C778639"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In other words, empires are classified according to their source of power.</w:t>
      </w:r>
    </w:p>
    <w:p w14:paraId="506501E9" w14:textId="77777777" w:rsidR="00410C8E" w:rsidRPr="00140FB4" w:rsidRDefault="00410C8E" w:rsidP="00140FB4">
      <w:pPr>
        <w:rPr>
          <w:rFonts w:cs="Times New Roman"/>
          <w:b/>
          <w:color w:val="000000"/>
          <w:szCs w:val="26"/>
          <w:shd w:val="clear" w:color="auto" w:fill="FFFFFF"/>
        </w:rPr>
      </w:pPr>
    </w:p>
    <w:p w14:paraId="4E07333E"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Of course, the distinction is not always so neat.</w:t>
      </w:r>
    </w:p>
    <w:p w14:paraId="0545A513" w14:textId="77777777" w:rsidR="00410C8E" w:rsidRPr="00140FB4" w:rsidRDefault="00410C8E" w:rsidP="00140FB4">
      <w:pPr>
        <w:rPr>
          <w:rFonts w:cs="Times New Roman"/>
          <w:b/>
          <w:color w:val="000000"/>
          <w:szCs w:val="26"/>
          <w:shd w:val="clear" w:color="auto" w:fill="FFFFFF"/>
        </w:rPr>
      </w:pPr>
    </w:p>
    <w:p w14:paraId="5BDA6B52"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5540313" w14:textId="77777777" w:rsidR="00410C8E" w:rsidRPr="00140FB4" w:rsidRDefault="00410C8E" w:rsidP="00140FB4">
      <w:pPr>
        <w:rPr>
          <w:rFonts w:cs="Times New Roman"/>
          <w:b/>
          <w:color w:val="000000"/>
          <w:szCs w:val="26"/>
          <w:shd w:val="clear" w:color="auto" w:fill="FFFFFF"/>
        </w:rPr>
      </w:pPr>
    </w:p>
    <w:p w14:paraId="6306EB62"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it introduces an example that does not relate directly to the contrast between sea- and land-based empires.</w:t>
      </w:r>
      <w:r w:rsidRPr="00140FB4">
        <w:rPr>
          <w:rFonts w:cs="Times New Roman"/>
          <w:color w:val="0D0D0D"/>
          <w:szCs w:val="26"/>
        </w:rPr>
        <w:br/>
      </w:r>
      <w:r w:rsidRPr="00140FB4">
        <w:rPr>
          <w:rFonts w:cs="Times New Roman"/>
          <w:color w:val="0D0D0D"/>
          <w:szCs w:val="26"/>
          <w:shd w:val="clear" w:color="auto" w:fill="FFFFFF"/>
        </w:rPr>
        <w:t>Choice B) is incorrect because it restates information already given about thalassocracies, offering no transition to the Ottoman Empire.</w:t>
      </w:r>
      <w:r w:rsidRPr="00140FB4">
        <w:rPr>
          <w:rFonts w:cs="Times New Roman"/>
          <w:color w:val="0D0D0D"/>
          <w:szCs w:val="26"/>
        </w:rPr>
        <w:br/>
      </w:r>
      <w:r w:rsidRPr="00140FB4">
        <w:rPr>
          <w:rFonts w:cs="Times New Roman"/>
          <w:color w:val="0D0D0D"/>
          <w:szCs w:val="26"/>
          <w:shd w:val="clear" w:color="auto" w:fill="FFFFFF"/>
        </w:rPr>
        <w:t>Choice C) is incorrect because it summarizes the classification system rather than connecting to the exception (the Ottoman Empire).</w:t>
      </w:r>
      <w:r w:rsidRPr="00140FB4">
        <w:rPr>
          <w:rFonts w:cs="Times New Roman"/>
          <w:color w:val="0D0D0D"/>
          <w:szCs w:val="26"/>
        </w:rPr>
        <w:br/>
      </w:r>
      <w:r w:rsidRPr="00140FB4">
        <w:rPr>
          <w:rStyle w:val="Strong"/>
          <w:rFonts w:cs="Times New Roman"/>
          <w:color w:val="0D0D0D"/>
          <w:szCs w:val="26"/>
          <w:shd w:val="clear" w:color="auto" w:fill="FFFFFF"/>
        </w:rPr>
        <w:t>Choice D) is the best answer</w:t>
      </w:r>
      <w:r w:rsidRPr="00140FB4">
        <w:rPr>
          <w:rFonts w:cs="Times New Roman"/>
          <w:color w:val="0D0D0D"/>
          <w:szCs w:val="26"/>
          <w:shd w:val="clear" w:color="auto" w:fill="FFFFFF"/>
        </w:rPr>
        <w:t> because it acknowledges that the Ottoman Empire doesn’t fit neatly into either category, serving as an exception to the earlier distinction.</w:t>
      </w:r>
    </w:p>
    <w:p w14:paraId="1B80F5A1"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Of course, the distinction is not always so neat.</w:t>
      </w:r>
    </w:p>
    <w:p w14:paraId="3D5BF1F6" w14:textId="77777777" w:rsidR="00410C8E" w:rsidRPr="00140FB4" w:rsidRDefault="00410C8E" w:rsidP="00140FB4">
      <w:pPr>
        <w:rPr>
          <w:rFonts w:cs="Times New Roman"/>
          <w:b/>
          <w:bCs/>
          <w:szCs w:val="26"/>
        </w:rPr>
      </w:pPr>
    </w:p>
    <w:p w14:paraId="0B5E475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26:</w:t>
      </w:r>
      <w:r w:rsidRPr="00140FB4">
        <w:rPr>
          <w:color w:val="0D0D0D"/>
          <w:sz w:val="26"/>
          <w:szCs w:val="26"/>
        </w:rPr>
        <w:t xml:space="preserve"> While researching a topic, a student has taken the following notes:</w:t>
      </w:r>
    </w:p>
    <w:p w14:paraId="3AE4317F"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The farm-size transition hypothesis predicts that economic pressures associated with modernization result in smaller farms amalgamating into larger-scale commercial farms.</w:t>
      </w:r>
    </w:p>
    <w:p w14:paraId="5F4B9AE5"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Masters et al. (2013): “the average farm size in Asia </w:t>
      </w:r>
      <w:r w:rsidRPr="00140FB4">
        <w:rPr>
          <w:rStyle w:val="Emphasis"/>
          <w:color w:val="0D0D0D"/>
          <w:sz w:val="26"/>
          <w:szCs w:val="26"/>
        </w:rPr>
        <w:t>already has or will soon begin to rise</w:t>
      </w:r>
      <w:r w:rsidRPr="00140FB4">
        <w:rPr>
          <w:color w:val="0D0D0D"/>
          <w:sz w:val="26"/>
          <w:szCs w:val="26"/>
        </w:rPr>
        <w:t>.”</w:t>
      </w:r>
    </w:p>
    <w:p w14:paraId="72822126"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Promkhambut et al. (2023): argue that small rice farms in Thailand have adopted modern farming methods without a significant scaling-up of farm size.</w:t>
      </w:r>
    </w:p>
    <w:p w14:paraId="053EA678"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Promkhambut et al.: “The persistence of [small] rice farms [in Thailand] does not represent a ‘failure’ to modernize... it is a response to modernization.”</w:t>
      </w:r>
    </w:p>
    <w:p w14:paraId="4F850037"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shd w:val="clear" w:color="auto" w:fill="FFFFFF"/>
        </w:rPr>
        <w:t>The student wants to make and support a claim regarding the applicability of the farm-size transition hypothesis to Thailand. Which choice most effectively uses relevant information from the notes to accomplish this goal?</w:t>
      </w:r>
    </w:p>
    <w:p w14:paraId="3C6627C8" w14:textId="77777777" w:rsidR="00410C8E" w:rsidRPr="00140FB4" w:rsidRDefault="00410C8E" w:rsidP="00140FB4">
      <w:pPr>
        <w:rPr>
          <w:rFonts w:cs="Times New Roman"/>
          <w:b/>
          <w:bCs/>
          <w:szCs w:val="26"/>
        </w:rPr>
      </w:pPr>
    </w:p>
    <w:p w14:paraId="3610E96A"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A.</w:t>
      </w:r>
      <w:r w:rsidRPr="00140FB4">
        <w:rPr>
          <w:rFonts w:cs="Times New Roman"/>
          <w:color w:val="0D0D0D"/>
          <w:szCs w:val="26"/>
          <w:shd w:val="clear" w:color="auto" w:fill="FFFFFF"/>
        </w:rPr>
        <w:t xml:space="preserve"> Taken together, the studies by </w:t>
      </w:r>
      <w:proofErr w:type="gramStart"/>
      <w:r w:rsidRPr="00140FB4">
        <w:rPr>
          <w:rFonts w:cs="Times New Roman"/>
          <w:color w:val="0D0D0D"/>
          <w:szCs w:val="26"/>
          <w:shd w:val="clear" w:color="auto" w:fill="FFFFFF"/>
        </w:rPr>
        <w:t>Masters</w:t>
      </w:r>
      <w:proofErr w:type="gramEnd"/>
      <w:r w:rsidRPr="00140FB4">
        <w:rPr>
          <w:rFonts w:cs="Times New Roman"/>
          <w:color w:val="0D0D0D"/>
          <w:szCs w:val="26"/>
          <w:shd w:val="clear" w:color="auto" w:fill="FFFFFF"/>
        </w:rPr>
        <w:t xml:space="preserve"> et al. and Promkhambut et al. suggest that rice farms in Thailand have responded to the economic pressures associated with modernization by expanding in size.</w:t>
      </w:r>
    </w:p>
    <w:p w14:paraId="41D76578" w14:textId="77777777" w:rsidR="00410C8E" w:rsidRPr="00140FB4" w:rsidRDefault="00410C8E" w:rsidP="00140FB4">
      <w:pPr>
        <w:rPr>
          <w:rFonts w:cs="Times New Roman"/>
          <w:b/>
          <w:color w:val="000000"/>
          <w:szCs w:val="26"/>
          <w:shd w:val="clear" w:color="auto" w:fill="FFFFFF"/>
        </w:rPr>
      </w:pPr>
    </w:p>
    <w:p w14:paraId="7F5C7DE3"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The predicted shift to large-scale commercial farming may not hold true for rice farms in Thailand, where, according to Promkhambut et al., rice farms have remained small as they’ve modernized.</w:t>
      </w:r>
    </w:p>
    <w:p w14:paraId="1A5670BE" w14:textId="77777777" w:rsidR="00410C8E" w:rsidRPr="00140FB4" w:rsidRDefault="00410C8E" w:rsidP="00140FB4">
      <w:pPr>
        <w:rPr>
          <w:rFonts w:cs="Times New Roman"/>
          <w:b/>
          <w:color w:val="000000"/>
          <w:szCs w:val="26"/>
          <w:shd w:val="clear" w:color="auto" w:fill="FFFFFF"/>
        </w:rPr>
      </w:pPr>
    </w:p>
    <w:p w14:paraId="012FE57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Masters et al. report that the average farm size “already has or will soon begin to rise” in Asia, a finding that is consistent with the farm-size transition hypothesis.</w:t>
      </w:r>
    </w:p>
    <w:p w14:paraId="2583DCA8" w14:textId="77777777" w:rsidR="00410C8E" w:rsidRPr="00140FB4" w:rsidRDefault="00410C8E" w:rsidP="00140FB4">
      <w:pPr>
        <w:rPr>
          <w:rFonts w:cs="Times New Roman"/>
          <w:b/>
          <w:color w:val="000000"/>
          <w:szCs w:val="26"/>
          <w:shd w:val="clear" w:color="auto" w:fill="FFFFFF"/>
        </w:rPr>
      </w:pPr>
    </w:p>
    <w:p w14:paraId="4EB4D04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Although the farm-size transition hypothesis may be applicable to some countries in Asia, it is inconsistent with the development of rice farming in Thailand.</w:t>
      </w:r>
    </w:p>
    <w:p w14:paraId="09A62DF0" w14:textId="77777777" w:rsidR="00410C8E" w:rsidRPr="00140FB4" w:rsidRDefault="00410C8E" w:rsidP="00140FB4">
      <w:pPr>
        <w:rPr>
          <w:rFonts w:cs="Times New Roman"/>
          <w:b/>
          <w:color w:val="000000"/>
          <w:szCs w:val="26"/>
          <w:shd w:val="clear" w:color="auto" w:fill="FFFFFF"/>
        </w:rPr>
      </w:pPr>
    </w:p>
    <w:p w14:paraId="473D0397"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ABF8290" w14:textId="77777777" w:rsidR="00410C8E" w:rsidRPr="00140FB4" w:rsidRDefault="00410C8E" w:rsidP="00140FB4">
      <w:pPr>
        <w:rPr>
          <w:rFonts w:cs="Times New Roman"/>
          <w:b/>
          <w:color w:val="000000"/>
          <w:szCs w:val="26"/>
          <w:shd w:val="clear" w:color="auto" w:fill="FFFFFF"/>
        </w:rPr>
      </w:pPr>
    </w:p>
    <w:p w14:paraId="70008575"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it misinterprets Promkhambut et al., who emphasize that modernization occurred </w:t>
      </w:r>
      <w:r w:rsidRPr="00140FB4">
        <w:rPr>
          <w:rStyle w:val="Emphasis"/>
          <w:rFonts w:cs="Times New Roman"/>
          <w:color w:val="0D0D0D"/>
          <w:szCs w:val="26"/>
          <w:shd w:val="clear" w:color="auto" w:fill="FFFFFF"/>
        </w:rPr>
        <w:t>without</w:t>
      </w:r>
      <w:r w:rsidRPr="00140FB4">
        <w:rPr>
          <w:rFonts w:cs="Times New Roman"/>
          <w:color w:val="0D0D0D"/>
          <w:szCs w:val="26"/>
          <w:shd w:val="clear" w:color="auto" w:fill="FFFFFF"/>
        </w:rPr>
        <w:t> increasing farm size.</w:t>
      </w:r>
      <w:r w:rsidRPr="00140FB4">
        <w:rPr>
          <w:rFonts w:cs="Times New Roman"/>
          <w:color w:val="0D0D0D"/>
          <w:szCs w:val="26"/>
        </w:rPr>
        <w:br/>
      </w: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it directly connects Promkhambut et al.’s finding to the idea that Thailand is an exception to the farm-size transition hypothesis—its farms have modernized without getting larger.</w:t>
      </w:r>
      <w:r w:rsidRPr="00140FB4">
        <w:rPr>
          <w:rFonts w:cs="Times New Roman"/>
          <w:color w:val="0D0D0D"/>
          <w:szCs w:val="26"/>
        </w:rPr>
        <w:br/>
      </w:r>
      <w:r w:rsidRPr="00140FB4">
        <w:rPr>
          <w:rFonts w:cs="Times New Roman"/>
          <w:color w:val="0D0D0D"/>
          <w:szCs w:val="26"/>
          <w:shd w:val="clear" w:color="auto" w:fill="FFFFFF"/>
        </w:rPr>
        <w:t>Choice C) is incorrect because it supports the hypothesis, not challenges it as the question asks.</w:t>
      </w:r>
      <w:r w:rsidRPr="00140FB4">
        <w:rPr>
          <w:rFonts w:cs="Times New Roman"/>
          <w:color w:val="0D0D0D"/>
          <w:szCs w:val="26"/>
        </w:rPr>
        <w:br/>
      </w:r>
      <w:r w:rsidRPr="00140FB4">
        <w:rPr>
          <w:rFonts w:cs="Times New Roman"/>
          <w:color w:val="0D0D0D"/>
          <w:szCs w:val="26"/>
          <w:shd w:val="clear" w:color="auto" w:fill="FFFFFF"/>
        </w:rPr>
        <w:t>Choice D) is too general and doesn’t reference specific findings from the notes.</w:t>
      </w:r>
    </w:p>
    <w:p w14:paraId="5F0CCDB7" w14:textId="77777777" w:rsidR="00410C8E" w:rsidRPr="00140FB4" w:rsidRDefault="00410C8E"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The predicted shift to large-scale commercial farming may not hold true for rice farms in Thailand, where, according to Promkhambut et al., rice farms have remained small as they’ve modernized.</w:t>
      </w:r>
    </w:p>
    <w:p w14:paraId="093CDB32" w14:textId="77777777" w:rsidR="00410C8E" w:rsidRPr="00140FB4" w:rsidRDefault="00410C8E" w:rsidP="00140FB4">
      <w:pPr>
        <w:rPr>
          <w:rFonts w:cs="Times New Roman"/>
          <w:b/>
          <w:bCs/>
          <w:szCs w:val="26"/>
        </w:rPr>
      </w:pPr>
    </w:p>
    <w:p w14:paraId="7EB1CE59"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27:</w:t>
      </w:r>
      <w:r w:rsidRPr="00140FB4">
        <w:rPr>
          <w:color w:val="0D0D0D"/>
          <w:sz w:val="26"/>
          <w:szCs w:val="26"/>
        </w:rPr>
        <w:t xml:space="preserve"> While researching a topic, a student has taken the following notes:</w:t>
      </w:r>
    </w:p>
    <w:p w14:paraId="06462D96"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Melissa Cody is a Diné (Navajo) textile artist known for blending traditional Diné designs (stripes, zigzags, and diamond patterns) with nontraditional elements.</w:t>
      </w:r>
    </w:p>
    <w:p w14:paraId="4D4F93B5"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Cody’s works incorporate arrangements of shapes or text inspired by video game graphics and pop culture references.</w:t>
      </w:r>
    </w:p>
    <w:p w14:paraId="00E253C9"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Cody: “I’m a child of ‘80s video game culture... I grew up with this world of pixelization.”</w:t>
      </w:r>
    </w:p>
    <w:p w14:paraId="05B4EF02"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Cody: “The things we consider tradition now weren’t considered tradition when they first came about.”</w:t>
      </w:r>
    </w:p>
    <w:p w14:paraId="0941E0EB"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Her tapestry </w:t>
      </w:r>
      <w:r w:rsidRPr="00140FB4">
        <w:rPr>
          <w:rStyle w:val="Emphasis"/>
          <w:color w:val="0D0D0D"/>
          <w:sz w:val="26"/>
          <w:szCs w:val="26"/>
        </w:rPr>
        <w:t>Only Love Can Break Your Heart</w:t>
      </w:r>
      <w:r w:rsidRPr="00140FB4">
        <w:rPr>
          <w:color w:val="0D0D0D"/>
          <w:sz w:val="26"/>
          <w:szCs w:val="26"/>
        </w:rPr>
        <w:t> features pop song lyrics in a blocky digital font over a jagged diamond pattern.</w:t>
      </w:r>
    </w:p>
    <w:p w14:paraId="3F5E5765" w14:textId="77777777" w:rsidR="00410C8E" w:rsidRPr="00140FB4" w:rsidRDefault="00410C8E" w:rsidP="00E50D23">
      <w:pPr>
        <w:pStyle w:val="NormalWeb"/>
        <w:shd w:val="clear" w:color="auto" w:fill="FFFFFF"/>
        <w:spacing w:before="0" w:beforeAutospacing="0" w:after="0" w:afterAutospacing="0"/>
        <w:ind w:left="360"/>
        <w:rPr>
          <w:color w:val="0D0D0D"/>
          <w:sz w:val="26"/>
          <w:szCs w:val="26"/>
        </w:rPr>
      </w:pPr>
      <w:r w:rsidRPr="00140FB4">
        <w:rPr>
          <w:color w:val="0D0D0D"/>
          <w:sz w:val="26"/>
          <w:szCs w:val="26"/>
        </w:rPr>
        <w:t>Her tapestry </w:t>
      </w:r>
      <w:r w:rsidRPr="00140FB4">
        <w:rPr>
          <w:rStyle w:val="Emphasis"/>
          <w:color w:val="0D0D0D"/>
          <w:sz w:val="26"/>
          <w:szCs w:val="26"/>
        </w:rPr>
        <w:t>Walking Off No Water Mesa</w:t>
      </w:r>
      <w:r w:rsidRPr="00140FB4">
        <w:rPr>
          <w:color w:val="0D0D0D"/>
          <w:sz w:val="26"/>
          <w:szCs w:val="26"/>
        </w:rPr>
        <w:t> features rectangular panels revealing a stylized landscape patterned by contrasting colored diamonds.</w:t>
      </w:r>
    </w:p>
    <w:p w14:paraId="214B84DB" w14:textId="77777777" w:rsidR="00410C8E" w:rsidRPr="00140FB4" w:rsidRDefault="00410C8E" w:rsidP="00140FB4">
      <w:pPr>
        <w:pStyle w:val="NormalWeb"/>
        <w:shd w:val="clear" w:color="auto" w:fill="FFFFFF"/>
        <w:spacing w:before="0" w:beforeAutospacing="0" w:after="0" w:afterAutospacing="0"/>
        <w:rPr>
          <w:color w:val="0D0D0D"/>
          <w:sz w:val="26"/>
          <w:szCs w:val="26"/>
        </w:rPr>
      </w:pPr>
      <w:r w:rsidRPr="00140FB4">
        <w:rPr>
          <w:color w:val="0D0D0D"/>
          <w:sz w:val="26"/>
          <w:szCs w:val="26"/>
          <w:shd w:val="clear" w:color="auto" w:fill="FFFFFF"/>
        </w:rPr>
        <w:lastRenderedPageBreak/>
        <w:t>The student wants to connect a quotation to a particular nontraditional design element in Cody’s work. Which choice most effectively uses relevant information from the notes to accomplish this goal?</w:t>
      </w:r>
    </w:p>
    <w:p w14:paraId="69349654" w14:textId="77777777" w:rsidR="00410C8E" w:rsidRPr="00140FB4" w:rsidRDefault="00410C8E" w:rsidP="00140FB4">
      <w:pPr>
        <w:rPr>
          <w:rFonts w:cs="Times New Roman"/>
          <w:b/>
          <w:bCs/>
          <w:szCs w:val="26"/>
        </w:rPr>
      </w:pPr>
    </w:p>
    <w:p w14:paraId="21780D6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Cody’s tapestry </w:t>
      </w:r>
      <w:r w:rsidRPr="00140FB4">
        <w:rPr>
          <w:rStyle w:val="Emphasis"/>
          <w:rFonts w:cs="Times New Roman"/>
          <w:color w:val="0D0D0D"/>
          <w:szCs w:val="26"/>
          <w:shd w:val="clear" w:color="auto" w:fill="FFFFFF"/>
        </w:rPr>
        <w:t>Only Love Can Break Your Heart</w:t>
      </w:r>
      <w:r w:rsidRPr="00140FB4">
        <w:rPr>
          <w:rFonts w:cs="Times New Roman"/>
          <w:color w:val="0D0D0D"/>
          <w:szCs w:val="26"/>
          <w:shd w:val="clear" w:color="auto" w:fill="FFFFFF"/>
        </w:rPr>
        <w:t> features a jagged diamond pattern, a traditional design element that “we consider tradition now.”</w:t>
      </w:r>
    </w:p>
    <w:p w14:paraId="15A5F531" w14:textId="77777777" w:rsidR="00410C8E" w:rsidRPr="00140FB4" w:rsidRDefault="00410C8E" w:rsidP="00140FB4">
      <w:pPr>
        <w:rPr>
          <w:rFonts w:cs="Times New Roman"/>
          <w:b/>
          <w:color w:val="000000"/>
          <w:szCs w:val="26"/>
          <w:shd w:val="clear" w:color="auto" w:fill="FFFFFF"/>
        </w:rPr>
      </w:pPr>
    </w:p>
    <w:p w14:paraId="1ABC200F"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The pop song lyrics in a blocky digital font in </w:t>
      </w:r>
      <w:r w:rsidRPr="00140FB4">
        <w:rPr>
          <w:rStyle w:val="Emphasis"/>
          <w:rFonts w:cs="Times New Roman"/>
          <w:color w:val="0D0D0D"/>
          <w:szCs w:val="26"/>
          <w:shd w:val="clear" w:color="auto" w:fill="FFFFFF"/>
        </w:rPr>
        <w:t>Only Love Can Break Your Heart</w:t>
      </w:r>
      <w:r w:rsidRPr="00140FB4">
        <w:rPr>
          <w:rFonts w:cs="Times New Roman"/>
          <w:color w:val="0D0D0D"/>
          <w:szCs w:val="26"/>
          <w:shd w:val="clear" w:color="auto" w:fill="FFFFFF"/>
        </w:rPr>
        <w:t> reflect Cody’s childhood familiarity with blocky video game graphics—what she calls “this world of pixelization.”</w:t>
      </w:r>
    </w:p>
    <w:p w14:paraId="3E26AF53" w14:textId="77777777" w:rsidR="00410C8E" w:rsidRPr="00140FB4" w:rsidRDefault="00410C8E" w:rsidP="00140FB4">
      <w:pPr>
        <w:rPr>
          <w:rFonts w:cs="Times New Roman"/>
          <w:b/>
          <w:color w:val="000000"/>
          <w:szCs w:val="26"/>
          <w:shd w:val="clear" w:color="auto" w:fill="FFFFFF"/>
        </w:rPr>
      </w:pPr>
    </w:p>
    <w:p w14:paraId="6D20CEC1"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According to Cody, some elements of </w:t>
      </w:r>
      <w:r w:rsidRPr="00140FB4">
        <w:rPr>
          <w:rStyle w:val="Emphasis"/>
          <w:rFonts w:cs="Times New Roman"/>
          <w:color w:val="0D0D0D"/>
          <w:szCs w:val="26"/>
          <w:shd w:val="clear" w:color="auto" w:fill="FFFFFF"/>
        </w:rPr>
        <w:t>Walking Off No Water Mesa</w:t>
      </w:r>
      <w:r w:rsidRPr="00140FB4">
        <w:rPr>
          <w:rFonts w:cs="Times New Roman"/>
          <w:color w:val="0D0D0D"/>
          <w:szCs w:val="26"/>
          <w:shd w:val="clear" w:color="auto" w:fill="FFFFFF"/>
        </w:rPr>
        <w:t>, such as contrasting colored diamonds, “weren’t considered tradition when they first came about.”</w:t>
      </w:r>
    </w:p>
    <w:p w14:paraId="1EA8A685" w14:textId="77777777" w:rsidR="00410C8E" w:rsidRPr="00140FB4" w:rsidRDefault="00410C8E" w:rsidP="00140FB4">
      <w:pPr>
        <w:rPr>
          <w:rFonts w:cs="Times New Roman"/>
          <w:b/>
          <w:color w:val="000000"/>
          <w:szCs w:val="26"/>
          <w:shd w:val="clear" w:color="auto" w:fill="FFFFFF"/>
        </w:rPr>
      </w:pPr>
    </w:p>
    <w:p w14:paraId="4708FF14" w14:textId="77777777" w:rsidR="00410C8E" w:rsidRPr="00140FB4" w:rsidRDefault="00410C8E"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Cody’s background as “a child of ‘80s video game culture” factored into her decision to blend traditional and nontraditional design elements in </w:t>
      </w:r>
      <w:r w:rsidRPr="00140FB4">
        <w:rPr>
          <w:rStyle w:val="Emphasis"/>
          <w:rFonts w:cs="Times New Roman"/>
          <w:color w:val="0D0D0D"/>
          <w:szCs w:val="26"/>
          <w:shd w:val="clear" w:color="auto" w:fill="FFFFFF"/>
        </w:rPr>
        <w:t>Walking Off No Water Mesa.</w:t>
      </w:r>
    </w:p>
    <w:p w14:paraId="3F2E7609" w14:textId="77777777" w:rsidR="00410C8E" w:rsidRPr="00140FB4" w:rsidRDefault="00410C8E" w:rsidP="00140FB4">
      <w:pPr>
        <w:rPr>
          <w:rFonts w:cs="Times New Roman"/>
          <w:b/>
          <w:color w:val="000000"/>
          <w:szCs w:val="26"/>
          <w:shd w:val="clear" w:color="auto" w:fill="FFFFFF"/>
        </w:rPr>
      </w:pPr>
    </w:p>
    <w:p w14:paraId="747313F4" w14:textId="77777777" w:rsidR="00410C8E" w:rsidRPr="00140FB4" w:rsidRDefault="00410C8E"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DD16BED" w14:textId="77777777" w:rsidR="00410C8E" w:rsidRPr="00140FB4" w:rsidRDefault="00410C8E" w:rsidP="00140FB4">
      <w:pPr>
        <w:rPr>
          <w:rFonts w:cs="Times New Roman"/>
          <w:b/>
          <w:color w:val="000000"/>
          <w:szCs w:val="26"/>
          <w:shd w:val="clear" w:color="auto" w:fill="FFFFFF"/>
        </w:rPr>
      </w:pPr>
    </w:p>
    <w:p w14:paraId="66265FB4" w14:textId="77777777" w:rsidR="00410C8E" w:rsidRPr="00140FB4" w:rsidRDefault="00410C8E" w:rsidP="00140FB4">
      <w:pPr>
        <w:rPr>
          <w:rFonts w:cs="Times New Roman"/>
          <w:b/>
          <w:color w:val="000000"/>
          <w:szCs w:val="26"/>
          <w:shd w:val="clear" w:color="auto" w:fill="FFFFFF"/>
        </w:rPr>
      </w:pPr>
      <w:r w:rsidRPr="00140FB4">
        <w:rPr>
          <w:rFonts w:cs="Times New Roman"/>
          <w:color w:val="0D0D0D"/>
          <w:szCs w:val="26"/>
          <w:shd w:val="clear" w:color="auto" w:fill="FFFFFF"/>
        </w:rPr>
        <w:t>Choice A) is incorrect because it focuses on a </w:t>
      </w:r>
      <w:r w:rsidRPr="00140FB4">
        <w:rPr>
          <w:rStyle w:val="Emphasis"/>
          <w:rFonts w:cs="Times New Roman"/>
          <w:color w:val="0D0D0D"/>
          <w:szCs w:val="26"/>
          <w:shd w:val="clear" w:color="auto" w:fill="FFFFFF"/>
        </w:rPr>
        <w:t>traditional</w:t>
      </w:r>
      <w:r w:rsidRPr="00140FB4">
        <w:rPr>
          <w:rFonts w:cs="Times New Roman"/>
          <w:color w:val="0D0D0D"/>
          <w:szCs w:val="26"/>
          <w:shd w:val="clear" w:color="auto" w:fill="FFFFFF"/>
        </w:rPr>
        <w:t> element (diamond pattern) instead of a </w:t>
      </w:r>
      <w:r w:rsidRPr="00140FB4">
        <w:rPr>
          <w:rStyle w:val="Emphasis"/>
          <w:rFonts w:cs="Times New Roman"/>
          <w:color w:val="0D0D0D"/>
          <w:szCs w:val="26"/>
          <w:shd w:val="clear" w:color="auto" w:fill="FFFFFF"/>
        </w:rPr>
        <w:t>nontraditional</w:t>
      </w:r>
      <w:r w:rsidRPr="00140FB4">
        <w:rPr>
          <w:rFonts w:cs="Times New Roman"/>
          <w:color w:val="0D0D0D"/>
          <w:szCs w:val="26"/>
          <w:shd w:val="clear" w:color="auto" w:fill="FFFFFF"/>
        </w:rPr>
        <w:t> one.</w:t>
      </w:r>
      <w:r w:rsidRPr="00140FB4">
        <w:rPr>
          <w:rFonts w:cs="Times New Roman"/>
          <w:color w:val="0D0D0D"/>
          <w:szCs w:val="26"/>
        </w:rPr>
        <w:br/>
      </w:r>
      <w:r w:rsidRPr="00140FB4">
        <w:rPr>
          <w:rStyle w:val="Strong"/>
          <w:rFonts w:cs="Times New Roman"/>
          <w:color w:val="0D0D0D"/>
          <w:szCs w:val="26"/>
          <w:shd w:val="clear" w:color="auto" w:fill="FFFFFF"/>
        </w:rPr>
        <w:t>Choice B) is the best answer</w:t>
      </w:r>
      <w:r w:rsidRPr="00140FB4">
        <w:rPr>
          <w:rFonts w:cs="Times New Roman"/>
          <w:color w:val="0D0D0D"/>
          <w:szCs w:val="26"/>
          <w:shd w:val="clear" w:color="auto" w:fill="FFFFFF"/>
        </w:rPr>
        <w:t> because it directly links the nontraditional element (pop song lyrics in a blocky digital font) to Cody’s quotation about video game “pixelization,” clearly showing the connection between her inspiration and design.</w:t>
      </w:r>
      <w:r w:rsidRPr="00140FB4">
        <w:rPr>
          <w:rFonts w:cs="Times New Roman"/>
          <w:color w:val="0D0D0D"/>
          <w:szCs w:val="26"/>
        </w:rPr>
        <w:br/>
      </w:r>
      <w:r w:rsidRPr="00140FB4">
        <w:rPr>
          <w:rFonts w:cs="Times New Roman"/>
          <w:color w:val="0D0D0D"/>
          <w:szCs w:val="26"/>
          <w:shd w:val="clear" w:color="auto" w:fill="FFFFFF"/>
        </w:rPr>
        <w:t>Choice C) is incorrect because it doesn’t link the quote to a </w:t>
      </w:r>
      <w:r w:rsidRPr="00140FB4">
        <w:rPr>
          <w:rStyle w:val="Emphasis"/>
          <w:rFonts w:cs="Times New Roman"/>
          <w:color w:val="0D0D0D"/>
          <w:szCs w:val="26"/>
          <w:shd w:val="clear" w:color="auto" w:fill="FFFFFF"/>
        </w:rPr>
        <w:t>specific nontraditional</w:t>
      </w:r>
      <w:r w:rsidRPr="00140FB4">
        <w:rPr>
          <w:rFonts w:cs="Times New Roman"/>
          <w:color w:val="0D0D0D"/>
          <w:szCs w:val="26"/>
          <w:shd w:val="clear" w:color="auto" w:fill="FFFFFF"/>
        </w:rPr>
        <w:t> design feature.</w:t>
      </w:r>
      <w:r w:rsidRPr="00140FB4">
        <w:rPr>
          <w:rFonts w:cs="Times New Roman"/>
          <w:color w:val="0D0D0D"/>
          <w:szCs w:val="26"/>
        </w:rPr>
        <w:br/>
      </w:r>
      <w:r w:rsidRPr="00140FB4">
        <w:rPr>
          <w:rFonts w:cs="Times New Roman"/>
          <w:color w:val="0D0D0D"/>
          <w:szCs w:val="26"/>
          <w:shd w:val="clear" w:color="auto" w:fill="FFFFFF"/>
        </w:rPr>
        <w:t>Choice D) is too general and does not explicitly connect a quotation to a particular design element.</w:t>
      </w:r>
    </w:p>
    <w:p w14:paraId="4243C4A8" w14:textId="77777777" w:rsidR="00E50D23" w:rsidRDefault="00410C8E" w:rsidP="00E50D23">
      <w:pPr>
        <w:rPr>
          <w:rFonts w:cs="Times New Roman"/>
          <w:color w:val="0D0D0D"/>
          <w:szCs w:val="26"/>
          <w:shd w:val="clear" w:color="auto" w:fill="FFFFFF"/>
        </w:rPr>
      </w:pPr>
      <w:r w:rsidRPr="00140FB4">
        <w:rPr>
          <w:rFonts w:cs="Times New Roman"/>
          <w:b/>
          <w:bCs/>
          <w:szCs w:val="26"/>
        </w:rPr>
        <w:t xml:space="preserve">Correct Answer: </w:t>
      </w:r>
      <w:r w:rsidRPr="00140FB4">
        <w:rPr>
          <w:rFonts w:cs="Times New Roman"/>
          <w:color w:val="0D0D0D"/>
          <w:szCs w:val="26"/>
          <w:shd w:val="clear" w:color="auto" w:fill="FFFFFF"/>
        </w:rPr>
        <w:t>B. The pop song lyrics in a blocky digital font in </w:t>
      </w:r>
      <w:r w:rsidRPr="00140FB4">
        <w:rPr>
          <w:rStyle w:val="Emphasis"/>
          <w:rFonts w:cs="Times New Roman"/>
          <w:color w:val="0D0D0D"/>
          <w:szCs w:val="26"/>
          <w:shd w:val="clear" w:color="auto" w:fill="FFFFFF"/>
        </w:rPr>
        <w:t>Only Love Can Break Your Heart</w:t>
      </w:r>
      <w:r w:rsidRPr="00140FB4">
        <w:rPr>
          <w:rFonts w:cs="Times New Roman"/>
          <w:color w:val="0D0D0D"/>
          <w:szCs w:val="26"/>
          <w:shd w:val="clear" w:color="auto" w:fill="FFFFFF"/>
        </w:rPr>
        <w:t> reflect Cody’s childhood familiarity with blocky video game graphics—what she calls “this world of pixelization.”</w:t>
      </w:r>
    </w:p>
    <w:p w14:paraId="6A3832BF" w14:textId="77777777" w:rsidR="00E50D23" w:rsidRDefault="00E50D23" w:rsidP="00E50D23">
      <w:pPr>
        <w:rPr>
          <w:rFonts w:cs="Times New Roman"/>
          <w:color w:val="0D0D0D"/>
          <w:szCs w:val="26"/>
          <w:shd w:val="clear" w:color="auto" w:fill="FFFFFF"/>
        </w:rPr>
      </w:pPr>
    </w:p>
    <w:p w14:paraId="1155042C" w14:textId="3CDC4B0E" w:rsidR="00AC0573" w:rsidRPr="00140FB4" w:rsidRDefault="007A25DB" w:rsidP="00E50D23">
      <w:pPr>
        <w:jc w:val="center"/>
        <w:rPr>
          <w:rFonts w:eastAsiaTheme="minorEastAsia" w:cs="Times New Roman"/>
          <w:b/>
          <w:bCs/>
          <w:sz w:val="56"/>
          <w:szCs w:val="56"/>
        </w:rPr>
      </w:pPr>
      <w:r w:rsidRPr="00140FB4">
        <w:rPr>
          <w:rFonts w:cs="Times New Roman"/>
          <w:b/>
          <w:bCs/>
          <w:sz w:val="56"/>
          <w:szCs w:val="56"/>
          <w:highlight w:val="cyan"/>
        </w:rPr>
        <w:t>Module I: Math</w:t>
      </w:r>
    </w:p>
    <w:p w14:paraId="28469C09" w14:textId="77777777" w:rsidR="00AC0573" w:rsidRPr="00140FB4" w:rsidRDefault="00AC0573" w:rsidP="00140FB4">
      <w:pPr>
        <w:rPr>
          <w:rFonts w:cs="Times New Roman"/>
        </w:rPr>
      </w:pPr>
      <w:bookmarkStart w:id="2" w:name="question-352"/>
    </w:p>
    <w:p w14:paraId="009E52D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y = 9x + 19</m:t>
        </m:r>
      </m:oMath>
    </w:p>
    <w:p w14:paraId="54DCE1A3"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One of the two equations in a system of linear equations is given. The system has infinitely many solutions. If the second equation in this system is y = mx + b, where m and b are constants, what is the value of b?</w:t>
      </w:r>
    </w:p>
    <w:p w14:paraId="38C91AC2" w14:textId="77777777" w:rsidR="001522D1" w:rsidRPr="00140FB4" w:rsidRDefault="001522D1" w:rsidP="00140FB4">
      <w:pPr>
        <w:rPr>
          <w:rFonts w:cs="Times New Roman"/>
          <w:b/>
          <w:color w:val="000000"/>
          <w:szCs w:val="26"/>
          <w:shd w:val="clear" w:color="auto" w:fill="FFFFFF"/>
        </w:rPr>
      </w:pPr>
    </w:p>
    <w:p w14:paraId="1614630A"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_19_</w:t>
      </w:r>
    </w:p>
    <w:p w14:paraId="272832F4" w14:textId="77777777" w:rsidR="001522D1" w:rsidRPr="00140FB4" w:rsidRDefault="001522D1" w:rsidP="00140FB4">
      <w:pPr>
        <w:rPr>
          <w:rFonts w:cs="Times New Roman"/>
          <w:b/>
          <w:color w:val="000000"/>
          <w:szCs w:val="26"/>
          <w:shd w:val="clear" w:color="auto" w:fill="FFFFFF"/>
        </w:rPr>
      </w:pPr>
    </w:p>
    <w:p w14:paraId="4C377695"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lastRenderedPageBreak/>
        <w:t>Explanation:</w:t>
      </w:r>
    </w:p>
    <w:p w14:paraId="06CD17F6" w14:textId="77777777" w:rsidR="001522D1" w:rsidRPr="00140FB4" w:rsidRDefault="001522D1" w:rsidP="00140FB4">
      <w:pPr>
        <w:jc w:val="center"/>
        <w:rPr>
          <w:rFonts w:cs="Times New Roman"/>
          <w:b/>
          <w:color w:val="000000"/>
          <w:szCs w:val="26"/>
          <w:shd w:val="clear" w:color="auto" w:fill="FFFFFF"/>
        </w:rPr>
      </w:pPr>
    </w:p>
    <w:p w14:paraId="051CE614"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For the system to have infinitely many solutions, both equations must represent the same line.</w:t>
      </w:r>
      <w:r w:rsidRPr="00140FB4">
        <w:rPr>
          <w:rFonts w:cs="Times New Roman"/>
          <w:color w:val="0D0D0D"/>
          <w:szCs w:val="26"/>
        </w:rPr>
        <w:br/>
      </w:r>
      <w:r w:rsidRPr="00140FB4">
        <w:rPr>
          <w:rFonts w:cs="Times New Roman"/>
          <w:color w:val="0D0D0D"/>
          <w:szCs w:val="26"/>
          <w:shd w:val="clear" w:color="auto" w:fill="FFFFFF"/>
        </w:rPr>
        <w:t xml:space="preserve">That means they have the same slope and the same </w:t>
      </w:r>
      <w:proofErr w:type="gramStart"/>
      <w:r w:rsidRPr="00140FB4">
        <w:rPr>
          <w:rFonts w:cs="Times New Roman"/>
          <w:color w:val="0D0D0D"/>
          <w:szCs w:val="26"/>
          <w:shd w:val="clear" w:color="auto" w:fill="FFFFFF"/>
        </w:rPr>
        <w:t>intercept</w:t>
      </w:r>
      <w:proofErr w:type="gramEnd"/>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So, m = 9 and b = 19.</w:t>
      </w:r>
    </w:p>
    <w:p w14:paraId="40B33919"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19</w:t>
      </w:r>
    </w:p>
    <w:p w14:paraId="36A257E3" w14:textId="77777777" w:rsidR="001522D1" w:rsidRPr="00140FB4" w:rsidRDefault="001522D1" w:rsidP="00140FB4">
      <w:pPr>
        <w:rPr>
          <w:rFonts w:cs="Times New Roman"/>
          <w:b/>
          <w:bCs/>
          <w:szCs w:val="26"/>
        </w:rPr>
      </w:pPr>
    </w:p>
    <w:p w14:paraId="0D127736"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w:t>
      </w:r>
      <w:r w:rsidRPr="00140FB4">
        <w:rPr>
          <w:rFonts w:cs="Times New Roman"/>
          <w:color w:val="0D0D0D"/>
          <w:szCs w:val="26"/>
          <w:shd w:val="clear" w:color="auto" w:fill="FFFFFF"/>
        </w:rPr>
        <w:t xml:space="preserve"> If </w:t>
      </w:r>
      <m:oMath>
        <m:r>
          <w:rPr>
            <w:rFonts w:ascii="Cambria Math" w:hAnsi="Cambria Math" w:cs="Times New Roman"/>
            <w:color w:val="0D0D0D"/>
            <w:szCs w:val="26"/>
            <w:shd w:val="clear" w:color="auto" w:fill="FFFFFF"/>
          </w:rPr>
          <m:t>5x + 2 = 32</m:t>
        </m:r>
      </m:oMath>
      <w:r w:rsidRPr="00140FB4">
        <w:rPr>
          <w:rFonts w:cs="Times New Roman"/>
          <w:color w:val="0D0D0D"/>
          <w:szCs w:val="26"/>
          <w:shd w:val="clear" w:color="auto" w:fill="FFFFFF"/>
        </w:rPr>
        <w:t xml:space="preserve">, what is the value of </w:t>
      </w:r>
      <m:oMath>
        <m:r>
          <w:rPr>
            <w:rFonts w:ascii="Cambria Math" w:hAnsi="Cambria Math" w:cs="Times New Roman"/>
            <w:color w:val="0D0D0D"/>
            <w:szCs w:val="26"/>
            <w:shd w:val="clear" w:color="auto" w:fill="FFFFFF"/>
          </w:rPr>
          <m:t>50x + 20</m:t>
        </m:r>
      </m:oMath>
      <w:r w:rsidRPr="00140FB4">
        <w:rPr>
          <w:rFonts w:cs="Times New Roman"/>
          <w:color w:val="0D0D0D"/>
          <w:szCs w:val="26"/>
          <w:shd w:val="clear" w:color="auto" w:fill="FFFFFF"/>
        </w:rPr>
        <w:t>?</w:t>
      </w:r>
    </w:p>
    <w:p w14:paraId="1873FAA2" w14:textId="77777777" w:rsidR="001522D1" w:rsidRPr="00140FB4" w:rsidRDefault="001522D1" w:rsidP="00140FB4">
      <w:pPr>
        <w:rPr>
          <w:rFonts w:cs="Times New Roman"/>
          <w:color w:val="000000"/>
          <w:szCs w:val="26"/>
          <w:shd w:val="clear" w:color="auto" w:fill="FFFFFF"/>
        </w:rPr>
      </w:pPr>
    </w:p>
    <w:p w14:paraId="3462CC2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6</w:t>
      </w:r>
    </w:p>
    <w:p w14:paraId="4D3FC472" w14:textId="77777777" w:rsidR="001522D1" w:rsidRPr="00140FB4" w:rsidRDefault="001522D1" w:rsidP="00140FB4">
      <w:pPr>
        <w:rPr>
          <w:rFonts w:cs="Times New Roman"/>
          <w:b/>
          <w:color w:val="000000"/>
          <w:szCs w:val="26"/>
          <w:shd w:val="clear" w:color="auto" w:fill="FFFFFF"/>
        </w:rPr>
      </w:pPr>
    </w:p>
    <w:p w14:paraId="22602B0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60</w:t>
      </w:r>
    </w:p>
    <w:p w14:paraId="5E6038D5" w14:textId="77777777" w:rsidR="001522D1" w:rsidRPr="00140FB4" w:rsidRDefault="001522D1" w:rsidP="00140FB4">
      <w:pPr>
        <w:rPr>
          <w:rFonts w:cs="Times New Roman"/>
          <w:b/>
          <w:color w:val="000000"/>
          <w:szCs w:val="26"/>
          <w:shd w:val="clear" w:color="auto" w:fill="FFFFFF"/>
        </w:rPr>
      </w:pPr>
    </w:p>
    <w:p w14:paraId="2C713C8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70</w:t>
      </w:r>
    </w:p>
    <w:p w14:paraId="0F2C48F6" w14:textId="77777777" w:rsidR="001522D1" w:rsidRPr="00140FB4" w:rsidRDefault="001522D1" w:rsidP="00140FB4">
      <w:pPr>
        <w:rPr>
          <w:rFonts w:cs="Times New Roman"/>
          <w:b/>
          <w:color w:val="000000"/>
          <w:szCs w:val="26"/>
          <w:shd w:val="clear" w:color="auto" w:fill="FFFFFF"/>
        </w:rPr>
      </w:pPr>
    </w:p>
    <w:p w14:paraId="30F7BC2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320</w:t>
      </w:r>
    </w:p>
    <w:p w14:paraId="2AF98274" w14:textId="77777777" w:rsidR="001522D1" w:rsidRPr="00140FB4" w:rsidRDefault="001522D1" w:rsidP="00140FB4">
      <w:pPr>
        <w:rPr>
          <w:rFonts w:cs="Times New Roman"/>
          <w:b/>
          <w:color w:val="000000"/>
          <w:szCs w:val="26"/>
          <w:shd w:val="clear" w:color="auto" w:fill="FFFFFF"/>
        </w:rPr>
      </w:pPr>
    </w:p>
    <w:p w14:paraId="410E59A8"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E9260BD" w14:textId="77777777" w:rsidR="001522D1" w:rsidRPr="00140FB4" w:rsidRDefault="001522D1" w:rsidP="00140FB4">
      <w:pPr>
        <w:rPr>
          <w:rFonts w:cs="Times New Roman"/>
          <w:b/>
          <w:color w:val="000000"/>
          <w:szCs w:val="26"/>
          <w:shd w:val="clear" w:color="auto" w:fill="FFFFFF"/>
        </w:rPr>
      </w:pPr>
    </w:p>
    <w:p w14:paraId="30962347"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Start with </w:t>
      </w:r>
      <m:oMath>
        <m:r>
          <w:rPr>
            <w:rFonts w:ascii="Cambria Math" w:hAnsi="Cambria Math" w:cs="Times New Roman"/>
            <w:color w:val="0D0D0D"/>
            <w:szCs w:val="26"/>
            <w:shd w:val="clear" w:color="auto" w:fill="FFFFFF"/>
          </w:rPr>
          <m:t>5x + 2 = 32</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Subtract 2 from both sides to get </w:t>
      </w:r>
      <m:oMath>
        <m:r>
          <w:rPr>
            <w:rFonts w:ascii="Cambria Math" w:hAnsi="Cambria Math" w:cs="Times New Roman"/>
            <w:color w:val="0D0D0D"/>
            <w:szCs w:val="26"/>
            <w:shd w:val="clear" w:color="auto" w:fill="FFFFFF"/>
          </w:rPr>
          <m:t>5x = 30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Divide both sides by 5 to get</w:t>
      </w:r>
      <m:oMath>
        <m:r>
          <w:rPr>
            <w:rFonts w:ascii="Cambria Math" w:hAnsi="Cambria Math" w:cs="Times New Roman"/>
            <w:color w:val="0D0D0D"/>
            <w:szCs w:val="26"/>
            <w:shd w:val="clear" w:color="auto" w:fill="FFFFFF"/>
          </w:rPr>
          <m:t xml:space="preserve"> x = 6</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Now substitute </w:t>
      </w:r>
      <m:oMath>
        <m:r>
          <w:rPr>
            <w:rFonts w:ascii="Cambria Math" w:hAnsi="Cambria Math" w:cs="Times New Roman"/>
            <w:color w:val="0D0D0D"/>
            <w:szCs w:val="26"/>
            <w:shd w:val="clear" w:color="auto" w:fill="FFFFFF"/>
          </w:rPr>
          <m:t>x = 6</m:t>
        </m:r>
      </m:oMath>
      <w:r w:rsidRPr="00140FB4">
        <w:rPr>
          <w:rFonts w:cs="Times New Roman"/>
          <w:color w:val="0D0D0D"/>
          <w:szCs w:val="26"/>
          <w:shd w:val="clear" w:color="auto" w:fill="FFFFFF"/>
        </w:rPr>
        <w:t xml:space="preserve"> into </w:t>
      </w:r>
      <m:oMath>
        <m:r>
          <w:rPr>
            <w:rFonts w:ascii="Cambria Math" w:hAnsi="Cambria Math" w:cs="Times New Roman"/>
            <w:color w:val="0D0D0D"/>
            <w:szCs w:val="26"/>
            <w:shd w:val="clear" w:color="auto" w:fill="FFFFFF"/>
          </w:rPr>
          <m:t>50x + 20</m:t>
        </m:r>
      </m:oMath>
      <w:r w:rsidRPr="00140FB4">
        <w:rPr>
          <w:rFonts w:cs="Times New Roman"/>
          <w:color w:val="0D0D0D"/>
          <w:szCs w:val="26"/>
          <w:shd w:val="clear" w:color="auto" w:fill="FFFFFF"/>
        </w:rPr>
        <w:t>:</w:t>
      </w:r>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50(6) + 20 = 300 + 20 = 320.</m:t>
          </m:r>
        </m:oMath>
      </m:oMathPara>
    </w:p>
    <w:p w14:paraId="0AD434DC"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320</w:t>
      </w:r>
    </w:p>
    <w:p w14:paraId="09FC9C24" w14:textId="77777777" w:rsidR="001522D1" w:rsidRPr="00140FB4" w:rsidRDefault="001522D1" w:rsidP="00140FB4">
      <w:pPr>
        <w:rPr>
          <w:rFonts w:cs="Times New Roman"/>
          <w:b/>
          <w:bCs/>
          <w:szCs w:val="26"/>
        </w:rPr>
      </w:pPr>
    </w:p>
    <w:p w14:paraId="3AFEB7BE"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3:</w:t>
      </w:r>
      <w:r w:rsidRPr="00140FB4">
        <w:rPr>
          <w:rFonts w:cs="Times New Roman"/>
          <w:color w:val="0D0D0D"/>
          <w:szCs w:val="26"/>
          <w:shd w:val="clear" w:color="auto" w:fill="FFFFFF"/>
        </w:rPr>
        <w:t xml:space="preserve"> In each of the following data sets of 5 values, p is a constant. Which of these data sets has the largest standard deviation?</w:t>
      </w:r>
    </w:p>
    <w:p w14:paraId="58DBC35F" w14:textId="77777777" w:rsidR="001522D1" w:rsidRPr="00140FB4" w:rsidRDefault="001522D1" w:rsidP="00140FB4">
      <w:pPr>
        <w:rPr>
          <w:rFonts w:cs="Times New Roman"/>
          <w:color w:val="000000"/>
          <w:szCs w:val="26"/>
          <w:shd w:val="clear" w:color="auto" w:fill="FFFFFF"/>
        </w:rPr>
      </w:pPr>
    </w:p>
    <w:p w14:paraId="01E2FB1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p - 4, p, p, p, p + 4</m:t>
        </m:r>
      </m:oMath>
    </w:p>
    <w:p w14:paraId="7BC66FB2" w14:textId="77777777" w:rsidR="001522D1" w:rsidRPr="00140FB4" w:rsidRDefault="001522D1" w:rsidP="00140FB4">
      <w:pPr>
        <w:rPr>
          <w:rFonts w:cs="Times New Roman"/>
          <w:b/>
          <w:color w:val="000000"/>
          <w:szCs w:val="26"/>
          <w:shd w:val="clear" w:color="auto" w:fill="FFFFFF"/>
        </w:rPr>
      </w:pPr>
    </w:p>
    <w:p w14:paraId="06B80C8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B. </w:t>
      </w:r>
      <m:oMath>
        <m:r>
          <m:rPr>
            <m:sty m:val="p"/>
          </m:rPr>
          <w:rPr>
            <w:rFonts w:ascii="Cambria Math" w:hAnsi="Cambria Math" w:cs="Times New Roman"/>
            <w:color w:val="0D0D0D"/>
            <w:szCs w:val="26"/>
            <w:shd w:val="clear" w:color="auto" w:fill="FFFFFF"/>
          </w:rPr>
          <m:t>p - 1, p - 1, p, p + 1, p + 1</m:t>
        </m:r>
      </m:oMath>
    </w:p>
    <w:p w14:paraId="5DC59A8A" w14:textId="77777777" w:rsidR="001522D1" w:rsidRPr="00140FB4" w:rsidRDefault="001522D1" w:rsidP="00140FB4">
      <w:pPr>
        <w:rPr>
          <w:rFonts w:cs="Times New Roman"/>
          <w:b/>
          <w:color w:val="000000"/>
          <w:szCs w:val="26"/>
          <w:shd w:val="clear" w:color="auto" w:fill="FFFFFF"/>
        </w:rPr>
      </w:pPr>
    </w:p>
    <w:p w14:paraId="00C697D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w:r w:rsidRPr="00140FB4">
        <w:rPr>
          <w:rFonts w:cs="Times New Roman"/>
          <w:color w:val="0D0D0D"/>
          <w:szCs w:val="26"/>
          <w:shd w:val="clear" w:color="auto" w:fill="FFFFFF"/>
        </w:rPr>
        <w:t>p, p, p, p, p</w:t>
      </w:r>
    </w:p>
    <w:p w14:paraId="5DBD0387" w14:textId="77777777" w:rsidR="001522D1" w:rsidRPr="00140FB4" w:rsidRDefault="001522D1" w:rsidP="00140FB4">
      <w:pPr>
        <w:rPr>
          <w:rFonts w:cs="Times New Roman"/>
          <w:b/>
          <w:color w:val="000000"/>
          <w:szCs w:val="26"/>
          <w:shd w:val="clear" w:color="auto" w:fill="FFFFFF"/>
        </w:rPr>
      </w:pPr>
    </w:p>
    <w:p w14:paraId="373D30C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p - 5, p - 4, p, p + 4, p + 5</m:t>
        </m:r>
      </m:oMath>
    </w:p>
    <w:p w14:paraId="418431D5" w14:textId="77777777" w:rsidR="001522D1" w:rsidRPr="00140FB4" w:rsidRDefault="001522D1" w:rsidP="00140FB4">
      <w:pPr>
        <w:rPr>
          <w:rFonts w:cs="Times New Roman"/>
          <w:b/>
          <w:color w:val="000000"/>
          <w:szCs w:val="26"/>
          <w:shd w:val="clear" w:color="auto" w:fill="FFFFFF"/>
        </w:rPr>
      </w:pPr>
    </w:p>
    <w:p w14:paraId="07788A6E"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6634D77" w14:textId="77777777" w:rsidR="001522D1" w:rsidRPr="00140FB4" w:rsidRDefault="001522D1" w:rsidP="00140FB4">
      <w:pPr>
        <w:rPr>
          <w:rFonts w:cs="Times New Roman"/>
          <w:b/>
          <w:color w:val="000000"/>
          <w:szCs w:val="26"/>
          <w:shd w:val="clear" w:color="auto" w:fill="FFFFFF"/>
        </w:rPr>
      </w:pPr>
    </w:p>
    <w:p w14:paraId="1A9FAE37"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standard deviation measures how spread out the data is.</w:t>
      </w:r>
      <w:r w:rsidRPr="00140FB4">
        <w:rPr>
          <w:rFonts w:cs="Times New Roman"/>
          <w:color w:val="0D0D0D"/>
          <w:szCs w:val="26"/>
        </w:rPr>
        <w:br/>
      </w:r>
      <w:r w:rsidRPr="00140FB4">
        <w:rPr>
          <w:rFonts w:cs="Times New Roman"/>
          <w:color w:val="0D0D0D"/>
          <w:szCs w:val="26"/>
          <w:shd w:val="clear" w:color="auto" w:fill="FFFFFF"/>
        </w:rPr>
        <w:t>The larger the range, the larger the standard deviation.</w:t>
      </w:r>
      <w:r w:rsidRPr="00140FB4">
        <w:rPr>
          <w:rFonts w:cs="Times New Roman"/>
          <w:color w:val="0D0D0D"/>
          <w:szCs w:val="26"/>
        </w:rPr>
        <w:br/>
      </w:r>
      <w:r w:rsidRPr="00140FB4">
        <w:rPr>
          <w:rFonts w:cs="Times New Roman"/>
          <w:color w:val="0D0D0D"/>
          <w:szCs w:val="26"/>
          <w:shd w:val="clear" w:color="auto" w:fill="FFFFFF"/>
        </w:rPr>
        <w:lastRenderedPageBreak/>
        <w:t>Set D has the widest range, from p - 5 to p + 5.</w:t>
      </w:r>
    </w:p>
    <w:p w14:paraId="7AEB419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D. </w:t>
      </w:r>
      <m:oMath>
        <m:r>
          <w:rPr>
            <w:rFonts w:ascii="Cambria Math" w:hAnsi="Cambria Math" w:cs="Times New Roman"/>
            <w:color w:val="0D0D0D"/>
            <w:szCs w:val="26"/>
            <w:shd w:val="clear" w:color="auto" w:fill="FFFFFF"/>
          </w:rPr>
          <m:t>p - 5, p - 4, p, p + 4, p + 5</m:t>
        </m:r>
      </m:oMath>
    </w:p>
    <w:p w14:paraId="2E40B80B" w14:textId="77777777" w:rsidR="001522D1" w:rsidRPr="00140FB4" w:rsidRDefault="001522D1" w:rsidP="00140FB4">
      <w:pPr>
        <w:rPr>
          <w:rFonts w:cs="Times New Roman"/>
          <w:b/>
          <w:bCs/>
          <w:szCs w:val="26"/>
        </w:rPr>
      </w:pPr>
    </w:p>
    <w:p w14:paraId="03E144A8"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4:</w:t>
      </w:r>
      <w:r w:rsidRPr="00140FB4">
        <w:rPr>
          <w:rFonts w:cs="Times New Roman"/>
          <w:color w:val="0D0D0D"/>
          <w:szCs w:val="26"/>
          <w:shd w:val="clear" w:color="auto" w:fill="FFFFFF"/>
        </w:rPr>
        <w:t xml:space="preserve"> A jar has 430 marbles, and 20% of these marbles are blue. How many marbles in the jar are blue?</w:t>
      </w:r>
    </w:p>
    <w:p w14:paraId="74139F85" w14:textId="77777777" w:rsidR="001522D1" w:rsidRPr="00140FB4" w:rsidRDefault="001522D1" w:rsidP="00140FB4">
      <w:pPr>
        <w:rPr>
          <w:rFonts w:cs="Times New Roman"/>
          <w:color w:val="000000"/>
          <w:szCs w:val="26"/>
          <w:shd w:val="clear" w:color="auto" w:fill="FFFFFF"/>
        </w:rPr>
      </w:pPr>
    </w:p>
    <w:p w14:paraId="2FDB9DE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86</w:t>
      </w:r>
    </w:p>
    <w:p w14:paraId="1744EEF3" w14:textId="77777777" w:rsidR="001522D1" w:rsidRPr="00140FB4" w:rsidRDefault="001522D1" w:rsidP="00140FB4">
      <w:pPr>
        <w:rPr>
          <w:rFonts w:cs="Times New Roman"/>
          <w:b/>
          <w:color w:val="000000"/>
          <w:szCs w:val="26"/>
          <w:shd w:val="clear" w:color="auto" w:fill="FFFFFF"/>
        </w:rPr>
      </w:pPr>
    </w:p>
    <w:p w14:paraId="4A8F9FD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172</w:t>
      </w:r>
    </w:p>
    <w:p w14:paraId="02F2EFF8" w14:textId="77777777" w:rsidR="001522D1" w:rsidRPr="00140FB4" w:rsidRDefault="001522D1" w:rsidP="00140FB4">
      <w:pPr>
        <w:rPr>
          <w:rFonts w:cs="Times New Roman"/>
          <w:b/>
          <w:color w:val="000000"/>
          <w:szCs w:val="26"/>
          <w:shd w:val="clear" w:color="auto" w:fill="FFFFFF"/>
        </w:rPr>
      </w:pPr>
    </w:p>
    <w:p w14:paraId="3CECA4C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215</w:t>
      </w:r>
    </w:p>
    <w:p w14:paraId="5D7B5704" w14:textId="77777777" w:rsidR="001522D1" w:rsidRPr="00140FB4" w:rsidRDefault="001522D1" w:rsidP="00140FB4">
      <w:pPr>
        <w:rPr>
          <w:rFonts w:cs="Times New Roman"/>
          <w:b/>
          <w:color w:val="000000"/>
          <w:szCs w:val="26"/>
          <w:shd w:val="clear" w:color="auto" w:fill="FFFFFF"/>
        </w:rPr>
      </w:pPr>
    </w:p>
    <w:p w14:paraId="5FC61FA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410</w:t>
      </w:r>
    </w:p>
    <w:p w14:paraId="4EBA06EA" w14:textId="77777777" w:rsidR="001522D1" w:rsidRPr="00140FB4" w:rsidRDefault="001522D1" w:rsidP="00140FB4">
      <w:pPr>
        <w:rPr>
          <w:rFonts w:cs="Times New Roman"/>
          <w:b/>
          <w:color w:val="000000"/>
          <w:szCs w:val="26"/>
          <w:shd w:val="clear" w:color="auto" w:fill="FFFFFF"/>
        </w:rPr>
      </w:pPr>
    </w:p>
    <w:p w14:paraId="51A81B65"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92FCA1C" w14:textId="77777777" w:rsidR="001522D1" w:rsidRPr="00140FB4" w:rsidRDefault="001522D1" w:rsidP="00140FB4">
      <w:pPr>
        <w:rPr>
          <w:rFonts w:cs="Times New Roman"/>
          <w:b/>
          <w:color w:val="000000"/>
          <w:szCs w:val="26"/>
          <w:shd w:val="clear" w:color="auto" w:fill="FFFFFF"/>
        </w:rPr>
      </w:pPr>
    </w:p>
    <w:p w14:paraId="79695488"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To find 20% of 430, multiply 430 by 0.2.</w:t>
      </w:r>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430 × 0.2 = 86.</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So, there are 86 blue marbles in the jar.</w:t>
      </w:r>
    </w:p>
    <w:p w14:paraId="58DCE6BB"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86</w:t>
      </w:r>
    </w:p>
    <w:p w14:paraId="2D8C818E" w14:textId="77777777" w:rsidR="001522D1" w:rsidRPr="00140FB4" w:rsidRDefault="001522D1" w:rsidP="00140FB4">
      <w:pPr>
        <w:rPr>
          <w:rFonts w:cs="Times New Roman"/>
          <w:b/>
          <w:bCs/>
          <w:szCs w:val="26"/>
        </w:rPr>
      </w:pPr>
    </w:p>
    <w:p w14:paraId="0252F477" w14:textId="77777777" w:rsidR="001522D1" w:rsidRPr="00140FB4" w:rsidRDefault="001522D1" w:rsidP="00140FB4">
      <w:pPr>
        <w:rPr>
          <w:rFonts w:cs="Times New Roman"/>
          <w:color w:val="0D0D0D"/>
          <w:szCs w:val="26"/>
          <w:shd w:val="clear" w:color="auto" w:fill="FFFFFF"/>
        </w:rPr>
      </w:pPr>
      <w:r w:rsidRPr="00140FB4">
        <w:rPr>
          <w:rFonts w:cs="Times New Roman"/>
          <w:b/>
          <w:color w:val="000000"/>
          <w:szCs w:val="26"/>
          <w:shd w:val="clear" w:color="auto" w:fill="FFFFFF"/>
        </w:rPr>
        <w:t>Question 5:</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r + g &lt; 56</m:t>
        </m:r>
      </m:oMath>
    </w:p>
    <w:p w14:paraId="43791E78" w14:textId="77777777" w:rsidR="001522D1" w:rsidRPr="00140FB4" w:rsidRDefault="001522D1" w:rsidP="00140FB4">
      <w:pPr>
        <w:rPr>
          <w:rFonts w:cs="Times New Roman"/>
          <w:b/>
          <w:bCs/>
          <w:szCs w:val="26"/>
        </w:rPr>
      </w:pPr>
      <w:r w:rsidRPr="00140FB4">
        <w:rPr>
          <w:rFonts w:cs="Times New Roman"/>
          <w:color w:val="0D0D0D"/>
          <w:szCs w:val="26"/>
          <w:shd w:val="clear" w:color="auto" w:fill="FFFFFF"/>
        </w:rPr>
        <w:t>For which of the following tables are all the values of r and their corresponding values of g solutions to the given inequality?</w:t>
      </w:r>
    </w:p>
    <w:p w14:paraId="1892C601" w14:textId="77777777" w:rsidR="001522D1" w:rsidRPr="00140FB4" w:rsidRDefault="001522D1" w:rsidP="00140FB4">
      <w:pPr>
        <w:rPr>
          <w:rFonts w:cs="Times New Roman"/>
          <w:color w:val="000000"/>
          <w:szCs w:val="26"/>
          <w:shd w:val="clear" w:color="auto" w:fill="FFFFFF"/>
        </w:rPr>
      </w:pPr>
    </w:p>
    <w:p w14:paraId="51C2C7C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p>
    <w:tbl>
      <w:tblPr>
        <w:tblW w:w="2572"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893"/>
        <w:gridCol w:w="1679"/>
      </w:tblGrid>
      <w:tr w:rsidR="001522D1" w:rsidRPr="00140FB4" w14:paraId="6203CA98" w14:textId="77777777" w:rsidTr="001B14B6">
        <w:trPr>
          <w:trHeight w:val="189"/>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387674E8"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336FC5CB"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g</w:t>
            </w:r>
          </w:p>
        </w:tc>
      </w:tr>
      <w:tr w:rsidR="001522D1" w:rsidRPr="00140FB4" w14:paraId="15D57C17"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6801EDB" w14:textId="77777777" w:rsidR="001522D1" w:rsidRPr="00140FB4" w:rsidRDefault="001522D1" w:rsidP="00140FB4">
            <w:pPr>
              <w:jc w:val="center"/>
              <w:rPr>
                <w:rFonts w:cs="Times New Roman"/>
                <w:color w:val="0D0D0D"/>
                <w:szCs w:val="26"/>
              </w:rPr>
            </w:pPr>
            <w:r w:rsidRPr="00140FB4">
              <w:rPr>
                <w:rFonts w:cs="Times New Roman"/>
                <w:color w:val="0D0D0D"/>
                <w:szCs w:val="26"/>
              </w:rPr>
              <w:t>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C2C9824" w14:textId="77777777" w:rsidR="001522D1" w:rsidRPr="00140FB4" w:rsidRDefault="001522D1" w:rsidP="00140FB4">
            <w:pPr>
              <w:jc w:val="center"/>
              <w:rPr>
                <w:rFonts w:cs="Times New Roman"/>
                <w:color w:val="0D0D0D"/>
                <w:szCs w:val="26"/>
              </w:rPr>
            </w:pPr>
            <w:r w:rsidRPr="00140FB4">
              <w:rPr>
                <w:rFonts w:cs="Times New Roman"/>
                <w:color w:val="0D0D0D"/>
                <w:szCs w:val="26"/>
              </w:rPr>
              <w:t>55</w:t>
            </w:r>
          </w:p>
        </w:tc>
      </w:tr>
      <w:tr w:rsidR="001522D1" w:rsidRPr="00140FB4" w14:paraId="7382C42E"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A063E1F" w14:textId="77777777" w:rsidR="001522D1" w:rsidRPr="00140FB4" w:rsidRDefault="001522D1" w:rsidP="00140FB4">
            <w:pPr>
              <w:jc w:val="center"/>
              <w:rPr>
                <w:rFonts w:cs="Times New Roman"/>
                <w:color w:val="0D0D0D"/>
                <w:szCs w:val="26"/>
              </w:rPr>
            </w:pPr>
            <w:r w:rsidRPr="00140FB4">
              <w:rPr>
                <w:rFonts w:cs="Times New Roman"/>
                <w:color w:val="0D0D0D"/>
                <w:szCs w:val="26"/>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C89F4D8" w14:textId="77777777" w:rsidR="001522D1" w:rsidRPr="00140FB4" w:rsidRDefault="001522D1" w:rsidP="00140FB4">
            <w:pPr>
              <w:jc w:val="center"/>
              <w:rPr>
                <w:rFonts w:cs="Times New Roman"/>
                <w:color w:val="0D0D0D"/>
                <w:szCs w:val="26"/>
              </w:rPr>
            </w:pPr>
            <w:r w:rsidRPr="00140FB4">
              <w:rPr>
                <w:rFonts w:cs="Times New Roman"/>
                <w:color w:val="0D0D0D"/>
                <w:szCs w:val="26"/>
              </w:rPr>
              <w:t>53</w:t>
            </w:r>
          </w:p>
        </w:tc>
      </w:tr>
      <w:tr w:rsidR="001522D1" w:rsidRPr="00140FB4" w14:paraId="76F95FED"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7AACFE03" w14:textId="77777777" w:rsidR="001522D1" w:rsidRPr="00140FB4" w:rsidRDefault="001522D1" w:rsidP="00140FB4">
            <w:pPr>
              <w:jc w:val="center"/>
              <w:rPr>
                <w:rFonts w:cs="Times New Roman"/>
                <w:color w:val="0D0D0D"/>
                <w:szCs w:val="26"/>
              </w:rPr>
            </w:pPr>
            <w:r w:rsidRPr="00140FB4">
              <w:rPr>
                <w:rFonts w:cs="Times New Roman"/>
                <w:color w:val="0D0D0D"/>
                <w:szCs w:val="26"/>
              </w:rPr>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5999A91B" w14:textId="77777777" w:rsidR="001522D1" w:rsidRPr="00140FB4" w:rsidRDefault="001522D1" w:rsidP="00140FB4">
            <w:pPr>
              <w:jc w:val="center"/>
              <w:rPr>
                <w:rFonts w:cs="Times New Roman"/>
                <w:color w:val="0D0D0D"/>
                <w:szCs w:val="26"/>
              </w:rPr>
            </w:pPr>
            <w:r w:rsidRPr="00140FB4">
              <w:rPr>
                <w:rFonts w:cs="Times New Roman"/>
                <w:color w:val="0D0D0D"/>
                <w:szCs w:val="26"/>
              </w:rPr>
              <w:t>51</w:t>
            </w:r>
          </w:p>
        </w:tc>
      </w:tr>
    </w:tbl>
    <w:p w14:paraId="57E1EF3F" w14:textId="77777777" w:rsidR="001522D1" w:rsidRPr="00140FB4" w:rsidRDefault="001522D1" w:rsidP="00140FB4">
      <w:pPr>
        <w:rPr>
          <w:rFonts w:cs="Times New Roman"/>
          <w:b/>
          <w:color w:val="000000"/>
          <w:szCs w:val="26"/>
          <w:shd w:val="clear" w:color="auto" w:fill="FFFFFF"/>
        </w:rPr>
      </w:pPr>
    </w:p>
    <w:p w14:paraId="11A4305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p>
    <w:tbl>
      <w:tblPr>
        <w:tblW w:w="2699"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36"/>
        <w:gridCol w:w="1763"/>
      </w:tblGrid>
      <w:tr w:rsidR="001522D1" w:rsidRPr="00140FB4" w14:paraId="4FD6D285" w14:textId="77777777" w:rsidTr="001B14B6">
        <w:trPr>
          <w:trHeight w:val="324"/>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62DE1A2B"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7D9ECACB"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g</w:t>
            </w:r>
          </w:p>
        </w:tc>
      </w:tr>
      <w:tr w:rsidR="001522D1" w:rsidRPr="00140FB4" w14:paraId="22BD35DE" w14:textId="77777777" w:rsidTr="001B14B6">
        <w:trPr>
          <w:trHeight w:val="324"/>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F570D0F" w14:textId="77777777" w:rsidR="001522D1" w:rsidRPr="00140FB4" w:rsidRDefault="001522D1" w:rsidP="00140FB4">
            <w:pPr>
              <w:jc w:val="center"/>
              <w:rPr>
                <w:rFonts w:cs="Times New Roman"/>
                <w:color w:val="0D0D0D"/>
                <w:szCs w:val="26"/>
              </w:rPr>
            </w:pPr>
            <w:r w:rsidRPr="00140FB4">
              <w:rPr>
                <w:rFonts w:cs="Times New Roman"/>
                <w:color w:val="0D0D0D"/>
                <w:szCs w:val="26"/>
              </w:rPr>
              <w:t>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99CE2FF" w14:textId="77777777" w:rsidR="001522D1" w:rsidRPr="00140FB4" w:rsidRDefault="001522D1" w:rsidP="00140FB4">
            <w:pPr>
              <w:jc w:val="center"/>
              <w:rPr>
                <w:rFonts w:cs="Times New Roman"/>
                <w:color w:val="0D0D0D"/>
                <w:szCs w:val="26"/>
              </w:rPr>
            </w:pPr>
            <w:r w:rsidRPr="00140FB4">
              <w:rPr>
                <w:rFonts w:cs="Times New Roman"/>
                <w:color w:val="0D0D0D"/>
                <w:szCs w:val="26"/>
              </w:rPr>
              <w:t>53</w:t>
            </w:r>
          </w:p>
        </w:tc>
      </w:tr>
      <w:tr w:rsidR="001522D1" w:rsidRPr="00140FB4" w14:paraId="7CEBFECD" w14:textId="77777777" w:rsidTr="001B14B6">
        <w:trPr>
          <w:trHeight w:val="324"/>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FC84855" w14:textId="77777777" w:rsidR="001522D1" w:rsidRPr="00140FB4" w:rsidRDefault="001522D1" w:rsidP="00140FB4">
            <w:pPr>
              <w:jc w:val="center"/>
              <w:rPr>
                <w:rFonts w:cs="Times New Roman"/>
                <w:color w:val="0D0D0D"/>
                <w:szCs w:val="26"/>
              </w:rPr>
            </w:pPr>
            <w:r w:rsidRPr="00140FB4">
              <w:rPr>
                <w:rFonts w:cs="Times New Roman"/>
                <w:color w:val="0D0D0D"/>
                <w:szCs w:val="26"/>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18BD80B" w14:textId="77777777" w:rsidR="001522D1" w:rsidRPr="00140FB4" w:rsidRDefault="001522D1" w:rsidP="00140FB4">
            <w:pPr>
              <w:jc w:val="center"/>
              <w:rPr>
                <w:rFonts w:cs="Times New Roman"/>
                <w:color w:val="0D0D0D"/>
                <w:szCs w:val="26"/>
              </w:rPr>
            </w:pPr>
            <w:r w:rsidRPr="00140FB4">
              <w:rPr>
                <w:rFonts w:cs="Times New Roman"/>
                <w:color w:val="0D0D0D"/>
                <w:szCs w:val="26"/>
              </w:rPr>
              <w:t>55</w:t>
            </w:r>
          </w:p>
        </w:tc>
      </w:tr>
      <w:tr w:rsidR="001522D1" w:rsidRPr="00140FB4" w14:paraId="20864583" w14:textId="77777777" w:rsidTr="001B14B6">
        <w:trPr>
          <w:trHeight w:val="324"/>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049AF264" w14:textId="77777777" w:rsidR="001522D1" w:rsidRPr="00140FB4" w:rsidRDefault="001522D1" w:rsidP="00140FB4">
            <w:pPr>
              <w:jc w:val="center"/>
              <w:rPr>
                <w:rFonts w:cs="Times New Roman"/>
                <w:color w:val="0D0D0D"/>
                <w:szCs w:val="26"/>
              </w:rPr>
            </w:pPr>
            <w:r w:rsidRPr="00140FB4">
              <w:rPr>
                <w:rFonts w:cs="Times New Roman"/>
                <w:color w:val="0D0D0D"/>
                <w:szCs w:val="26"/>
              </w:rPr>
              <w:lastRenderedPageBreak/>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475199CE" w14:textId="77777777" w:rsidR="001522D1" w:rsidRPr="00140FB4" w:rsidRDefault="001522D1" w:rsidP="00140FB4">
            <w:pPr>
              <w:jc w:val="center"/>
              <w:rPr>
                <w:rFonts w:cs="Times New Roman"/>
                <w:color w:val="0D0D0D"/>
                <w:szCs w:val="26"/>
              </w:rPr>
            </w:pPr>
            <w:r w:rsidRPr="00140FB4">
              <w:rPr>
                <w:rFonts w:cs="Times New Roman"/>
                <w:color w:val="0D0D0D"/>
                <w:szCs w:val="26"/>
              </w:rPr>
              <w:t>51</w:t>
            </w:r>
          </w:p>
        </w:tc>
      </w:tr>
    </w:tbl>
    <w:p w14:paraId="5A25659D" w14:textId="77777777" w:rsidR="001522D1" w:rsidRPr="00140FB4" w:rsidRDefault="001522D1" w:rsidP="00140FB4">
      <w:pPr>
        <w:rPr>
          <w:rFonts w:cs="Times New Roman"/>
          <w:b/>
          <w:color w:val="000000"/>
          <w:szCs w:val="26"/>
          <w:shd w:val="clear" w:color="auto" w:fill="FFFFFF"/>
        </w:rPr>
      </w:pPr>
    </w:p>
    <w:p w14:paraId="67B82C9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p>
    <w:tbl>
      <w:tblPr>
        <w:tblW w:w="2806"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72"/>
        <w:gridCol w:w="1834"/>
      </w:tblGrid>
      <w:tr w:rsidR="001522D1" w:rsidRPr="00140FB4" w14:paraId="7FC86D5C" w14:textId="77777777" w:rsidTr="001B14B6">
        <w:trPr>
          <w:trHeight w:val="307"/>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1F94C1E1"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28DEA0B8"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g</w:t>
            </w:r>
          </w:p>
        </w:tc>
      </w:tr>
      <w:tr w:rsidR="001522D1" w:rsidRPr="00140FB4" w14:paraId="48A2BE43" w14:textId="77777777" w:rsidTr="001B14B6">
        <w:trPr>
          <w:trHeight w:val="307"/>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7185D4E" w14:textId="77777777" w:rsidR="001522D1" w:rsidRPr="00140FB4" w:rsidRDefault="001522D1" w:rsidP="00140FB4">
            <w:pPr>
              <w:jc w:val="center"/>
              <w:rPr>
                <w:rFonts w:cs="Times New Roman"/>
                <w:color w:val="0D0D0D"/>
                <w:szCs w:val="26"/>
              </w:rPr>
            </w:pPr>
            <w:r w:rsidRPr="00140FB4">
              <w:rPr>
                <w:rFonts w:cs="Times New Roman"/>
                <w:color w:val="0D0D0D"/>
                <w:szCs w:val="26"/>
              </w:rPr>
              <w:t>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CC04EFC" w14:textId="77777777" w:rsidR="001522D1" w:rsidRPr="00140FB4" w:rsidRDefault="001522D1" w:rsidP="00140FB4">
            <w:pPr>
              <w:jc w:val="center"/>
              <w:rPr>
                <w:rFonts w:cs="Times New Roman"/>
                <w:color w:val="0D0D0D"/>
                <w:szCs w:val="26"/>
              </w:rPr>
            </w:pPr>
            <w:r w:rsidRPr="00140FB4">
              <w:rPr>
                <w:rFonts w:cs="Times New Roman"/>
                <w:color w:val="0D0D0D"/>
                <w:szCs w:val="26"/>
              </w:rPr>
              <w:t>51</w:t>
            </w:r>
          </w:p>
        </w:tc>
      </w:tr>
      <w:tr w:rsidR="001522D1" w:rsidRPr="00140FB4" w14:paraId="2BC034C6" w14:textId="77777777" w:rsidTr="001B14B6">
        <w:trPr>
          <w:trHeight w:val="307"/>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669EA55" w14:textId="77777777" w:rsidR="001522D1" w:rsidRPr="00140FB4" w:rsidRDefault="001522D1" w:rsidP="00140FB4">
            <w:pPr>
              <w:jc w:val="center"/>
              <w:rPr>
                <w:rFonts w:cs="Times New Roman"/>
                <w:color w:val="0D0D0D"/>
                <w:szCs w:val="26"/>
              </w:rPr>
            </w:pPr>
            <w:r w:rsidRPr="00140FB4">
              <w:rPr>
                <w:rFonts w:cs="Times New Roman"/>
                <w:color w:val="0D0D0D"/>
                <w:szCs w:val="26"/>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84F7820" w14:textId="77777777" w:rsidR="001522D1" w:rsidRPr="00140FB4" w:rsidRDefault="001522D1" w:rsidP="00140FB4">
            <w:pPr>
              <w:jc w:val="center"/>
              <w:rPr>
                <w:rFonts w:cs="Times New Roman"/>
                <w:color w:val="0D0D0D"/>
                <w:szCs w:val="26"/>
              </w:rPr>
            </w:pPr>
            <w:r w:rsidRPr="00140FB4">
              <w:rPr>
                <w:rFonts w:cs="Times New Roman"/>
                <w:color w:val="0D0D0D"/>
                <w:szCs w:val="26"/>
              </w:rPr>
              <w:t>55</w:t>
            </w:r>
          </w:p>
        </w:tc>
      </w:tr>
      <w:tr w:rsidR="001522D1" w:rsidRPr="00140FB4" w14:paraId="1F740F68" w14:textId="77777777" w:rsidTr="001B14B6">
        <w:trPr>
          <w:trHeight w:val="307"/>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07B55EE8" w14:textId="77777777" w:rsidR="001522D1" w:rsidRPr="00140FB4" w:rsidRDefault="001522D1" w:rsidP="00140FB4">
            <w:pPr>
              <w:jc w:val="center"/>
              <w:rPr>
                <w:rFonts w:cs="Times New Roman"/>
                <w:color w:val="0D0D0D"/>
                <w:szCs w:val="26"/>
              </w:rPr>
            </w:pPr>
            <w:r w:rsidRPr="00140FB4">
              <w:rPr>
                <w:rFonts w:cs="Times New Roman"/>
                <w:color w:val="0D0D0D"/>
                <w:szCs w:val="26"/>
              </w:rPr>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5406AEFD" w14:textId="77777777" w:rsidR="001522D1" w:rsidRPr="00140FB4" w:rsidRDefault="001522D1" w:rsidP="00140FB4">
            <w:pPr>
              <w:jc w:val="center"/>
              <w:rPr>
                <w:rFonts w:cs="Times New Roman"/>
                <w:color w:val="0D0D0D"/>
                <w:szCs w:val="26"/>
              </w:rPr>
            </w:pPr>
            <w:r w:rsidRPr="00140FB4">
              <w:rPr>
                <w:rFonts w:cs="Times New Roman"/>
                <w:color w:val="0D0D0D"/>
                <w:szCs w:val="26"/>
              </w:rPr>
              <w:t>53</w:t>
            </w:r>
          </w:p>
        </w:tc>
      </w:tr>
    </w:tbl>
    <w:p w14:paraId="427FC70C" w14:textId="77777777" w:rsidR="001522D1" w:rsidRPr="00140FB4" w:rsidRDefault="001522D1" w:rsidP="00140FB4">
      <w:pPr>
        <w:rPr>
          <w:rFonts w:cs="Times New Roman"/>
          <w:b/>
          <w:color w:val="000000"/>
          <w:szCs w:val="26"/>
          <w:shd w:val="clear" w:color="auto" w:fill="FFFFFF"/>
        </w:rPr>
      </w:pPr>
    </w:p>
    <w:p w14:paraId="3B03EF0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p>
    <w:tbl>
      <w:tblPr>
        <w:tblW w:w="2828"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80"/>
        <w:gridCol w:w="1848"/>
      </w:tblGrid>
      <w:tr w:rsidR="001522D1" w:rsidRPr="00140FB4" w14:paraId="6314B3B7" w14:textId="77777777" w:rsidTr="001B14B6">
        <w:trPr>
          <w:trHeight w:val="322"/>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20F5A6F4"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0B129617"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g</w:t>
            </w:r>
          </w:p>
        </w:tc>
      </w:tr>
      <w:tr w:rsidR="001522D1" w:rsidRPr="00140FB4" w14:paraId="255441C0" w14:textId="77777777" w:rsidTr="001B14B6">
        <w:trPr>
          <w:trHeight w:val="322"/>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C3F58A3" w14:textId="77777777" w:rsidR="001522D1" w:rsidRPr="00140FB4" w:rsidRDefault="001522D1" w:rsidP="00140FB4">
            <w:pPr>
              <w:jc w:val="center"/>
              <w:rPr>
                <w:rFonts w:cs="Times New Roman"/>
                <w:color w:val="0D0D0D"/>
                <w:szCs w:val="26"/>
              </w:rPr>
            </w:pPr>
            <w:r w:rsidRPr="00140FB4">
              <w:rPr>
                <w:rFonts w:cs="Times New Roman"/>
                <w:color w:val="0D0D0D"/>
                <w:szCs w:val="26"/>
              </w:rPr>
              <w:t>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53820F0" w14:textId="77777777" w:rsidR="001522D1" w:rsidRPr="00140FB4" w:rsidRDefault="001522D1" w:rsidP="00140FB4">
            <w:pPr>
              <w:jc w:val="center"/>
              <w:rPr>
                <w:rFonts w:cs="Times New Roman"/>
                <w:color w:val="0D0D0D"/>
                <w:szCs w:val="26"/>
              </w:rPr>
            </w:pPr>
            <w:r w:rsidRPr="00140FB4">
              <w:rPr>
                <w:rFonts w:cs="Times New Roman"/>
                <w:color w:val="0D0D0D"/>
                <w:szCs w:val="26"/>
              </w:rPr>
              <w:t>51</w:t>
            </w:r>
          </w:p>
        </w:tc>
      </w:tr>
      <w:tr w:rsidR="001522D1" w:rsidRPr="00140FB4" w14:paraId="64CC38CA" w14:textId="77777777" w:rsidTr="001B14B6">
        <w:trPr>
          <w:trHeight w:val="322"/>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C6B1CD2" w14:textId="77777777" w:rsidR="001522D1" w:rsidRPr="00140FB4" w:rsidRDefault="001522D1" w:rsidP="00140FB4">
            <w:pPr>
              <w:jc w:val="center"/>
              <w:rPr>
                <w:rFonts w:cs="Times New Roman"/>
                <w:color w:val="0D0D0D"/>
                <w:szCs w:val="26"/>
              </w:rPr>
            </w:pPr>
            <w:r w:rsidRPr="00140FB4">
              <w:rPr>
                <w:rFonts w:cs="Times New Roman"/>
                <w:color w:val="0D0D0D"/>
                <w:szCs w:val="26"/>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43D755D" w14:textId="77777777" w:rsidR="001522D1" w:rsidRPr="00140FB4" w:rsidRDefault="001522D1" w:rsidP="00140FB4">
            <w:pPr>
              <w:jc w:val="center"/>
              <w:rPr>
                <w:rFonts w:cs="Times New Roman"/>
                <w:color w:val="0D0D0D"/>
                <w:szCs w:val="26"/>
              </w:rPr>
            </w:pPr>
            <w:r w:rsidRPr="00140FB4">
              <w:rPr>
                <w:rFonts w:cs="Times New Roman"/>
                <w:color w:val="0D0D0D"/>
                <w:szCs w:val="26"/>
              </w:rPr>
              <w:t>53</w:t>
            </w:r>
          </w:p>
        </w:tc>
      </w:tr>
      <w:tr w:rsidR="001522D1" w:rsidRPr="00140FB4" w14:paraId="59652077" w14:textId="77777777" w:rsidTr="001B14B6">
        <w:trPr>
          <w:trHeight w:val="322"/>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09AB8C94" w14:textId="77777777" w:rsidR="001522D1" w:rsidRPr="00140FB4" w:rsidRDefault="001522D1" w:rsidP="00140FB4">
            <w:pPr>
              <w:jc w:val="center"/>
              <w:rPr>
                <w:rFonts w:cs="Times New Roman"/>
                <w:color w:val="0D0D0D"/>
                <w:szCs w:val="26"/>
              </w:rPr>
            </w:pPr>
            <w:r w:rsidRPr="00140FB4">
              <w:rPr>
                <w:rFonts w:cs="Times New Roman"/>
                <w:color w:val="0D0D0D"/>
                <w:szCs w:val="26"/>
              </w:rPr>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153CD286" w14:textId="77777777" w:rsidR="001522D1" w:rsidRPr="00140FB4" w:rsidRDefault="001522D1" w:rsidP="00140FB4">
            <w:pPr>
              <w:jc w:val="center"/>
              <w:rPr>
                <w:rFonts w:cs="Times New Roman"/>
                <w:color w:val="0D0D0D"/>
                <w:szCs w:val="26"/>
              </w:rPr>
            </w:pPr>
            <w:r w:rsidRPr="00140FB4">
              <w:rPr>
                <w:rFonts w:cs="Times New Roman"/>
                <w:color w:val="0D0D0D"/>
                <w:szCs w:val="26"/>
              </w:rPr>
              <w:t>55</w:t>
            </w:r>
          </w:p>
        </w:tc>
      </w:tr>
    </w:tbl>
    <w:p w14:paraId="179B6181" w14:textId="77777777" w:rsidR="001522D1" w:rsidRPr="00140FB4" w:rsidRDefault="001522D1" w:rsidP="00140FB4">
      <w:pPr>
        <w:rPr>
          <w:rFonts w:cs="Times New Roman"/>
          <w:b/>
          <w:color w:val="000000"/>
          <w:szCs w:val="26"/>
          <w:shd w:val="clear" w:color="auto" w:fill="FFFFFF"/>
        </w:rPr>
      </w:pPr>
    </w:p>
    <w:p w14:paraId="3EF85766"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83DAD1C" w14:textId="77777777" w:rsidR="001522D1" w:rsidRPr="00140FB4" w:rsidRDefault="001522D1" w:rsidP="00140FB4">
      <w:pPr>
        <w:rPr>
          <w:rFonts w:cs="Times New Roman"/>
          <w:b/>
          <w:color w:val="000000"/>
          <w:szCs w:val="26"/>
          <w:shd w:val="clear" w:color="auto" w:fill="FFFFFF"/>
        </w:rPr>
      </w:pPr>
    </w:p>
    <w:p w14:paraId="5126E8D5"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The inequality </w:t>
      </w:r>
      <m:oMath>
        <m:r>
          <w:rPr>
            <w:rFonts w:ascii="Cambria Math" w:hAnsi="Cambria Math" w:cs="Times New Roman"/>
            <w:color w:val="0D0D0D"/>
            <w:szCs w:val="26"/>
            <w:shd w:val="clear" w:color="auto" w:fill="FFFFFF"/>
          </w:rPr>
          <m:t>r + g &lt; 56</m:t>
        </m:r>
      </m:oMath>
      <w:r w:rsidRPr="00140FB4">
        <w:rPr>
          <w:rFonts w:cs="Times New Roman"/>
          <w:color w:val="0D0D0D"/>
          <w:szCs w:val="26"/>
          <w:shd w:val="clear" w:color="auto" w:fill="FFFFFF"/>
        </w:rPr>
        <w:t xml:space="preserve"> means the sum of r and g must be less than 56 for every pair in the table.</w:t>
      </w:r>
      <w:r w:rsidRPr="00140FB4">
        <w:rPr>
          <w:rFonts w:cs="Times New Roman"/>
          <w:color w:val="0D0D0D"/>
          <w:szCs w:val="26"/>
        </w:rPr>
        <w:br/>
      </w:r>
      <w:r w:rsidRPr="00140FB4">
        <w:rPr>
          <w:rFonts w:cs="Times New Roman"/>
          <w:color w:val="0D0D0D"/>
          <w:szCs w:val="26"/>
          <w:shd w:val="clear" w:color="auto" w:fill="FFFFFF"/>
        </w:rPr>
        <w:t>Check each row in option A:</w:t>
      </w:r>
      <w:r w:rsidRPr="00140FB4">
        <w:rPr>
          <w:rFonts w:cs="Times New Roman"/>
          <w:color w:val="0D0D0D"/>
          <w:szCs w:val="26"/>
        </w:rPr>
        <w:br/>
      </w:r>
      <m:oMath>
        <m:r>
          <w:rPr>
            <w:rFonts w:ascii="Cambria Math" w:hAnsi="Cambria Math" w:cs="Times New Roman"/>
            <w:color w:val="0D0D0D"/>
            <w:szCs w:val="26"/>
            <w:shd w:val="clear" w:color="auto" w:fill="FFFFFF"/>
          </w:rPr>
          <m:t>0 + 55 = 55</m:t>
        </m:r>
      </m:oMath>
      <w:r w:rsidRPr="00140FB4">
        <w:rPr>
          <w:rFonts w:cs="Times New Roman"/>
          <w:color w:val="0D0D0D"/>
          <w:szCs w:val="26"/>
          <w:shd w:val="clear" w:color="auto" w:fill="FFFFFF"/>
        </w:rPr>
        <w:t xml:space="preserve"> (less than 56)</w:t>
      </w:r>
      <w:r w:rsidRPr="00140FB4">
        <w:rPr>
          <w:rFonts w:cs="Times New Roman"/>
          <w:color w:val="0D0D0D"/>
          <w:szCs w:val="26"/>
        </w:rPr>
        <w:br/>
      </w:r>
      <m:oMath>
        <m:r>
          <w:rPr>
            <w:rFonts w:ascii="Cambria Math" w:hAnsi="Cambria Math" w:cs="Times New Roman"/>
            <w:color w:val="0D0D0D"/>
            <w:szCs w:val="26"/>
            <w:shd w:val="clear" w:color="auto" w:fill="FFFFFF"/>
          </w:rPr>
          <m:t xml:space="preserve">2 + 53 = 55 </m:t>
        </m:r>
      </m:oMath>
      <w:r w:rsidRPr="00140FB4">
        <w:rPr>
          <w:rFonts w:cs="Times New Roman"/>
          <w:color w:val="0D0D0D"/>
          <w:szCs w:val="26"/>
          <w:shd w:val="clear" w:color="auto" w:fill="FFFFFF"/>
        </w:rPr>
        <w:t>(less than 56)</w:t>
      </w:r>
      <w:r w:rsidRPr="00140FB4">
        <w:rPr>
          <w:rFonts w:cs="Times New Roman"/>
          <w:color w:val="0D0D0D"/>
          <w:szCs w:val="26"/>
        </w:rPr>
        <w:br/>
      </w:r>
      <m:oMath>
        <m:r>
          <w:rPr>
            <w:rFonts w:ascii="Cambria Math" w:hAnsi="Cambria Math" w:cs="Times New Roman"/>
            <w:color w:val="0D0D0D"/>
            <w:szCs w:val="26"/>
            <w:shd w:val="clear" w:color="auto" w:fill="FFFFFF"/>
          </w:rPr>
          <m:t xml:space="preserve">4 + 51 = 55 </m:t>
        </m:r>
      </m:oMath>
      <w:r w:rsidRPr="00140FB4">
        <w:rPr>
          <w:rFonts w:cs="Times New Roman"/>
          <w:color w:val="0D0D0D"/>
          <w:szCs w:val="26"/>
          <w:shd w:val="clear" w:color="auto" w:fill="FFFFFF"/>
        </w:rPr>
        <w:t>(less than 56)</w:t>
      </w:r>
      <w:r w:rsidRPr="00140FB4">
        <w:rPr>
          <w:rFonts w:cs="Times New Roman"/>
          <w:color w:val="0D0D0D"/>
          <w:szCs w:val="26"/>
        </w:rPr>
        <w:br/>
      </w:r>
      <w:r w:rsidRPr="00140FB4">
        <w:rPr>
          <w:rFonts w:cs="Times New Roman"/>
          <w:color w:val="0D0D0D"/>
          <w:szCs w:val="26"/>
          <w:shd w:val="clear" w:color="auto" w:fill="FFFFFF"/>
        </w:rPr>
        <w:t>All satisfy the inequality, so table A works for all pairs.</w:t>
      </w:r>
    </w:p>
    <w:p w14:paraId="5CBF0F2A"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A.</w:t>
      </w:r>
    </w:p>
    <w:tbl>
      <w:tblPr>
        <w:tblW w:w="2572"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893"/>
        <w:gridCol w:w="1679"/>
      </w:tblGrid>
      <w:tr w:rsidR="001522D1" w:rsidRPr="00140FB4" w14:paraId="432462F7" w14:textId="77777777" w:rsidTr="001B14B6">
        <w:trPr>
          <w:trHeight w:val="189"/>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28B5ABA8"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5C870700" w14:textId="77777777" w:rsidR="001522D1" w:rsidRPr="00140FB4" w:rsidRDefault="001522D1" w:rsidP="00140FB4">
            <w:pPr>
              <w:spacing w:line="240" w:lineRule="atLeast"/>
              <w:jc w:val="center"/>
              <w:rPr>
                <w:rFonts w:cs="Times New Roman"/>
                <w:bCs/>
                <w:color w:val="0D0D0D"/>
                <w:szCs w:val="26"/>
              </w:rPr>
            </w:pPr>
            <w:r w:rsidRPr="00140FB4">
              <w:rPr>
                <w:rFonts w:cs="Times New Roman"/>
                <w:bCs/>
                <w:color w:val="0D0D0D"/>
                <w:szCs w:val="26"/>
              </w:rPr>
              <w:t>g</w:t>
            </w:r>
          </w:p>
        </w:tc>
      </w:tr>
      <w:tr w:rsidR="001522D1" w:rsidRPr="00140FB4" w14:paraId="736C56BA"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5F58102" w14:textId="77777777" w:rsidR="001522D1" w:rsidRPr="00140FB4" w:rsidRDefault="001522D1" w:rsidP="00140FB4">
            <w:pPr>
              <w:jc w:val="center"/>
              <w:rPr>
                <w:rFonts w:cs="Times New Roman"/>
                <w:color w:val="0D0D0D"/>
                <w:szCs w:val="26"/>
              </w:rPr>
            </w:pPr>
            <w:r w:rsidRPr="00140FB4">
              <w:rPr>
                <w:rFonts w:cs="Times New Roman"/>
                <w:color w:val="0D0D0D"/>
                <w:szCs w:val="26"/>
              </w:rPr>
              <w:t>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6631D6B" w14:textId="77777777" w:rsidR="001522D1" w:rsidRPr="00140FB4" w:rsidRDefault="001522D1" w:rsidP="00140FB4">
            <w:pPr>
              <w:jc w:val="center"/>
              <w:rPr>
                <w:rFonts w:cs="Times New Roman"/>
                <w:color w:val="0D0D0D"/>
                <w:szCs w:val="26"/>
              </w:rPr>
            </w:pPr>
            <w:r w:rsidRPr="00140FB4">
              <w:rPr>
                <w:rFonts w:cs="Times New Roman"/>
                <w:color w:val="0D0D0D"/>
                <w:szCs w:val="26"/>
              </w:rPr>
              <w:t>55</w:t>
            </w:r>
          </w:p>
        </w:tc>
      </w:tr>
      <w:tr w:rsidR="001522D1" w:rsidRPr="00140FB4" w14:paraId="7F018D1E"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E481B01" w14:textId="77777777" w:rsidR="001522D1" w:rsidRPr="00140FB4" w:rsidRDefault="001522D1" w:rsidP="00140FB4">
            <w:pPr>
              <w:jc w:val="center"/>
              <w:rPr>
                <w:rFonts w:cs="Times New Roman"/>
                <w:color w:val="0D0D0D"/>
                <w:szCs w:val="26"/>
              </w:rPr>
            </w:pPr>
            <w:r w:rsidRPr="00140FB4">
              <w:rPr>
                <w:rFonts w:cs="Times New Roman"/>
                <w:color w:val="0D0D0D"/>
                <w:szCs w:val="26"/>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F40AB89" w14:textId="77777777" w:rsidR="001522D1" w:rsidRPr="00140FB4" w:rsidRDefault="001522D1" w:rsidP="00140FB4">
            <w:pPr>
              <w:jc w:val="center"/>
              <w:rPr>
                <w:rFonts w:cs="Times New Roman"/>
                <w:color w:val="0D0D0D"/>
                <w:szCs w:val="26"/>
              </w:rPr>
            </w:pPr>
            <w:r w:rsidRPr="00140FB4">
              <w:rPr>
                <w:rFonts w:cs="Times New Roman"/>
                <w:color w:val="0D0D0D"/>
                <w:szCs w:val="26"/>
              </w:rPr>
              <w:t>53</w:t>
            </w:r>
          </w:p>
        </w:tc>
      </w:tr>
      <w:tr w:rsidR="001522D1" w:rsidRPr="00140FB4" w14:paraId="750DD074" w14:textId="77777777" w:rsidTr="001B14B6">
        <w:trPr>
          <w:trHeight w:val="18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798FBCBE" w14:textId="77777777" w:rsidR="001522D1" w:rsidRPr="00140FB4" w:rsidRDefault="001522D1" w:rsidP="00140FB4">
            <w:pPr>
              <w:jc w:val="center"/>
              <w:rPr>
                <w:rFonts w:cs="Times New Roman"/>
                <w:color w:val="0D0D0D"/>
                <w:szCs w:val="26"/>
              </w:rPr>
            </w:pPr>
            <w:r w:rsidRPr="00140FB4">
              <w:rPr>
                <w:rFonts w:cs="Times New Roman"/>
                <w:color w:val="0D0D0D"/>
                <w:szCs w:val="26"/>
              </w:rPr>
              <w:lastRenderedPageBreak/>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tcPr>
          <w:p w14:paraId="1A48C72D" w14:textId="77777777" w:rsidR="001522D1" w:rsidRPr="00140FB4" w:rsidRDefault="001522D1" w:rsidP="00140FB4">
            <w:pPr>
              <w:jc w:val="center"/>
              <w:rPr>
                <w:rFonts w:cs="Times New Roman"/>
                <w:color w:val="0D0D0D"/>
                <w:szCs w:val="26"/>
              </w:rPr>
            </w:pPr>
            <w:r w:rsidRPr="00140FB4">
              <w:rPr>
                <w:rFonts w:cs="Times New Roman"/>
                <w:color w:val="0D0D0D"/>
                <w:szCs w:val="26"/>
              </w:rPr>
              <w:t>51</w:t>
            </w:r>
          </w:p>
        </w:tc>
      </w:tr>
    </w:tbl>
    <w:p w14:paraId="2E02DA71" w14:textId="77777777" w:rsidR="001522D1" w:rsidRPr="00140FB4" w:rsidRDefault="001522D1" w:rsidP="00140FB4">
      <w:pPr>
        <w:rPr>
          <w:rFonts w:cs="Times New Roman"/>
          <w:b/>
          <w:bCs/>
          <w:szCs w:val="26"/>
        </w:rPr>
      </w:pPr>
    </w:p>
    <w:p w14:paraId="3E82F4E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6:</w:t>
      </w:r>
    </w:p>
    <w:p w14:paraId="40F9D8D9" w14:textId="77777777" w:rsidR="001522D1" w:rsidRPr="00140FB4" w:rsidRDefault="001522D1" w:rsidP="00140FB4">
      <w:pPr>
        <w:jc w:val="center"/>
        <w:rPr>
          <w:rFonts w:cs="Times New Roman"/>
          <w:b/>
          <w:bCs/>
          <w:szCs w:val="26"/>
        </w:rPr>
      </w:pPr>
      <w:r w:rsidRPr="00140FB4">
        <w:rPr>
          <w:rFonts w:cs="Times New Roman"/>
          <w:b/>
          <w:bCs/>
          <w:noProof/>
          <w:szCs w:val="26"/>
        </w:rPr>
        <w:drawing>
          <wp:inline distT="0" distB="0" distL="0" distR="0" wp14:anchorId="6153120F" wp14:editId="4AE8A0E4">
            <wp:extent cx="3232298" cy="315149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3259" cy="3162177"/>
                    </a:xfrm>
                    <a:prstGeom prst="rect">
                      <a:avLst/>
                    </a:prstGeom>
                  </pic:spPr>
                </pic:pic>
              </a:graphicData>
            </a:graphic>
          </wp:inline>
        </w:drawing>
      </w:r>
    </w:p>
    <w:p w14:paraId="4C00C6A3"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The scatterplot shows the relationship between the square footage of 12 clothing stores and their annual sales, in millions of dollars. According to the trend shown by the data, which of the following is the best prediction for the annual sales, in millions of dollars, of a clothing store that is 4 thousand square feet?</w:t>
      </w:r>
    </w:p>
    <w:p w14:paraId="54D131D5" w14:textId="77777777" w:rsidR="001522D1" w:rsidRPr="00140FB4" w:rsidRDefault="001522D1" w:rsidP="00140FB4">
      <w:pPr>
        <w:rPr>
          <w:rFonts w:cs="Times New Roman"/>
          <w:color w:val="000000"/>
          <w:szCs w:val="26"/>
          <w:shd w:val="clear" w:color="auto" w:fill="FFFFFF"/>
        </w:rPr>
      </w:pPr>
    </w:p>
    <w:p w14:paraId="7871915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4.1</w:t>
      </w:r>
    </w:p>
    <w:p w14:paraId="37E0C191" w14:textId="77777777" w:rsidR="001522D1" w:rsidRPr="00140FB4" w:rsidRDefault="001522D1" w:rsidP="00140FB4">
      <w:pPr>
        <w:rPr>
          <w:rFonts w:cs="Times New Roman"/>
          <w:b/>
          <w:color w:val="000000"/>
          <w:szCs w:val="26"/>
          <w:shd w:val="clear" w:color="auto" w:fill="FFFFFF"/>
        </w:rPr>
      </w:pPr>
    </w:p>
    <w:p w14:paraId="446EBC4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5.4</w:t>
      </w:r>
    </w:p>
    <w:p w14:paraId="673AD400" w14:textId="77777777" w:rsidR="001522D1" w:rsidRPr="00140FB4" w:rsidRDefault="001522D1" w:rsidP="00140FB4">
      <w:pPr>
        <w:rPr>
          <w:rFonts w:cs="Times New Roman"/>
          <w:b/>
          <w:color w:val="000000"/>
          <w:szCs w:val="26"/>
          <w:shd w:val="clear" w:color="auto" w:fill="FFFFFF"/>
        </w:rPr>
      </w:pPr>
    </w:p>
    <w:p w14:paraId="56E3F1C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7.5</w:t>
      </w:r>
    </w:p>
    <w:p w14:paraId="01BEF061" w14:textId="77777777" w:rsidR="001522D1" w:rsidRPr="00140FB4" w:rsidRDefault="001522D1" w:rsidP="00140FB4">
      <w:pPr>
        <w:rPr>
          <w:rFonts w:cs="Times New Roman"/>
          <w:b/>
          <w:color w:val="000000"/>
          <w:szCs w:val="26"/>
          <w:shd w:val="clear" w:color="auto" w:fill="FFFFFF"/>
        </w:rPr>
      </w:pPr>
    </w:p>
    <w:p w14:paraId="15187C9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10.2</w:t>
      </w:r>
    </w:p>
    <w:p w14:paraId="6770DEBC" w14:textId="77777777" w:rsidR="001522D1" w:rsidRPr="00140FB4" w:rsidRDefault="001522D1" w:rsidP="00140FB4">
      <w:pPr>
        <w:rPr>
          <w:rFonts w:cs="Times New Roman"/>
          <w:b/>
          <w:color w:val="000000"/>
          <w:szCs w:val="26"/>
          <w:shd w:val="clear" w:color="auto" w:fill="FFFFFF"/>
        </w:rPr>
      </w:pPr>
    </w:p>
    <w:p w14:paraId="701DCB61"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2103675" w14:textId="77777777" w:rsidR="001522D1" w:rsidRPr="00140FB4" w:rsidRDefault="001522D1" w:rsidP="00140FB4">
      <w:pPr>
        <w:rPr>
          <w:rFonts w:cs="Times New Roman"/>
          <w:b/>
          <w:color w:val="000000"/>
          <w:szCs w:val="26"/>
          <w:shd w:val="clear" w:color="auto" w:fill="FFFFFF"/>
        </w:rPr>
      </w:pPr>
    </w:p>
    <w:p w14:paraId="030607D7"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From the scatterplot, the data points show that as the square footage increases, the annual sales also increase.</w:t>
      </w:r>
      <w:r w:rsidRPr="00140FB4">
        <w:rPr>
          <w:rFonts w:cs="Times New Roman"/>
          <w:color w:val="0D0D0D"/>
          <w:szCs w:val="26"/>
        </w:rPr>
        <w:br/>
      </w:r>
      <w:r w:rsidRPr="00140FB4">
        <w:rPr>
          <w:rFonts w:cs="Times New Roman"/>
          <w:color w:val="0D0D0D"/>
          <w:szCs w:val="26"/>
          <w:shd w:val="clear" w:color="auto" w:fill="FFFFFF"/>
        </w:rPr>
        <w:t>When the store size is around 4 thousand square feet, the corresponding points on the graph are near 7 to 8 million dollars in annual sales.</w:t>
      </w:r>
      <w:r w:rsidRPr="00140FB4">
        <w:rPr>
          <w:rFonts w:cs="Times New Roman"/>
          <w:color w:val="0D0D0D"/>
          <w:szCs w:val="26"/>
        </w:rPr>
        <w:br/>
      </w:r>
      <w:r w:rsidRPr="00140FB4">
        <w:rPr>
          <w:rFonts w:cs="Times New Roman"/>
          <w:color w:val="0D0D0D"/>
          <w:szCs w:val="26"/>
          <w:shd w:val="clear" w:color="auto" w:fill="FFFFFF"/>
        </w:rPr>
        <w:t>Therefore, the best prediction is about 7.5 million dollars.</w:t>
      </w:r>
    </w:p>
    <w:p w14:paraId="196774B6" w14:textId="77777777" w:rsidR="001522D1" w:rsidRPr="00140FB4" w:rsidRDefault="001522D1" w:rsidP="00140FB4">
      <w:pPr>
        <w:rPr>
          <w:rFonts w:cs="Times New Roman"/>
          <w:b/>
          <w:bCs/>
          <w:szCs w:val="26"/>
        </w:rPr>
      </w:pPr>
      <w:r w:rsidRPr="00140FB4">
        <w:rPr>
          <w:rFonts w:cs="Times New Roman"/>
          <w:b/>
          <w:bCs/>
          <w:szCs w:val="26"/>
        </w:rPr>
        <w:lastRenderedPageBreak/>
        <w:t xml:space="preserve">Correct Answer: </w:t>
      </w:r>
      <w:r w:rsidRPr="00140FB4">
        <w:rPr>
          <w:rFonts w:cs="Times New Roman"/>
          <w:color w:val="0D0D0D"/>
          <w:szCs w:val="26"/>
          <w:shd w:val="clear" w:color="auto" w:fill="FFFFFF"/>
        </w:rPr>
        <w:t>C. 7.5</w:t>
      </w:r>
    </w:p>
    <w:p w14:paraId="30F5270A" w14:textId="77777777" w:rsidR="001522D1" w:rsidRPr="00140FB4" w:rsidRDefault="001522D1" w:rsidP="00140FB4">
      <w:pPr>
        <w:rPr>
          <w:rFonts w:cs="Times New Roman"/>
          <w:b/>
          <w:bCs/>
          <w:szCs w:val="26"/>
        </w:rPr>
      </w:pPr>
    </w:p>
    <w:p w14:paraId="47E76899"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7:</w:t>
      </w:r>
      <w:r w:rsidRPr="00140FB4">
        <w:rPr>
          <w:color w:val="0D0D0D"/>
          <w:sz w:val="26"/>
          <w:szCs w:val="26"/>
        </w:rPr>
        <w:t xml:space="preserve"> </w:t>
      </w:r>
      <m:oMath>
        <m:r>
          <w:rPr>
            <w:rFonts w:ascii="Cambria Math" w:hAnsi="Cambria Math"/>
            <w:color w:val="0D0D0D"/>
            <w:sz w:val="26"/>
            <w:szCs w:val="26"/>
          </w:rPr>
          <m:t>x + y = 165</m:t>
        </m:r>
        <m:r>
          <m:rPr>
            <m:sty m:val="p"/>
          </m:rPr>
          <w:rPr>
            <w:rFonts w:ascii="Cambria Math" w:hAnsi="Cambria Math"/>
            <w:color w:val="0D0D0D"/>
            <w:sz w:val="26"/>
            <w:szCs w:val="26"/>
          </w:rPr>
          <w:br/>
        </m:r>
      </m:oMath>
      <m:oMathPara>
        <m:oMath>
          <m:r>
            <w:rPr>
              <w:rFonts w:ascii="Cambria Math" w:hAnsi="Cambria Math"/>
              <w:color w:val="0D0D0D"/>
              <w:sz w:val="26"/>
              <w:szCs w:val="26"/>
            </w:rPr>
            <m:t>x + y + y = 185</m:t>
          </m:r>
        </m:oMath>
      </m:oMathPara>
    </w:p>
    <w:p w14:paraId="13A497BE"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The solution to the given system of equations is (x, y). What is the value of y?</w:t>
      </w:r>
    </w:p>
    <w:p w14:paraId="2C5E058D" w14:textId="77777777" w:rsidR="001522D1" w:rsidRPr="00140FB4" w:rsidRDefault="001522D1" w:rsidP="00140FB4">
      <w:pPr>
        <w:pStyle w:val="NormalWeb"/>
        <w:shd w:val="clear" w:color="auto" w:fill="FFFFFF"/>
        <w:spacing w:before="0" w:beforeAutospacing="0" w:after="0" w:afterAutospacing="0"/>
        <w:rPr>
          <w:color w:val="0D0D0D"/>
          <w:sz w:val="26"/>
          <w:szCs w:val="26"/>
        </w:rPr>
      </w:pPr>
    </w:p>
    <w:p w14:paraId="2E07CE89"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_20_</w:t>
      </w:r>
    </w:p>
    <w:p w14:paraId="7C8B2F37" w14:textId="77777777" w:rsidR="001522D1" w:rsidRPr="00140FB4" w:rsidRDefault="001522D1" w:rsidP="00140FB4">
      <w:pPr>
        <w:pStyle w:val="NormalWeb"/>
        <w:shd w:val="clear" w:color="auto" w:fill="FFFFFF"/>
        <w:spacing w:before="0" w:beforeAutospacing="0" w:after="0" w:afterAutospacing="0"/>
        <w:rPr>
          <w:color w:val="0D0D0D"/>
          <w:sz w:val="26"/>
          <w:szCs w:val="26"/>
        </w:rPr>
      </w:pPr>
    </w:p>
    <w:p w14:paraId="029F3BD5"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1C70EC1" w14:textId="77777777" w:rsidR="001522D1" w:rsidRPr="00140FB4" w:rsidRDefault="001522D1" w:rsidP="00140FB4">
      <w:pPr>
        <w:rPr>
          <w:rFonts w:cs="Times New Roman"/>
          <w:b/>
          <w:color w:val="000000"/>
          <w:szCs w:val="26"/>
          <w:shd w:val="clear" w:color="auto" w:fill="FFFFFF"/>
        </w:rPr>
      </w:pPr>
    </w:p>
    <w:p w14:paraId="3C8DDAAE"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Start with the first equation: x + y = 165.</w:t>
      </w:r>
      <w:r w:rsidRPr="00140FB4">
        <w:rPr>
          <w:rFonts w:cs="Times New Roman"/>
          <w:color w:val="0D0D0D"/>
          <w:szCs w:val="26"/>
        </w:rPr>
        <w:br/>
      </w:r>
      <w:r w:rsidRPr="00140FB4">
        <w:rPr>
          <w:rFonts w:cs="Times New Roman"/>
          <w:color w:val="0D0D0D"/>
          <w:szCs w:val="26"/>
          <w:shd w:val="clear" w:color="auto" w:fill="FFFFFF"/>
        </w:rPr>
        <w:t>The second equation is x + y + y = 185, which simplifies to x + 2y = 185.</w:t>
      </w:r>
      <w:r w:rsidRPr="00140FB4">
        <w:rPr>
          <w:rFonts w:cs="Times New Roman"/>
          <w:color w:val="0D0D0D"/>
          <w:szCs w:val="26"/>
        </w:rPr>
        <w:br/>
      </w:r>
      <w:r w:rsidRPr="00140FB4">
        <w:rPr>
          <w:rFonts w:cs="Times New Roman"/>
          <w:color w:val="0D0D0D"/>
          <w:szCs w:val="26"/>
          <w:shd w:val="clear" w:color="auto" w:fill="FFFFFF"/>
        </w:rPr>
        <w:t>Subtract the first equation from the second:</w:t>
      </w:r>
      <w:r w:rsidRPr="00140FB4">
        <w:rPr>
          <w:rFonts w:cs="Times New Roman"/>
          <w:color w:val="0D0D0D"/>
          <w:szCs w:val="26"/>
        </w:rPr>
        <w:br/>
      </w:r>
      <w:r w:rsidRPr="00140FB4">
        <w:rPr>
          <w:rFonts w:cs="Times New Roman"/>
          <w:color w:val="0D0D0D"/>
          <w:szCs w:val="26"/>
          <w:shd w:val="clear" w:color="auto" w:fill="FFFFFF"/>
        </w:rPr>
        <w:t>(x + 2y) − (x + y) = 185 − 165</w:t>
      </w:r>
      <w:r w:rsidRPr="00140FB4">
        <w:rPr>
          <w:rFonts w:cs="Times New Roman"/>
          <w:color w:val="0D0D0D"/>
          <w:szCs w:val="26"/>
        </w:rPr>
        <w:br/>
      </w:r>
      <w:r w:rsidRPr="00140FB4">
        <w:rPr>
          <w:rFonts w:cs="Times New Roman"/>
          <w:color w:val="0D0D0D"/>
          <w:szCs w:val="26"/>
          <w:shd w:val="clear" w:color="auto" w:fill="FFFFFF"/>
        </w:rPr>
        <w:t>y = 20.</w:t>
      </w:r>
    </w:p>
    <w:p w14:paraId="290B2A84"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20</w:t>
      </w:r>
    </w:p>
    <w:p w14:paraId="2C6AD39C" w14:textId="77777777" w:rsidR="001522D1" w:rsidRPr="00140FB4" w:rsidRDefault="001522D1" w:rsidP="00140FB4">
      <w:pPr>
        <w:rPr>
          <w:rFonts w:cs="Times New Roman"/>
          <w:b/>
          <w:bCs/>
          <w:szCs w:val="26"/>
        </w:rPr>
      </w:pPr>
    </w:p>
    <w:p w14:paraId="1944D05B"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8:</w:t>
      </w:r>
      <w:r w:rsidRPr="00140FB4">
        <w:rPr>
          <w:rFonts w:cs="Times New Roman"/>
          <w:color w:val="0D0D0D"/>
          <w:szCs w:val="26"/>
          <w:shd w:val="clear" w:color="auto" w:fill="FFFFFF"/>
        </w:rPr>
        <w:t xml:space="preserve"> The function f is defined by </w:t>
      </w:r>
      <m:oMath>
        <m:r>
          <w:rPr>
            <w:rFonts w:ascii="Cambria Math" w:hAnsi="Cambria Math" w:cs="Times New Roman"/>
            <w:color w:val="0D0D0D"/>
            <w:szCs w:val="26"/>
            <w:shd w:val="clear" w:color="auto" w:fill="FFFFFF"/>
          </w:rPr>
          <m:t xml:space="preserve">f(x) = 6x -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oMath>
      <w:r w:rsidRPr="00140FB4">
        <w:rPr>
          <w:rFonts w:cs="Times New Roman"/>
          <w:color w:val="0D0D0D"/>
          <w:szCs w:val="26"/>
          <w:shd w:val="clear" w:color="auto" w:fill="FFFFFF"/>
        </w:rPr>
        <w:t>. What is the y-intercept of the graph of y = f(x) in the xy-plane?</w:t>
      </w:r>
    </w:p>
    <w:p w14:paraId="7FF9EDE0" w14:textId="77777777" w:rsidR="001522D1" w:rsidRPr="00140FB4" w:rsidRDefault="001522D1" w:rsidP="00140FB4">
      <w:pPr>
        <w:rPr>
          <w:rFonts w:cs="Times New Roman"/>
          <w:color w:val="000000"/>
          <w:szCs w:val="26"/>
          <w:shd w:val="clear" w:color="auto" w:fill="FFFFFF"/>
        </w:rPr>
      </w:pPr>
    </w:p>
    <w:p w14:paraId="32279AC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(0, </w:t>
      </w:r>
      <m:oMath>
        <m:r>
          <w:rPr>
            <w:rFonts w:ascii="Cambria Math" w:hAnsi="Cambria Math" w:cs="Times New Roman"/>
            <w:color w:val="0D0D0D"/>
            <w:szCs w:val="26"/>
            <w:shd w:val="clear" w:color="auto" w:fill="FFFFFF"/>
          </w:rPr>
          <m:t xml:space="preserve">-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oMath>
      <w:r w:rsidRPr="00140FB4">
        <w:rPr>
          <w:rFonts w:cs="Times New Roman"/>
          <w:color w:val="0D0D0D"/>
          <w:szCs w:val="26"/>
          <w:shd w:val="clear" w:color="auto" w:fill="FFFFFF"/>
        </w:rPr>
        <w:t>)</w:t>
      </w:r>
    </w:p>
    <w:p w14:paraId="34693CBA" w14:textId="77777777" w:rsidR="001522D1" w:rsidRPr="00140FB4" w:rsidRDefault="001522D1" w:rsidP="00140FB4">
      <w:pPr>
        <w:rPr>
          <w:rFonts w:cs="Times New Roman"/>
          <w:b/>
          <w:color w:val="000000"/>
          <w:szCs w:val="26"/>
          <w:shd w:val="clear" w:color="auto" w:fill="FFFFFF"/>
        </w:rPr>
      </w:pPr>
    </w:p>
    <w:p w14:paraId="444B782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(0, −6)</w:t>
      </w:r>
    </w:p>
    <w:p w14:paraId="1E4D15B6" w14:textId="77777777" w:rsidR="001522D1" w:rsidRPr="00140FB4" w:rsidRDefault="001522D1" w:rsidP="00140FB4">
      <w:pPr>
        <w:rPr>
          <w:rFonts w:cs="Times New Roman"/>
          <w:b/>
          <w:color w:val="000000"/>
          <w:szCs w:val="26"/>
          <w:shd w:val="clear" w:color="auto" w:fill="FFFFFF"/>
        </w:rPr>
      </w:pPr>
    </w:p>
    <w:p w14:paraId="0E469AA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(0, 6)</w:t>
      </w:r>
    </w:p>
    <w:p w14:paraId="45A86AC3" w14:textId="77777777" w:rsidR="001522D1" w:rsidRPr="00140FB4" w:rsidRDefault="001522D1" w:rsidP="00140FB4">
      <w:pPr>
        <w:rPr>
          <w:rFonts w:cs="Times New Roman"/>
          <w:b/>
          <w:color w:val="000000"/>
          <w:szCs w:val="26"/>
          <w:shd w:val="clear" w:color="auto" w:fill="FFFFFF"/>
        </w:rPr>
      </w:pPr>
    </w:p>
    <w:p w14:paraId="6914901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(0, 7)</w:t>
      </w:r>
    </w:p>
    <w:p w14:paraId="54E950C5" w14:textId="77777777" w:rsidR="001522D1" w:rsidRPr="00140FB4" w:rsidRDefault="001522D1" w:rsidP="00140FB4">
      <w:pPr>
        <w:rPr>
          <w:rFonts w:cs="Times New Roman"/>
          <w:b/>
          <w:color w:val="000000"/>
          <w:szCs w:val="26"/>
          <w:shd w:val="clear" w:color="auto" w:fill="FFFFFF"/>
        </w:rPr>
      </w:pPr>
    </w:p>
    <w:p w14:paraId="15CC842A"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1F6F6A1" w14:textId="77777777" w:rsidR="001522D1" w:rsidRPr="00140FB4" w:rsidRDefault="001522D1" w:rsidP="00140FB4">
      <w:pPr>
        <w:rPr>
          <w:rFonts w:cs="Times New Roman"/>
          <w:b/>
          <w:color w:val="000000"/>
          <w:szCs w:val="26"/>
          <w:shd w:val="clear" w:color="auto" w:fill="FFFFFF"/>
        </w:rPr>
      </w:pPr>
    </w:p>
    <w:p w14:paraId="5A60613E"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The y-intercept occurs when </w:t>
      </w:r>
      <m:oMath>
        <m:r>
          <w:rPr>
            <w:rFonts w:ascii="Cambria Math" w:hAnsi="Cambria Math" w:cs="Times New Roman"/>
            <w:color w:val="0D0D0D"/>
            <w:szCs w:val="26"/>
            <w:shd w:val="clear" w:color="auto" w:fill="FFFFFF"/>
          </w:rPr>
          <m:t>x = 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Substitute </w:t>
      </w:r>
      <m:oMath>
        <m:r>
          <w:rPr>
            <w:rFonts w:ascii="Cambria Math" w:hAnsi="Cambria Math" w:cs="Times New Roman"/>
            <w:color w:val="0D0D0D"/>
            <w:szCs w:val="26"/>
            <w:shd w:val="clear" w:color="auto" w:fill="FFFFFF"/>
          </w:rPr>
          <m:t>x = 0</m:t>
        </m:r>
      </m:oMath>
      <w:r w:rsidRPr="00140FB4">
        <w:rPr>
          <w:rFonts w:cs="Times New Roman"/>
          <w:color w:val="0D0D0D"/>
          <w:szCs w:val="26"/>
          <w:shd w:val="clear" w:color="auto" w:fill="FFFFFF"/>
        </w:rPr>
        <w:t xml:space="preserve"> into </w:t>
      </w:r>
      <m:oMath>
        <m:r>
          <w:rPr>
            <w:rFonts w:ascii="Cambria Math" w:hAnsi="Cambria Math" w:cs="Times New Roman"/>
            <w:color w:val="0D0D0D"/>
            <w:szCs w:val="26"/>
            <w:shd w:val="clear" w:color="auto" w:fill="FFFFFF"/>
          </w:rPr>
          <m:t xml:space="preserve">f(x) = 6x -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r>
          <w:rPr>
            <w:rFonts w:ascii="Cambria Math" w:hAnsi="Cambria Math" w:cs="Times New Roman"/>
            <w:color w:val="0D0D0D"/>
            <w:szCs w:val="26"/>
            <w:shd w:val="clear" w:color="auto" w:fill="FFFFFF"/>
          </w:rPr>
          <m:t xml:space="preserve"> → f(0) = -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So the y-intercept is (0, </w:t>
      </w:r>
      <m:oMath>
        <m:r>
          <w:rPr>
            <w:rFonts w:ascii="Cambria Math" w:hAnsi="Cambria Math" w:cs="Times New Roman"/>
            <w:color w:val="0D0D0D"/>
            <w:szCs w:val="26"/>
            <w:shd w:val="clear" w:color="auto" w:fill="FFFFFF"/>
          </w:rPr>
          <m:t xml:space="preserve">-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oMath>
      <w:r w:rsidRPr="00140FB4">
        <w:rPr>
          <w:rFonts w:cs="Times New Roman"/>
          <w:color w:val="0D0D0D"/>
          <w:szCs w:val="26"/>
          <w:shd w:val="clear" w:color="auto" w:fill="FFFFFF"/>
        </w:rPr>
        <w:t>).</w:t>
      </w:r>
    </w:p>
    <w:p w14:paraId="3E7F70CC"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A.</w:t>
      </w:r>
      <w:r w:rsidRPr="00140FB4">
        <w:rPr>
          <w:rFonts w:cs="Times New Roman"/>
          <w:color w:val="0D0D0D"/>
          <w:szCs w:val="26"/>
          <w:shd w:val="clear" w:color="auto" w:fill="FFFFFF"/>
        </w:rPr>
        <w:t xml:space="preserve"> (0, </w:t>
      </w:r>
      <m:oMath>
        <m:r>
          <w:rPr>
            <w:rFonts w:ascii="Cambria Math" w:hAnsi="Cambria Math" w:cs="Times New Roman"/>
            <w:color w:val="0D0D0D"/>
            <w:szCs w:val="26"/>
            <w:shd w:val="clear" w:color="auto" w:fill="FFFFFF"/>
          </w:rPr>
          <m:t xml:space="preserve">- </m:t>
        </m:r>
        <m:f>
          <m:fPr>
            <m:ctrlPr>
              <w:rPr>
                <w:rFonts w:ascii="Cambria Math" w:eastAsiaTheme="minorHAnsi"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7</m:t>
            </m:r>
          </m:den>
        </m:f>
      </m:oMath>
      <w:r w:rsidRPr="00140FB4">
        <w:rPr>
          <w:rFonts w:cs="Times New Roman"/>
          <w:color w:val="0D0D0D"/>
          <w:szCs w:val="26"/>
          <w:shd w:val="clear" w:color="auto" w:fill="FFFFFF"/>
        </w:rPr>
        <w:t>)</w:t>
      </w:r>
    </w:p>
    <w:p w14:paraId="3A1723D1" w14:textId="77777777" w:rsidR="001522D1" w:rsidRPr="00140FB4" w:rsidRDefault="001522D1" w:rsidP="00140FB4">
      <w:pPr>
        <w:rPr>
          <w:rFonts w:cs="Times New Roman"/>
          <w:b/>
          <w:bCs/>
          <w:szCs w:val="26"/>
        </w:rPr>
      </w:pPr>
    </w:p>
    <w:p w14:paraId="24C5DD5F"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9:</w:t>
      </w:r>
      <w:r w:rsidRPr="00140FB4">
        <w:rPr>
          <w:color w:val="0D0D0D"/>
          <w:sz w:val="26"/>
          <w:szCs w:val="26"/>
        </w:rPr>
        <w:t xml:space="preserve"> A total of 50 people attended a conference and were offered a choice of 4 types of entrees. The table shows the number of people who chose each type of entree.</w:t>
      </w:r>
    </w:p>
    <w:tbl>
      <w:tblPr>
        <w:tblW w:w="6877" w:type="dxa"/>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2"/>
        <w:gridCol w:w="3805"/>
      </w:tblGrid>
      <w:tr w:rsidR="001522D1" w:rsidRPr="00140FB4" w14:paraId="51493AD4" w14:textId="77777777" w:rsidTr="001B14B6">
        <w:trPr>
          <w:trHeight w:val="264"/>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CA542F" w14:textId="77777777" w:rsidR="001522D1" w:rsidRPr="00140FB4" w:rsidRDefault="001522D1" w:rsidP="00140FB4">
            <w:pPr>
              <w:spacing w:line="240" w:lineRule="atLeast"/>
              <w:jc w:val="center"/>
              <w:rPr>
                <w:rFonts w:cs="Times New Roman"/>
                <w:b/>
                <w:bCs/>
                <w:color w:val="0D0D0D"/>
                <w:szCs w:val="26"/>
              </w:rPr>
            </w:pPr>
            <w:r w:rsidRPr="00140FB4">
              <w:rPr>
                <w:rFonts w:cs="Times New Roman"/>
                <w:b/>
                <w:bCs/>
                <w:color w:val="0D0D0D"/>
                <w:szCs w:val="26"/>
              </w:rPr>
              <w:lastRenderedPageBreak/>
              <w:t>Type of entree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0C84A3" w14:textId="77777777" w:rsidR="001522D1" w:rsidRPr="00140FB4" w:rsidRDefault="001522D1" w:rsidP="00140FB4">
            <w:pPr>
              <w:spacing w:line="240" w:lineRule="atLeast"/>
              <w:jc w:val="center"/>
              <w:rPr>
                <w:rFonts w:cs="Times New Roman"/>
                <w:b/>
                <w:bCs/>
                <w:color w:val="0D0D0D"/>
                <w:szCs w:val="26"/>
              </w:rPr>
            </w:pPr>
            <w:r w:rsidRPr="00140FB4">
              <w:rPr>
                <w:rFonts w:cs="Times New Roman"/>
                <w:b/>
                <w:bCs/>
                <w:color w:val="0D0D0D"/>
                <w:szCs w:val="26"/>
              </w:rPr>
              <w:t>Number of people</w:t>
            </w:r>
          </w:p>
        </w:tc>
      </w:tr>
      <w:tr w:rsidR="001522D1" w:rsidRPr="00140FB4" w14:paraId="6D636244" w14:textId="77777777" w:rsidTr="001B14B6">
        <w:trPr>
          <w:trHeight w:val="26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2BA26" w14:textId="77777777" w:rsidR="001522D1" w:rsidRPr="00140FB4" w:rsidRDefault="001522D1" w:rsidP="00140FB4">
            <w:pPr>
              <w:jc w:val="center"/>
              <w:rPr>
                <w:rFonts w:cs="Times New Roman"/>
                <w:szCs w:val="26"/>
              </w:rPr>
            </w:pPr>
            <w:r w:rsidRPr="00140FB4">
              <w:rPr>
                <w:rFonts w:cs="Times New Roman"/>
                <w:szCs w:val="26"/>
              </w:rPr>
              <w:t>Beef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C0332" w14:textId="77777777" w:rsidR="001522D1" w:rsidRPr="00140FB4" w:rsidRDefault="001522D1" w:rsidP="00140FB4">
            <w:pPr>
              <w:jc w:val="center"/>
              <w:rPr>
                <w:rFonts w:cs="Times New Roman"/>
                <w:szCs w:val="26"/>
              </w:rPr>
            </w:pPr>
            <w:r w:rsidRPr="00140FB4">
              <w:rPr>
                <w:rFonts w:cs="Times New Roman"/>
                <w:szCs w:val="26"/>
              </w:rPr>
              <w:t>13</w:t>
            </w:r>
          </w:p>
        </w:tc>
      </w:tr>
      <w:tr w:rsidR="001522D1" w:rsidRPr="00140FB4" w14:paraId="6915154A" w14:textId="77777777" w:rsidTr="001B14B6">
        <w:trPr>
          <w:trHeight w:val="246"/>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DAC7D" w14:textId="77777777" w:rsidR="001522D1" w:rsidRPr="00140FB4" w:rsidRDefault="001522D1" w:rsidP="00140FB4">
            <w:pPr>
              <w:jc w:val="center"/>
              <w:rPr>
                <w:rFonts w:cs="Times New Roman"/>
                <w:szCs w:val="26"/>
              </w:rPr>
            </w:pPr>
            <w:r w:rsidRPr="00140FB4">
              <w:rPr>
                <w:rFonts w:cs="Times New Roman"/>
                <w:szCs w:val="26"/>
              </w:rPr>
              <w:t>Chicken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EEC89" w14:textId="77777777" w:rsidR="001522D1" w:rsidRPr="00140FB4" w:rsidRDefault="001522D1" w:rsidP="00140FB4">
            <w:pPr>
              <w:jc w:val="center"/>
              <w:rPr>
                <w:rFonts w:cs="Times New Roman"/>
                <w:szCs w:val="26"/>
              </w:rPr>
            </w:pPr>
            <w:r w:rsidRPr="00140FB4">
              <w:rPr>
                <w:rFonts w:cs="Times New Roman"/>
                <w:szCs w:val="26"/>
              </w:rPr>
              <w:t>20</w:t>
            </w:r>
          </w:p>
        </w:tc>
      </w:tr>
      <w:tr w:rsidR="001522D1" w:rsidRPr="00140FB4" w14:paraId="2C35E924" w14:textId="77777777" w:rsidTr="001B14B6">
        <w:trPr>
          <w:trHeight w:val="26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EA9B2" w14:textId="77777777" w:rsidR="001522D1" w:rsidRPr="00140FB4" w:rsidRDefault="001522D1" w:rsidP="00140FB4">
            <w:pPr>
              <w:jc w:val="center"/>
              <w:rPr>
                <w:rFonts w:cs="Times New Roman"/>
                <w:szCs w:val="26"/>
              </w:rPr>
            </w:pPr>
            <w:r w:rsidRPr="00140FB4">
              <w:rPr>
                <w:rFonts w:cs="Times New Roman"/>
                <w:szCs w:val="26"/>
              </w:rPr>
              <w:t>Fish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10E7F" w14:textId="77777777" w:rsidR="001522D1" w:rsidRPr="00140FB4" w:rsidRDefault="001522D1" w:rsidP="00140FB4">
            <w:pPr>
              <w:jc w:val="center"/>
              <w:rPr>
                <w:rFonts w:cs="Times New Roman"/>
                <w:szCs w:val="26"/>
              </w:rPr>
            </w:pPr>
            <w:r w:rsidRPr="00140FB4">
              <w:rPr>
                <w:rFonts w:cs="Times New Roman"/>
                <w:szCs w:val="26"/>
              </w:rPr>
              <w:t>8</w:t>
            </w:r>
          </w:p>
        </w:tc>
      </w:tr>
      <w:tr w:rsidR="001522D1" w:rsidRPr="00140FB4" w14:paraId="6AFE5B55" w14:textId="77777777" w:rsidTr="001B14B6">
        <w:trPr>
          <w:trHeight w:val="26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DDD1A" w14:textId="77777777" w:rsidR="001522D1" w:rsidRPr="00140FB4" w:rsidRDefault="001522D1" w:rsidP="00140FB4">
            <w:pPr>
              <w:jc w:val="center"/>
              <w:rPr>
                <w:rFonts w:cs="Times New Roman"/>
                <w:szCs w:val="26"/>
              </w:rPr>
            </w:pPr>
            <w:r w:rsidRPr="00140FB4">
              <w:rPr>
                <w:rFonts w:cs="Times New Roman"/>
                <w:szCs w:val="26"/>
              </w:rPr>
              <w:t>Vegetarian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7EBCF" w14:textId="77777777" w:rsidR="001522D1" w:rsidRPr="00140FB4" w:rsidRDefault="001522D1" w:rsidP="00140FB4">
            <w:pPr>
              <w:jc w:val="center"/>
              <w:rPr>
                <w:rFonts w:cs="Times New Roman"/>
                <w:szCs w:val="26"/>
              </w:rPr>
            </w:pPr>
            <w:r w:rsidRPr="00140FB4">
              <w:rPr>
                <w:rFonts w:cs="Times New Roman"/>
                <w:szCs w:val="26"/>
              </w:rPr>
              <w:t>9</w:t>
            </w:r>
          </w:p>
        </w:tc>
      </w:tr>
      <w:tr w:rsidR="001522D1" w:rsidRPr="00140FB4" w14:paraId="0DF874BC" w14:textId="77777777" w:rsidTr="001B14B6">
        <w:trPr>
          <w:trHeight w:val="264"/>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B02C4E4" w14:textId="77777777" w:rsidR="001522D1" w:rsidRPr="00140FB4" w:rsidRDefault="001522D1" w:rsidP="00140FB4">
            <w:pPr>
              <w:jc w:val="center"/>
              <w:rPr>
                <w:rFonts w:cs="Times New Roman"/>
                <w:b/>
                <w:szCs w:val="26"/>
              </w:rPr>
            </w:pPr>
            <w:r w:rsidRPr="00140FB4">
              <w:rPr>
                <w:rStyle w:val="Strong"/>
                <w:rFonts w:cs="Times New Roman"/>
                <w:b w:val="0"/>
                <w:color w:val="0D0D0D"/>
                <w:szCs w:val="26"/>
              </w:rPr>
              <w:t>Total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4481FCA" w14:textId="77777777" w:rsidR="001522D1" w:rsidRPr="00140FB4" w:rsidRDefault="001522D1" w:rsidP="00140FB4">
            <w:pPr>
              <w:jc w:val="center"/>
              <w:rPr>
                <w:rFonts w:cs="Times New Roman"/>
                <w:b/>
                <w:szCs w:val="26"/>
              </w:rPr>
            </w:pPr>
            <w:r w:rsidRPr="00140FB4">
              <w:rPr>
                <w:rStyle w:val="Strong"/>
                <w:rFonts w:cs="Times New Roman"/>
                <w:b w:val="0"/>
                <w:color w:val="0D0D0D"/>
                <w:szCs w:val="26"/>
              </w:rPr>
              <w:t>50</w:t>
            </w:r>
          </w:p>
        </w:tc>
      </w:tr>
    </w:tbl>
    <w:p w14:paraId="0FA2F697"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If one of these people is selected at random, what is the probability of selecting a person who chose a vegetarian entree? (Express your answer as a decimal or fraction, not as a percent.)</w:t>
      </w:r>
    </w:p>
    <w:p w14:paraId="79DAAB5C" w14:textId="77777777" w:rsidR="001522D1" w:rsidRPr="00140FB4" w:rsidRDefault="001522D1" w:rsidP="00140FB4">
      <w:pPr>
        <w:pStyle w:val="NormalWeb"/>
        <w:shd w:val="clear" w:color="auto" w:fill="FFFFFF"/>
        <w:spacing w:before="0" w:beforeAutospacing="0" w:after="0" w:afterAutospacing="0"/>
        <w:rPr>
          <w:color w:val="0D0D0D"/>
          <w:sz w:val="26"/>
          <w:szCs w:val="26"/>
        </w:rPr>
      </w:pPr>
    </w:p>
    <w:p w14:paraId="54ECE494"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_0.18_</w:t>
      </w:r>
    </w:p>
    <w:p w14:paraId="1F09DADC" w14:textId="77777777" w:rsidR="001522D1" w:rsidRPr="00140FB4" w:rsidRDefault="001522D1" w:rsidP="00140FB4">
      <w:pPr>
        <w:rPr>
          <w:rFonts w:cs="Times New Roman"/>
          <w:b/>
          <w:bCs/>
          <w:szCs w:val="26"/>
        </w:rPr>
      </w:pPr>
    </w:p>
    <w:p w14:paraId="581DDC46"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C9845AB" w14:textId="77777777" w:rsidR="001522D1" w:rsidRPr="00140FB4" w:rsidRDefault="001522D1" w:rsidP="00140FB4">
      <w:pPr>
        <w:rPr>
          <w:rFonts w:cs="Times New Roman"/>
          <w:b/>
          <w:color w:val="000000"/>
          <w:szCs w:val="26"/>
          <w:shd w:val="clear" w:color="auto" w:fill="FFFFFF"/>
        </w:rPr>
      </w:pPr>
    </w:p>
    <w:p w14:paraId="48B57B9A"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There are 9 vegetarian entrees out of 50 total.</w:t>
      </w:r>
      <w:r w:rsidRPr="00140FB4">
        <w:rPr>
          <w:rFonts w:cs="Times New Roman"/>
          <w:color w:val="0D0D0D"/>
          <w:szCs w:val="26"/>
        </w:rPr>
        <w:br/>
      </w:r>
      <w:r w:rsidRPr="00140FB4">
        <w:rPr>
          <w:rFonts w:cs="Times New Roman"/>
          <w:color w:val="0D0D0D"/>
          <w:szCs w:val="26"/>
          <w:shd w:val="clear" w:color="auto" w:fill="FFFFFF"/>
        </w:rPr>
        <w:t>Probability = 9 ÷ 50 = 0.18.</w:t>
      </w:r>
    </w:p>
    <w:p w14:paraId="75538B8C"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bCs/>
          <w:szCs w:val="26"/>
        </w:rPr>
        <w:t>0.18</w:t>
      </w:r>
    </w:p>
    <w:p w14:paraId="211D7A70" w14:textId="77777777" w:rsidR="001522D1" w:rsidRPr="00140FB4" w:rsidRDefault="001522D1" w:rsidP="00140FB4">
      <w:pPr>
        <w:rPr>
          <w:rFonts w:cs="Times New Roman"/>
          <w:b/>
          <w:bCs/>
          <w:szCs w:val="26"/>
        </w:rPr>
      </w:pPr>
    </w:p>
    <w:p w14:paraId="02EEE8D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10:</w:t>
      </w:r>
    </w:p>
    <w:p w14:paraId="226744E4" w14:textId="77777777" w:rsidR="001522D1" w:rsidRPr="00140FB4" w:rsidRDefault="001522D1" w:rsidP="00140FB4">
      <w:pPr>
        <w:jc w:val="center"/>
        <w:rPr>
          <w:rFonts w:cs="Times New Roman"/>
          <w:b/>
          <w:bCs/>
          <w:szCs w:val="26"/>
        </w:rPr>
      </w:pPr>
      <w:r w:rsidRPr="00140FB4">
        <w:rPr>
          <w:rFonts w:cs="Times New Roman"/>
          <w:b/>
          <w:bCs/>
          <w:noProof/>
          <w:szCs w:val="26"/>
        </w:rPr>
        <w:drawing>
          <wp:inline distT="0" distB="0" distL="0" distR="0" wp14:anchorId="597123B1" wp14:editId="64732779">
            <wp:extent cx="2371060" cy="2289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6159" cy="2304160"/>
                    </a:xfrm>
                    <a:prstGeom prst="rect">
                      <a:avLst/>
                    </a:prstGeom>
                  </pic:spPr>
                </pic:pic>
              </a:graphicData>
            </a:graphic>
          </wp:inline>
        </w:drawing>
      </w:r>
    </w:p>
    <w:p w14:paraId="6ECAAEED" w14:textId="6AABF8F0" w:rsidR="001522D1" w:rsidRDefault="001B14B6" w:rsidP="00140FB4">
      <w:pPr>
        <w:rPr>
          <w:rFonts w:cs="Times New Roman"/>
          <w:color w:val="000000"/>
          <w:szCs w:val="26"/>
          <w:shd w:val="clear" w:color="auto" w:fill="FFFFFF"/>
        </w:rPr>
      </w:pPr>
      <w:r>
        <w:rPr>
          <w:rFonts w:cs="Times New Roman"/>
          <w:color w:val="000000"/>
          <w:szCs w:val="26"/>
          <w:shd w:val="clear" w:color="auto" w:fill="FFFFFF"/>
        </w:rPr>
        <w:t xml:space="preserve">In the firgue shown, lines </w:t>
      </w:r>
      <m:oMath>
        <m:r>
          <w:rPr>
            <w:rFonts w:ascii="Cambria Math" w:hAnsi="Cambria Math" w:cs="Times New Roman"/>
            <w:color w:val="000000"/>
            <w:szCs w:val="26"/>
            <w:shd w:val="clear" w:color="auto" w:fill="FFFFFF"/>
          </w:rPr>
          <m:t>l</m:t>
        </m:r>
      </m:oMath>
      <w:r>
        <w:rPr>
          <w:rFonts w:cs="Times New Roman"/>
          <w:color w:val="000000"/>
          <w:szCs w:val="26"/>
          <w:shd w:val="clear" w:color="auto" w:fill="FFFFFF"/>
        </w:rPr>
        <w:t xml:space="preserve"> and </w:t>
      </w:r>
      <m:oMath>
        <m:r>
          <w:rPr>
            <w:rFonts w:ascii="Cambria Math" w:hAnsi="Cambria Math" w:cs="Times New Roman"/>
            <w:color w:val="000000"/>
            <w:szCs w:val="26"/>
            <w:shd w:val="clear" w:color="auto" w:fill="FFFFFF"/>
          </w:rPr>
          <m:t>k</m:t>
        </m:r>
      </m:oMath>
      <w:r>
        <w:rPr>
          <w:rFonts w:cs="Times New Roman"/>
          <w:color w:val="000000"/>
          <w:szCs w:val="26"/>
          <w:shd w:val="clear" w:color="auto" w:fill="FFFFFF"/>
        </w:rPr>
        <w:t xml:space="preserve"> are parallel and line </w:t>
      </w:r>
      <m:oMath>
        <m:r>
          <w:rPr>
            <w:rFonts w:ascii="Cambria Math" w:hAnsi="Cambria Math" w:cs="Times New Roman"/>
            <w:color w:val="000000"/>
            <w:szCs w:val="26"/>
            <w:shd w:val="clear" w:color="auto" w:fill="FFFFFF"/>
          </w:rPr>
          <m:t>t</m:t>
        </m:r>
      </m:oMath>
      <w:r>
        <w:rPr>
          <w:rFonts w:cs="Times New Roman"/>
          <w:color w:val="000000"/>
          <w:szCs w:val="26"/>
          <w:shd w:val="clear" w:color="auto" w:fill="FFFFFF"/>
        </w:rPr>
        <w:t xml:space="preserve"> intersects both lines. If </w:t>
      </w:r>
      <m:oMath>
        <m:r>
          <w:rPr>
            <w:rFonts w:ascii="Cambria Math" w:hAnsi="Cambria Math" w:cs="Times New Roman"/>
            <w:color w:val="000000"/>
            <w:szCs w:val="26"/>
            <w:shd w:val="clear" w:color="auto" w:fill="FFFFFF"/>
          </w:rPr>
          <m:t>x&gt;116</m:t>
        </m:r>
      </m:oMath>
      <w:r>
        <w:rPr>
          <w:rFonts w:cs="Times New Roman"/>
          <w:color w:val="000000"/>
          <w:szCs w:val="26"/>
          <w:shd w:val="clear" w:color="auto" w:fill="FFFFFF"/>
        </w:rPr>
        <w:t>, which of the following must be true?</w:t>
      </w:r>
    </w:p>
    <w:p w14:paraId="23FEF18A" w14:textId="77777777" w:rsidR="001B14B6" w:rsidRPr="00140FB4" w:rsidRDefault="001B14B6" w:rsidP="00140FB4">
      <w:pPr>
        <w:rPr>
          <w:rFonts w:cs="Times New Roman"/>
          <w:color w:val="000000"/>
          <w:szCs w:val="26"/>
          <w:shd w:val="clear" w:color="auto" w:fill="FFFFFF"/>
        </w:rPr>
      </w:pPr>
    </w:p>
    <w:p w14:paraId="70A5B19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y ≤ 64</m:t>
        </m:r>
      </m:oMath>
    </w:p>
    <w:p w14:paraId="1F9B7CB9" w14:textId="77777777" w:rsidR="001522D1" w:rsidRPr="00140FB4" w:rsidRDefault="001522D1" w:rsidP="00140FB4">
      <w:pPr>
        <w:rPr>
          <w:rFonts w:cs="Times New Roman"/>
          <w:b/>
          <w:color w:val="000000"/>
          <w:szCs w:val="26"/>
          <w:shd w:val="clear" w:color="auto" w:fill="FFFFFF"/>
        </w:rPr>
      </w:pPr>
    </w:p>
    <w:p w14:paraId="2B0C90F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 xml:space="preserve">B. </w:t>
      </w:r>
      <m:oMath>
        <m:r>
          <m:rPr>
            <m:sty m:val="p"/>
          </m:rPr>
          <w:rPr>
            <w:rFonts w:ascii="Cambria Math" w:hAnsi="Cambria Math" w:cs="Times New Roman"/>
            <w:color w:val="0D0D0D"/>
            <w:szCs w:val="26"/>
            <w:shd w:val="clear" w:color="auto" w:fill="FFFFFF"/>
          </w:rPr>
          <m:t>y &gt; 64</m:t>
        </m:r>
      </m:oMath>
    </w:p>
    <w:p w14:paraId="1C21F95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 </w:t>
      </w:r>
    </w:p>
    <w:p w14:paraId="5E6785D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p"/>
          </m:rPr>
          <w:rPr>
            <w:rFonts w:ascii="Cambria Math" w:hAnsi="Cambria Math" w:cs="Times New Roman"/>
            <w:color w:val="0D0D0D"/>
            <w:szCs w:val="26"/>
            <w:shd w:val="clear" w:color="auto" w:fill="FFFFFF"/>
          </w:rPr>
          <m:t>x + y &lt; 180</m:t>
        </m:r>
      </m:oMath>
    </w:p>
    <w:p w14:paraId="4486D0B7" w14:textId="77777777" w:rsidR="001522D1" w:rsidRPr="00140FB4" w:rsidRDefault="001522D1" w:rsidP="00140FB4">
      <w:pPr>
        <w:rPr>
          <w:rFonts w:cs="Times New Roman"/>
          <w:b/>
          <w:color w:val="000000"/>
          <w:szCs w:val="26"/>
          <w:shd w:val="clear" w:color="auto" w:fill="FFFFFF"/>
        </w:rPr>
      </w:pPr>
    </w:p>
    <w:p w14:paraId="0301D22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D. </w:t>
      </w:r>
      <m:oMath>
        <m:r>
          <m:rPr>
            <m:sty m:val="p"/>
          </m:rPr>
          <w:rPr>
            <w:rFonts w:ascii="Cambria Math" w:hAnsi="Cambria Math" w:cs="Times New Roman"/>
            <w:color w:val="0D0D0D"/>
            <w:szCs w:val="26"/>
            <w:shd w:val="clear" w:color="auto" w:fill="FFFFFF"/>
          </w:rPr>
          <m:t>x + y &gt; 180</m:t>
        </m:r>
      </m:oMath>
    </w:p>
    <w:p w14:paraId="77E6E0B3" w14:textId="77777777" w:rsidR="001522D1" w:rsidRPr="00140FB4" w:rsidRDefault="001522D1" w:rsidP="00140FB4">
      <w:pPr>
        <w:rPr>
          <w:rFonts w:cs="Times New Roman"/>
          <w:b/>
          <w:color w:val="000000"/>
          <w:szCs w:val="26"/>
          <w:shd w:val="clear" w:color="auto" w:fill="FFFFFF"/>
        </w:rPr>
      </w:pPr>
    </w:p>
    <w:p w14:paraId="6F473361"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98B06DA" w14:textId="77777777" w:rsidR="001522D1" w:rsidRPr="00140FB4" w:rsidRDefault="001522D1" w:rsidP="00140FB4">
      <w:pPr>
        <w:rPr>
          <w:rFonts w:cs="Times New Roman"/>
          <w:b/>
          <w:color w:val="000000"/>
          <w:szCs w:val="26"/>
          <w:shd w:val="clear" w:color="auto" w:fill="FFFFFF"/>
        </w:rPr>
      </w:pPr>
    </w:p>
    <w:p w14:paraId="0592A15B"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When two parallel lines are cut by a transversal, interior angles on the same side of the transversal are supplementary.</w:t>
      </w:r>
      <w:r w:rsidRPr="00140FB4">
        <w:rPr>
          <w:rFonts w:cs="Times New Roman"/>
          <w:color w:val="0D0D0D"/>
          <w:szCs w:val="26"/>
        </w:rPr>
        <w:br/>
      </w:r>
      <w:r w:rsidRPr="00140FB4">
        <w:rPr>
          <w:rFonts w:cs="Times New Roman"/>
          <w:color w:val="0D0D0D"/>
          <w:szCs w:val="26"/>
          <w:shd w:val="clear" w:color="auto" w:fill="FFFFFF"/>
        </w:rPr>
        <w:t xml:space="preserve">That means </w:t>
      </w:r>
      <m:oMath>
        <m:r>
          <w:rPr>
            <w:rFonts w:ascii="Cambria Math" w:hAnsi="Cambria Math" w:cs="Times New Roman"/>
            <w:color w:val="0D0D0D"/>
            <w:szCs w:val="26"/>
            <w:shd w:val="clear" w:color="auto" w:fill="FFFFFF"/>
          </w:rPr>
          <m:t>x + y = 180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If x </w:t>
      </w:r>
      <m:oMath>
        <m:r>
          <w:rPr>
            <w:rFonts w:ascii="Cambria Math" w:hAnsi="Cambria Math" w:cs="Times New Roman"/>
            <w:color w:val="0D0D0D"/>
            <w:szCs w:val="26"/>
            <w:shd w:val="clear" w:color="auto" w:fill="FFFFFF"/>
          </w:rPr>
          <m:t>&gt; 116</m:t>
        </m:r>
      </m:oMath>
      <w:r w:rsidRPr="00140FB4">
        <w:rPr>
          <w:rFonts w:cs="Times New Roman"/>
          <w:color w:val="0D0D0D"/>
          <w:szCs w:val="26"/>
          <w:shd w:val="clear" w:color="auto" w:fill="FFFFFF"/>
        </w:rPr>
        <w:t>, then y must be less than 64 to keep the sum equal to 180.</w:t>
      </w:r>
    </w:p>
    <w:p w14:paraId="6544D076"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A. </w:t>
      </w:r>
      <m:oMath>
        <m:r>
          <w:rPr>
            <w:rFonts w:ascii="Cambria Math" w:hAnsi="Cambria Math" w:cs="Times New Roman"/>
            <w:color w:val="0D0D0D"/>
            <w:szCs w:val="26"/>
            <w:shd w:val="clear" w:color="auto" w:fill="FFFFFF"/>
          </w:rPr>
          <m:t>y ≤ 64</m:t>
        </m:r>
      </m:oMath>
    </w:p>
    <w:p w14:paraId="1BFE25BF" w14:textId="77777777" w:rsidR="001522D1" w:rsidRPr="00140FB4" w:rsidRDefault="001522D1" w:rsidP="00140FB4">
      <w:pPr>
        <w:rPr>
          <w:rFonts w:cs="Times New Roman"/>
          <w:b/>
          <w:bCs/>
          <w:szCs w:val="26"/>
        </w:rPr>
      </w:pPr>
    </w:p>
    <w:p w14:paraId="7FFAD2EB"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11:</w:t>
      </w:r>
      <w:r w:rsidRPr="00140FB4">
        <w:rPr>
          <w:rFonts w:cs="Times New Roman"/>
          <w:color w:val="0D0D0D"/>
          <w:szCs w:val="26"/>
          <w:shd w:val="clear" w:color="auto" w:fill="FFFFFF"/>
        </w:rPr>
        <w:t xml:space="preserve"> In the xy-plane, the graph of y = 2x intersects the graph of y = x² − 35 at two points. What is the sum of the x-coordinates of the two points of intersection?</w:t>
      </w:r>
    </w:p>
    <w:p w14:paraId="547A8CF6" w14:textId="77777777" w:rsidR="001522D1" w:rsidRPr="00140FB4" w:rsidRDefault="001522D1" w:rsidP="00140FB4">
      <w:pPr>
        <w:rPr>
          <w:rFonts w:cs="Times New Roman"/>
          <w:color w:val="000000"/>
          <w:szCs w:val="26"/>
          <w:shd w:val="clear" w:color="auto" w:fill="FFFFFF"/>
        </w:rPr>
      </w:pPr>
    </w:p>
    <w:p w14:paraId="7C7EA27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−35</w:t>
      </w:r>
    </w:p>
    <w:p w14:paraId="212C8F8C" w14:textId="77777777" w:rsidR="001522D1" w:rsidRPr="00140FB4" w:rsidRDefault="001522D1" w:rsidP="00140FB4">
      <w:pPr>
        <w:rPr>
          <w:rFonts w:cs="Times New Roman"/>
          <w:b/>
          <w:color w:val="000000"/>
          <w:szCs w:val="26"/>
          <w:shd w:val="clear" w:color="auto" w:fill="FFFFFF"/>
        </w:rPr>
      </w:pPr>
    </w:p>
    <w:p w14:paraId="458BA45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−5</w:t>
      </w:r>
    </w:p>
    <w:p w14:paraId="192C2CBE" w14:textId="77777777" w:rsidR="001522D1" w:rsidRPr="00140FB4" w:rsidRDefault="001522D1" w:rsidP="00140FB4">
      <w:pPr>
        <w:rPr>
          <w:rFonts w:cs="Times New Roman"/>
          <w:b/>
          <w:color w:val="000000"/>
          <w:szCs w:val="26"/>
          <w:shd w:val="clear" w:color="auto" w:fill="FFFFFF"/>
        </w:rPr>
      </w:pPr>
    </w:p>
    <w:p w14:paraId="4EBD430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2</w:t>
      </w:r>
    </w:p>
    <w:p w14:paraId="4DC11A64" w14:textId="77777777" w:rsidR="001522D1" w:rsidRPr="00140FB4" w:rsidRDefault="001522D1" w:rsidP="00140FB4">
      <w:pPr>
        <w:rPr>
          <w:rFonts w:cs="Times New Roman"/>
          <w:b/>
          <w:color w:val="000000"/>
          <w:szCs w:val="26"/>
          <w:shd w:val="clear" w:color="auto" w:fill="FFFFFF"/>
        </w:rPr>
      </w:pPr>
    </w:p>
    <w:p w14:paraId="041E46A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7</w:t>
      </w:r>
    </w:p>
    <w:p w14:paraId="1889EDE2" w14:textId="77777777" w:rsidR="001522D1" w:rsidRPr="00140FB4" w:rsidRDefault="001522D1" w:rsidP="00140FB4">
      <w:pPr>
        <w:rPr>
          <w:rFonts w:cs="Times New Roman"/>
          <w:b/>
          <w:color w:val="000000"/>
          <w:szCs w:val="26"/>
          <w:shd w:val="clear" w:color="auto" w:fill="FFFFFF"/>
        </w:rPr>
      </w:pPr>
    </w:p>
    <w:p w14:paraId="7E77AFD2"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0A0F862" w14:textId="77777777" w:rsidR="001522D1" w:rsidRPr="00140FB4" w:rsidRDefault="001522D1" w:rsidP="00140FB4">
      <w:pPr>
        <w:rPr>
          <w:rFonts w:cs="Times New Roman"/>
          <w:b/>
          <w:color w:val="000000"/>
          <w:szCs w:val="26"/>
          <w:shd w:val="clear" w:color="auto" w:fill="FFFFFF"/>
        </w:rPr>
      </w:pPr>
    </w:p>
    <w:p w14:paraId="4A65B36C"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Set the two equations equal to each other:</w:t>
      </w:r>
      <w:r w:rsidRPr="00140FB4">
        <w:rPr>
          <w:rFonts w:cs="Times New Roman"/>
          <w:color w:val="0D0D0D"/>
          <w:szCs w:val="26"/>
        </w:rPr>
        <w:br/>
      </w:r>
      <m:oMathPara>
        <m:oMath>
          <m:r>
            <w:rPr>
              <w:rFonts w:ascii="Cambria Math" w:hAnsi="Cambria Math" w:cs="Times New Roman"/>
              <w:color w:val="0D0D0D"/>
              <w:szCs w:val="26"/>
              <w:shd w:val="clear" w:color="auto" w:fill="FFFFFF"/>
            </w:rPr>
            <m:t>2x = x² - 35</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Rearrange: </w:t>
      </w:r>
      <m:oMath>
        <m:r>
          <w:rPr>
            <w:rFonts w:ascii="Cambria Math" w:hAnsi="Cambria Math" w:cs="Times New Roman"/>
            <w:color w:val="0D0D0D"/>
            <w:szCs w:val="26"/>
            <w:shd w:val="clear" w:color="auto" w:fill="FFFFFF"/>
          </w:rPr>
          <m:t>x² - 2x - 35 = 0</m:t>
        </m:r>
        <m:r>
          <m:rPr>
            <m:sty m:val="p"/>
          </m:rPr>
          <w:rPr>
            <w:rFonts w:ascii="Cambria Math" w:hAnsi="Cambria Math" w:cs="Times New Roman"/>
            <w:color w:val="0D0D0D"/>
            <w:szCs w:val="26"/>
          </w:rPr>
          <w:br/>
        </m:r>
      </m:oMath>
      <w:r w:rsidRPr="00140FB4">
        <w:rPr>
          <w:rFonts w:cs="Times New Roman"/>
          <w:color w:val="0D0D0D"/>
          <w:szCs w:val="26"/>
          <w:shd w:val="clear" w:color="auto" w:fill="FFFFFF"/>
        </w:rPr>
        <w:t>Use the quadratic formula or factorization:</w:t>
      </w:r>
      <w:r w:rsidRPr="00140FB4">
        <w:rPr>
          <w:rFonts w:cs="Times New Roman"/>
          <w:color w:val="0D0D0D"/>
          <w:szCs w:val="26"/>
        </w:rPr>
        <w:br/>
      </w:r>
      <m:oMathPara>
        <m:oMath>
          <m:r>
            <w:rPr>
              <w:rFonts w:ascii="Cambria Math" w:hAnsi="Cambria Math" w:cs="Times New Roman"/>
              <w:color w:val="0D0D0D"/>
              <w:szCs w:val="26"/>
              <w:shd w:val="clear" w:color="auto" w:fill="FFFFFF"/>
            </w:rPr>
            <m:t>(x - 7)(x + 5) = 0 → x = 7 or x = -5</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The sum of the x-coordinates is </w:t>
      </w:r>
      <m:oMath>
        <m:r>
          <w:rPr>
            <w:rFonts w:ascii="Cambria Math" w:hAnsi="Cambria Math" w:cs="Times New Roman"/>
            <w:color w:val="0D0D0D"/>
            <w:szCs w:val="26"/>
            <w:shd w:val="clear" w:color="auto" w:fill="FFFFFF"/>
          </w:rPr>
          <m:t>7 + (-5) = 2.</m:t>
        </m:r>
      </m:oMath>
    </w:p>
    <w:p w14:paraId="3AA11EAF"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2</w:t>
      </w:r>
    </w:p>
    <w:p w14:paraId="5223015B" w14:textId="77777777" w:rsidR="001522D1" w:rsidRPr="00140FB4" w:rsidRDefault="001522D1" w:rsidP="00140FB4">
      <w:pPr>
        <w:rPr>
          <w:rFonts w:cs="Times New Roman"/>
          <w:b/>
          <w:bCs/>
          <w:szCs w:val="26"/>
        </w:rPr>
      </w:pPr>
    </w:p>
    <w:p w14:paraId="23F7DB79"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12:</w:t>
      </w:r>
      <w:r w:rsidRPr="00140FB4">
        <w:rPr>
          <w:rFonts w:cs="Times New Roman"/>
          <w:color w:val="0D0D0D"/>
          <w:szCs w:val="26"/>
          <w:shd w:val="clear" w:color="auto" w:fill="FFFFFF"/>
        </w:rPr>
        <w:t xml:space="preserve"> The function f is defined by </w:t>
      </w:r>
      <m:oMath>
        <m:r>
          <w:rPr>
            <w:rFonts w:ascii="Cambria Math" w:hAnsi="Cambria Math" w:cs="Times New Roman"/>
            <w:color w:val="0D0D0D"/>
            <w:szCs w:val="26"/>
            <w:shd w:val="clear" w:color="auto" w:fill="FFFFFF"/>
          </w:rPr>
          <m:t>f(x) = 3(</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r>
          <w:rPr>
            <w:rFonts w:ascii="Cambria Math" w:hAnsi="Cambria Math" w:cs="Times New Roman"/>
            <w:color w:val="0D0D0D"/>
            <w:szCs w:val="26"/>
            <w:shd w:val="clear" w:color="auto" w:fill="FFFFFF"/>
          </w:rPr>
          <m:t xml:space="preserve"> - x)²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13</m:t>
            </m:r>
          </m:num>
          <m:den>
            <m:r>
              <w:rPr>
                <w:rFonts w:ascii="Cambria Math" w:hAnsi="Cambria Math" w:cs="Times New Roman"/>
                <w:color w:val="0D0D0D"/>
                <w:szCs w:val="26"/>
                <w:shd w:val="clear" w:color="auto" w:fill="FFFFFF"/>
              </w:rPr>
              <m:t>4</m:t>
            </m:r>
          </m:den>
        </m:f>
      </m:oMath>
      <w:r w:rsidRPr="00140FB4">
        <w:rPr>
          <w:rFonts w:cs="Times New Roman"/>
          <w:color w:val="0D0D0D"/>
          <w:szCs w:val="26"/>
          <w:shd w:val="clear" w:color="auto" w:fill="FFFFFF"/>
        </w:rPr>
        <w:t xml:space="preserve">. What is the value of </w:t>
      </w:r>
      <w:proofErr w:type="gramStart"/>
      <w:r w:rsidRPr="00140FB4">
        <w:rPr>
          <w:rFonts w:cs="Times New Roman"/>
          <w:color w:val="0D0D0D"/>
          <w:szCs w:val="26"/>
          <w:shd w:val="clear" w:color="auto" w:fill="FFFFFF"/>
        </w:rPr>
        <w:t>f(</w:t>
      </w:r>
      <w:proofErr w:type="gramEnd"/>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oMath>
      <w:r w:rsidRPr="00140FB4">
        <w:rPr>
          <w:rFonts w:cs="Times New Roman"/>
          <w:color w:val="0D0D0D"/>
          <w:szCs w:val="26"/>
          <w:shd w:val="clear" w:color="auto" w:fill="FFFFFF"/>
        </w:rPr>
        <w:t>)?</w:t>
      </w:r>
    </w:p>
    <w:p w14:paraId="76AB7B82" w14:textId="77777777" w:rsidR="001522D1" w:rsidRPr="00140FB4" w:rsidRDefault="001522D1" w:rsidP="00140FB4">
      <w:pPr>
        <w:rPr>
          <w:rFonts w:cs="Times New Roman"/>
          <w:color w:val="000000"/>
          <w:szCs w:val="26"/>
          <w:shd w:val="clear" w:color="auto" w:fill="FFFFFF"/>
        </w:rPr>
      </w:pPr>
    </w:p>
    <w:p w14:paraId="2BAE202A"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_13/4_</w:t>
      </w:r>
    </w:p>
    <w:p w14:paraId="5214C180" w14:textId="77777777" w:rsidR="001522D1" w:rsidRPr="00140FB4" w:rsidRDefault="001522D1" w:rsidP="00140FB4">
      <w:pPr>
        <w:rPr>
          <w:rFonts w:cs="Times New Roman"/>
          <w:b/>
          <w:color w:val="000000"/>
          <w:szCs w:val="26"/>
          <w:shd w:val="clear" w:color="auto" w:fill="FFFFFF"/>
        </w:rPr>
      </w:pPr>
    </w:p>
    <w:p w14:paraId="015027F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7B19E7BF" w14:textId="77777777" w:rsidR="001522D1" w:rsidRPr="00140FB4" w:rsidRDefault="001522D1" w:rsidP="00140FB4">
      <w:pPr>
        <w:rPr>
          <w:rFonts w:cs="Times New Roman"/>
          <w:b/>
          <w:color w:val="000000"/>
          <w:szCs w:val="26"/>
          <w:shd w:val="clear" w:color="auto" w:fill="FFFFFF"/>
        </w:rPr>
      </w:pPr>
    </w:p>
    <w:p w14:paraId="2BDC935C"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Substitute </w:t>
      </w:r>
      <m:oMath>
        <m:r>
          <w:rPr>
            <w:rFonts w:ascii="Cambria Math" w:hAnsi="Cambria Math" w:cs="Times New Roman"/>
            <w:color w:val="0D0D0D"/>
            <w:szCs w:val="26"/>
            <w:shd w:val="clear" w:color="auto" w:fill="FFFFFF"/>
          </w:rPr>
          <m:t xml:space="preserve">x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oMath>
      <w:r w:rsidRPr="00140FB4">
        <w:rPr>
          <w:rFonts w:cs="Times New Roman"/>
          <w:color w:val="0D0D0D"/>
          <w:szCs w:val="26"/>
          <w:shd w:val="clear" w:color="auto" w:fill="FFFFFF"/>
        </w:rPr>
        <w:t xml:space="preserve"> into the function:</w:t>
      </w:r>
      <w:r w:rsidRPr="00140FB4">
        <w:rPr>
          <w:rFonts w:cs="Times New Roman"/>
          <w:color w:val="0D0D0D"/>
          <w:szCs w:val="26"/>
        </w:rPr>
        <w:br/>
      </w:r>
      <m:oMathPara>
        <m:oMath>
          <m:r>
            <w:rPr>
              <w:rFonts w:ascii="Cambria Math" w:hAnsi="Cambria Math" w:cs="Times New Roman"/>
              <w:color w:val="0D0D0D"/>
              <w:szCs w:val="26"/>
              <w:shd w:val="clear" w:color="auto" w:fill="FFFFFF"/>
            </w:rPr>
            <m:t>f(</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r>
            <w:rPr>
              <w:rFonts w:ascii="Cambria Math" w:hAnsi="Cambria Math" w:cs="Times New Roman"/>
              <w:color w:val="0D0D0D"/>
              <w:szCs w:val="26"/>
              <w:shd w:val="clear" w:color="auto" w:fill="FFFFFF"/>
            </w:rPr>
            <m:t>) = 3(</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r>
            <w:rPr>
              <w:rFonts w:ascii="Cambria Math" w:hAnsi="Cambria Math" w:cs="Times New Roman"/>
              <w:color w:val="0D0D0D"/>
              <w:szCs w:val="26"/>
              <w:shd w:val="clear" w:color="auto" w:fill="FFFFFF"/>
            </w:rPr>
            <m:t xml:space="preserve">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4</m:t>
              </m:r>
            </m:den>
          </m:f>
          <m:r>
            <w:rPr>
              <w:rFonts w:ascii="Cambria Math" w:hAnsi="Cambria Math" w:cs="Times New Roman"/>
              <w:color w:val="0D0D0D"/>
              <w:szCs w:val="26"/>
              <w:shd w:val="clear" w:color="auto" w:fill="FFFFFF"/>
            </w:rPr>
            <m:t xml:space="preserve">)²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13</m:t>
              </m:r>
            </m:num>
            <m:den>
              <m:r>
                <w:rPr>
                  <w:rFonts w:ascii="Cambria Math" w:hAnsi="Cambria Math" w:cs="Times New Roman"/>
                  <w:color w:val="0D0D0D"/>
                  <w:szCs w:val="26"/>
                  <w:shd w:val="clear" w:color="auto" w:fill="FFFFFF"/>
                </w:rPr>
                <m:t>4</m:t>
              </m:r>
            </m:den>
          </m:f>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 3(0)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13</m:t>
              </m:r>
            </m:num>
            <m:den>
              <m:r>
                <w:rPr>
                  <w:rFonts w:ascii="Cambria Math" w:hAnsi="Cambria Math" w:cs="Times New Roman"/>
                  <w:color w:val="0D0D0D"/>
                  <w:szCs w:val="26"/>
                  <w:shd w:val="clear" w:color="auto" w:fill="FFFFFF"/>
                </w:rPr>
                <m:t>4</m:t>
              </m:r>
            </m:den>
          </m:f>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 xml:space="preserve">=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13</m:t>
              </m:r>
            </m:num>
            <m:den>
              <m:r>
                <w:rPr>
                  <w:rFonts w:ascii="Cambria Math" w:hAnsi="Cambria Math" w:cs="Times New Roman"/>
                  <w:color w:val="0D0D0D"/>
                  <w:szCs w:val="26"/>
                  <w:shd w:val="clear" w:color="auto" w:fill="FFFFFF"/>
                </w:rPr>
                <m:t>4</m:t>
              </m:r>
            </m:den>
          </m:f>
          <m:r>
            <w:rPr>
              <w:rFonts w:ascii="Cambria Math" w:hAnsi="Cambria Math" w:cs="Times New Roman"/>
              <w:color w:val="0D0D0D"/>
              <w:szCs w:val="26"/>
              <w:shd w:val="clear" w:color="auto" w:fill="FFFFFF"/>
            </w:rPr>
            <m:t>.</m:t>
          </m:r>
        </m:oMath>
      </m:oMathPara>
    </w:p>
    <w:p w14:paraId="480DF0EF" w14:textId="77777777" w:rsidR="001522D1" w:rsidRPr="00140FB4" w:rsidRDefault="001522D1" w:rsidP="00140FB4">
      <w:pPr>
        <w:rPr>
          <w:rFonts w:cs="Times New Roman"/>
          <w:b/>
          <w:bCs/>
          <w:szCs w:val="26"/>
        </w:rPr>
      </w:pPr>
      <w:r w:rsidRPr="00140FB4">
        <w:rPr>
          <w:rFonts w:cs="Times New Roman"/>
          <w:b/>
          <w:bCs/>
          <w:szCs w:val="26"/>
        </w:rPr>
        <w:t xml:space="preserve">Correct Answer: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13</m:t>
            </m:r>
          </m:num>
          <m:den>
            <m:r>
              <w:rPr>
                <w:rFonts w:ascii="Cambria Math" w:hAnsi="Cambria Math" w:cs="Times New Roman"/>
                <w:color w:val="0D0D0D"/>
                <w:szCs w:val="26"/>
                <w:shd w:val="clear" w:color="auto" w:fill="FFFFFF"/>
              </w:rPr>
              <m:t>4</m:t>
            </m:r>
          </m:den>
        </m:f>
      </m:oMath>
    </w:p>
    <w:p w14:paraId="59E0E9B9" w14:textId="77777777" w:rsidR="001522D1" w:rsidRPr="00140FB4" w:rsidRDefault="001522D1" w:rsidP="00140FB4">
      <w:pPr>
        <w:rPr>
          <w:rFonts w:cs="Times New Roman"/>
          <w:b/>
          <w:bCs/>
          <w:szCs w:val="26"/>
        </w:rPr>
      </w:pPr>
    </w:p>
    <w:p w14:paraId="24734370" w14:textId="77777777" w:rsidR="001522D1" w:rsidRPr="00140FB4" w:rsidRDefault="001522D1" w:rsidP="00140FB4">
      <w:pPr>
        <w:rPr>
          <w:rFonts w:cs="Times New Roman"/>
          <w:color w:val="0D0D0D"/>
          <w:szCs w:val="26"/>
          <w:shd w:val="clear" w:color="auto" w:fill="FFFFFF"/>
        </w:rPr>
      </w:pPr>
      <w:r w:rsidRPr="00140FB4">
        <w:rPr>
          <w:rFonts w:cs="Times New Roman"/>
          <w:b/>
          <w:color w:val="000000"/>
          <w:szCs w:val="26"/>
          <w:shd w:val="clear" w:color="auto" w:fill="FFFFFF"/>
        </w:rPr>
        <w:t>Question 13:</w:t>
      </w:r>
      <w:r w:rsidRPr="00140FB4">
        <w:rPr>
          <w:rFonts w:cs="Times New Roman"/>
          <w:color w:val="0D0D0D"/>
          <w:szCs w:val="26"/>
          <w:shd w:val="clear" w:color="auto" w:fill="FFFFFF"/>
        </w:rPr>
        <w:t xml:space="preserve"> </w:t>
      </w:r>
    </w:p>
    <w:p w14:paraId="74EEE25F" w14:textId="77777777" w:rsidR="001522D1" w:rsidRPr="00140FB4" w:rsidRDefault="001522D1" w:rsidP="00140FB4">
      <w:pPr>
        <w:jc w:val="center"/>
        <w:rPr>
          <w:rFonts w:cs="Times New Roman"/>
          <w:color w:val="0D0D0D"/>
          <w:szCs w:val="26"/>
          <w:shd w:val="clear" w:color="auto" w:fill="FFFFFF"/>
        </w:rPr>
      </w:pPr>
      <w:r w:rsidRPr="00140FB4">
        <w:rPr>
          <w:rFonts w:cs="Times New Roman"/>
          <w:noProof/>
          <w:color w:val="0D0D0D"/>
          <w:szCs w:val="26"/>
          <w:shd w:val="clear" w:color="auto" w:fill="FFFFFF"/>
        </w:rPr>
        <w:drawing>
          <wp:inline distT="0" distB="0" distL="0" distR="0" wp14:anchorId="30BE358F" wp14:editId="0C19784F">
            <wp:extent cx="3500963" cy="114831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8689" cy="1154130"/>
                    </a:xfrm>
                    <a:prstGeom prst="rect">
                      <a:avLst/>
                    </a:prstGeom>
                  </pic:spPr>
                </pic:pic>
              </a:graphicData>
            </a:graphic>
          </wp:inline>
        </w:drawing>
      </w:r>
    </w:p>
    <w:p w14:paraId="0B6F49AE" w14:textId="77777777" w:rsidR="001522D1" w:rsidRPr="00140FB4" w:rsidRDefault="001522D1" w:rsidP="00140FB4">
      <w:pPr>
        <w:rPr>
          <w:rFonts w:cs="Times New Roman"/>
          <w:b/>
          <w:bCs/>
          <w:szCs w:val="26"/>
        </w:rPr>
      </w:pPr>
      <w:r w:rsidRPr="00140FB4">
        <w:rPr>
          <w:rFonts w:cs="Times New Roman"/>
          <w:color w:val="0D0D0D"/>
          <w:szCs w:val="26"/>
          <w:shd w:val="clear" w:color="auto" w:fill="FFFFFF"/>
        </w:rPr>
        <w:t>A marine biologist is studying a habitat that contains shoal bass, a species of freshwater fish. The box plot shown summarizes the lengths, in centimeters (cm), of a sample of 70 shoal bass from this habitat. What is the range, in cm, of the lengths of the shoal bass in the sample?</w:t>
      </w:r>
    </w:p>
    <w:p w14:paraId="476A52BB" w14:textId="77777777" w:rsidR="001522D1" w:rsidRPr="00140FB4" w:rsidRDefault="001522D1" w:rsidP="00140FB4">
      <w:pPr>
        <w:rPr>
          <w:rFonts w:cs="Times New Roman"/>
          <w:color w:val="000000"/>
          <w:szCs w:val="26"/>
          <w:shd w:val="clear" w:color="auto" w:fill="FFFFFF"/>
        </w:rPr>
      </w:pPr>
    </w:p>
    <w:p w14:paraId="54F4A47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10</w:t>
      </w:r>
    </w:p>
    <w:p w14:paraId="4855CBC9" w14:textId="77777777" w:rsidR="001522D1" w:rsidRPr="00140FB4" w:rsidRDefault="001522D1" w:rsidP="00140FB4">
      <w:pPr>
        <w:rPr>
          <w:rFonts w:cs="Times New Roman"/>
          <w:b/>
          <w:color w:val="000000"/>
          <w:szCs w:val="26"/>
          <w:shd w:val="clear" w:color="auto" w:fill="FFFFFF"/>
        </w:rPr>
      </w:pPr>
    </w:p>
    <w:p w14:paraId="1E77A91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15</w:t>
      </w:r>
    </w:p>
    <w:p w14:paraId="6F9EFE11" w14:textId="77777777" w:rsidR="001522D1" w:rsidRPr="00140FB4" w:rsidRDefault="001522D1" w:rsidP="00140FB4">
      <w:pPr>
        <w:rPr>
          <w:rFonts w:cs="Times New Roman"/>
          <w:b/>
          <w:color w:val="000000"/>
          <w:szCs w:val="26"/>
          <w:shd w:val="clear" w:color="auto" w:fill="FFFFFF"/>
        </w:rPr>
      </w:pPr>
    </w:p>
    <w:p w14:paraId="4185D82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29</w:t>
      </w:r>
    </w:p>
    <w:p w14:paraId="46C1FAF4" w14:textId="77777777" w:rsidR="001522D1" w:rsidRPr="00140FB4" w:rsidRDefault="001522D1" w:rsidP="00140FB4">
      <w:pPr>
        <w:rPr>
          <w:rFonts w:cs="Times New Roman"/>
          <w:b/>
          <w:color w:val="000000"/>
          <w:szCs w:val="26"/>
          <w:shd w:val="clear" w:color="auto" w:fill="FFFFFF"/>
        </w:rPr>
      </w:pPr>
    </w:p>
    <w:p w14:paraId="1AC5319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41</w:t>
      </w:r>
    </w:p>
    <w:p w14:paraId="1A0D3F1C" w14:textId="77777777" w:rsidR="001522D1" w:rsidRPr="00140FB4" w:rsidRDefault="001522D1" w:rsidP="00140FB4">
      <w:pPr>
        <w:rPr>
          <w:rFonts w:cs="Times New Roman"/>
          <w:b/>
          <w:color w:val="000000"/>
          <w:szCs w:val="26"/>
          <w:shd w:val="clear" w:color="auto" w:fill="FFFFFF"/>
        </w:rPr>
      </w:pPr>
    </w:p>
    <w:p w14:paraId="093ADE4E"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26F149A" w14:textId="77777777" w:rsidR="001522D1" w:rsidRPr="00140FB4" w:rsidRDefault="001522D1" w:rsidP="00140FB4">
      <w:pPr>
        <w:rPr>
          <w:rFonts w:cs="Times New Roman"/>
          <w:b/>
          <w:color w:val="000000"/>
          <w:szCs w:val="26"/>
          <w:shd w:val="clear" w:color="auto" w:fill="FFFFFF"/>
        </w:rPr>
      </w:pPr>
    </w:p>
    <w:p w14:paraId="6A762F9C"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From the box plot, the minimum length is about 34 </w:t>
      </w:r>
      <w:proofErr w:type="gramStart"/>
      <w:r w:rsidRPr="00140FB4">
        <w:rPr>
          <w:rFonts w:cs="Times New Roman"/>
          <w:color w:val="0D0D0D"/>
          <w:szCs w:val="26"/>
          <w:shd w:val="clear" w:color="auto" w:fill="FFFFFF"/>
        </w:rPr>
        <w:t>cm</w:t>
      </w:r>
      <w:proofErr w:type="gramEnd"/>
      <w:r w:rsidRPr="00140FB4">
        <w:rPr>
          <w:rFonts w:cs="Times New Roman"/>
          <w:color w:val="0D0D0D"/>
          <w:szCs w:val="26"/>
          <w:shd w:val="clear" w:color="auto" w:fill="FFFFFF"/>
        </w:rPr>
        <w:t xml:space="preserve"> and the maximum length is about 49 cm.</w:t>
      </w:r>
      <w:r w:rsidRPr="00140FB4">
        <w:rPr>
          <w:rFonts w:cs="Times New Roman"/>
          <w:color w:val="0D0D0D"/>
          <w:szCs w:val="26"/>
        </w:rPr>
        <w:br/>
      </w:r>
      <w:r w:rsidRPr="00140FB4">
        <w:rPr>
          <w:rFonts w:cs="Times New Roman"/>
          <w:color w:val="0D0D0D"/>
          <w:szCs w:val="26"/>
          <w:shd w:val="clear" w:color="auto" w:fill="FFFFFF"/>
        </w:rPr>
        <w:t xml:space="preserve">The range is </w:t>
      </w:r>
      <m:oMath>
        <m:r>
          <w:rPr>
            <w:rFonts w:ascii="Cambria Math" w:hAnsi="Cambria Math" w:cs="Times New Roman"/>
            <w:color w:val="0D0D0D"/>
            <w:szCs w:val="26"/>
            <w:shd w:val="clear" w:color="auto" w:fill="FFFFFF"/>
          </w:rPr>
          <m:t>49 - 34 = 15</m:t>
        </m:r>
      </m:oMath>
      <w:r w:rsidRPr="00140FB4">
        <w:rPr>
          <w:rFonts w:cs="Times New Roman"/>
          <w:color w:val="0D0D0D"/>
          <w:szCs w:val="26"/>
          <w:shd w:val="clear" w:color="auto" w:fill="FFFFFF"/>
        </w:rPr>
        <w:t xml:space="preserve"> cm.</w:t>
      </w:r>
    </w:p>
    <w:p w14:paraId="530D6171"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15</w:t>
      </w:r>
    </w:p>
    <w:p w14:paraId="436009DC" w14:textId="77777777" w:rsidR="001522D1" w:rsidRPr="00140FB4" w:rsidRDefault="001522D1" w:rsidP="00140FB4">
      <w:pPr>
        <w:rPr>
          <w:rFonts w:cs="Times New Roman"/>
          <w:b/>
          <w:bCs/>
          <w:szCs w:val="26"/>
        </w:rPr>
      </w:pPr>
    </w:p>
    <w:p w14:paraId="566726A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14:</w:t>
      </w:r>
    </w:p>
    <w:p w14:paraId="4E426D18" w14:textId="77777777" w:rsidR="001522D1" w:rsidRPr="00140FB4" w:rsidRDefault="001522D1" w:rsidP="00140FB4">
      <w:pPr>
        <w:jc w:val="center"/>
        <w:rPr>
          <w:rFonts w:cs="Times New Roman"/>
          <w:b/>
          <w:bCs/>
          <w:szCs w:val="26"/>
        </w:rPr>
      </w:pPr>
      <w:r w:rsidRPr="00140FB4">
        <w:rPr>
          <w:rFonts w:cs="Times New Roman"/>
          <w:b/>
          <w:bCs/>
          <w:noProof/>
          <w:szCs w:val="26"/>
        </w:rPr>
        <w:lastRenderedPageBreak/>
        <w:drawing>
          <wp:inline distT="0" distB="0" distL="0" distR="0" wp14:anchorId="48291B82" wp14:editId="6C111587">
            <wp:extent cx="2902943" cy="1531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0804" cy="1545783"/>
                    </a:xfrm>
                    <a:prstGeom prst="rect">
                      <a:avLst/>
                    </a:prstGeom>
                  </pic:spPr>
                </pic:pic>
              </a:graphicData>
            </a:graphic>
          </wp:inline>
        </w:drawing>
      </w:r>
    </w:p>
    <w:p w14:paraId="656013CC" w14:textId="77777777" w:rsidR="001522D1" w:rsidRPr="00140FB4" w:rsidRDefault="001522D1" w:rsidP="00140FB4">
      <w:pPr>
        <w:rPr>
          <w:rFonts w:cs="Times New Roman"/>
          <w:b/>
          <w:bCs/>
          <w:szCs w:val="26"/>
        </w:rPr>
      </w:pPr>
      <w:r w:rsidRPr="00140FB4">
        <w:rPr>
          <w:rFonts w:cs="Times New Roman"/>
          <w:color w:val="0D0D0D"/>
          <w:szCs w:val="26"/>
          <w:shd w:val="clear" w:color="auto" w:fill="FFFFFF"/>
        </w:rPr>
        <w:t>The area of triangle ABC is 150 square centimeters. What is the height h, in centimeters, of this triangle?</w:t>
      </w:r>
    </w:p>
    <w:p w14:paraId="31E47065" w14:textId="77777777" w:rsidR="001522D1" w:rsidRPr="00140FB4" w:rsidRDefault="001522D1" w:rsidP="00140FB4">
      <w:pPr>
        <w:rPr>
          <w:rFonts w:cs="Times New Roman"/>
          <w:color w:val="000000"/>
          <w:szCs w:val="26"/>
          <w:shd w:val="clear" w:color="auto" w:fill="FFFFFF"/>
        </w:rPr>
      </w:pPr>
    </w:p>
    <w:p w14:paraId="23B8B32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10</w:t>
      </w:r>
    </w:p>
    <w:p w14:paraId="7FBCA3B2" w14:textId="77777777" w:rsidR="001522D1" w:rsidRPr="00140FB4" w:rsidRDefault="001522D1" w:rsidP="00140FB4">
      <w:pPr>
        <w:rPr>
          <w:rFonts w:cs="Times New Roman"/>
          <w:b/>
          <w:color w:val="000000"/>
          <w:szCs w:val="26"/>
          <w:shd w:val="clear" w:color="auto" w:fill="FFFFFF"/>
        </w:rPr>
      </w:pPr>
    </w:p>
    <w:p w14:paraId="02E0D20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15</w:t>
      </w:r>
    </w:p>
    <w:p w14:paraId="05E66C2E" w14:textId="77777777" w:rsidR="001522D1" w:rsidRPr="00140FB4" w:rsidRDefault="001522D1" w:rsidP="00140FB4">
      <w:pPr>
        <w:rPr>
          <w:rFonts w:cs="Times New Roman"/>
          <w:b/>
          <w:color w:val="000000"/>
          <w:szCs w:val="26"/>
          <w:shd w:val="clear" w:color="auto" w:fill="FFFFFF"/>
        </w:rPr>
      </w:pPr>
    </w:p>
    <w:p w14:paraId="73D0CA1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30</w:t>
      </w:r>
    </w:p>
    <w:p w14:paraId="2BE50F90" w14:textId="77777777" w:rsidR="001522D1" w:rsidRPr="00140FB4" w:rsidRDefault="001522D1" w:rsidP="00140FB4">
      <w:pPr>
        <w:rPr>
          <w:rFonts w:cs="Times New Roman"/>
          <w:b/>
          <w:color w:val="000000"/>
          <w:szCs w:val="26"/>
          <w:shd w:val="clear" w:color="auto" w:fill="FFFFFF"/>
        </w:rPr>
      </w:pPr>
    </w:p>
    <w:p w14:paraId="0D92DBC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60</w:t>
      </w:r>
    </w:p>
    <w:p w14:paraId="56057026" w14:textId="77777777" w:rsidR="001522D1" w:rsidRPr="00140FB4" w:rsidRDefault="001522D1" w:rsidP="00140FB4">
      <w:pPr>
        <w:rPr>
          <w:rFonts w:cs="Times New Roman"/>
          <w:b/>
          <w:color w:val="000000"/>
          <w:szCs w:val="26"/>
          <w:shd w:val="clear" w:color="auto" w:fill="FFFFFF"/>
        </w:rPr>
      </w:pPr>
    </w:p>
    <w:p w14:paraId="29AC575E"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3A08AC3" w14:textId="77777777" w:rsidR="001522D1" w:rsidRPr="00140FB4" w:rsidRDefault="001522D1" w:rsidP="00140FB4">
      <w:pPr>
        <w:rPr>
          <w:rFonts w:cs="Times New Roman"/>
          <w:b/>
          <w:color w:val="000000"/>
          <w:szCs w:val="26"/>
          <w:shd w:val="clear" w:color="auto" w:fill="FFFFFF"/>
        </w:rPr>
      </w:pPr>
    </w:p>
    <w:p w14:paraId="50F83DF8"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formula for the area of a triangle is:</w:t>
      </w:r>
      <w:r w:rsidRPr="00140FB4">
        <w:rPr>
          <w:rFonts w:cs="Times New Roman"/>
          <w:color w:val="0D0D0D"/>
          <w:szCs w:val="26"/>
        </w:rPr>
        <w:br/>
      </w:r>
      <m:oMathPara>
        <m:oMath>
          <m:r>
            <w:rPr>
              <w:rFonts w:ascii="Cambria Math" w:hAnsi="Cambria Math" w:cs="Times New Roman"/>
              <w:color w:val="0D0D0D"/>
              <w:szCs w:val="26"/>
              <w:shd w:val="clear" w:color="auto" w:fill="FFFFFF"/>
            </w:rPr>
            <m:t xml:space="preserve">Area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2</m:t>
              </m:r>
            </m:den>
          </m:f>
          <m:r>
            <w:rPr>
              <w:rFonts w:ascii="Cambria Math" w:hAnsi="Cambria Math" w:cs="Times New Roman"/>
              <w:color w:val="0D0D0D"/>
              <w:szCs w:val="26"/>
              <w:shd w:val="clear" w:color="auto" w:fill="FFFFFF"/>
            </w:rPr>
            <m:t xml:space="preserve"> × base × height.</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Here, the base is 10 cm and the area is 150 cm².</w:t>
      </w:r>
      <w:r w:rsidRPr="00140FB4">
        <w:rPr>
          <w:rFonts w:cs="Times New Roman"/>
          <w:color w:val="0D0D0D"/>
          <w:szCs w:val="26"/>
        </w:rPr>
        <w:br/>
      </w:r>
      <w:r w:rsidRPr="00140FB4">
        <w:rPr>
          <w:rFonts w:cs="Times New Roman"/>
          <w:color w:val="0D0D0D"/>
          <w:szCs w:val="26"/>
          <w:shd w:val="clear" w:color="auto" w:fill="FFFFFF"/>
        </w:rPr>
        <w:t xml:space="preserve">So, </w:t>
      </w:r>
      <m:oMath>
        <m:r>
          <w:rPr>
            <w:rFonts w:ascii="Cambria Math" w:hAnsi="Cambria Math" w:cs="Times New Roman"/>
            <w:color w:val="0D0D0D"/>
            <w:szCs w:val="26"/>
            <w:shd w:val="clear" w:color="auto" w:fill="FFFFFF"/>
          </w:rPr>
          <m:t xml:space="preserve">150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2</m:t>
            </m:r>
          </m:den>
        </m:f>
        <m:r>
          <w:rPr>
            <w:rFonts w:ascii="Cambria Math" w:hAnsi="Cambria Math" w:cs="Times New Roman"/>
            <w:color w:val="0D0D0D"/>
            <w:szCs w:val="26"/>
            <w:shd w:val="clear" w:color="auto" w:fill="FFFFFF"/>
          </w:rPr>
          <m:t xml:space="preserve"> × 10 × </m:t>
        </m:r>
        <m:r>
          <w:rPr>
            <w:rFonts w:ascii="Cambria Math" w:hAnsi="Cambria Math" w:cs="Times New Roman"/>
            <w:color w:val="0D0D0D"/>
            <w:szCs w:val="26"/>
            <w:shd w:val="clear" w:color="auto" w:fill="FFFFFF"/>
          </w:rPr>
          <m:t xml:space="preserve">h → </m:t>
        </m:r>
        <m:r>
          <w:rPr>
            <w:rFonts w:ascii="Cambria Math" w:hAnsi="Cambria Math" w:cs="Times New Roman"/>
            <w:color w:val="0D0D0D"/>
            <w:szCs w:val="26"/>
            <w:shd w:val="clear" w:color="auto" w:fill="FFFFFF"/>
          </w:rPr>
          <m:t>150 = 5</m:t>
        </m:r>
        <m:r>
          <w:rPr>
            <w:rFonts w:ascii="Cambria Math" w:hAnsi="Cambria Math" w:cs="Times New Roman"/>
            <w:color w:val="0D0D0D"/>
            <w:szCs w:val="26"/>
            <w:shd w:val="clear" w:color="auto" w:fill="FFFFFF"/>
          </w:rPr>
          <m:t xml:space="preserve">h → h = </m:t>
        </m:r>
        <m:r>
          <w:rPr>
            <w:rFonts w:ascii="Cambria Math" w:hAnsi="Cambria Math" w:cs="Times New Roman"/>
            <w:color w:val="0D0D0D"/>
            <w:szCs w:val="26"/>
            <w:shd w:val="clear" w:color="auto" w:fill="FFFFFF"/>
          </w:rPr>
          <m:t>30</m:t>
        </m:r>
      </m:oMath>
      <w:r w:rsidRPr="00140FB4">
        <w:rPr>
          <w:rFonts w:cs="Times New Roman"/>
          <w:color w:val="0D0D0D"/>
          <w:szCs w:val="26"/>
          <w:shd w:val="clear" w:color="auto" w:fill="FFFFFF"/>
        </w:rPr>
        <w:t>.</w:t>
      </w:r>
    </w:p>
    <w:p w14:paraId="5E6E38D8"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30</w:t>
      </w:r>
    </w:p>
    <w:p w14:paraId="4587A9EF" w14:textId="77777777" w:rsidR="001522D1" w:rsidRPr="00140FB4" w:rsidRDefault="001522D1" w:rsidP="00140FB4">
      <w:pPr>
        <w:rPr>
          <w:rFonts w:cs="Times New Roman"/>
          <w:b/>
          <w:bCs/>
          <w:szCs w:val="26"/>
        </w:rPr>
      </w:pPr>
    </w:p>
    <w:p w14:paraId="008F0C25"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15:</w:t>
      </w:r>
      <w:r w:rsidRPr="00140FB4">
        <w:rPr>
          <w:color w:val="0D0D0D"/>
          <w:sz w:val="26"/>
          <w:szCs w:val="26"/>
        </w:rPr>
        <w:t xml:space="preserve"> </w:t>
      </w:r>
      <m:oMath>
        <m:r>
          <w:rPr>
            <w:rFonts w:ascii="Cambria Math" w:hAnsi="Cambria Math"/>
            <w:color w:val="0D0D0D"/>
            <w:sz w:val="26"/>
            <w:szCs w:val="26"/>
          </w:rPr>
          <m:t>x² - 2x = 29</m:t>
        </m:r>
      </m:oMath>
    </w:p>
    <w:p w14:paraId="0AD1A483"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What is one of the solutions to the given equation?</w:t>
      </w:r>
    </w:p>
    <w:p w14:paraId="27A0EA7E" w14:textId="77777777" w:rsidR="001522D1" w:rsidRPr="00140FB4" w:rsidRDefault="001522D1" w:rsidP="00140FB4">
      <w:pPr>
        <w:pStyle w:val="NormalWeb"/>
        <w:shd w:val="clear" w:color="auto" w:fill="FFFFFF"/>
        <w:spacing w:before="0" w:beforeAutospacing="0" w:after="0" w:afterAutospacing="0"/>
        <w:rPr>
          <w:color w:val="0D0D0D"/>
          <w:sz w:val="26"/>
          <w:szCs w:val="26"/>
        </w:rPr>
      </w:pPr>
    </w:p>
    <w:p w14:paraId="6350ABE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w:t>
      </w:r>
      <m:oMath>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29</m:t>
            </m:r>
          </m:e>
        </m:rad>
      </m:oMath>
    </w:p>
    <w:p w14:paraId="28DF304B" w14:textId="77777777" w:rsidR="001522D1" w:rsidRPr="00140FB4" w:rsidRDefault="001522D1" w:rsidP="00140FB4">
      <w:pPr>
        <w:rPr>
          <w:rFonts w:cs="Times New Roman"/>
          <w:b/>
          <w:color w:val="000000"/>
          <w:szCs w:val="26"/>
          <w:shd w:val="clear" w:color="auto" w:fill="FFFFFF"/>
        </w:rPr>
      </w:pPr>
    </w:p>
    <w:p w14:paraId="154C82F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 xml:space="preserve">1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30</m:t>
            </m:r>
          </m:e>
        </m:rad>
      </m:oMath>
    </w:p>
    <w:p w14:paraId="33490FC7" w14:textId="77777777" w:rsidR="001522D1" w:rsidRPr="00140FB4" w:rsidRDefault="001522D1" w:rsidP="00140FB4">
      <w:pPr>
        <w:rPr>
          <w:rFonts w:cs="Times New Roman"/>
          <w:b/>
          <w:color w:val="000000"/>
          <w:szCs w:val="26"/>
          <w:shd w:val="clear" w:color="auto" w:fill="FFFFFF"/>
        </w:rPr>
      </w:pPr>
    </w:p>
    <w:p w14:paraId="14EF1B2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30</w:t>
      </w:r>
    </w:p>
    <w:p w14:paraId="33F1D3E1" w14:textId="77777777" w:rsidR="001522D1" w:rsidRPr="00140FB4" w:rsidRDefault="001522D1" w:rsidP="00140FB4">
      <w:pPr>
        <w:rPr>
          <w:rFonts w:cs="Times New Roman"/>
          <w:b/>
          <w:color w:val="000000"/>
          <w:szCs w:val="26"/>
          <w:shd w:val="clear" w:color="auto" w:fill="FFFFFF"/>
        </w:rPr>
      </w:pPr>
    </w:p>
    <w:p w14:paraId="5F5A2C5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 xml:space="preserve">29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2</m:t>
            </m:r>
          </m:e>
        </m:rad>
      </m:oMath>
    </w:p>
    <w:p w14:paraId="2164CC85" w14:textId="77777777" w:rsidR="001522D1" w:rsidRPr="00140FB4" w:rsidRDefault="001522D1" w:rsidP="00140FB4">
      <w:pPr>
        <w:rPr>
          <w:rFonts w:cs="Times New Roman"/>
          <w:b/>
          <w:color w:val="000000"/>
          <w:szCs w:val="26"/>
          <w:shd w:val="clear" w:color="auto" w:fill="FFFFFF"/>
        </w:rPr>
      </w:pPr>
    </w:p>
    <w:p w14:paraId="3306D0E6"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788E571" w14:textId="77777777" w:rsidR="001522D1" w:rsidRPr="00140FB4" w:rsidRDefault="001522D1" w:rsidP="00140FB4">
      <w:pPr>
        <w:rPr>
          <w:rFonts w:cs="Times New Roman"/>
          <w:b/>
          <w:color w:val="000000"/>
          <w:szCs w:val="26"/>
          <w:shd w:val="clear" w:color="auto" w:fill="FFFFFF"/>
        </w:rPr>
      </w:pPr>
    </w:p>
    <w:p w14:paraId="49D6EA61"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lastRenderedPageBreak/>
        <w:t xml:space="preserve">Rearrange the equation: </w:t>
      </w:r>
      <m:oMath>
        <m:r>
          <w:rPr>
            <w:rFonts w:ascii="Cambria Math" w:hAnsi="Cambria Math" w:cs="Times New Roman"/>
            <w:color w:val="0D0D0D"/>
            <w:szCs w:val="26"/>
            <w:shd w:val="clear" w:color="auto" w:fill="FFFFFF"/>
          </w:rPr>
          <m:t>x² - 2x - 29 = 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Use the quadratic formula:</w:t>
      </w:r>
      <w:r w:rsidRPr="00140FB4">
        <w:rPr>
          <w:rFonts w:cs="Times New Roman"/>
          <w:color w:val="0D0D0D"/>
          <w:szCs w:val="26"/>
        </w:rPr>
        <w:br/>
      </w:r>
      <m:oMathPara>
        <m:oMath>
          <m:r>
            <w:rPr>
              <w:rFonts w:ascii="Cambria Math" w:hAnsi="Cambria Math" w:cs="Times New Roman"/>
              <w:color w:val="0D0D0D"/>
              <w:szCs w:val="26"/>
              <w:shd w:val="clear" w:color="auto" w:fill="FFFFFF"/>
            </w:rPr>
            <m:t xml:space="preserve">x = [2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(4 + 116)</m:t>
              </m:r>
            </m:e>
          </m:rad>
          <m:r>
            <w:rPr>
              <w:rFonts w:ascii="Cambria Math" w:hAnsi="Cambria Math" w:cs="Times New Roman"/>
              <w:color w:val="0D0D0D"/>
              <w:szCs w:val="26"/>
              <w:shd w:val="clear" w:color="auto" w:fill="FFFFFF"/>
            </w:rPr>
            <m:t>] ÷ 2</m:t>
          </m:r>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 xml:space="preserve">x = [2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120</m:t>
              </m:r>
            </m:e>
          </m:rad>
          <m:r>
            <w:rPr>
              <w:rFonts w:ascii="Cambria Math" w:hAnsi="Cambria Math" w:cs="Times New Roman"/>
              <w:color w:val="0D0D0D"/>
              <w:szCs w:val="26"/>
              <w:shd w:val="clear" w:color="auto" w:fill="FFFFFF"/>
            </w:rPr>
            <m:t>] ÷ 2</m:t>
          </m:r>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x = [2 ± 2</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30</m:t>
              </m:r>
            </m:e>
          </m:rad>
          <m:r>
            <w:rPr>
              <w:rFonts w:ascii="Cambria Math" w:hAnsi="Cambria Math" w:cs="Times New Roman"/>
              <w:color w:val="0D0D0D"/>
              <w:szCs w:val="26"/>
              <w:shd w:val="clear" w:color="auto" w:fill="FFFFFF"/>
            </w:rPr>
            <m:t xml:space="preserve">] ÷ 2 → x = 1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30</m:t>
              </m:r>
            </m:e>
          </m:rad>
          <m:r>
            <w:rPr>
              <w:rFonts w:ascii="Cambria Math" w:hAnsi="Cambria Math" w:cs="Times New Roman"/>
              <w:color w:val="0D0D0D"/>
              <w:szCs w:val="26"/>
              <w:shd w:val="clear" w:color="auto" w:fill="FFFFFF"/>
            </w:rPr>
            <m:t>.</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So one of the solutions is </w:t>
      </w:r>
      <m:oMath>
        <m:r>
          <w:rPr>
            <w:rFonts w:ascii="Cambria Math" w:hAnsi="Cambria Math" w:cs="Times New Roman"/>
            <w:color w:val="0D0D0D"/>
            <w:szCs w:val="26"/>
            <w:shd w:val="clear" w:color="auto" w:fill="FFFFFF"/>
          </w:rPr>
          <m:t xml:space="preserve">1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30</m:t>
            </m:r>
          </m:e>
        </m:rad>
      </m:oMath>
      <w:r w:rsidRPr="00140FB4">
        <w:rPr>
          <w:rFonts w:cs="Times New Roman"/>
          <w:color w:val="0D0D0D"/>
          <w:szCs w:val="26"/>
          <w:shd w:val="clear" w:color="auto" w:fill="FFFFFF"/>
        </w:rPr>
        <w:t>.</w:t>
      </w:r>
    </w:p>
    <w:p w14:paraId="54EA6C45"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B.</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 xml:space="preserve">1 + </m:t>
        </m:r>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30</m:t>
            </m:r>
          </m:e>
        </m:rad>
      </m:oMath>
    </w:p>
    <w:p w14:paraId="40487586" w14:textId="77777777" w:rsidR="001522D1" w:rsidRPr="00140FB4" w:rsidRDefault="001522D1" w:rsidP="00140FB4">
      <w:pPr>
        <w:rPr>
          <w:rFonts w:cs="Times New Roman"/>
          <w:b/>
          <w:bCs/>
          <w:szCs w:val="26"/>
        </w:rPr>
      </w:pPr>
    </w:p>
    <w:p w14:paraId="36D16315"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16:</w:t>
      </w:r>
      <w:r w:rsidRPr="00140FB4">
        <w:rPr>
          <w:rFonts w:cs="Times New Roman"/>
          <w:color w:val="0D0D0D"/>
          <w:szCs w:val="26"/>
          <w:shd w:val="clear" w:color="auto" w:fill="FFFFFF"/>
        </w:rPr>
        <w:t xml:space="preserve"> Circle A </w:t>
      </w:r>
      <w:proofErr w:type="gramStart"/>
      <w:r w:rsidRPr="00140FB4">
        <w:rPr>
          <w:rFonts w:cs="Times New Roman"/>
          <w:color w:val="0D0D0D"/>
          <w:szCs w:val="26"/>
          <w:shd w:val="clear" w:color="auto" w:fill="FFFFFF"/>
        </w:rPr>
        <w:t>in</w:t>
      </w:r>
      <w:proofErr w:type="gramEnd"/>
      <w:r w:rsidRPr="00140FB4">
        <w:rPr>
          <w:rFonts w:cs="Times New Roman"/>
          <w:color w:val="0D0D0D"/>
          <w:szCs w:val="26"/>
          <w:shd w:val="clear" w:color="auto" w:fill="FFFFFF"/>
        </w:rPr>
        <w:t xml:space="preserve"> the xy-plane has the equation </w:t>
      </w:r>
      <m:oMath>
        <m:r>
          <w:rPr>
            <w:rFonts w:ascii="Cambria Math" w:hAnsi="Cambria Math" w:cs="Times New Roman"/>
            <w:color w:val="0D0D0D"/>
            <w:szCs w:val="26"/>
            <w:shd w:val="clear" w:color="auto" w:fill="FFFFFF"/>
          </w:rPr>
          <m:t>(x + 8)² + (y - 8)² = 25</m:t>
        </m:r>
      </m:oMath>
      <w:r w:rsidRPr="00140FB4">
        <w:rPr>
          <w:rFonts w:cs="Times New Roman"/>
          <w:color w:val="0D0D0D"/>
          <w:szCs w:val="26"/>
          <w:shd w:val="clear" w:color="auto" w:fill="FFFFFF"/>
        </w:rPr>
        <w:t xml:space="preserve">. Circle B has the same center as circle A. The radius of circle B is two times the radius of circle A. The equation defining circle B in the xy-plane is </w:t>
      </w:r>
      <m:oMath>
        <m:r>
          <w:rPr>
            <w:rFonts w:ascii="Cambria Math" w:hAnsi="Cambria Math" w:cs="Times New Roman"/>
            <w:color w:val="0D0D0D"/>
            <w:szCs w:val="26"/>
            <w:shd w:val="clear" w:color="auto" w:fill="FFFFFF"/>
          </w:rPr>
          <m:t>(x + 8)² + (y - 8)² = k</m:t>
        </m:r>
      </m:oMath>
      <w:r w:rsidRPr="00140FB4">
        <w:rPr>
          <w:rFonts w:cs="Times New Roman"/>
          <w:color w:val="0D0D0D"/>
          <w:szCs w:val="26"/>
          <w:shd w:val="clear" w:color="auto" w:fill="FFFFFF"/>
        </w:rPr>
        <w:t>, where k is a constant. What is the value of k?</w:t>
      </w:r>
    </w:p>
    <w:p w14:paraId="19D2E876" w14:textId="77777777" w:rsidR="001522D1" w:rsidRPr="00140FB4" w:rsidRDefault="001522D1" w:rsidP="00140FB4">
      <w:pPr>
        <w:rPr>
          <w:rFonts w:cs="Times New Roman"/>
          <w:color w:val="000000"/>
          <w:szCs w:val="26"/>
          <w:shd w:val="clear" w:color="auto" w:fill="FFFFFF"/>
        </w:rPr>
      </w:pPr>
    </w:p>
    <w:p w14:paraId="4B2CA373"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_100_</w:t>
      </w:r>
    </w:p>
    <w:p w14:paraId="0A874F8B" w14:textId="77777777" w:rsidR="001522D1" w:rsidRPr="00140FB4" w:rsidRDefault="001522D1" w:rsidP="00140FB4">
      <w:pPr>
        <w:rPr>
          <w:rFonts w:cs="Times New Roman"/>
          <w:b/>
          <w:color w:val="000000"/>
          <w:szCs w:val="26"/>
          <w:shd w:val="clear" w:color="auto" w:fill="FFFFFF"/>
        </w:rPr>
      </w:pPr>
    </w:p>
    <w:p w14:paraId="04033608"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A3C7CAB" w14:textId="77777777" w:rsidR="001522D1" w:rsidRPr="00140FB4" w:rsidRDefault="001522D1" w:rsidP="00140FB4">
      <w:pPr>
        <w:rPr>
          <w:rFonts w:cs="Times New Roman"/>
          <w:b/>
          <w:color w:val="000000"/>
          <w:szCs w:val="26"/>
          <w:shd w:val="clear" w:color="auto" w:fill="FFFFFF"/>
        </w:rPr>
      </w:pPr>
    </w:p>
    <w:p w14:paraId="4D876298"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For circle A: radius² = 25 → radius = 5.</w:t>
      </w:r>
      <w:r w:rsidRPr="00140FB4">
        <w:rPr>
          <w:rFonts w:cs="Times New Roman"/>
          <w:color w:val="0D0D0D"/>
          <w:szCs w:val="26"/>
        </w:rPr>
        <w:br/>
      </w:r>
      <w:r w:rsidRPr="00140FB4">
        <w:rPr>
          <w:rFonts w:cs="Times New Roman"/>
          <w:color w:val="0D0D0D"/>
          <w:szCs w:val="26"/>
          <w:shd w:val="clear" w:color="auto" w:fill="FFFFFF"/>
        </w:rPr>
        <w:t>Circle B has twice the radius → 2 × 5 = 10.</w:t>
      </w:r>
      <w:r w:rsidRPr="00140FB4">
        <w:rPr>
          <w:rFonts w:cs="Times New Roman"/>
          <w:color w:val="0D0D0D"/>
          <w:szCs w:val="26"/>
        </w:rPr>
        <w:br/>
      </w:r>
      <w:r w:rsidRPr="00140FB4">
        <w:rPr>
          <w:rFonts w:cs="Times New Roman"/>
          <w:color w:val="0D0D0D"/>
          <w:szCs w:val="26"/>
          <w:shd w:val="clear" w:color="auto" w:fill="FFFFFF"/>
        </w:rPr>
        <w:t>So radius² for circle B = 10² = 100.</w:t>
      </w:r>
      <w:r w:rsidRPr="00140FB4">
        <w:rPr>
          <w:rFonts w:cs="Times New Roman"/>
          <w:color w:val="0D0D0D"/>
          <w:szCs w:val="26"/>
        </w:rPr>
        <w:br/>
      </w:r>
      <w:r w:rsidRPr="00140FB4">
        <w:rPr>
          <w:rFonts w:cs="Times New Roman"/>
          <w:color w:val="0D0D0D"/>
          <w:szCs w:val="26"/>
          <w:shd w:val="clear" w:color="auto" w:fill="FFFFFF"/>
        </w:rPr>
        <w:t>That means k = 100.</w:t>
      </w:r>
    </w:p>
    <w:p w14:paraId="5DDE3D14"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100</w:t>
      </w:r>
    </w:p>
    <w:p w14:paraId="31DA1CA1" w14:textId="77777777" w:rsidR="001522D1" w:rsidRPr="00140FB4" w:rsidRDefault="001522D1" w:rsidP="00140FB4">
      <w:pPr>
        <w:rPr>
          <w:rFonts w:cs="Times New Roman"/>
          <w:b/>
          <w:bCs/>
          <w:szCs w:val="26"/>
        </w:rPr>
      </w:pPr>
    </w:p>
    <w:p w14:paraId="178929B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17:</w:t>
      </w:r>
    </w:p>
    <w:p w14:paraId="0411905F" w14:textId="77777777" w:rsidR="001522D1" w:rsidRPr="00140FB4" w:rsidRDefault="001522D1" w:rsidP="00140FB4">
      <w:pPr>
        <w:jc w:val="center"/>
        <w:rPr>
          <w:rFonts w:cs="Times New Roman"/>
          <w:b/>
          <w:bCs/>
          <w:szCs w:val="26"/>
        </w:rPr>
      </w:pPr>
      <w:r w:rsidRPr="00140FB4">
        <w:rPr>
          <w:rFonts w:cs="Times New Roman"/>
          <w:b/>
          <w:bCs/>
          <w:noProof/>
          <w:szCs w:val="26"/>
        </w:rPr>
        <w:drawing>
          <wp:inline distT="0" distB="0" distL="0" distR="0" wp14:anchorId="6673CAEF" wp14:editId="033D2C70">
            <wp:extent cx="2169042" cy="2225908"/>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74348" cy="2231353"/>
                    </a:xfrm>
                    <a:prstGeom prst="rect">
                      <a:avLst/>
                    </a:prstGeom>
                  </pic:spPr>
                </pic:pic>
              </a:graphicData>
            </a:graphic>
          </wp:inline>
        </w:drawing>
      </w:r>
    </w:p>
    <w:p w14:paraId="30DC45E8"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The graph of y = f(x) is shown in the xy-plane. For what value of x does f(x) = 0?</w:t>
      </w:r>
    </w:p>
    <w:p w14:paraId="0D72B45E" w14:textId="77777777" w:rsidR="001522D1" w:rsidRPr="00140FB4" w:rsidRDefault="001522D1" w:rsidP="00140FB4">
      <w:pPr>
        <w:rPr>
          <w:rFonts w:cs="Times New Roman"/>
          <w:color w:val="000000"/>
          <w:szCs w:val="26"/>
          <w:shd w:val="clear" w:color="auto" w:fill="FFFFFF"/>
        </w:rPr>
      </w:pPr>
    </w:p>
    <w:p w14:paraId="047E40E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−4</w:t>
      </w:r>
    </w:p>
    <w:p w14:paraId="7A8BE38F" w14:textId="77777777" w:rsidR="001522D1" w:rsidRPr="00140FB4" w:rsidRDefault="001522D1" w:rsidP="00140FB4">
      <w:pPr>
        <w:rPr>
          <w:rFonts w:cs="Times New Roman"/>
          <w:b/>
          <w:color w:val="000000"/>
          <w:szCs w:val="26"/>
          <w:shd w:val="clear" w:color="auto" w:fill="FFFFFF"/>
        </w:rPr>
      </w:pPr>
    </w:p>
    <w:p w14:paraId="63A5CD6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0</w:t>
      </w:r>
    </w:p>
    <w:p w14:paraId="6AC5A3FC" w14:textId="77777777" w:rsidR="001522D1" w:rsidRPr="00140FB4" w:rsidRDefault="001522D1" w:rsidP="00140FB4">
      <w:pPr>
        <w:rPr>
          <w:rFonts w:cs="Times New Roman"/>
          <w:b/>
          <w:color w:val="000000"/>
          <w:szCs w:val="26"/>
          <w:shd w:val="clear" w:color="auto" w:fill="FFFFFF"/>
        </w:rPr>
      </w:pPr>
    </w:p>
    <w:p w14:paraId="3B30E3E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1</w:t>
      </w:r>
    </w:p>
    <w:p w14:paraId="5DA3B104" w14:textId="77777777" w:rsidR="001522D1" w:rsidRPr="00140FB4" w:rsidRDefault="001522D1" w:rsidP="00140FB4">
      <w:pPr>
        <w:rPr>
          <w:rFonts w:cs="Times New Roman"/>
          <w:b/>
          <w:color w:val="000000"/>
          <w:szCs w:val="26"/>
          <w:shd w:val="clear" w:color="auto" w:fill="FFFFFF"/>
        </w:rPr>
      </w:pPr>
    </w:p>
    <w:p w14:paraId="6BCAC4B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4</w:t>
      </w:r>
    </w:p>
    <w:p w14:paraId="5CE96749" w14:textId="77777777" w:rsidR="001522D1" w:rsidRPr="00140FB4" w:rsidRDefault="001522D1" w:rsidP="00140FB4">
      <w:pPr>
        <w:rPr>
          <w:rFonts w:cs="Times New Roman"/>
          <w:b/>
          <w:color w:val="000000"/>
          <w:szCs w:val="26"/>
          <w:shd w:val="clear" w:color="auto" w:fill="FFFFFF"/>
        </w:rPr>
      </w:pPr>
    </w:p>
    <w:p w14:paraId="012C4E64"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BC7F0E7" w14:textId="77777777" w:rsidR="001522D1" w:rsidRPr="00140FB4" w:rsidRDefault="001522D1" w:rsidP="00140FB4">
      <w:pPr>
        <w:rPr>
          <w:rFonts w:cs="Times New Roman"/>
          <w:b/>
          <w:color w:val="000000"/>
          <w:szCs w:val="26"/>
          <w:shd w:val="clear" w:color="auto" w:fill="FFFFFF"/>
        </w:rPr>
      </w:pPr>
    </w:p>
    <w:p w14:paraId="60718597"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value of f(x) = 0 corresponds to the x-intercept of the graph (where the curve crosses the x-axis).</w:t>
      </w:r>
      <w:r w:rsidRPr="00140FB4">
        <w:rPr>
          <w:rFonts w:cs="Times New Roman"/>
          <w:color w:val="0D0D0D"/>
          <w:szCs w:val="26"/>
        </w:rPr>
        <w:br/>
      </w:r>
      <w:r w:rsidRPr="00140FB4">
        <w:rPr>
          <w:rFonts w:cs="Times New Roman"/>
          <w:color w:val="0D0D0D"/>
          <w:szCs w:val="26"/>
          <w:shd w:val="clear" w:color="auto" w:fill="FFFFFF"/>
        </w:rPr>
        <w:t>From the graph, the curve crosses the x-axis at x = 4.</w:t>
      </w:r>
    </w:p>
    <w:p w14:paraId="7E1ED59E"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4</w:t>
      </w:r>
    </w:p>
    <w:p w14:paraId="7FF61C29" w14:textId="77777777" w:rsidR="001522D1" w:rsidRPr="00140FB4" w:rsidRDefault="001522D1" w:rsidP="00140FB4">
      <w:pPr>
        <w:rPr>
          <w:rFonts w:cs="Times New Roman"/>
          <w:b/>
          <w:bCs/>
          <w:szCs w:val="26"/>
        </w:rPr>
      </w:pPr>
    </w:p>
    <w:p w14:paraId="1FA34436" w14:textId="77777777" w:rsidR="001522D1" w:rsidRPr="00140FB4" w:rsidRDefault="001522D1" w:rsidP="00140FB4">
      <w:pPr>
        <w:rPr>
          <w:rFonts w:cs="Times New Roman"/>
          <w:color w:val="0D0D0D"/>
          <w:szCs w:val="26"/>
          <w:shd w:val="clear" w:color="auto" w:fill="FFFFFF"/>
        </w:rPr>
      </w:pPr>
      <w:r w:rsidRPr="00140FB4">
        <w:rPr>
          <w:rFonts w:cs="Times New Roman"/>
          <w:b/>
          <w:color w:val="000000"/>
          <w:szCs w:val="26"/>
          <w:shd w:val="clear" w:color="auto" w:fill="FFFFFF"/>
        </w:rPr>
        <w:t>Question 18:</w:t>
      </w:r>
      <m:oMath>
        <m:r>
          <m:rPr>
            <m:sty m:val="bi"/>
          </m:rPr>
          <w:rPr>
            <w:rFonts w:ascii="Cambria Math" w:hAnsi="Cambria Math" w:cs="Times New Roman"/>
            <w:color w:val="000000"/>
            <w:szCs w:val="26"/>
            <w:shd w:val="clear" w:color="auto" w:fill="FFFFFF"/>
          </w:rPr>
          <m:t xml:space="preserve"> </m:t>
        </m:r>
        <m:f>
          <m:fPr>
            <m:ctrlPr>
              <w:rPr>
                <w:rFonts w:ascii="Cambria Math" w:hAnsi="Cambria Math" w:cs="Times New Roman"/>
                <w:b/>
                <w:i/>
                <w:color w:val="000000"/>
                <w:szCs w:val="26"/>
                <w:shd w:val="clear" w:color="auto" w:fill="FFFFFF"/>
              </w:rPr>
            </m:ctrlPr>
          </m:fPr>
          <m:num>
            <m:r>
              <m:rPr>
                <m:sty m:val="p"/>
              </m:rPr>
              <w:rPr>
                <w:rFonts w:ascii="Cambria Math" w:hAnsi="Cambria Math" w:cs="Times New Roman"/>
                <w:color w:val="0D0D0D"/>
                <w:szCs w:val="26"/>
                <w:shd w:val="clear" w:color="auto" w:fill="FFFFFF"/>
              </w:rPr>
              <m:t>|3x - 30| + 3</m:t>
            </m:r>
          </m:num>
          <m:den>
            <m:r>
              <m:rPr>
                <m:sty m:val="p"/>
              </m:rPr>
              <w:rPr>
                <w:rFonts w:ascii="Cambria Math" w:hAnsi="Cambria Math" w:cs="Times New Roman"/>
                <w:color w:val="0D0D0D"/>
                <w:szCs w:val="26"/>
                <w:shd w:val="clear" w:color="auto" w:fill="FFFFFF"/>
              </w:rPr>
              <m:t>6</m:t>
            </m:r>
          </m:den>
        </m:f>
        <m:r>
          <m:rPr>
            <m:sty m:val="p"/>
          </m:rPr>
          <w:rPr>
            <w:rFonts w:ascii="Cambria Math" w:hAnsi="Cambria Math" w:cs="Times New Roman"/>
            <w:color w:val="0D0D0D"/>
            <w:szCs w:val="26"/>
            <w:shd w:val="clear" w:color="auto" w:fill="FFFFFF"/>
          </w:rPr>
          <m:t>= 5</m:t>
        </m:r>
      </m:oMath>
    </w:p>
    <w:p w14:paraId="557C9412" w14:textId="77777777" w:rsidR="001522D1" w:rsidRPr="00140FB4" w:rsidRDefault="001522D1" w:rsidP="00140FB4">
      <w:pPr>
        <w:rPr>
          <w:rFonts w:cs="Times New Roman"/>
          <w:b/>
          <w:bCs/>
          <w:szCs w:val="26"/>
        </w:rPr>
      </w:pPr>
      <w:r w:rsidRPr="00140FB4">
        <w:rPr>
          <w:rFonts w:cs="Times New Roman"/>
          <w:color w:val="0D0D0D"/>
          <w:szCs w:val="26"/>
          <w:shd w:val="clear" w:color="auto" w:fill="FFFFFF"/>
        </w:rPr>
        <w:t>What is the sum of the solutions to the given equation?</w:t>
      </w:r>
    </w:p>
    <w:p w14:paraId="2749692E" w14:textId="77777777" w:rsidR="001522D1" w:rsidRPr="00140FB4" w:rsidRDefault="001522D1" w:rsidP="00140FB4">
      <w:pPr>
        <w:rPr>
          <w:rFonts w:cs="Times New Roman"/>
          <w:color w:val="000000"/>
          <w:szCs w:val="26"/>
          <w:shd w:val="clear" w:color="auto" w:fill="FFFFFF"/>
        </w:rPr>
      </w:pPr>
    </w:p>
    <w:p w14:paraId="4654E01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w:t>
      </w:r>
    </w:p>
    <w:p w14:paraId="41262FD8" w14:textId="77777777" w:rsidR="001522D1" w:rsidRPr="00140FB4" w:rsidRDefault="001522D1" w:rsidP="00140FB4">
      <w:pPr>
        <w:rPr>
          <w:rFonts w:cs="Times New Roman"/>
          <w:b/>
          <w:color w:val="000000"/>
          <w:szCs w:val="26"/>
          <w:shd w:val="clear" w:color="auto" w:fill="FFFFFF"/>
        </w:rPr>
      </w:pPr>
    </w:p>
    <w:p w14:paraId="7106489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19</w:t>
      </w:r>
    </w:p>
    <w:p w14:paraId="191C6C08" w14:textId="77777777" w:rsidR="001522D1" w:rsidRPr="00140FB4" w:rsidRDefault="001522D1" w:rsidP="00140FB4">
      <w:pPr>
        <w:rPr>
          <w:rFonts w:cs="Times New Roman"/>
          <w:b/>
          <w:color w:val="000000"/>
          <w:szCs w:val="26"/>
          <w:shd w:val="clear" w:color="auto" w:fill="FFFFFF"/>
        </w:rPr>
      </w:pPr>
    </w:p>
    <w:p w14:paraId="72691CF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20</w:t>
      </w:r>
    </w:p>
    <w:p w14:paraId="4589E496" w14:textId="77777777" w:rsidR="001522D1" w:rsidRPr="00140FB4" w:rsidRDefault="001522D1" w:rsidP="00140FB4">
      <w:pPr>
        <w:rPr>
          <w:rFonts w:cs="Times New Roman"/>
          <w:b/>
          <w:color w:val="000000"/>
          <w:szCs w:val="26"/>
          <w:shd w:val="clear" w:color="auto" w:fill="FFFFFF"/>
        </w:rPr>
      </w:pPr>
    </w:p>
    <w:p w14:paraId="56131DD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30</w:t>
      </w:r>
    </w:p>
    <w:p w14:paraId="366CA8A8" w14:textId="77777777" w:rsidR="001522D1" w:rsidRPr="00140FB4" w:rsidRDefault="001522D1" w:rsidP="00140FB4">
      <w:pPr>
        <w:rPr>
          <w:rFonts w:cs="Times New Roman"/>
          <w:b/>
          <w:color w:val="000000"/>
          <w:szCs w:val="26"/>
          <w:shd w:val="clear" w:color="auto" w:fill="FFFFFF"/>
        </w:rPr>
      </w:pPr>
    </w:p>
    <w:p w14:paraId="018F0FE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86290DF" w14:textId="77777777" w:rsidR="001522D1" w:rsidRPr="00140FB4" w:rsidRDefault="001522D1" w:rsidP="00140FB4">
      <w:pPr>
        <w:rPr>
          <w:rFonts w:cs="Times New Roman"/>
          <w:b/>
          <w:color w:val="000000"/>
          <w:szCs w:val="26"/>
          <w:shd w:val="clear" w:color="auto" w:fill="FFFFFF"/>
        </w:rPr>
      </w:pPr>
    </w:p>
    <w:p w14:paraId="285CA770"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Multiply both sides by 6: </w:t>
      </w:r>
      <m:oMath>
        <m:r>
          <w:rPr>
            <w:rFonts w:ascii="Cambria Math" w:hAnsi="Cambria Math" w:cs="Times New Roman"/>
            <w:color w:val="0D0D0D"/>
            <w:szCs w:val="26"/>
            <w:shd w:val="clear" w:color="auto" w:fill="FFFFFF"/>
          </w:rPr>
          <m:t>|3x - 30| + 3 = 30</m:t>
        </m:r>
        <m:r>
          <m:rPr>
            <m:sty m:val="p"/>
          </m:rPr>
          <w:rPr>
            <w:rFonts w:ascii="Cambria Math" w:hAnsi="Cambria Math" w:cs="Times New Roman"/>
            <w:color w:val="0D0D0D"/>
            <w:szCs w:val="26"/>
          </w:rPr>
          <w:br/>
        </m:r>
      </m:oMath>
      <w:r w:rsidRPr="00140FB4">
        <w:rPr>
          <w:rFonts w:cs="Times New Roman"/>
          <w:color w:val="0D0D0D"/>
          <w:szCs w:val="26"/>
          <w:shd w:val="clear" w:color="auto" w:fill="FFFFFF"/>
        </w:rPr>
        <w:t xml:space="preserve">Subtract 3 from both sides: </w:t>
      </w:r>
      <m:oMath>
        <m:r>
          <w:rPr>
            <w:rFonts w:ascii="Cambria Math" w:hAnsi="Cambria Math" w:cs="Times New Roman"/>
            <w:color w:val="0D0D0D"/>
            <w:szCs w:val="26"/>
            <w:shd w:val="clear" w:color="auto" w:fill="FFFFFF"/>
          </w:rPr>
          <m:t>|3x - 30| = 27</m:t>
        </m:r>
        <m:r>
          <m:rPr>
            <m:sty m:val="p"/>
          </m:rPr>
          <w:rPr>
            <w:rFonts w:ascii="Cambria Math" w:hAnsi="Cambria Math" w:cs="Times New Roman"/>
            <w:color w:val="0D0D0D"/>
            <w:szCs w:val="26"/>
          </w:rPr>
          <w:br/>
        </m:r>
      </m:oMath>
      <w:r w:rsidRPr="00140FB4">
        <w:rPr>
          <w:rFonts w:cs="Times New Roman"/>
          <w:color w:val="0D0D0D"/>
          <w:szCs w:val="26"/>
          <w:shd w:val="clear" w:color="auto" w:fill="FFFFFF"/>
        </w:rPr>
        <w:t>This gives two cases:</w:t>
      </w:r>
      <w:r w:rsidRPr="00140FB4">
        <w:rPr>
          <w:rFonts w:cs="Times New Roman"/>
          <w:color w:val="0D0D0D"/>
          <w:szCs w:val="26"/>
        </w:rPr>
        <w:br/>
      </w:r>
      <w:r w:rsidRPr="00140FB4">
        <w:rPr>
          <w:rFonts w:cs="Times New Roman"/>
          <w:color w:val="0D0D0D"/>
          <w:szCs w:val="26"/>
          <w:shd w:val="clear" w:color="auto" w:fill="FFFFFF"/>
        </w:rPr>
        <w:t xml:space="preserve">Case 1: </w:t>
      </w:r>
      <m:oMath>
        <m:r>
          <w:rPr>
            <w:rFonts w:ascii="Cambria Math" w:hAnsi="Cambria Math" w:cs="Times New Roman"/>
            <w:color w:val="0D0D0D"/>
            <w:szCs w:val="26"/>
            <w:shd w:val="clear" w:color="auto" w:fill="FFFFFF"/>
          </w:rPr>
          <m:t>3x - 30 = 27 → 3x = 57 → x = 19</m:t>
        </m:r>
        <m:r>
          <m:rPr>
            <m:sty m:val="p"/>
          </m:rPr>
          <w:rPr>
            <w:rFonts w:ascii="Cambria Math" w:hAnsi="Cambria Math" w:cs="Times New Roman"/>
            <w:color w:val="0D0D0D"/>
            <w:szCs w:val="26"/>
          </w:rPr>
          <w:br/>
        </m:r>
      </m:oMath>
      <w:r w:rsidRPr="00140FB4">
        <w:rPr>
          <w:rFonts w:cs="Times New Roman"/>
          <w:color w:val="0D0D0D"/>
          <w:szCs w:val="26"/>
          <w:shd w:val="clear" w:color="auto" w:fill="FFFFFF"/>
        </w:rPr>
        <w:t xml:space="preserve">Case 2: </w:t>
      </w:r>
      <m:oMath>
        <m:r>
          <w:rPr>
            <w:rFonts w:ascii="Cambria Math" w:hAnsi="Cambria Math" w:cs="Times New Roman"/>
            <w:color w:val="0D0D0D"/>
            <w:szCs w:val="26"/>
            <w:shd w:val="clear" w:color="auto" w:fill="FFFFFF"/>
          </w:rPr>
          <m:t>3x - 30 = -27 → 3x = 3 → x = 1</m:t>
        </m:r>
      </m:oMath>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Sum of the solutions = 19 + 1 = 20.</m:t>
          </m:r>
        </m:oMath>
      </m:oMathPara>
    </w:p>
    <w:p w14:paraId="05902C43"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20</w:t>
      </w:r>
    </w:p>
    <w:p w14:paraId="06FEBF24" w14:textId="77777777" w:rsidR="001522D1" w:rsidRPr="00140FB4" w:rsidRDefault="001522D1" w:rsidP="00140FB4">
      <w:pPr>
        <w:rPr>
          <w:rFonts w:cs="Times New Roman"/>
          <w:b/>
          <w:bCs/>
          <w:szCs w:val="26"/>
        </w:rPr>
      </w:pPr>
    </w:p>
    <w:p w14:paraId="75F76F6A"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19:</w:t>
      </w:r>
      <w:r w:rsidRPr="00140FB4">
        <w:rPr>
          <w:rFonts w:cs="Times New Roman"/>
          <w:color w:val="0D0D0D"/>
          <w:szCs w:val="26"/>
          <w:shd w:val="clear" w:color="auto" w:fill="FFFFFF"/>
        </w:rPr>
        <w:t xml:space="preserve"> Line h is defined by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2</m:t>
            </m:r>
          </m:den>
        </m:f>
        <m:r>
          <w:rPr>
            <w:rFonts w:ascii="Cambria Math" w:hAnsi="Cambria Math" w:cs="Times New Roman"/>
            <w:color w:val="0D0D0D"/>
            <w:szCs w:val="26"/>
            <w:shd w:val="clear" w:color="auto" w:fill="FFFFFF"/>
          </w:rPr>
          <m:t xml:space="preserve">x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5</m:t>
            </m:r>
          </m:den>
        </m:f>
        <m:r>
          <w:rPr>
            <w:rFonts w:ascii="Cambria Math" w:hAnsi="Cambria Math" w:cs="Times New Roman"/>
            <w:color w:val="0D0D0D"/>
            <w:szCs w:val="26"/>
            <w:shd w:val="clear" w:color="auto" w:fill="FFFFFF"/>
          </w:rPr>
          <m:t>y - 40 = 0</m:t>
        </m:r>
      </m:oMath>
      <w:r w:rsidRPr="00140FB4">
        <w:rPr>
          <w:rFonts w:cs="Times New Roman"/>
          <w:color w:val="0D0D0D"/>
          <w:szCs w:val="26"/>
          <w:shd w:val="clear" w:color="auto" w:fill="FFFFFF"/>
        </w:rPr>
        <w:t>. Line j is perpendicular to line h in the xy-plane. What is the slope of line j?</w:t>
      </w:r>
    </w:p>
    <w:p w14:paraId="307A1D36" w14:textId="77777777" w:rsidR="001522D1" w:rsidRPr="00140FB4" w:rsidRDefault="001522D1" w:rsidP="00140FB4">
      <w:pPr>
        <w:rPr>
          <w:rFonts w:cs="Times New Roman"/>
          <w:color w:val="000000"/>
          <w:szCs w:val="26"/>
          <w:shd w:val="clear" w:color="auto" w:fill="FFFFFF"/>
        </w:rPr>
      </w:pPr>
    </w:p>
    <w:p w14:paraId="57BF631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-5</m:t>
            </m:r>
          </m:num>
          <m:den>
            <m:r>
              <w:rPr>
                <w:rFonts w:ascii="Cambria Math" w:hAnsi="Cambria Math" w:cs="Times New Roman"/>
                <w:color w:val="0D0D0D"/>
                <w:szCs w:val="26"/>
                <w:shd w:val="clear" w:color="auto" w:fill="FFFFFF"/>
              </w:rPr>
              <m:t>2</m:t>
            </m:r>
          </m:den>
        </m:f>
      </m:oMath>
    </w:p>
    <w:p w14:paraId="6448D486" w14:textId="77777777" w:rsidR="001522D1" w:rsidRPr="00140FB4" w:rsidRDefault="001522D1" w:rsidP="00140FB4">
      <w:pPr>
        <w:rPr>
          <w:rFonts w:cs="Times New Roman"/>
          <w:b/>
          <w:color w:val="000000"/>
          <w:szCs w:val="26"/>
          <w:shd w:val="clear" w:color="auto" w:fill="FFFFFF"/>
        </w:rPr>
      </w:pPr>
    </w:p>
    <w:p w14:paraId="590E05D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B.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-2</m:t>
            </m:r>
          </m:num>
          <m:den>
            <m:r>
              <w:rPr>
                <w:rFonts w:ascii="Cambria Math" w:hAnsi="Cambria Math" w:cs="Times New Roman"/>
                <w:color w:val="0D0D0D"/>
                <w:szCs w:val="26"/>
                <w:shd w:val="clear" w:color="auto" w:fill="FFFFFF"/>
              </w:rPr>
              <m:t>5</m:t>
            </m:r>
          </m:den>
        </m:f>
      </m:oMath>
    </w:p>
    <w:p w14:paraId="0A0348A0" w14:textId="77777777" w:rsidR="001522D1" w:rsidRPr="00140FB4" w:rsidRDefault="001522D1" w:rsidP="00140FB4">
      <w:pPr>
        <w:rPr>
          <w:rFonts w:cs="Times New Roman"/>
          <w:b/>
          <w:color w:val="000000"/>
          <w:szCs w:val="26"/>
          <w:shd w:val="clear" w:color="auto" w:fill="FFFFFF"/>
        </w:rPr>
      </w:pPr>
    </w:p>
    <w:p w14:paraId="3B05E01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 xml:space="preserve">C.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5</m:t>
            </m:r>
          </m:num>
          <m:den>
            <m:r>
              <w:rPr>
                <w:rFonts w:ascii="Cambria Math" w:hAnsi="Cambria Math" w:cs="Times New Roman"/>
                <w:color w:val="0D0D0D"/>
                <w:szCs w:val="26"/>
                <w:shd w:val="clear" w:color="auto" w:fill="FFFFFF"/>
              </w:rPr>
              <m:t>2</m:t>
            </m:r>
          </m:den>
        </m:f>
      </m:oMath>
    </w:p>
    <w:p w14:paraId="6B72B482" w14:textId="77777777" w:rsidR="001522D1" w:rsidRPr="00140FB4" w:rsidRDefault="001522D1" w:rsidP="00140FB4">
      <w:pPr>
        <w:rPr>
          <w:rFonts w:cs="Times New Roman"/>
          <w:b/>
          <w:color w:val="000000"/>
          <w:szCs w:val="26"/>
          <w:shd w:val="clear" w:color="auto" w:fill="FFFFFF"/>
        </w:rPr>
      </w:pPr>
    </w:p>
    <w:p w14:paraId="2A83DD7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b/>
          <w:color w:val="000000"/>
          <w:szCs w:val="26"/>
          <w:shd w:val="clear" w:color="auto" w:fill="FFFFFF"/>
        </w:rPr>
        <w:t xml:space="preserve">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2</m:t>
            </m:r>
          </m:num>
          <m:den>
            <m:r>
              <w:rPr>
                <w:rFonts w:ascii="Cambria Math" w:hAnsi="Cambria Math" w:cs="Times New Roman"/>
                <w:color w:val="0D0D0D"/>
                <w:szCs w:val="26"/>
                <w:shd w:val="clear" w:color="auto" w:fill="FFFFFF"/>
              </w:rPr>
              <m:t>5</m:t>
            </m:r>
          </m:den>
        </m:f>
      </m:oMath>
    </w:p>
    <w:p w14:paraId="1FD49413" w14:textId="77777777" w:rsidR="001522D1" w:rsidRPr="00140FB4" w:rsidRDefault="001522D1" w:rsidP="00140FB4">
      <w:pPr>
        <w:rPr>
          <w:rFonts w:cs="Times New Roman"/>
          <w:b/>
          <w:color w:val="000000"/>
          <w:szCs w:val="26"/>
          <w:shd w:val="clear" w:color="auto" w:fill="FFFFFF"/>
        </w:rPr>
      </w:pPr>
    </w:p>
    <w:p w14:paraId="39414EF5"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97ECD5F" w14:textId="77777777" w:rsidR="001522D1" w:rsidRPr="00140FB4" w:rsidRDefault="001522D1" w:rsidP="00140FB4">
      <w:pPr>
        <w:rPr>
          <w:rFonts w:cs="Times New Roman"/>
          <w:b/>
          <w:color w:val="000000"/>
          <w:szCs w:val="26"/>
          <w:shd w:val="clear" w:color="auto" w:fill="FFFFFF"/>
        </w:rPr>
      </w:pPr>
    </w:p>
    <w:p w14:paraId="30996A1D"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Rewrite the equation of line h in slope-intercept form:</w:t>
      </w:r>
      <w:r w:rsidRPr="00140FB4">
        <w:rPr>
          <w:rFonts w:cs="Times New Roman"/>
          <w:color w:val="0D0D0D"/>
          <w:szCs w:val="26"/>
        </w:rPr>
        <w:br/>
      </w:r>
      <m:oMathPara>
        <m:oMath>
          <m:r>
            <w:rPr>
              <w:rFonts w:ascii="Cambria Math" w:hAnsi="Cambria Math" w:cs="Times New Roman"/>
              <w:color w:val="0D0D0D"/>
              <w:szCs w:val="26"/>
              <w:shd w:val="clear" w:color="auto" w:fill="FFFFFF"/>
            </w:rPr>
            <m:t xml:space="preserve">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5</m:t>
              </m:r>
            </m:den>
          </m:f>
          <m:r>
            <w:rPr>
              <w:rFonts w:ascii="Cambria Math" w:hAnsi="Cambria Math" w:cs="Times New Roman"/>
              <w:color w:val="0D0D0D"/>
              <w:szCs w:val="26"/>
              <w:shd w:val="clear" w:color="auto" w:fill="FFFFFF"/>
            </w:rPr>
            <m:t>y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1</m:t>
              </m:r>
            </m:num>
            <m:den>
              <m:r>
                <w:rPr>
                  <w:rFonts w:ascii="Cambria Math" w:hAnsi="Cambria Math" w:cs="Times New Roman"/>
                  <w:color w:val="0D0D0D"/>
                  <w:szCs w:val="26"/>
                  <w:shd w:val="clear" w:color="auto" w:fill="FFFFFF"/>
                </w:rPr>
                <m:t>2</m:t>
              </m:r>
            </m:den>
          </m:f>
          <m:r>
            <w:rPr>
              <w:rFonts w:ascii="Cambria Math" w:hAnsi="Cambria Math" w:cs="Times New Roman"/>
              <w:color w:val="0D0D0D"/>
              <w:szCs w:val="26"/>
              <w:shd w:val="clear" w:color="auto" w:fill="FFFFFF"/>
            </w:rPr>
            <m:t>x + 40 → y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5</m:t>
              </m:r>
            </m:num>
            <m:den>
              <m:r>
                <w:rPr>
                  <w:rFonts w:ascii="Cambria Math" w:hAnsi="Cambria Math" w:cs="Times New Roman"/>
                  <w:color w:val="0D0D0D"/>
                  <w:szCs w:val="26"/>
                  <w:shd w:val="clear" w:color="auto" w:fill="FFFFFF"/>
                </w:rPr>
                <m:t>2</m:t>
              </m:r>
            </m:den>
          </m:f>
          <m:r>
            <w:rPr>
              <w:rFonts w:ascii="Cambria Math" w:hAnsi="Cambria Math" w:cs="Times New Roman"/>
              <w:color w:val="0D0D0D"/>
              <w:szCs w:val="26"/>
              <w:shd w:val="clear" w:color="auto" w:fill="FFFFFF"/>
            </w:rPr>
            <m:t>x + 200.</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So, the slope of line h is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-5</m:t>
            </m:r>
          </m:num>
          <m:den>
            <m:r>
              <w:rPr>
                <w:rFonts w:ascii="Cambria Math" w:hAnsi="Cambria Math" w:cs="Times New Roman"/>
                <w:color w:val="0D0D0D"/>
                <w:szCs w:val="26"/>
                <w:shd w:val="clear" w:color="auto" w:fill="FFFFFF"/>
              </w:rPr>
              <m:t>2</m:t>
            </m:r>
          </m:den>
        </m:f>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The slope of a perpendicular line is the negative reciprocal of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-5</m:t>
            </m:r>
          </m:num>
          <m:den>
            <m:r>
              <w:rPr>
                <w:rFonts w:ascii="Cambria Math" w:hAnsi="Cambria Math" w:cs="Times New Roman"/>
                <w:color w:val="0D0D0D"/>
                <w:szCs w:val="26"/>
                <w:shd w:val="clear" w:color="auto" w:fill="FFFFFF"/>
              </w:rPr>
              <m:t>2</m:t>
            </m:r>
          </m:den>
        </m:f>
      </m:oMath>
      <w:r w:rsidRPr="00140FB4">
        <w:rPr>
          <w:rFonts w:cs="Times New Roman"/>
          <w:color w:val="0D0D0D"/>
          <w:szCs w:val="26"/>
          <w:shd w:val="clear" w:color="auto" w:fill="FFFFFF"/>
        </w:rPr>
        <w:t xml:space="preserve">, which is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2</m:t>
            </m:r>
          </m:num>
          <m:den>
            <m:r>
              <w:rPr>
                <w:rFonts w:ascii="Cambria Math" w:hAnsi="Cambria Math" w:cs="Times New Roman"/>
                <w:color w:val="0D0D0D"/>
                <w:szCs w:val="26"/>
                <w:shd w:val="clear" w:color="auto" w:fill="FFFFFF"/>
              </w:rPr>
              <m:t>5</m:t>
            </m:r>
          </m:den>
        </m:f>
      </m:oMath>
      <w:r w:rsidRPr="00140FB4">
        <w:rPr>
          <w:rFonts w:cs="Times New Roman"/>
          <w:color w:val="0D0D0D"/>
          <w:szCs w:val="26"/>
          <w:shd w:val="clear" w:color="auto" w:fill="FFFFFF"/>
        </w:rPr>
        <w:t>.</w:t>
      </w:r>
    </w:p>
    <w:p w14:paraId="0888A1A5"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D.</w:t>
      </w:r>
      <w:r w:rsidRPr="00140FB4">
        <w:rPr>
          <w:rFonts w:cs="Times New Roman"/>
          <w:b/>
          <w:color w:val="000000"/>
          <w:szCs w:val="26"/>
          <w:shd w:val="clear" w:color="auto" w:fill="FFFFFF"/>
        </w:rPr>
        <w:t xml:space="preserve">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2</m:t>
            </m:r>
          </m:num>
          <m:den>
            <m:r>
              <w:rPr>
                <w:rFonts w:ascii="Cambria Math" w:hAnsi="Cambria Math" w:cs="Times New Roman"/>
                <w:color w:val="0D0D0D"/>
                <w:szCs w:val="26"/>
                <w:shd w:val="clear" w:color="auto" w:fill="FFFFFF"/>
              </w:rPr>
              <m:t>5</m:t>
            </m:r>
          </m:den>
        </m:f>
      </m:oMath>
    </w:p>
    <w:p w14:paraId="7CADF8E0" w14:textId="77777777" w:rsidR="001522D1" w:rsidRPr="00140FB4" w:rsidRDefault="001522D1" w:rsidP="00140FB4">
      <w:pPr>
        <w:rPr>
          <w:rFonts w:cs="Times New Roman"/>
          <w:b/>
          <w:bCs/>
          <w:szCs w:val="26"/>
        </w:rPr>
      </w:pPr>
    </w:p>
    <w:p w14:paraId="3931A395"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20:</w:t>
      </w:r>
      <w:r w:rsidRPr="00140FB4">
        <w:rPr>
          <w:rFonts w:cs="Times New Roman"/>
          <w:color w:val="0D0D0D"/>
          <w:szCs w:val="26"/>
          <w:shd w:val="clear" w:color="auto" w:fill="FFFFFF"/>
        </w:rPr>
        <w:t xml:space="preserve"> The width of a rectangle is 16 inches less than 2 times its length, in inches. The area of the rectangle is 130 square inches. What is the width, in inches, of the rectangle?</w:t>
      </w:r>
    </w:p>
    <w:p w14:paraId="405D6EDC" w14:textId="77777777" w:rsidR="001522D1" w:rsidRPr="00140FB4" w:rsidRDefault="001522D1" w:rsidP="00140FB4">
      <w:pPr>
        <w:rPr>
          <w:rFonts w:cs="Times New Roman"/>
          <w:color w:val="000000"/>
          <w:szCs w:val="26"/>
          <w:shd w:val="clear" w:color="auto" w:fill="FFFFFF"/>
        </w:rPr>
      </w:pPr>
    </w:p>
    <w:p w14:paraId="5B72BEB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5</w:t>
      </w:r>
    </w:p>
    <w:p w14:paraId="5C0A8529" w14:textId="77777777" w:rsidR="001522D1" w:rsidRPr="00140FB4" w:rsidRDefault="001522D1" w:rsidP="00140FB4">
      <w:pPr>
        <w:rPr>
          <w:rFonts w:cs="Times New Roman"/>
          <w:b/>
          <w:color w:val="000000"/>
          <w:szCs w:val="26"/>
          <w:shd w:val="clear" w:color="auto" w:fill="FFFFFF"/>
        </w:rPr>
      </w:pPr>
    </w:p>
    <w:p w14:paraId="1AA34F3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10</w:t>
      </w:r>
    </w:p>
    <w:p w14:paraId="062291E1" w14:textId="77777777" w:rsidR="001522D1" w:rsidRPr="00140FB4" w:rsidRDefault="001522D1" w:rsidP="00140FB4">
      <w:pPr>
        <w:rPr>
          <w:rFonts w:cs="Times New Roman"/>
          <w:b/>
          <w:color w:val="000000"/>
          <w:szCs w:val="26"/>
          <w:shd w:val="clear" w:color="auto" w:fill="FFFFFF"/>
        </w:rPr>
      </w:pPr>
    </w:p>
    <w:p w14:paraId="77430E3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13</w:t>
      </w:r>
    </w:p>
    <w:p w14:paraId="628678DA" w14:textId="77777777" w:rsidR="001522D1" w:rsidRPr="00140FB4" w:rsidRDefault="001522D1" w:rsidP="00140FB4">
      <w:pPr>
        <w:rPr>
          <w:rFonts w:cs="Times New Roman"/>
          <w:b/>
          <w:color w:val="000000"/>
          <w:szCs w:val="26"/>
          <w:shd w:val="clear" w:color="auto" w:fill="FFFFFF"/>
        </w:rPr>
      </w:pPr>
    </w:p>
    <w:p w14:paraId="5BD727A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18</w:t>
      </w:r>
    </w:p>
    <w:p w14:paraId="6819E193" w14:textId="77777777" w:rsidR="001522D1" w:rsidRPr="00140FB4" w:rsidRDefault="001522D1" w:rsidP="00140FB4">
      <w:pPr>
        <w:rPr>
          <w:rFonts w:cs="Times New Roman"/>
          <w:b/>
          <w:color w:val="000000"/>
          <w:szCs w:val="26"/>
          <w:shd w:val="clear" w:color="auto" w:fill="FFFFFF"/>
        </w:rPr>
      </w:pPr>
    </w:p>
    <w:p w14:paraId="43EFBA6A"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ECF5191" w14:textId="77777777" w:rsidR="001522D1" w:rsidRPr="00140FB4" w:rsidRDefault="001522D1" w:rsidP="00140FB4">
      <w:pPr>
        <w:rPr>
          <w:rFonts w:cs="Times New Roman"/>
          <w:b/>
          <w:color w:val="000000"/>
          <w:szCs w:val="26"/>
          <w:shd w:val="clear" w:color="auto" w:fill="FFFFFF"/>
        </w:rPr>
      </w:pPr>
    </w:p>
    <w:p w14:paraId="52791871"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Let the length be x.</w:t>
      </w:r>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Then the width = 2x - 16.</m:t>
          </m:r>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Area = length × width = 130 → x(2x - 16) = 130 → 2x² - 16x - 130 = 0.</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Divide by </w:t>
      </w:r>
      <m:oMath>
        <m:r>
          <w:rPr>
            <w:rFonts w:ascii="Cambria Math" w:hAnsi="Cambria Math" w:cs="Times New Roman"/>
            <w:color w:val="0D0D0D"/>
            <w:szCs w:val="26"/>
            <w:shd w:val="clear" w:color="auto" w:fill="FFFFFF"/>
          </w:rPr>
          <m:t>2 → x² - 8x - 65 = 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Use the quadratic formula: </w:t>
      </w:r>
      <m:oMath>
        <m:r>
          <w:rPr>
            <w:rFonts w:ascii="Cambria Math" w:hAnsi="Cambria Math" w:cs="Times New Roman"/>
            <w:color w:val="0D0D0D"/>
            <w:szCs w:val="26"/>
            <w:shd w:val="clear" w:color="auto" w:fill="FFFFFF"/>
          </w:rPr>
          <m:t>x = [8 ± √(64 + 260)] ÷ 2 = [8 ± √324] ÷ 2 = [8 ± 18] ÷ 2</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So </w:t>
      </w:r>
      <m:oMath>
        <m:r>
          <w:rPr>
            <w:rFonts w:ascii="Cambria Math" w:hAnsi="Cambria Math" w:cs="Times New Roman"/>
            <w:color w:val="0D0D0D"/>
            <w:szCs w:val="26"/>
            <w:shd w:val="clear" w:color="auto" w:fill="FFFFFF"/>
          </w:rPr>
          <m:t xml:space="preserve">x = 13 or x = -5 </m:t>
        </m:r>
      </m:oMath>
      <w:r w:rsidRPr="00140FB4">
        <w:rPr>
          <w:rFonts w:cs="Times New Roman"/>
          <w:color w:val="0D0D0D"/>
          <w:szCs w:val="26"/>
          <w:shd w:val="clear" w:color="auto" w:fill="FFFFFF"/>
        </w:rPr>
        <w:t>(ignore negative).</w:t>
      </w:r>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Width = 2(13) - 16 = 10.</m:t>
          </m:r>
        </m:oMath>
      </m:oMathPara>
    </w:p>
    <w:p w14:paraId="0AAB8F0E"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10</w:t>
      </w:r>
    </w:p>
    <w:p w14:paraId="729BC40E" w14:textId="77777777" w:rsidR="001522D1" w:rsidRPr="00140FB4" w:rsidRDefault="001522D1" w:rsidP="00140FB4">
      <w:pPr>
        <w:rPr>
          <w:rFonts w:cs="Times New Roman"/>
          <w:b/>
          <w:bCs/>
          <w:szCs w:val="26"/>
        </w:rPr>
      </w:pPr>
    </w:p>
    <w:p w14:paraId="5CBD4139"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21:</w:t>
      </w:r>
      <w:r w:rsidRPr="00140FB4">
        <w:rPr>
          <w:rFonts w:cs="Times New Roman"/>
          <w:color w:val="0D0D0D"/>
          <w:szCs w:val="26"/>
          <w:shd w:val="clear" w:color="auto" w:fill="FFFFFF"/>
        </w:rPr>
        <w:t xml:space="preserve"> A machine makes 8-inch, 9-inch, and 3-inch parts. During a certain day, </w:t>
      </w:r>
      <w:r w:rsidRPr="00140FB4">
        <w:rPr>
          <w:rFonts w:cs="Times New Roman"/>
          <w:color w:val="0D0D0D"/>
          <w:szCs w:val="26"/>
          <w:shd w:val="clear" w:color="auto" w:fill="FFFFFF"/>
        </w:rPr>
        <w:lastRenderedPageBreak/>
        <w:t>the number of 8-inch parts that the machine makes is 5 times the number n of 9-inch parts, and the number of 3-inch parts is 4. During this day, the machine makes 100 parts total. Which equation represents this situation?</w:t>
      </w:r>
    </w:p>
    <w:p w14:paraId="637C1686" w14:textId="77777777" w:rsidR="001522D1" w:rsidRPr="00140FB4" w:rsidRDefault="001522D1" w:rsidP="00140FB4">
      <w:pPr>
        <w:rPr>
          <w:rFonts w:cs="Times New Roman"/>
          <w:color w:val="000000"/>
          <w:szCs w:val="26"/>
          <w:shd w:val="clear" w:color="auto" w:fill="FFFFFF"/>
        </w:rPr>
      </w:pPr>
    </w:p>
    <w:p w14:paraId="2A79055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8(5n) + 9n + 3(4) = 100</m:t>
        </m:r>
      </m:oMath>
    </w:p>
    <w:p w14:paraId="7FCDF12E" w14:textId="77777777" w:rsidR="001522D1" w:rsidRPr="00140FB4" w:rsidRDefault="001522D1" w:rsidP="00140FB4">
      <w:pPr>
        <w:rPr>
          <w:rFonts w:cs="Times New Roman"/>
          <w:b/>
          <w:color w:val="000000"/>
          <w:szCs w:val="26"/>
          <w:shd w:val="clear" w:color="auto" w:fill="FFFFFF"/>
        </w:rPr>
      </w:pPr>
    </w:p>
    <w:p w14:paraId="1AAA5C1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B. </w:t>
      </w:r>
      <m:oMath>
        <m:r>
          <m:rPr>
            <m:sty m:val="p"/>
          </m:rPr>
          <w:rPr>
            <w:rFonts w:ascii="Cambria Math" w:hAnsi="Cambria Math" w:cs="Times New Roman"/>
            <w:color w:val="0D0D0D"/>
            <w:szCs w:val="26"/>
            <w:shd w:val="clear" w:color="auto" w:fill="FFFFFF"/>
          </w:rPr>
          <m:t>8n + 9n + 3n = 100</m:t>
        </m:r>
      </m:oMath>
    </w:p>
    <w:p w14:paraId="149C7551" w14:textId="77777777" w:rsidR="001522D1" w:rsidRPr="00140FB4" w:rsidRDefault="001522D1" w:rsidP="00140FB4">
      <w:pPr>
        <w:rPr>
          <w:rFonts w:cs="Times New Roman"/>
          <w:b/>
          <w:color w:val="000000"/>
          <w:szCs w:val="26"/>
          <w:shd w:val="clear" w:color="auto" w:fill="FFFFFF"/>
        </w:rPr>
      </w:pPr>
    </w:p>
    <w:p w14:paraId="514D616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p"/>
          </m:rPr>
          <w:rPr>
            <w:rFonts w:ascii="Cambria Math" w:hAnsi="Cambria Math" w:cs="Times New Roman"/>
            <w:color w:val="0D0D0D"/>
            <w:szCs w:val="26"/>
            <w:shd w:val="clear" w:color="auto" w:fill="FFFFFF"/>
          </w:rPr>
          <m:t>5n + 4 = 100</m:t>
        </m:r>
      </m:oMath>
    </w:p>
    <w:p w14:paraId="209F1A2B" w14:textId="77777777" w:rsidR="001522D1" w:rsidRPr="00140FB4" w:rsidRDefault="001522D1" w:rsidP="00140FB4">
      <w:pPr>
        <w:rPr>
          <w:rFonts w:cs="Times New Roman"/>
          <w:b/>
          <w:color w:val="000000"/>
          <w:szCs w:val="26"/>
          <w:shd w:val="clear" w:color="auto" w:fill="FFFFFF"/>
        </w:rPr>
      </w:pPr>
    </w:p>
    <w:p w14:paraId="12BBA45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6n + 4 = 100</m:t>
        </m:r>
      </m:oMath>
    </w:p>
    <w:p w14:paraId="439D34DD" w14:textId="77777777" w:rsidR="001522D1" w:rsidRPr="00140FB4" w:rsidRDefault="001522D1" w:rsidP="00140FB4">
      <w:pPr>
        <w:rPr>
          <w:rFonts w:cs="Times New Roman"/>
          <w:b/>
          <w:color w:val="000000"/>
          <w:szCs w:val="26"/>
          <w:shd w:val="clear" w:color="auto" w:fill="FFFFFF"/>
        </w:rPr>
      </w:pPr>
    </w:p>
    <w:p w14:paraId="0101DB2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F412AFA" w14:textId="77777777" w:rsidR="001522D1" w:rsidRPr="00140FB4" w:rsidRDefault="001522D1" w:rsidP="00140FB4">
      <w:pPr>
        <w:rPr>
          <w:rFonts w:cs="Times New Roman"/>
          <w:b/>
          <w:color w:val="000000"/>
          <w:szCs w:val="26"/>
          <w:shd w:val="clear" w:color="auto" w:fill="FFFFFF"/>
        </w:rPr>
      </w:pPr>
    </w:p>
    <w:p w14:paraId="421AA16C"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total number of parts is the sum of all parts made:</w:t>
      </w:r>
      <w:r w:rsidRPr="00140FB4">
        <w:rPr>
          <w:rFonts w:cs="Times New Roman"/>
          <w:color w:val="0D0D0D"/>
          <w:szCs w:val="26"/>
        </w:rPr>
        <w:br/>
      </w:r>
      <w:r w:rsidRPr="00140FB4">
        <w:rPr>
          <w:rFonts w:cs="Times New Roman"/>
          <w:color w:val="0D0D0D"/>
          <w:szCs w:val="26"/>
          <w:shd w:val="clear" w:color="auto" w:fill="FFFFFF"/>
        </w:rPr>
        <w:t>8-inch parts: 5n</w:t>
      </w:r>
      <w:r w:rsidRPr="00140FB4">
        <w:rPr>
          <w:rFonts w:cs="Times New Roman"/>
          <w:color w:val="0D0D0D"/>
          <w:szCs w:val="26"/>
        </w:rPr>
        <w:br/>
      </w:r>
      <w:r w:rsidRPr="00140FB4">
        <w:rPr>
          <w:rFonts w:cs="Times New Roman"/>
          <w:color w:val="0D0D0D"/>
          <w:szCs w:val="26"/>
          <w:shd w:val="clear" w:color="auto" w:fill="FFFFFF"/>
        </w:rPr>
        <w:t>9-inch parts: n</w:t>
      </w:r>
      <w:r w:rsidRPr="00140FB4">
        <w:rPr>
          <w:rFonts w:cs="Times New Roman"/>
          <w:color w:val="0D0D0D"/>
          <w:szCs w:val="26"/>
        </w:rPr>
        <w:br/>
      </w:r>
      <w:r w:rsidRPr="00140FB4">
        <w:rPr>
          <w:rFonts w:cs="Times New Roman"/>
          <w:color w:val="0D0D0D"/>
          <w:szCs w:val="26"/>
          <w:shd w:val="clear" w:color="auto" w:fill="FFFFFF"/>
        </w:rPr>
        <w:t>3-inch parts: 4</w:t>
      </w:r>
      <w:r w:rsidRPr="00140FB4">
        <w:rPr>
          <w:rFonts w:cs="Times New Roman"/>
          <w:color w:val="0D0D0D"/>
          <w:szCs w:val="26"/>
        </w:rPr>
        <w:br/>
      </w:r>
      <w:r w:rsidRPr="00140FB4">
        <w:rPr>
          <w:rFonts w:cs="Times New Roman"/>
          <w:color w:val="0D0D0D"/>
          <w:szCs w:val="26"/>
          <w:shd w:val="clear" w:color="auto" w:fill="FFFFFF"/>
        </w:rPr>
        <w:t xml:space="preserve">So, </w:t>
      </w:r>
      <m:oMath>
        <m:r>
          <w:rPr>
            <w:rFonts w:ascii="Cambria Math" w:hAnsi="Cambria Math" w:cs="Times New Roman"/>
            <w:color w:val="0D0D0D"/>
            <w:szCs w:val="26"/>
            <w:shd w:val="clear" w:color="auto" w:fill="FFFFFF"/>
          </w:rPr>
          <m:t>total = 5n + n + 4 = 6n + 4</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Since the total is 100, we have </w:t>
      </w:r>
      <m:oMath>
        <m:r>
          <w:rPr>
            <w:rFonts w:ascii="Cambria Math" w:hAnsi="Cambria Math" w:cs="Times New Roman"/>
            <w:color w:val="0D0D0D"/>
            <w:szCs w:val="26"/>
            <w:shd w:val="clear" w:color="auto" w:fill="FFFFFF"/>
          </w:rPr>
          <m:t>6n + 4 = 100</m:t>
        </m:r>
      </m:oMath>
      <w:r w:rsidRPr="00140FB4">
        <w:rPr>
          <w:rFonts w:cs="Times New Roman"/>
          <w:color w:val="0D0D0D"/>
          <w:szCs w:val="26"/>
          <w:shd w:val="clear" w:color="auto" w:fill="FFFFFF"/>
        </w:rPr>
        <w:t>.</w:t>
      </w:r>
    </w:p>
    <w:p w14:paraId="12AF810E"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D.</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6n + 4 = 100</m:t>
        </m:r>
      </m:oMath>
    </w:p>
    <w:p w14:paraId="71F6C13C" w14:textId="77777777" w:rsidR="001522D1" w:rsidRPr="00140FB4" w:rsidRDefault="001522D1" w:rsidP="00140FB4">
      <w:pPr>
        <w:rPr>
          <w:rFonts w:cs="Times New Roman"/>
          <w:b/>
          <w:bCs/>
          <w:szCs w:val="26"/>
        </w:rPr>
      </w:pPr>
    </w:p>
    <w:p w14:paraId="2260221F"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22:</w:t>
      </w:r>
      <w:r w:rsidRPr="00140FB4">
        <w:rPr>
          <w:rFonts w:cs="Times New Roman"/>
          <w:color w:val="0D0D0D"/>
          <w:szCs w:val="26"/>
          <w:shd w:val="clear" w:color="auto" w:fill="FFFFFF"/>
        </w:rPr>
        <w:t xml:space="preserve"> An exponential model for the number of squirrels in a certain area estimates that there were 200 squirrels in the area in the year 2003, and that at the end of each 4-year period for the next 20 years, the number of squirrels in the area was 120% more than the number at the end of the previous 4-year period. Which of the following equations represents this model, where N is the estimated number of squirrels in this area t years after 2003, and </w:t>
      </w:r>
      <m:oMath>
        <m:r>
          <w:rPr>
            <w:rFonts w:ascii="Cambria Math" w:hAnsi="Cambria Math" w:cs="Times New Roman"/>
            <w:color w:val="0D0D0D"/>
            <w:szCs w:val="26"/>
            <w:shd w:val="clear" w:color="auto" w:fill="FFFFFF"/>
          </w:rPr>
          <m:t>0 ≤ t ≤ 20</m:t>
        </m:r>
      </m:oMath>
      <w:r w:rsidRPr="00140FB4">
        <w:rPr>
          <w:rFonts w:cs="Times New Roman"/>
          <w:color w:val="0D0D0D"/>
          <w:szCs w:val="26"/>
          <w:shd w:val="clear" w:color="auto" w:fill="FFFFFF"/>
        </w:rPr>
        <w:t>?</w:t>
      </w:r>
    </w:p>
    <w:p w14:paraId="5D09B489" w14:textId="77777777" w:rsidR="001522D1" w:rsidRPr="00140FB4" w:rsidRDefault="001522D1" w:rsidP="00140FB4">
      <w:pPr>
        <w:rPr>
          <w:rFonts w:cs="Times New Roman"/>
          <w:color w:val="000000"/>
          <w:szCs w:val="26"/>
          <w:shd w:val="clear" w:color="auto" w:fill="FFFFFF"/>
        </w:rPr>
      </w:pPr>
    </w:p>
    <w:p w14:paraId="585FCB3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N = 200(2.20)⁴ᵗ</m:t>
        </m:r>
      </m:oMath>
    </w:p>
    <w:p w14:paraId="6E0459A4" w14:textId="77777777" w:rsidR="001522D1" w:rsidRPr="00140FB4" w:rsidRDefault="001522D1" w:rsidP="00140FB4">
      <w:pPr>
        <w:rPr>
          <w:rFonts w:cs="Times New Roman"/>
          <w:b/>
          <w:color w:val="000000"/>
          <w:szCs w:val="26"/>
          <w:shd w:val="clear" w:color="auto" w:fill="FFFFFF"/>
        </w:rPr>
      </w:pPr>
    </w:p>
    <w:p w14:paraId="37EFE62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N = 200</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(1.20)</m:t>
            </m:r>
          </m:e>
          <m:sup>
            <m:f>
              <m:fPr>
                <m:ctrlPr>
                  <w:rPr>
                    <w:rFonts w:ascii="Cambria Math" w:hAnsi="Cambria Math" w:cs="Times New Roman"/>
                    <w:color w:val="0D0D0D"/>
                    <w:szCs w:val="26"/>
                    <w:shd w:val="clear" w:color="auto" w:fill="FFFFFF"/>
                  </w:rPr>
                </m:ctrlPr>
              </m:fPr>
              <m:num>
                <m:r>
                  <m:rPr>
                    <m:sty m:val="p"/>
                  </m:rPr>
                  <w:rPr>
                    <w:rFonts w:ascii="Cambria Math" w:hAnsi="Cambria Math" w:cs="Times New Roman"/>
                    <w:color w:val="0D0D0D"/>
                    <w:szCs w:val="26"/>
                    <w:shd w:val="clear" w:color="auto" w:fill="FFFFFF"/>
                  </w:rPr>
                  <m:t>t</m:t>
                </m:r>
              </m:num>
              <m:den>
                <m:r>
                  <w:rPr>
                    <w:rFonts w:ascii="Cambria Math" w:hAnsi="Cambria Math" w:cs="Times New Roman"/>
                    <w:color w:val="0D0D0D"/>
                    <w:szCs w:val="26"/>
                    <w:shd w:val="clear" w:color="auto" w:fill="FFFFFF"/>
                  </w:rPr>
                  <m:t>4</m:t>
                </m:r>
              </m:den>
            </m:f>
          </m:sup>
        </m:sSup>
      </m:oMath>
    </w:p>
    <w:p w14:paraId="095D76DC" w14:textId="77777777" w:rsidR="001522D1" w:rsidRPr="00140FB4" w:rsidRDefault="001522D1" w:rsidP="00140FB4">
      <w:pPr>
        <w:rPr>
          <w:rFonts w:cs="Times New Roman"/>
          <w:b/>
          <w:color w:val="000000"/>
          <w:szCs w:val="26"/>
          <w:shd w:val="clear" w:color="auto" w:fill="FFFFFF"/>
        </w:rPr>
      </w:pPr>
    </w:p>
    <w:p w14:paraId="61A57FB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p"/>
          </m:rPr>
          <w:rPr>
            <w:rFonts w:ascii="Cambria Math" w:hAnsi="Cambria Math" w:cs="Times New Roman"/>
            <w:color w:val="0D0D0D"/>
            <w:szCs w:val="26"/>
            <w:shd w:val="clear" w:color="auto" w:fill="FFFFFF"/>
          </w:rPr>
          <m:t>N = 200(1.20)⁴ᵗ</m:t>
        </m:r>
      </m:oMath>
    </w:p>
    <w:p w14:paraId="25221069" w14:textId="77777777" w:rsidR="001522D1" w:rsidRPr="00140FB4" w:rsidRDefault="001522D1" w:rsidP="00140FB4">
      <w:pPr>
        <w:rPr>
          <w:rFonts w:cs="Times New Roman"/>
          <w:b/>
          <w:color w:val="000000"/>
          <w:szCs w:val="26"/>
          <w:shd w:val="clear" w:color="auto" w:fill="FFFFFF"/>
        </w:rPr>
      </w:pPr>
    </w:p>
    <w:p w14:paraId="26DC601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D. </w:t>
      </w:r>
      <m:oMath>
        <m:r>
          <m:rPr>
            <m:sty m:val="p"/>
          </m:rPr>
          <w:rPr>
            <w:rFonts w:ascii="Cambria Math" w:hAnsi="Cambria Math" w:cs="Times New Roman"/>
            <w:color w:val="0D0D0D"/>
            <w:szCs w:val="26"/>
            <w:shd w:val="clear" w:color="auto" w:fill="FFFFFF"/>
          </w:rPr>
          <m:t>N = 200</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(2.20)</m:t>
            </m:r>
          </m:e>
          <m:sup>
            <m:f>
              <m:fPr>
                <m:ctrlPr>
                  <w:rPr>
                    <w:rFonts w:ascii="Cambria Math" w:hAnsi="Cambria Math" w:cs="Times New Roman"/>
                    <w:color w:val="0D0D0D"/>
                    <w:szCs w:val="26"/>
                    <w:shd w:val="clear" w:color="auto" w:fill="FFFFFF"/>
                  </w:rPr>
                </m:ctrlPr>
              </m:fPr>
              <m:num>
                <m:r>
                  <m:rPr>
                    <m:sty m:val="p"/>
                  </m:rPr>
                  <w:rPr>
                    <w:rFonts w:ascii="Cambria Math" w:hAnsi="Cambria Math" w:cs="Times New Roman"/>
                    <w:color w:val="0D0D0D"/>
                    <w:szCs w:val="26"/>
                    <w:shd w:val="clear" w:color="auto" w:fill="FFFFFF"/>
                  </w:rPr>
                  <m:t>t</m:t>
                </m:r>
              </m:num>
              <m:den>
                <m:r>
                  <w:rPr>
                    <w:rFonts w:ascii="Cambria Math" w:hAnsi="Cambria Math" w:cs="Times New Roman"/>
                    <w:color w:val="0D0D0D"/>
                    <w:szCs w:val="26"/>
                    <w:shd w:val="clear" w:color="auto" w:fill="FFFFFF"/>
                  </w:rPr>
                  <m:t>4</m:t>
                </m:r>
              </m:den>
            </m:f>
          </m:sup>
        </m:sSup>
        <m:r>
          <m:rPr>
            <m:sty m:val="bi"/>
          </m:rPr>
          <w:rPr>
            <w:rFonts w:ascii="Cambria Math" w:hAnsi="Cambria Math" w:cs="Times New Roman"/>
            <w:color w:val="000000"/>
            <w:szCs w:val="26"/>
            <w:shd w:val="clear" w:color="auto" w:fill="FFFFFF"/>
          </w:rPr>
          <m:t xml:space="preserve"> </m:t>
        </m:r>
      </m:oMath>
    </w:p>
    <w:p w14:paraId="6F5E306F" w14:textId="77777777" w:rsidR="001522D1" w:rsidRPr="00140FB4" w:rsidRDefault="001522D1" w:rsidP="00140FB4">
      <w:pPr>
        <w:rPr>
          <w:rFonts w:cs="Times New Roman"/>
          <w:b/>
          <w:color w:val="000000"/>
          <w:szCs w:val="26"/>
          <w:shd w:val="clear" w:color="auto" w:fill="FFFFFF"/>
        </w:rPr>
      </w:pPr>
    </w:p>
    <w:p w14:paraId="0B74FE60"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24F59A8" w14:textId="77777777" w:rsidR="001522D1" w:rsidRPr="00140FB4" w:rsidRDefault="001522D1" w:rsidP="00140FB4">
      <w:pPr>
        <w:rPr>
          <w:rFonts w:cs="Times New Roman"/>
          <w:b/>
          <w:color w:val="000000"/>
          <w:szCs w:val="26"/>
          <w:shd w:val="clear" w:color="auto" w:fill="FFFFFF"/>
        </w:rPr>
      </w:pPr>
    </w:p>
    <w:p w14:paraId="592F3F06"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Every 4 years, the population increases by 20%, meaning it is multiplied by 1.20 each 4-year period.</w:t>
      </w:r>
      <w:r w:rsidRPr="00140FB4">
        <w:rPr>
          <w:rFonts w:cs="Times New Roman"/>
          <w:color w:val="0D0D0D"/>
          <w:szCs w:val="26"/>
        </w:rPr>
        <w:br/>
      </w:r>
      <w:r w:rsidRPr="00140FB4">
        <w:rPr>
          <w:rFonts w:cs="Times New Roman"/>
          <w:color w:val="0D0D0D"/>
          <w:szCs w:val="26"/>
          <w:shd w:val="clear" w:color="auto" w:fill="FFFFFF"/>
        </w:rPr>
        <w:lastRenderedPageBreak/>
        <w:t>That gives the model N = 200(</w:t>
      </w:r>
      <w:proofErr w:type="gramStart"/>
      <w:r w:rsidRPr="00140FB4">
        <w:rPr>
          <w:rFonts w:cs="Times New Roman"/>
          <w:color w:val="0D0D0D"/>
          <w:szCs w:val="26"/>
          <w:shd w:val="clear" w:color="auto" w:fill="FFFFFF"/>
        </w:rPr>
        <w:t>1.20)^</w:t>
      </w:r>
      <w:proofErr w:type="gramEnd"/>
      <w:r w:rsidRPr="00140FB4">
        <w:rPr>
          <w:rFonts w:cs="Times New Roman"/>
          <w:color w:val="0D0D0D"/>
          <w:szCs w:val="26"/>
          <w:shd w:val="clear" w:color="auto" w:fill="FFFFFF"/>
        </w:rPr>
        <w:t>(t/4), since t/4 represents the number of 4-year periods after 2003.</w:t>
      </w:r>
    </w:p>
    <w:p w14:paraId="04919D7A"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B.</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N = 200</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(1.20)</m:t>
            </m:r>
          </m:e>
          <m:sup>
            <m:f>
              <m:fPr>
                <m:ctrlPr>
                  <w:rPr>
                    <w:rFonts w:ascii="Cambria Math" w:hAnsi="Cambria Math" w:cs="Times New Roman"/>
                    <w:color w:val="0D0D0D"/>
                    <w:szCs w:val="26"/>
                    <w:shd w:val="clear" w:color="auto" w:fill="FFFFFF"/>
                  </w:rPr>
                </m:ctrlPr>
              </m:fPr>
              <m:num>
                <m:r>
                  <m:rPr>
                    <m:sty m:val="p"/>
                  </m:rPr>
                  <w:rPr>
                    <w:rFonts w:ascii="Cambria Math" w:hAnsi="Cambria Math" w:cs="Times New Roman"/>
                    <w:color w:val="0D0D0D"/>
                    <w:szCs w:val="26"/>
                    <w:shd w:val="clear" w:color="auto" w:fill="FFFFFF"/>
                  </w:rPr>
                  <m:t>t</m:t>
                </m:r>
              </m:num>
              <m:den>
                <m:r>
                  <w:rPr>
                    <w:rFonts w:ascii="Cambria Math" w:hAnsi="Cambria Math" w:cs="Times New Roman"/>
                    <w:color w:val="0D0D0D"/>
                    <w:szCs w:val="26"/>
                    <w:shd w:val="clear" w:color="auto" w:fill="FFFFFF"/>
                  </w:rPr>
                  <m:t>4</m:t>
                </m:r>
              </m:den>
            </m:f>
          </m:sup>
        </m:sSup>
      </m:oMath>
    </w:p>
    <w:p w14:paraId="2EC4C1B7" w14:textId="6E8FF573" w:rsidR="00AC0573" w:rsidRPr="00140FB4" w:rsidRDefault="00AC0573" w:rsidP="00140FB4">
      <w:pPr>
        <w:rPr>
          <w:rFonts w:cs="Times New Roman"/>
        </w:rPr>
      </w:pPr>
    </w:p>
    <w:p w14:paraId="4D4849B2" w14:textId="77777777" w:rsidR="00AC0573" w:rsidRPr="00140FB4" w:rsidRDefault="00AC0573" w:rsidP="00140FB4">
      <w:pPr>
        <w:rPr>
          <w:rFonts w:cs="Times New Roman"/>
        </w:rPr>
      </w:pPr>
    </w:p>
    <w:p w14:paraId="693FFEB0" w14:textId="77777777" w:rsidR="00AC0573" w:rsidRPr="00140FB4" w:rsidRDefault="00AC0573" w:rsidP="00140FB4">
      <w:pPr>
        <w:rPr>
          <w:rFonts w:cs="Times New Roman"/>
        </w:rPr>
      </w:pPr>
    </w:p>
    <w:p w14:paraId="571A9BA6" w14:textId="442A86AD" w:rsidR="00AC0573" w:rsidRDefault="007A25DB" w:rsidP="00140FB4">
      <w:pPr>
        <w:spacing w:line="300" w:lineRule="auto"/>
        <w:jc w:val="center"/>
        <w:rPr>
          <w:rFonts w:eastAsia="Aptos" w:cs="Times New Roman"/>
          <w:b/>
          <w:sz w:val="56"/>
          <w:szCs w:val="56"/>
        </w:rPr>
      </w:pPr>
      <w:r w:rsidRPr="00140FB4">
        <w:rPr>
          <w:rFonts w:eastAsia="Aptos" w:cs="Times New Roman"/>
          <w:b/>
          <w:sz w:val="56"/>
          <w:szCs w:val="56"/>
          <w:highlight w:val="cyan"/>
        </w:rPr>
        <w:t>Module II: Math</w:t>
      </w:r>
    </w:p>
    <w:p w14:paraId="56A945C1" w14:textId="77777777" w:rsidR="00E50D23" w:rsidRPr="00140FB4" w:rsidRDefault="00E50D23" w:rsidP="00140FB4">
      <w:pPr>
        <w:spacing w:line="300" w:lineRule="auto"/>
        <w:jc w:val="center"/>
        <w:rPr>
          <w:rFonts w:eastAsia="Aptos" w:cs="Times New Roman"/>
          <w:b/>
          <w:sz w:val="56"/>
          <w:szCs w:val="56"/>
        </w:rPr>
      </w:pPr>
    </w:p>
    <w:p w14:paraId="5E379DB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w:t>
      </w:r>
    </w:p>
    <w:p w14:paraId="16AB6B27" w14:textId="77777777" w:rsidR="001522D1" w:rsidRPr="00140FB4" w:rsidRDefault="001522D1" w:rsidP="00140FB4">
      <w:pPr>
        <w:jc w:val="center"/>
        <w:rPr>
          <w:rFonts w:cs="Times New Roman"/>
          <w:b/>
          <w:color w:val="000000"/>
          <w:szCs w:val="26"/>
          <w:shd w:val="clear" w:color="auto" w:fill="FFFFFF"/>
        </w:rPr>
      </w:pPr>
      <w:r w:rsidRPr="00140FB4">
        <w:rPr>
          <w:rFonts w:cs="Times New Roman"/>
          <w:b/>
          <w:noProof/>
          <w:color w:val="000000"/>
          <w:szCs w:val="26"/>
          <w:shd w:val="clear" w:color="auto" w:fill="FFFFFF"/>
        </w:rPr>
        <w:drawing>
          <wp:inline distT="0" distB="0" distL="0" distR="0" wp14:anchorId="3487590F" wp14:editId="27DE6F80">
            <wp:extent cx="2774315" cy="2614108"/>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8636"/>
                    <a:stretch>
                      <a:fillRect/>
                    </a:stretch>
                  </pic:blipFill>
                  <pic:spPr bwMode="auto">
                    <a:xfrm>
                      <a:off x="0" y="0"/>
                      <a:ext cx="2780694" cy="2620119"/>
                    </a:xfrm>
                    <a:prstGeom prst="rect">
                      <a:avLst/>
                    </a:prstGeom>
                    <a:ln>
                      <a:noFill/>
                    </a:ln>
                    <a:extLst>
                      <a:ext uri="{53640926-AAD7-44D8-BBD7-CCE9431645EC}">
                        <a14:shadowObscured xmlns:a14="http://schemas.microsoft.com/office/drawing/2010/main"/>
                      </a:ext>
                    </a:extLst>
                  </pic:spPr>
                </pic:pic>
              </a:graphicData>
            </a:graphic>
          </wp:inline>
        </w:drawing>
      </w:r>
    </w:p>
    <w:p w14:paraId="493A6493" w14:textId="4BC77EA9" w:rsidR="001522D1" w:rsidRDefault="004654B0" w:rsidP="00140FB4">
      <w:pPr>
        <w:rPr>
          <w:rFonts w:cs="Times New Roman"/>
          <w:color w:val="000000"/>
          <w:szCs w:val="26"/>
          <w:shd w:val="clear" w:color="auto" w:fill="FFFFFF"/>
        </w:rPr>
      </w:pPr>
      <w:r>
        <w:rPr>
          <w:rFonts w:cs="Times New Roman"/>
          <w:color w:val="000000"/>
          <w:szCs w:val="26"/>
          <w:shd w:val="clear" w:color="auto" w:fill="FFFFFF"/>
        </w:rPr>
        <w:t xml:space="preserve">In the firgue shown, line </w:t>
      </w:r>
      <m:oMath>
        <m:r>
          <w:rPr>
            <w:rFonts w:ascii="Cambria Math" w:hAnsi="Cambria Math" w:cs="Times New Roman"/>
            <w:color w:val="000000"/>
            <w:szCs w:val="26"/>
            <w:shd w:val="clear" w:color="auto" w:fill="FFFFFF"/>
          </w:rPr>
          <m:t xml:space="preserve">k </m:t>
        </m:r>
      </m:oMath>
      <w:r>
        <w:rPr>
          <w:rFonts w:cs="Times New Roman"/>
          <w:color w:val="000000"/>
          <w:szCs w:val="26"/>
          <w:shd w:val="clear" w:color="auto" w:fill="FFFFFF"/>
        </w:rPr>
        <w:t xml:space="preserve">intersects lines </w:t>
      </w:r>
      <m:oMath>
        <m:r>
          <w:rPr>
            <w:rFonts w:ascii="Cambria Math" w:hAnsi="Cambria Math" w:cs="Times New Roman"/>
            <w:color w:val="000000"/>
            <w:szCs w:val="26"/>
            <w:shd w:val="clear" w:color="auto" w:fill="FFFFFF"/>
          </w:rPr>
          <m:t>r</m:t>
        </m:r>
      </m:oMath>
      <w:r>
        <w:rPr>
          <w:rFonts w:cs="Times New Roman"/>
          <w:color w:val="000000"/>
          <w:szCs w:val="26"/>
          <w:shd w:val="clear" w:color="auto" w:fill="FFFFFF"/>
        </w:rPr>
        <w:t xml:space="preserve"> and </w:t>
      </w:r>
      <m:oMath>
        <m:r>
          <w:rPr>
            <w:rFonts w:ascii="Cambria Math" w:hAnsi="Cambria Math" w:cs="Times New Roman"/>
            <w:color w:val="000000"/>
            <w:szCs w:val="26"/>
            <w:shd w:val="clear" w:color="auto" w:fill="FFFFFF"/>
          </w:rPr>
          <m:t>s</m:t>
        </m:r>
      </m:oMath>
      <w:r>
        <w:rPr>
          <w:rFonts w:cs="Times New Roman"/>
          <w:color w:val="000000"/>
          <w:szCs w:val="26"/>
          <w:shd w:val="clear" w:color="auto" w:fill="FFFFFF"/>
        </w:rPr>
        <w:t xml:space="preserve">. If </w:t>
      </w:r>
      <m:oMath>
        <m:r>
          <w:rPr>
            <w:rFonts w:ascii="Cambria Math" w:hAnsi="Cambria Math" w:cs="Times New Roman"/>
            <w:color w:val="000000"/>
            <w:szCs w:val="26"/>
            <w:shd w:val="clear" w:color="auto" w:fill="FFFFFF"/>
          </w:rPr>
          <m:t>w=141</m:t>
        </m:r>
      </m:oMath>
      <w:r>
        <w:rPr>
          <w:rFonts w:cs="Times New Roman"/>
          <w:color w:val="000000"/>
          <w:szCs w:val="26"/>
          <w:shd w:val="clear" w:color="auto" w:fill="FFFFFF"/>
        </w:rPr>
        <w:t xml:space="preserve">, which additional piece of information is sufficient to prove that lines </w:t>
      </w:r>
      <m:oMath>
        <m:r>
          <w:rPr>
            <w:rFonts w:ascii="Cambria Math" w:hAnsi="Cambria Math" w:cs="Times New Roman"/>
            <w:color w:val="000000"/>
            <w:szCs w:val="26"/>
            <w:shd w:val="clear" w:color="auto" w:fill="FFFFFF"/>
          </w:rPr>
          <m:t xml:space="preserve">r </m:t>
        </m:r>
      </m:oMath>
      <w:r>
        <w:rPr>
          <w:rFonts w:cs="Times New Roman"/>
          <w:color w:val="000000"/>
          <w:szCs w:val="26"/>
          <w:shd w:val="clear" w:color="auto" w:fill="FFFFFF"/>
        </w:rPr>
        <w:t xml:space="preserve">and </w:t>
      </w:r>
      <m:oMath>
        <m:r>
          <w:rPr>
            <w:rFonts w:ascii="Cambria Math" w:hAnsi="Cambria Math" w:cs="Times New Roman"/>
            <w:color w:val="000000"/>
            <w:szCs w:val="26"/>
            <w:shd w:val="clear" w:color="auto" w:fill="FFFFFF"/>
          </w:rPr>
          <m:t>s</m:t>
        </m:r>
      </m:oMath>
      <w:r>
        <w:rPr>
          <w:rFonts w:cs="Times New Roman"/>
          <w:color w:val="000000"/>
          <w:szCs w:val="26"/>
          <w:shd w:val="clear" w:color="auto" w:fill="FFFFFF"/>
        </w:rPr>
        <w:t xml:space="preserve"> are parallel?</w:t>
      </w:r>
    </w:p>
    <w:p w14:paraId="3F52EFF0" w14:textId="77777777" w:rsidR="004654B0" w:rsidRPr="004654B0" w:rsidRDefault="004654B0" w:rsidP="00140FB4">
      <w:pPr>
        <w:rPr>
          <w:rFonts w:cs="Times New Roman"/>
          <w:color w:val="000000"/>
          <w:szCs w:val="26"/>
          <w:shd w:val="clear" w:color="auto" w:fill="FFFFFF"/>
        </w:rPr>
      </w:pPr>
    </w:p>
    <w:p w14:paraId="6031381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x = 39</m:t>
        </m:r>
      </m:oMath>
    </w:p>
    <w:p w14:paraId="5B419848" w14:textId="77777777" w:rsidR="001522D1" w:rsidRPr="00140FB4" w:rsidRDefault="001522D1" w:rsidP="00140FB4">
      <w:pPr>
        <w:rPr>
          <w:rFonts w:cs="Times New Roman"/>
          <w:b/>
          <w:color w:val="000000"/>
          <w:szCs w:val="26"/>
          <w:shd w:val="clear" w:color="auto" w:fill="FFFFFF"/>
        </w:rPr>
      </w:pPr>
    </w:p>
    <w:p w14:paraId="7E7BD86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y = 141</m:t>
        </m:r>
      </m:oMath>
    </w:p>
    <w:p w14:paraId="70299D83" w14:textId="77777777" w:rsidR="001522D1" w:rsidRPr="00140FB4" w:rsidRDefault="001522D1" w:rsidP="00140FB4">
      <w:pPr>
        <w:rPr>
          <w:rFonts w:cs="Times New Roman"/>
          <w:b/>
          <w:color w:val="000000"/>
          <w:szCs w:val="26"/>
          <w:shd w:val="clear" w:color="auto" w:fill="FFFFFF"/>
        </w:rPr>
      </w:pPr>
    </w:p>
    <w:p w14:paraId="078CB07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p"/>
          </m:rPr>
          <w:rPr>
            <w:rFonts w:ascii="Cambria Math" w:hAnsi="Cambria Math" w:cs="Times New Roman"/>
            <w:color w:val="0D0D0D"/>
            <w:szCs w:val="26"/>
            <w:shd w:val="clear" w:color="auto" w:fill="FFFFFF"/>
          </w:rPr>
          <m:t>w + y = 180</m:t>
        </m:r>
      </m:oMath>
    </w:p>
    <w:p w14:paraId="3B5B75AA" w14:textId="77777777" w:rsidR="001522D1" w:rsidRPr="00140FB4" w:rsidRDefault="001522D1" w:rsidP="00140FB4">
      <w:pPr>
        <w:rPr>
          <w:rFonts w:cs="Times New Roman"/>
          <w:b/>
          <w:color w:val="000000"/>
          <w:szCs w:val="26"/>
          <w:shd w:val="clear" w:color="auto" w:fill="FFFFFF"/>
        </w:rPr>
      </w:pPr>
    </w:p>
    <w:p w14:paraId="3EBDD4D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D. </w:t>
      </w:r>
      <w:r w:rsidRPr="00140FB4">
        <w:rPr>
          <w:rFonts w:cs="Times New Roman"/>
          <w:color w:val="0D0D0D"/>
          <w:szCs w:val="26"/>
        </w:rPr>
        <w:t xml:space="preserve">y + z = 180 </w:t>
      </w:r>
    </w:p>
    <w:p w14:paraId="139A62DE" w14:textId="77777777" w:rsidR="001522D1" w:rsidRPr="00140FB4" w:rsidRDefault="001522D1" w:rsidP="00140FB4">
      <w:pPr>
        <w:rPr>
          <w:rFonts w:cs="Times New Roman"/>
          <w:b/>
          <w:color w:val="000000"/>
          <w:szCs w:val="26"/>
          <w:shd w:val="clear" w:color="auto" w:fill="FFFFFF"/>
        </w:rPr>
      </w:pPr>
    </w:p>
    <w:p w14:paraId="24CFABAD"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DF9DB32"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To prove that two lines are parallel, corresponding angles or alternate interior angles must be equal.</w:t>
      </w:r>
      <w:r w:rsidRPr="00140FB4">
        <w:rPr>
          <w:rFonts w:cs="Times New Roman"/>
          <w:color w:val="0D0D0D"/>
          <w:szCs w:val="26"/>
        </w:rPr>
        <w:br/>
      </w:r>
      <w:r w:rsidRPr="00140FB4">
        <w:rPr>
          <w:rFonts w:cs="Times New Roman"/>
          <w:color w:val="0D0D0D"/>
          <w:szCs w:val="26"/>
          <w:shd w:val="clear" w:color="auto" w:fill="FFFFFF"/>
        </w:rPr>
        <w:t xml:space="preserve">Since w is 141°, if y is also 141°, then w and y are corresponding angles, meaning lines r </w:t>
      </w:r>
      <w:r w:rsidRPr="00140FB4">
        <w:rPr>
          <w:rFonts w:cs="Times New Roman"/>
          <w:color w:val="0D0D0D"/>
          <w:szCs w:val="26"/>
          <w:shd w:val="clear" w:color="auto" w:fill="FFFFFF"/>
        </w:rPr>
        <w:lastRenderedPageBreak/>
        <w:t>and s are parallel.</w:t>
      </w:r>
    </w:p>
    <w:p w14:paraId="055AF4B8"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B. </w:t>
      </w:r>
      <m:oMath>
        <m:r>
          <w:rPr>
            <w:rFonts w:ascii="Cambria Math" w:hAnsi="Cambria Math" w:cs="Times New Roman"/>
            <w:color w:val="0D0D0D"/>
            <w:szCs w:val="26"/>
            <w:shd w:val="clear" w:color="auto" w:fill="FFFFFF"/>
          </w:rPr>
          <m:t>y = 141</m:t>
        </m:r>
      </m:oMath>
    </w:p>
    <w:p w14:paraId="0D6AEB5F" w14:textId="77777777" w:rsidR="001522D1" w:rsidRPr="00140FB4" w:rsidRDefault="001522D1" w:rsidP="00140FB4">
      <w:pPr>
        <w:rPr>
          <w:rFonts w:cs="Times New Roman"/>
          <w:b/>
          <w:bCs/>
          <w:szCs w:val="26"/>
        </w:rPr>
      </w:pPr>
    </w:p>
    <w:p w14:paraId="59D45BA6"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w:t>
      </w:r>
      <w:r w:rsidRPr="00140FB4">
        <w:rPr>
          <w:rFonts w:cs="Times New Roman"/>
          <w:color w:val="0D0D0D"/>
          <w:szCs w:val="26"/>
          <w:shd w:val="clear" w:color="auto" w:fill="FFFFFF"/>
        </w:rPr>
        <w:t xml:space="preserve"> A line passes through the points (4, 7) and (18, 28) in the xy-plane. What is the slope of the line?</w:t>
      </w:r>
    </w:p>
    <w:p w14:paraId="42CCDBBA" w14:textId="77777777" w:rsidR="001522D1" w:rsidRPr="00140FB4" w:rsidRDefault="001522D1" w:rsidP="00140FB4">
      <w:pPr>
        <w:rPr>
          <w:rFonts w:cs="Times New Roman"/>
          <w:color w:val="000000"/>
          <w:szCs w:val="26"/>
          <w:shd w:val="clear" w:color="auto" w:fill="FFFFFF"/>
        </w:rPr>
      </w:pPr>
    </w:p>
    <w:p w14:paraId="4816420A"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_3/2_</w:t>
      </w:r>
    </w:p>
    <w:p w14:paraId="18F060D0" w14:textId="77777777" w:rsidR="001522D1" w:rsidRPr="00140FB4" w:rsidRDefault="001522D1" w:rsidP="00140FB4">
      <w:pPr>
        <w:rPr>
          <w:rFonts w:cs="Times New Roman"/>
          <w:b/>
          <w:color w:val="000000"/>
          <w:szCs w:val="26"/>
          <w:shd w:val="clear" w:color="auto" w:fill="FFFFFF"/>
        </w:rPr>
      </w:pPr>
    </w:p>
    <w:p w14:paraId="58BEC39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9630C6B" w14:textId="77777777" w:rsidR="001522D1" w:rsidRPr="00140FB4" w:rsidRDefault="001522D1" w:rsidP="00140FB4">
      <w:pPr>
        <w:rPr>
          <w:rFonts w:cs="Times New Roman"/>
          <w:b/>
          <w:color w:val="000000"/>
          <w:szCs w:val="26"/>
          <w:shd w:val="clear" w:color="auto" w:fill="FFFFFF"/>
        </w:rPr>
      </w:pPr>
    </w:p>
    <w:p w14:paraId="57E0290E"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Slope = (y₂ − y₁) / (x₂ − x₁)</w:t>
      </w:r>
      <w:r w:rsidRPr="00140FB4">
        <w:rPr>
          <w:rFonts w:cs="Times New Roman"/>
          <w:color w:val="0D0D0D"/>
          <w:szCs w:val="26"/>
        </w:rPr>
        <w:br/>
      </w:r>
      <w:r w:rsidRPr="00140FB4">
        <w:rPr>
          <w:rFonts w:cs="Times New Roman"/>
          <w:color w:val="0D0D0D"/>
          <w:szCs w:val="26"/>
          <w:shd w:val="clear" w:color="auto" w:fill="FFFFFF"/>
        </w:rPr>
        <w:t>= (28 − 7) / (18 − 4)</w:t>
      </w:r>
      <w:r w:rsidRPr="00140FB4">
        <w:rPr>
          <w:rFonts w:cs="Times New Roman"/>
          <w:color w:val="0D0D0D"/>
          <w:szCs w:val="26"/>
        </w:rPr>
        <w:br/>
      </w:r>
      <w:r w:rsidRPr="00140FB4">
        <w:rPr>
          <w:rFonts w:cs="Times New Roman"/>
          <w:color w:val="0D0D0D"/>
          <w:szCs w:val="26"/>
          <w:shd w:val="clear" w:color="auto" w:fill="FFFFFF"/>
        </w:rPr>
        <w:t>= 21 / 14</w:t>
      </w:r>
      <w:r w:rsidRPr="00140FB4">
        <w:rPr>
          <w:rFonts w:cs="Times New Roman"/>
          <w:color w:val="0D0D0D"/>
          <w:szCs w:val="26"/>
        </w:rPr>
        <w:br/>
      </w:r>
      <w:r w:rsidRPr="00140FB4">
        <w:rPr>
          <w:rFonts w:cs="Times New Roman"/>
          <w:color w:val="0D0D0D"/>
          <w:szCs w:val="26"/>
          <w:shd w:val="clear" w:color="auto" w:fill="FFFFFF"/>
        </w:rPr>
        <w:t>= 3/2.</w:t>
      </w:r>
    </w:p>
    <w:p w14:paraId="4D93E32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bCs/>
          <w:szCs w:val="26"/>
        </w:rPr>
        <w:t>3/2</w:t>
      </w:r>
    </w:p>
    <w:p w14:paraId="3D7E9D5F" w14:textId="77777777" w:rsidR="001522D1" w:rsidRPr="00140FB4" w:rsidRDefault="001522D1" w:rsidP="00140FB4">
      <w:pPr>
        <w:rPr>
          <w:rFonts w:cs="Times New Roman"/>
          <w:b/>
          <w:bCs/>
          <w:szCs w:val="26"/>
        </w:rPr>
      </w:pPr>
    </w:p>
    <w:p w14:paraId="3D681A8E"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3:</w:t>
      </w:r>
      <w:r w:rsidRPr="00140FB4">
        <w:rPr>
          <w:rFonts w:cs="Times New Roman"/>
          <w:color w:val="0D0D0D"/>
          <w:szCs w:val="26"/>
          <w:shd w:val="clear" w:color="auto" w:fill="FFFFFF"/>
        </w:rPr>
        <w:t xml:space="preserve"> The length of a rectangle’s diagonal is </w:t>
      </w:r>
      <m:oMath>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106</m:t>
            </m:r>
          </m:e>
        </m:rad>
      </m:oMath>
      <w:r w:rsidRPr="00140FB4">
        <w:rPr>
          <w:rFonts w:cs="Times New Roman"/>
          <w:color w:val="0D0D0D"/>
          <w:szCs w:val="26"/>
          <w:shd w:val="clear" w:color="auto" w:fill="FFFFFF"/>
        </w:rPr>
        <w:t>, and the length of one of the rectangle’s sides is 9. What is the perimeter of the rectangle?</w:t>
      </w:r>
    </w:p>
    <w:p w14:paraId="5DCF99A4" w14:textId="77777777" w:rsidR="001522D1" w:rsidRPr="00140FB4" w:rsidRDefault="001522D1" w:rsidP="00140FB4">
      <w:pPr>
        <w:rPr>
          <w:rFonts w:cs="Times New Roman"/>
          <w:color w:val="000000"/>
          <w:szCs w:val="26"/>
          <w:shd w:val="clear" w:color="auto" w:fill="FFFFFF"/>
        </w:rPr>
      </w:pPr>
    </w:p>
    <w:p w14:paraId="0046238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106</w:t>
      </w:r>
    </w:p>
    <w:p w14:paraId="1DCE1B62" w14:textId="77777777" w:rsidR="001522D1" w:rsidRPr="00140FB4" w:rsidRDefault="001522D1" w:rsidP="00140FB4">
      <w:pPr>
        <w:rPr>
          <w:rFonts w:cs="Times New Roman"/>
          <w:b/>
          <w:color w:val="000000"/>
          <w:szCs w:val="26"/>
          <w:shd w:val="clear" w:color="auto" w:fill="FFFFFF"/>
        </w:rPr>
      </w:pPr>
    </w:p>
    <w:p w14:paraId="06FD459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45</w:t>
      </w:r>
    </w:p>
    <w:p w14:paraId="3D6267B3" w14:textId="77777777" w:rsidR="001522D1" w:rsidRPr="00140FB4" w:rsidRDefault="001522D1" w:rsidP="00140FB4">
      <w:pPr>
        <w:rPr>
          <w:rFonts w:cs="Times New Roman"/>
          <w:b/>
          <w:color w:val="000000"/>
          <w:szCs w:val="26"/>
          <w:shd w:val="clear" w:color="auto" w:fill="FFFFFF"/>
        </w:rPr>
      </w:pPr>
    </w:p>
    <w:p w14:paraId="0331155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28</w:t>
      </w:r>
    </w:p>
    <w:p w14:paraId="0D0BB5B9" w14:textId="77777777" w:rsidR="001522D1" w:rsidRPr="00140FB4" w:rsidRDefault="001522D1" w:rsidP="00140FB4">
      <w:pPr>
        <w:rPr>
          <w:rFonts w:cs="Times New Roman"/>
          <w:b/>
          <w:color w:val="000000"/>
          <w:szCs w:val="26"/>
          <w:shd w:val="clear" w:color="auto" w:fill="FFFFFF"/>
        </w:rPr>
      </w:pPr>
    </w:p>
    <w:p w14:paraId="15471FE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14</w:t>
      </w:r>
    </w:p>
    <w:p w14:paraId="649F9309" w14:textId="77777777" w:rsidR="001522D1" w:rsidRPr="00140FB4" w:rsidRDefault="001522D1" w:rsidP="00140FB4">
      <w:pPr>
        <w:rPr>
          <w:rFonts w:cs="Times New Roman"/>
          <w:b/>
          <w:color w:val="000000"/>
          <w:szCs w:val="26"/>
          <w:shd w:val="clear" w:color="auto" w:fill="FFFFFF"/>
        </w:rPr>
      </w:pPr>
    </w:p>
    <w:p w14:paraId="58D89EB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094DBDEE" w14:textId="77777777" w:rsidR="001522D1" w:rsidRPr="00140FB4" w:rsidRDefault="001522D1" w:rsidP="00140FB4">
      <w:pPr>
        <w:rPr>
          <w:rFonts w:cs="Times New Roman"/>
          <w:b/>
          <w:color w:val="000000"/>
          <w:szCs w:val="26"/>
          <w:shd w:val="clear" w:color="auto" w:fill="FFFFFF"/>
        </w:rPr>
      </w:pPr>
    </w:p>
    <w:p w14:paraId="067C1913"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Let the other side be x.</w:t>
      </w:r>
      <w:r w:rsidRPr="00140FB4">
        <w:rPr>
          <w:rFonts w:cs="Times New Roman"/>
          <w:color w:val="0D0D0D"/>
          <w:szCs w:val="26"/>
        </w:rPr>
        <w:br/>
      </w:r>
      <w:r w:rsidRPr="00140FB4">
        <w:rPr>
          <w:rFonts w:cs="Times New Roman"/>
          <w:color w:val="0D0D0D"/>
          <w:szCs w:val="26"/>
          <w:shd w:val="clear" w:color="auto" w:fill="FFFFFF"/>
        </w:rPr>
        <w:t>By the Pythagorean theorem:</w:t>
      </w:r>
      <w:r w:rsidRPr="00140FB4">
        <w:rPr>
          <w:rFonts w:cs="Times New Roman"/>
          <w:color w:val="0D0D0D"/>
          <w:szCs w:val="26"/>
        </w:rPr>
        <w:br/>
      </w:r>
      <m:oMathPara>
        <m:oMath>
          <m:r>
            <w:rPr>
              <w:rFonts w:ascii="Cambria Math" w:hAnsi="Cambria Math" w:cs="Times New Roman"/>
              <w:color w:val="0D0D0D"/>
              <w:szCs w:val="26"/>
              <w:shd w:val="clear" w:color="auto" w:fill="FFFFFF"/>
            </w:rPr>
            <m:t>9² + x² = 106</m:t>
          </m:r>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81 + x² = 106 → x² = 25 → x = 5.</m:t>
          </m:r>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Perimeter = 2(9 + 5) = 28.</m:t>
          </m:r>
        </m:oMath>
      </m:oMathPara>
    </w:p>
    <w:p w14:paraId="61DA9790"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28</w:t>
      </w:r>
    </w:p>
    <w:p w14:paraId="19F548DB" w14:textId="77777777" w:rsidR="001522D1" w:rsidRPr="00140FB4" w:rsidRDefault="001522D1" w:rsidP="00140FB4">
      <w:pPr>
        <w:rPr>
          <w:rFonts w:cs="Times New Roman"/>
          <w:b/>
          <w:bCs/>
          <w:szCs w:val="26"/>
        </w:rPr>
      </w:pPr>
    </w:p>
    <w:p w14:paraId="71F8AF5B"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4:</w:t>
      </w:r>
      <w:r w:rsidRPr="00140FB4">
        <w:rPr>
          <w:color w:val="0D0D0D"/>
          <w:sz w:val="26"/>
          <w:szCs w:val="26"/>
        </w:rPr>
        <w:t xml:space="preserve"> </w:t>
      </w:r>
      <m:oMath>
        <m:r>
          <w:rPr>
            <w:rFonts w:ascii="Cambria Math" w:hAnsi="Cambria Math"/>
            <w:color w:val="0D0D0D"/>
            <w:sz w:val="26"/>
            <w:szCs w:val="26"/>
          </w:rPr>
          <m:t>(5x + 6)(8x - 5) = 0</m:t>
        </m:r>
      </m:oMath>
    </w:p>
    <w:p w14:paraId="6C6C1FEE"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Which of the following is a solution to the given equation?</w:t>
      </w:r>
    </w:p>
    <w:p w14:paraId="47E33B02" w14:textId="1C032AF8" w:rsidR="001522D1" w:rsidRPr="00140FB4" w:rsidRDefault="001522D1" w:rsidP="00140FB4">
      <w:pPr>
        <w:rPr>
          <w:rFonts w:cs="Times New Roman"/>
          <w:color w:val="000000"/>
          <w:szCs w:val="26"/>
          <w:shd w:val="clear" w:color="auto" w:fill="FFFFFF"/>
        </w:rPr>
      </w:pPr>
    </w:p>
    <w:p w14:paraId="735B903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8</m:t>
            </m:r>
          </m:num>
          <m:den>
            <m:r>
              <m:rPr>
                <m:sty m:val="p"/>
              </m:rPr>
              <w:rPr>
                <w:rFonts w:ascii="Cambria Math" w:hAnsi="Cambria Math" w:cs="Times New Roman"/>
                <w:color w:val="000000"/>
                <w:szCs w:val="26"/>
                <w:shd w:val="clear" w:color="auto" w:fill="FFFFFF"/>
              </w:rPr>
              <m:t>5</m:t>
            </m:r>
          </m:den>
        </m:f>
      </m:oMath>
    </w:p>
    <w:p w14:paraId="1AB99688" w14:textId="77777777" w:rsidR="001522D1" w:rsidRPr="00140FB4" w:rsidRDefault="001522D1" w:rsidP="00140FB4">
      <w:pPr>
        <w:rPr>
          <w:rFonts w:cs="Times New Roman"/>
          <w:b/>
          <w:color w:val="000000"/>
          <w:szCs w:val="26"/>
          <w:shd w:val="clear" w:color="auto" w:fill="FFFFFF"/>
        </w:rPr>
      </w:pPr>
    </w:p>
    <w:p w14:paraId="5CD0AA8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lastRenderedPageBreak/>
        <w:t>B.</w:t>
      </w:r>
      <w:r w:rsidRPr="00140FB4">
        <w:rPr>
          <w:rFonts w:cs="Times New Roman"/>
          <w:b/>
          <w:color w:val="000000"/>
          <w:szCs w:val="26"/>
          <w:shd w:val="clear" w:color="auto" w:fill="FFFFFF"/>
        </w:rPr>
        <w:t xml:space="preserve"> </w:t>
      </w:r>
      <m:oMath>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6</m:t>
            </m:r>
          </m:num>
          <m:den>
            <m:r>
              <m:rPr>
                <m:sty m:val="p"/>
              </m:rPr>
              <w:rPr>
                <w:rFonts w:ascii="Cambria Math" w:hAnsi="Cambria Math" w:cs="Times New Roman"/>
                <w:color w:val="000000"/>
                <w:szCs w:val="26"/>
                <w:shd w:val="clear" w:color="auto" w:fill="FFFFFF"/>
              </w:rPr>
              <m:t>5</m:t>
            </m:r>
          </m:den>
        </m:f>
      </m:oMath>
    </w:p>
    <w:p w14:paraId="4C2C10E8" w14:textId="77777777" w:rsidR="001522D1" w:rsidRPr="00140FB4" w:rsidRDefault="001522D1" w:rsidP="00140FB4">
      <w:pPr>
        <w:rPr>
          <w:rFonts w:cs="Times New Roman"/>
          <w:b/>
          <w:color w:val="000000"/>
          <w:szCs w:val="26"/>
          <w:shd w:val="clear" w:color="auto" w:fill="FFFFFF"/>
        </w:rPr>
      </w:pPr>
    </w:p>
    <w:p w14:paraId="51916FC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5</m:t>
            </m:r>
          </m:num>
          <m:den>
            <m:r>
              <m:rPr>
                <m:sty m:val="p"/>
              </m:rPr>
              <w:rPr>
                <w:rFonts w:ascii="Cambria Math" w:hAnsi="Cambria Math" w:cs="Times New Roman"/>
                <w:color w:val="000000"/>
                <w:szCs w:val="26"/>
                <w:shd w:val="clear" w:color="auto" w:fill="FFFFFF"/>
              </w:rPr>
              <m:t>6</m:t>
            </m:r>
          </m:den>
        </m:f>
      </m:oMath>
    </w:p>
    <w:p w14:paraId="5379AA16" w14:textId="77777777" w:rsidR="001522D1" w:rsidRPr="00140FB4" w:rsidRDefault="001522D1" w:rsidP="00140FB4">
      <w:pPr>
        <w:rPr>
          <w:rFonts w:cs="Times New Roman"/>
          <w:b/>
          <w:color w:val="000000"/>
          <w:szCs w:val="26"/>
          <w:shd w:val="clear" w:color="auto" w:fill="FFFFFF"/>
        </w:rPr>
      </w:pPr>
    </w:p>
    <w:p w14:paraId="7D7EFFC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D. </w:t>
      </w:r>
      <m:oMath>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5</m:t>
            </m:r>
          </m:num>
          <m:den>
            <m:r>
              <m:rPr>
                <m:sty m:val="p"/>
              </m:rPr>
              <w:rPr>
                <w:rFonts w:ascii="Cambria Math" w:hAnsi="Cambria Math" w:cs="Times New Roman"/>
                <w:color w:val="000000"/>
                <w:szCs w:val="26"/>
                <w:shd w:val="clear" w:color="auto" w:fill="FFFFFF"/>
              </w:rPr>
              <m:t>8</m:t>
            </m:r>
          </m:den>
        </m:f>
      </m:oMath>
    </w:p>
    <w:p w14:paraId="0C287EAC" w14:textId="77777777" w:rsidR="001522D1" w:rsidRPr="00140FB4" w:rsidRDefault="001522D1" w:rsidP="00140FB4">
      <w:pPr>
        <w:rPr>
          <w:rFonts w:cs="Times New Roman"/>
          <w:b/>
          <w:color w:val="000000"/>
          <w:szCs w:val="26"/>
          <w:shd w:val="clear" w:color="auto" w:fill="FFFFFF"/>
        </w:rPr>
      </w:pPr>
    </w:p>
    <w:p w14:paraId="0890314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EBF2B64" w14:textId="77777777" w:rsidR="001522D1" w:rsidRPr="00140FB4" w:rsidRDefault="001522D1" w:rsidP="00140FB4">
      <w:pPr>
        <w:rPr>
          <w:rFonts w:cs="Times New Roman"/>
          <w:b/>
          <w:color w:val="000000"/>
          <w:szCs w:val="26"/>
          <w:shd w:val="clear" w:color="auto" w:fill="FFFFFF"/>
        </w:rPr>
      </w:pPr>
    </w:p>
    <w:p w14:paraId="26F05074"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Set each factor equal to 0:</w:t>
      </w:r>
      <w:r w:rsidRPr="00140FB4">
        <w:rPr>
          <w:rFonts w:cs="Times New Roman"/>
          <w:color w:val="0D0D0D"/>
          <w:szCs w:val="26"/>
        </w:rPr>
        <w:br/>
      </w:r>
      <m:oMathPara>
        <m:oMath>
          <m:r>
            <w:rPr>
              <w:rFonts w:ascii="Cambria Math" w:hAnsi="Cambria Math" w:cs="Times New Roman"/>
              <w:color w:val="0D0D0D"/>
              <w:szCs w:val="26"/>
              <w:shd w:val="clear" w:color="auto" w:fill="FFFFFF"/>
            </w:rPr>
            <m:t xml:space="preserve">5x + 6 = 0 → x = </m:t>
          </m:r>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6</m:t>
              </m:r>
            </m:num>
            <m:den>
              <m:r>
                <m:rPr>
                  <m:sty m:val="p"/>
                </m:rPr>
                <w:rPr>
                  <w:rFonts w:ascii="Cambria Math" w:hAnsi="Cambria Math" w:cs="Times New Roman"/>
                  <w:color w:val="000000"/>
                  <w:szCs w:val="26"/>
                  <w:shd w:val="clear" w:color="auto" w:fill="FFFFFF"/>
                </w:rPr>
                <m:t>5</m:t>
              </m:r>
            </m:den>
          </m:f>
          <m:r>
            <m:rPr>
              <m:sty m:val="p"/>
            </m:rPr>
            <w:rPr>
              <w:rFonts w:ascii="Cambria Math" w:hAnsi="Cambria Math" w:cs="Times New Roman"/>
              <w:color w:val="0D0D0D"/>
              <w:szCs w:val="26"/>
            </w:rPr>
            <w:br/>
          </m:r>
        </m:oMath>
        <m:oMath>
          <m:r>
            <w:rPr>
              <w:rFonts w:ascii="Cambria Math" w:hAnsi="Cambria Math" w:cs="Times New Roman"/>
              <w:color w:val="0D0D0D"/>
              <w:szCs w:val="26"/>
              <w:shd w:val="clear" w:color="auto" w:fill="FFFFFF"/>
            </w:rPr>
            <m:t xml:space="preserve">8x - 5 = 0 → x = </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5</m:t>
              </m:r>
            </m:num>
            <m:den>
              <m:r>
                <m:rPr>
                  <m:sty m:val="p"/>
                </m:rPr>
                <w:rPr>
                  <w:rFonts w:ascii="Cambria Math" w:hAnsi="Cambria Math" w:cs="Times New Roman"/>
                  <w:color w:val="000000"/>
                  <w:szCs w:val="26"/>
                  <w:shd w:val="clear" w:color="auto" w:fill="FFFFFF"/>
                </w:rPr>
                <m:t>8</m:t>
              </m:r>
            </m:den>
          </m:f>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One of the solutions is </w:t>
      </w:r>
      <m:oMath>
        <m:r>
          <w:rPr>
            <w:rFonts w:ascii="Cambria Math" w:hAnsi="Cambria Math" w:cs="Times New Roman"/>
            <w:color w:val="0D0D0D"/>
            <w:szCs w:val="26"/>
            <w:shd w:val="clear" w:color="auto" w:fill="FFFFFF"/>
          </w:rPr>
          <m:t xml:space="preserve">x = </m:t>
        </m:r>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6</m:t>
            </m:r>
          </m:num>
          <m:den>
            <m:r>
              <m:rPr>
                <m:sty m:val="p"/>
              </m:rPr>
              <w:rPr>
                <w:rFonts w:ascii="Cambria Math" w:hAnsi="Cambria Math" w:cs="Times New Roman"/>
                <w:color w:val="000000"/>
                <w:szCs w:val="26"/>
                <w:shd w:val="clear" w:color="auto" w:fill="FFFFFF"/>
              </w:rPr>
              <m:t>5</m:t>
            </m:r>
          </m:den>
        </m:f>
      </m:oMath>
      <w:r w:rsidRPr="00140FB4">
        <w:rPr>
          <w:rFonts w:cs="Times New Roman"/>
          <w:color w:val="0D0D0D"/>
          <w:szCs w:val="26"/>
          <w:shd w:val="clear" w:color="auto" w:fill="FFFFFF"/>
        </w:rPr>
        <w:t>.</w:t>
      </w:r>
    </w:p>
    <w:p w14:paraId="6C4B43A9"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B. </w:t>
      </w:r>
      <m:oMath>
        <m:r>
          <m:rPr>
            <m:sty m:val="bi"/>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6</m:t>
            </m:r>
          </m:num>
          <m:den>
            <m:r>
              <m:rPr>
                <m:sty m:val="p"/>
              </m:rPr>
              <w:rPr>
                <w:rFonts w:ascii="Cambria Math" w:hAnsi="Cambria Math" w:cs="Times New Roman"/>
                <w:color w:val="000000"/>
                <w:szCs w:val="26"/>
                <w:shd w:val="clear" w:color="auto" w:fill="FFFFFF"/>
              </w:rPr>
              <m:t>5</m:t>
            </m:r>
          </m:den>
        </m:f>
      </m:oMath>
    </w:p>
    <w:p w14:paraId="1E6F9C37" w14:textId="77777777" w:rsidR="001522D1" w:rsidRPr="00140FB4" w:rsidRDefault="001522D1" w:rsidP="00140FB4">
      <w:pPr>
        <w:rPr>
          <w:rFonts w:cs="Times New Roman"/>
          <w:b/>
          <w:bCs/>
          <w:szCs w:val="26"/>
        </w:rPr>
      </w:pPr>
    </w:p>
    <w:p w14:paraId="3AC89A29"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5:</w:t>
      </w:r>
      <w:r w:rsidRPr="00140FB4">
        <w:rPr>
          <w:rFonts w:cs="Times New Roman"/>
          <w:color w:val="0D0D0D"/>
          <w:szCs w:val="26"/>
          <w:shd w:val="clear" w:color="auto" w:fill="FFFFFF"/>
        </w:rPr>
        <w:t xml:space="preserve"> The graph of 9x + y = 16 in the xy-plane is a line. What is the slope of the line?</w:t>
      </w:r>
    </w:p>
    <w:p w14:paraId="3CCEE8DE" w14:textId="77777777" w:rsidR="001522D1" w:rsidRPr="00140FB4" w:rsidRDefault="001522D1" w:rsidP="00140FB4">
      <w:pPr>
        <w:rPr>
          <w:rFonts w:cs="Times New Roman"/>
          <w:color w:val="000000"/>
          <w:szCs w:val="26"/>
          <w:shd w:val="clear" w:color="auto" w:fill="FFFFFF"/>
        </w:rPr>
      </w:pPr>
    </w:p>
    <w:p w14:paraId="68C85B8C"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_-9_</w:t>
      </w:r>
    </w:p>
    <w:p w14:paraId="696CEDF6" w14:textId="77777777" w:rsidR="001522D1" w:rsidRPr="00140FB4" w:rsidRDefault="001522D1" w:rsidP="00140FB4">
      <w:pPr>
        <w:rPr>
          <w:rFonts w:cs="Times New Roman"/>
          <w:b/>
          <w:color w:val="000000"/>
          <w:szCs w:val="26"/>
          <w:shd w:val="clear" w:color="auto" w:fill="FFFFFF"/>
        </w:rPr>
      </w:pPr>
    </w:p>
    <w:p w14:paraId="12F1E9F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65AA2670" w14:textId="77777777" w:rsidR="001522D1" w:rsidRPr="00140FB4" w:rsidRDefault="001522D1" w:rsidP="00140FB4">
      <w:pPr>
        <w:rPr>
          <w:rFonts w:cs="Times New Roman"/>
          <w:b/>
          <w:color w:val="000000"/>
          <w:szCs w:val="26"/>
          <w:shd w:val="clear" w:color="auto" w:fill="FFFFFF"/>
        </w:rPr>
      </w:pPr>
    </w:p>
    <w:p w14:paraId="4B9171E0"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Rewrite the equation in slope-intercept form:</w:t>
      </w:r>
      <w:r w:rsidRPr="00140FB4">
        <w:rPr>
          <w:rFonts w:cs="Times New Roman"/>
          <w:color w:val="0D0D0D"/>
          <w:szCs w:val="26"/>
        </w:rPr>
        <w:br/>
      </w:r>
      <m:oMathPara>
        <m:oMath>
          <m:r>
            <w:rPr>
              <w:rFonts w:ascii="Cambria Math" w:hAnsi="Cambria Math" w:cs="Times New Roman"/>
              <w:color w:val="0D0D0D"/>
              <w:szCs w:val="26"/>
              <w:shd w:val="clear" w:color="auto" w:fill="FFFFFF"/>
            </w:rPr>
            <m:t>y = -9x + 16.</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The slope is the coefficient of x, which is −9.</w:t>
      </w:r>
    </w:p>
    <w:p w14:paraId="25CA7A64"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−9</w:t>
      </w:r>
    </w:p>
    <w:p w14:paraId="63C603E6" w14:textId="77777777" w:rsidR="001522D1" w:rsidRPr="00140FB4" w:rsidRDefault="001522D1" w:rsidP="00140FB4">
      <w:pPr>
        <w:rPr>
          <w:rFonts w:cs="Times New Roman"/>
          <w:b/>
          <w:bCs/>
          <w:szCs w:val="26"/>
        </w:rPr>
      </w:pPr>
    </w:p>
    <w:p w14:paraId="3E9089E3"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6:</w:t>
      </w:r>
      <w:r w:rsidRPr="00140FB4">
        <w:rPr>
          <w:color w:val="0D0D0D"/>
          <w:sz w:val="26"/>
          <w:szCs w:val="26"/>
        </w:rPr>
        <w:t xml:space="preserve"> </w:t>
      </w:r>
      <m:oMath>
        <m:r>
          <w:rPr>
            <w:rFonts w:ascii="Cambria Math" w:hAnsi="Cambria Math"/>
            <w:color w:val="0D0D0D"/>
            <w:sz w:val="26"/>
            <w:szCs w:val="26"/>
          </w:rPr>
          <m:t>x² + y² = 3,185</m:t>
        </m:r>
        <m:r>
          <m:rPr>
            <m:sty m:val="p"/>
          </m:rPr>
          <w:rPr>
            <w:rFonts w:ascii="Cambria Math" w:hAnsi="Cambria Math"/>
            <w:color w:val="0D0D0D"/>
            <w:sz w:val="26"/>
            <w:szCs w:val="26"/>
          </w:rPr>
          <w:br/>
        </m:r>
      </m:oMath>
      <m:oMathPara>
        <m:oMath>
          <m:r>
            <w:rPr>
              <w:rFonts w:ascii="Cambria Math" w:hAnsi="Cambria Math"/>
              <w:color w:val="0D0D0D"/>
              <w:sz w:val="26"/>
              <w:szCs w:val="26"/>
            </w:rPr>
            <m:t>y - 8x = 0</m:t>
          </m:r>
        </m:oMath>
      </m:oMathPara>
    </w:p>
    <w:p w14:paraId="4A06A28E"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A solution to the given system of equations is (x, y), where x &lt; 0. What is the value of y?</w:t>
      </w:r>
    </w:p>
    <w:p w14:paraId="7B96FA4C" w14:textId="77777777" w:rsidR="001522D1" w:rsidRPr="00140FB4" w:rsidRDefault="001522D1" w:rsidP="00140FB4">
      <w:pPr>
        <w:rPr>
          <w:rFonts w:cs="Times New Roman"/>
          <w:color w:val="000000"/>
          <w:szCs w:val="26"/>
          <w:shd w:val="clear" w:color="auto" w:fill="FFFFFF"/>
        </w:rPr>
      </w:pPr>
    </w:p>
    <w:p w14:paraId="6A0D383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−392</w:t>
      </w:r>
    </w:p>
    <w:p w14:paraId="18323A2C" w14:textId="77777777" w:rsidR="001522D1" w:rsidRPr="00140FB4" w:rsidRDefault="001522D1" w:rsidP="00140FB4">
      <w:pPr>
        <w:rPr>
          <w:rFonts w:cs="Times New Roman"/>
          <w:b/>
          <w:color w:val="000000"/>
          <w:szCs w:val="26"/>
          <w:shd w:val="clear" w:color="auto" w:fill="FFFFFF"/>
        </w:rPr>
      </w:pPr>
    </w:p>
    <w:p w14:paraId="59EE798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−56</w:t>
      </w:r>
    </w:p>
    <w:p w14:paraId="2CBA390B" w14:textId="77777777" w:rsidR="001522D1" w:rsidRPr="00140FB4" w:rsidRDefault="001522D1" w:rsidP="00140FB4">
      <w:pPr>
        <w:rPr>
          <w:rFonts w:cs="Times New Roman"/>
          <w:b/>
          <w:color w:val="000000"/>
          <w:szCs w:val="26"/>
          <w:shd w:val="clear" w:color="auto" w:fill="FFFFFF"/>
        </w:rPr>
      </w:pPr>
    </w:p>
    <w:p w14:paraId="7F2B298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−8</w:t>
      </w:r>
    </w:p>
    <w:p w14:paraId="35E4BAF1" w14:textId="77777777" w:rsidR="001522D1" w:rsidRPr="00140FB4" w:rsidRDefault="001522D1" w:rsidP="00140FB4">
      <w:pPr>
        <w:rPr>
          <w:rFonts w:cs="Times New Roman"/>
          <w:b/>
          <w:color w:val="000000"/>
          <w:szCs w:val="26"/>
          <w:shd w:val="clear" w:color="auto" w:fill="FFFFFF"/>
        </w:rPr>
      </w:pPr>
    </w:p>
    <w:p w14:paraId="22E4917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−7</w:t>
      </w:r>
    </w:p>
    <w:p w14:paraId="35AE0509" w14:textId="77777777" w:rsidR="001522D1" w:rsidRPr="00140FB4" w:rsidRDefault="001522D1" w:rsidP="00140FB4">
      <w:pPr>
        <w:rPr>
          <w:rFonts w:cs="Times New Roman"/>
          <w:b/>
          <w:color w:val="000000"/>
          <w:szCs w:val="26"/>
          <w:shd w:val="clear" w:color="auto" w:fill="FFFFFF"/>
        </w:rPr>
      </w:pPr>
    </w:p>
    <w:p w14:paraId="7003EC94"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lastRenderedPageBreak/>
        <w:t>Explanation:</w:t>
      </w:r>
    </w:p>
    <w:p w14:paraId="6197E073" w14:textId="77777777" w:rsidR="001522D1" w:rsidRPr="00140FB4" w:rsidRDefault="001522D1" w:rsidP="00140FB4">
      <w:pPr>
        <w:rPr>
          <w:rFonts w:cs="Times New Roman"/>
          <w:b/>
          <w:color w:val="000000"/>
          <w:szCs w:val="26"/>
          <w:shd w:val="clear" w:color="auto" w:fill="FFFFFF"/>
        </w:rPr>
      </w:pPr>
    </w:p>
    <w:p w14:paraId="1A8A9131"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From the second equation, </w:t>
      </w:r>
      <m:oMath>
        <m:r>
          <w:rPr>
            <w:rFonts w:ascii="Cambria Math" w:hAnsi="Cambria Math" w:cs="Times New Roman"/>
            <w:color w:val="0D0D0D"/>
            <w:szCs w:val="26"/>
            <w:shd w:val="clear" w:color="auto" w:fill="FFFFFF"/>
          </w:rPr>
          <m:t>y = 8x</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Substitute into the first:</w:t>
      </w:r>
      <w:r w:rsidRPr="00140FB4">
        <w:rPr>
          <w:rFonts w:cs="Times New Roman"/>
          <w:color w:val="0D0D0D"/>
          <w:szCs w:val="26"/>
        </w:rPr>
        <w:br/>
      </w:r>
      <m:oMathPara>
        <m:oMath>
          <m:r>
            <w:rPr>
              <w:rFonts w:ascii="Cambria Math" w:hAnsi="Cambria Math" w:cs="Times New Roman"/>
              <w:color w:val="0D0D0D"/>
              <w:szCs w:val="26"/>
              <w:shd w:val="clear" w:color="auto" w:fill="FFFFFF"/>
            </w:rPr>
            <m:t>x² + (8x)² = 3,185 → x² + 64x² = 3,185 → 65x² = 3,185.</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Divide both sides by </w:t>
      </w:r>
      <m:oMath>
        <m:r>
          <w:rPr>
            <w:rFonts w:ascii="Cambria Math" w:hAnsi="Cambria Math" w:cs="Times New Roman"/>
            <w:color w:val="0D0D0D"/>
            <w:szCs w:val="26"/>
            <w:shd w:val="clear" w:color="auto" w:fill="FFFFFF"/>
          </w:rPr>
          <m:t>65 → x² = 49 → x = ±7</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Since </w:t>
      </w:r>
      <m:oMath>
        <m:r>
          <w:rPr>
            <w:rFonts w:ascii="Cambria Math" w:hAnsi="Cambria Math" w:cs="Times New Roman"/>
            <w:color w:val="0D0D0D"/>
            <w:szCs w:val="26"/>
            <w:shd w:val="clear" w:color="auto" w:fill="FFFFFF"/>
          </w:rPr>
          <m:t>x &lt; 0</m:t>
        </m:r>
      </m:oMath>
      <w:r w:rsidRPr="00140FB4">
        <w:rPr>
          <w:rFonts w:cs="Times New Roman"/>
          <w:color w:val="0D0D0D"/>
          <w:szCs w:val="26"/>
          <w:shd w:val="clear" w:color="auto" w:fill="FFFFFF"/>
        </w:rPr>
        <w:t>,</w:t>
      </w:r>
      <m:oMath>
        <m:r>
          <w:rPr>
            <w:rFonts w:ascii="Cambria Math" w:hAnsi="Cambria Math" w:cs="Times New Roman"/>
            <w:color w:val="0D0D0D"/>
            <w:szCs w:val="26"/>
            <w:shd w:val="clear" w:color="auto" w:fill="FFFFFF"/>
          </w:rPr>
          <m:t xml:space="preserve"> x = -7</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Then </w:t>
      </w:r>
      <m:oMath>
        <m:r>
          <w:rPr>
            <w:rFonts w:ascii="Cambria Math" w:hAnsi="Cambria Math" w:cs="Times New Roman"/>
            <w:color w:val="0D0D0D"/>
            <w:szCs w:val="26"/>
            <w:shd w:val="clear" w:color="auto" w:fill="FFFFFF"/>
          </w:rPr>
          <m:t>y = 8(-7) = -56</m:t>
        </m:r>
      </m:oMath>
      <w:r w:rsidRPr="00140FB4">
        <w:rPr>
          <w:rFonts w:cs="Times New Roman"/>
          <w:color w:val="0D0D0D"/>
          <w:szCs w:val="26"/>
          <w:shd w:val="clear" w:color="auto" w:fill="FFFFFF"/>
        </w:rPr>
        <w:t>.</w:t>
      </w:r>
    </w:p>
    <w:p w14:paraId="50F0D07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−56</w:t>
      </w:r>
    </w:p>
    <w:p w14:paraId="417AC3B1" w14:textId="77777777" w:rsidR="001522D1" w:rsidRPr="00140FB4" w:rsidRDefault="001522D1" w:rsidP="00140FB4">
      <w:pPr>
        <w:rPr>
          <w:rFonts w:cs="Times New Roman"/>
          <w:b/>
          <w:bCs/>
          <w:szCs w:val="26"/>
        </w:rPr>
      </w:pPr>
    </w:p>
    <w:p w14:paraId="1DB2424E"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7:</w:t>
      </w:r>
      <w:r w:rsidRPr="00140FB4">
        <w:rPr>
          <w:rFonts w:cs="Times New Roman"/>
          <w:color w:val="0D0D0D"/>
          <w:szCs w:val="26"/>
          <w:shd w:val="clear" w:color="auto" w:fill="FFFFFF"/>
        </w:rPr>
        <w:t xml:space="preserve"> The function f is defined by </w:t>
      </w:r>
      <m:oMath>
        <m:r>
          <w:rPr>
            <w:rFonts w:ascii="Cambria Math" w:hAnsi="Cambria Math" w:cs="Times New Roman"/>
            <w:color w:val="0D0D0D"/>
            <w:szCs w:val="26"/>
            <w:shd w:val="clear" w:color="auto" w:fill="FFFFFF"/>
          </w:rPr>
          <m:t xml:space="preserve">f(x)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x + 11</m:t>
            </m:r>
          </m:num>
          <m:den>
            <m:r>
              <w:rPr>
                <w:rFonts w:ascii="Cambria Math" w:hAnsi="Cambria Math" w:cs="Times New Roman"/>
                <w:color w:val="0D0D0D"/>
                <w:szCs w:val="26"/>
                <w:shd w:val="clear" w:color="auto" w:fill="FFFFFF"/>
              </w:rPr>
              <m:t>5</m:t>
            </m:r>
          </m:den>
        </m:f>
        <m:r>
          <w:rPr>
            <w:rFonts w:ascii="Cambria Math" w:hAnsi="Cambria Math" w:cs="Times New Roman"/>
            <w:color w:val="0D0D0D"/>
            <w:szCs w:val="26"/>
            <w:shd w:val="clear" w:color="auto" w:fill="FFFFFF"/>
          </w:rPr>
          <m:t xml:space="preserve"> </m:t>
        </m:r>
      </m:oMath>
      <w:r w:rsidRPr="00140FB4">
        <w:rPr>
          <w:rFonts w:cs="Times New Roman"/>
          <w:color w:val="0D0D0D"/>
          <w:szCs w:val="26"/>
          <w:shd w:val="clear" w:color="auto" w:fill="FFFFFF"/>
        </w:rPr>
        <w:t xml:space="preserve">, and </w:t>
      </w:r>
      <m:oMath>
        <m:r>
          <w:rPr>
            <w:rFonts w:ascii="Cambria Math" w:hAnsi="Cambria Math" w:cs="Times New Roman"/>
            <w:color w:val="0D0D0D"/>
            <w:szCs w:val="26"/>
            <w:shd w:val="clear" w:color="auto" w:fill="FFFFFF"/>
          </w:rPr>
          <m:t>f(a) = -15</m:t>
        </m:r>
      </m:oMath>
      <w:r w:rsidRPr="00140FB4">
        <w:rPr>
          <w:rFonts w:cs="Times New Roman"/>
          <w:color w:val="0D0D0D"/>
          <w:szCs w:val="26"/>
          <w:shd w:val="clear" w:color="auto" w:fill="FFFFFF"/>
        </w:rPr>
        <w:t>, where a is a constant. What is the value of a?</w:t>
      </w:r>
    </w:p>
    <w:p w14:paraId="5AA67E7B" w14:textId="77777777" w:rsidR="001522D1" w:rsidRPr="00140FB4" w:rsidRDefault="001522D1" w:rsidP="00140FB4">
      <w:pPr>
        <w:rPr>
          <w:rFonts w:cs="Times New Roman"/>
          <w:color w:val="000000"/>
          <w:szCs w:val="26"/>
          <w:shd w:val="clear" w:color="auto" w:fill="FFFFFF"/>
        </w:rPr>
      </w:pPr>
    </w:p>
    <w:p w14:paraId="404F0DD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−86</w:t>
      </w:r>
    </w:p>
    <w:p w14:paraId="33D31D84" w14:textId="77777777" w:rsidR="001522D1" w:rsidRPr="00140FB4" w:rsidRDefault="001522D1" w:rsidP="00140FB4">
      <w:pPr>
        <w:rPr>
          <w:rFonts w:cs="Times New Roman"/>
          <w:b/>
          <w:color w:val="000000"/>
          <w:szCs w:val="26"/>
          <w:shd w:val="clear" w:color="auto" w:fill="FFFFFF"/>
        </w:rPr>
      </w:pPr>
    </w:p>
    <w:p w14:paraId="4520291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−64</w:t>
      </w:r>
    </w:p>
    <w:p w14:paraId="7DD46264" w14:textId="77777777" w:rsidR="001522D1" w:rsidRPr="00140FB4" w:rsidRDefault="001522D1" w:rsidP="00140FB4">
      <w:pPr>
        <w:rPr>
          <w:rFonts w:cs="Times New Roman"/>
          <w:b/>
          <w:color w:val="000000"/>
          <w:szCs w:val="26"/>
          <w:shd w:val="clear" w:color="auto" w:fill="FFFFFF"/>
        </w:rPr>
      </w:pPr>
    </w:p>
    <w:p w14:paraId="57CF81C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64</m:t>
            </m:r>
          </m:num>
          <m:den>
            <m:r>
              <w:rPr>
                <w:rFonts w:ascii="Cambria Math" w:hAnsi="Cambria Math" w:cs="Times New Roman"/>
                <w:color w:val="0D0D0D"/>
                <w:szCs w:val="26"/>
                <w:shd w:val="clear" w:color="auto" w:fill="FFFFFF"/>
              </w:rPr>
              <m:t>5</m:t>
            </m:r>
          </m:den>
        </m:f>
      </m:oMath>
    </w:p>
    <w:p w14:paraId="4EB2750D" w14:textId="77777777" w:rsidR="001522D1" w:rsidRPr="00140FB4" w:rsidRDefault="001522D1" w:rsidP="00140FB4">
      <w:pPr>
        <w:rPr>
          <w:rFonts w:cs="Times New Roman"/>
          <w:b/>
          <w:color w:val="000000"/>
          <w:szCs w:val="26"/>
          <w:shd w:val="clear" w:color="auto" w:fill="FFFFFF"/>
        </w:rPr>
      </w:pPr>
    </w:p>
    <w:p w14:paraId="2F4151A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4</m:t>
            </m:r>
          </m:num>
          <m:den>
            <m:r>
              <w:rPr>
                <w:rFonts w:ascii="Cambria Math" w:hAnsi="Cambria Math" w:cs="Times New Roman"/>
                <w:color w:val="0D0D0D"/>
                <w:szCs w:val="26"/>
                <w:shd w:val="clear" w:color="auto" w:fill="FFFFFF"/>
              </w:rPr>
              <m:t>5</m:t>
            </m:r>
          </m:den>
        </m:f>
      </m:oMath>
    </w:p>
    <w:p w14:paraId="77E777DE" w14:textId="77777777" w:rsidR="001522D1" w:rsidRPr="00140FB4" w:rsidRDefault="001522D1" w:rsidP="00140FB4">
      <w:pPr>
        <w:rPr>
          <w:rFonts w:cs="Times New Roman"/>
          <w:b/>
          <w:color w:val="000000"/>
          <w:szCs w:val="26"/>
          <w:shd w:val="clear" w:color="auto" w:fill="FFFFFF"/>
        </w:rPr>
      </w:pPr>
    </w:p>
    <w:p w14:paraId="05EE82ED"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A217A91" w14:textId="77777777" w:rsidR="001522D1" w:rsidRPr="00140FB4" w:rsidRDefault="001522D1" w:rsidP="00140FB4">
      <w:pPr>
        <w:rPr>
          <w:rFonts w:cs="Times New Roman"/>
          <w:b/>
          <w:color w:val="000000"/>
          <w:szCs w:val="26"/>
          <w:shd w:val="clear" w:color="auto" w:fill="FFFFFF"/>
        </w:rPr>
      </w:pPr>
    </w:p>
    <w:p w14:paraId="6167D68E"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Substitute </w:t>
      </w:r>
      <m:oMath>
        <m:r>
          <w:rPr>
            <w:rFonts w:ascii="Cambria Math" w:hAnsi="Cambria Math" w:cs="Times New Roman"/>
            <w:color w:val="0D0D0D"/>
            <w:szCs w:val="26"/>
            <w:shd w:val="clear" w:color="auto" w:fill="FFFFFF"/>
          </w:rPr>
          <m:t>f(a) = -15</m:t>
        </m:r>
      </m:oMath>
      <w:r w:rsidRPr="00140FB4">
        <w:rPr>
          <w:rFonts w:cs="Times New Roman"/>
          <w:color w:val="0D0D0D"/>
          <w:szCs w:val="26"/>
          <w:shd w:val="clear" w:color="auto" w:fill="FFFFFF"/>
        </w:rPr>
        <w:t xml:space="preserve"> into the formula:</w:t>
      </w:r>
      <w:r w:rsidRPr="00140FB4">
        <w:rPr>
          <w:rFonts w:cs="Times New Roman"/>
          <w:color w:val="0D0D0D"/>
          <w:szCs w:val="26"/>
        </w:rPr>
        <w:br/>
      </w:r>
      <m:oMathPara>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a+ 11</m:t>
              </m:r>
            </m:num>
            <m:den>
              <m:r>
                <w:rPr>
                  <w:rFonts w:ascii="Cambria Math" w:hAnsi="Cambria Math" w:cs="Times New Roman"/>
                  <w:color w:val="0D0D0D"/>
                  <w:szCs w:val="26"/>
                  <w:shd w:val="clear" w:color="auto" w:fill="FFFFFF"/>
                </w:rPr>
                <m:t>5</m:t>
              </m:r>
            </m:den>
          </m:f>
          <m:r>
            <w:rPr>
              <w:rFonts w:ascii="Cambria Math" w:hAnsi="Cambria Math" w:cs="Times New Roman"/>
              <w:color w:val="0D0D0D"/>
              <w:szCs w:val="26"/>
              <w:shd w:val="clear" w:color="auto" w:fill="FFFFFF"/>
            </w:rPr>
            <m:t>= -15</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Multiply both sides by </w:t>
      </w:r>
      <m:oMath>
        <m:r>
          <w:rPr>
            <w:rFonts w:ascii="Cambria Math" w:hAnsi="Cambria Math" w:cs="Times New Roman"/>
            <w:color w:val="0D0D0D"/>
            <w:szCs w:val="26"/>
            <w:shd w:val="clear" w:color="auto" w:fill="FFFFFF"/>
          </w:rPr>
          <m:t>5 → a + 11 = -75 → a = -86</m:t>
        </m:r>
      </m:oMath>
      <w:r w:rsidRPr="00140FB4">
        <w:rPr>
          <w:rFonts w:cs="Times New Roman"/>
          <w:color w:val="0D0D0D"/>
          <w:szCs w:val="26"/>
          <w:shd w:val="clear" w:color="auto" w:fill="FFFFFF"/>
        </w:rPr>
        <w:t>.</w:t>
      </w:r>
    </w:p>
    <w:p w14:paraId="679EE32B"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−86</w:t>
      </w:r>
    </w:p>
    <w:p w14:paraId="557DE3CD" w14:textId="77777777" w:rsidR="001522D1" w:rsidRPr="00140FB4" w:rsidRDefault="001522D1" w:rsidP="00140FB4">
      <w:pPr>
        <w:rPr>
          <w:rFonts w:cs="Times New Roman"/>
          <w:b/>
          <w:bCs/>
          <w:szCs w:val="26"/>
        </w:rPr>
      </w:pPr>
    </w:p>
    <w:p w14:paraId="599920FD"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8:</w:t>
      </w:r>
      <w:r w:rsidRPr="00140FB4">
        <w:rPr>
          <w:color w:val="0D0D0D"/>
          <w:sz w:val="26"/>
          <w:szCs w:val="26"/>
        </w:rPr>
        <w:t xml:space="preserve"> The equation </w:t>
      </w:r>
      <m:oMath>
        <m:r>
          <w:rPr>
            <w:rFonts w:ascii="Cambria Math" w:hAnsi="Cambria Math"/>
            <w:color w:val="0D0D0D"/>
            <w:sz w:val="26"/>
            <w:szCs w:val="26"/>
          </w:rPr>
          <m:t>y = -4.9(x - 8.9)² + 12,400</m:t>
        </m:r>
      </m:oMath>
      <w:r w:rsidRPr="00140FB4">
        <w:rPr>
          <w:color w:val="0D0D0D"/>
          <w:sz w:val="26"/>
          <w:szCs w:val="26"/>
        </w:rPr>
        <w:t xml:space="preserve"> gives the estimated height above ground, y (in meters), of a plane, where x is the number of seconds since it started a parabolic maneuver.</w:t>
      </w:r>
    </w:p>
    <w:p w14:paraId="62936ADE"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If this equation is graphed in the xy-plane, which of the following is the best interpretation of the vertex of the graph?</w:t>
      </w:r>
    </w:p>
    <w:p w14:paraId="4C77A223" w14:textId="77777777" w:rsidR="001522D1" w:rsidRPr="00140FB4" w:rsidRDefault="001522D1" w:rsidP="00140FB4">
      <w:pPr>
        <w:rPr>
          <w:rFonts w:cs="Times New Roman"/>
          <w:color w:val="000000"/>
          <w:szCs w:val="26"/>
          <w:shd w:val="clear" w:color="auto" w:fill="FFFFFF"/>
        </w:rPr>
      </w:pPr>
    </w:p>
    <w:p w14:paraId="2493EA3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The plane reached an estimated maximum height of 12,400 meters 4.9 seconds after it started the parabolic maneuver.</w:t>
      </w:r>
    </w:p>
    <w:p w14:paraId="598DF19D" w14:textId="77777777" w:rsidR="001522D1" w:rsidRPr="00140FB4" w:rsidRDefault="001522D1" w:rsidP="00140FB4">
      <w:pPr>
        <w:rPr>
          <w:rFonts w:cs="Times New Roman"/>
          <w:b/>
          <w:color w:val="000000"/>
          <w:szCs w:val="26"/>
          <w:shd w:val="clear" w:color="auto" w:fill="FFFFFF"/>
        </w:rPr>
      </w:pPr>
    </w:p>
    <w:p w14:paraId="357AEA8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B.</w:t>
      </w:r>
      <w:r w:rsidRPr="00140FB4">
        <w:rPr>
          <w:rFonts w:cs="Times New Roman"/>
          <w:color w:val="0D0D0D"/>
          <w:szCs w:val="26"/>
          <w:shd w:val="clear" w:color="auto" w:fill="FFFFFF"/>
        </w:rPr>
        <w:t xml:space="preserve"> The plane reached an estimated maximum height of 12,400 meters 8.9 seconds after it started the parabolic maneuver.</w:t>
      </w:r>
    </w:p>
    <w:p w14:paraId="478321DE" w14:textId="77777777" w:rsidR="001522D1" w:rsidRPr="00140FB4" w:rsidRDefault="001522D1" w:rsidP="00140FB4">
      <w:pPr>
        <w:rPr>
          <w:rFonts w:cs="Times New Roman"/>
          <w:b/>
          <w:color w:val="000000"/>
          <w:szCs w:val="26"/>
          <w:shd w:val="clear" w:color="auto" w:fill="FFFFFF"/>
        </w:rPr>
      </w:pPr>
    </w:p>
    <w:p w14:paraId="0CB714A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lastRenderedPageBreak/>
        <w:t>C.</w:t>
      </w:r>
      <w:r w:rsidRPr="00140FB4">
        <w:rPr>
          <w:rFonts w:cs="Times New Roman"/>
          <w:color w:val="0D0D0D"/>
          <w:szCs w:val="26"/>
          <w:shd w:val="clear" w:color="auto" w:fill="FFFFFF"/>
        </w:rPr>
        <w:t xml:space="preserve"> The plane reached an estimated maximum height of 4.9 meters 12,400 seconds after it started the parabolic maneuver.</w:t>
      </w:r>
    </w:p>
    <w:p w14:paraId="66A0C7D9" w14:textId="77777777" w:rsidR="001522D1" w:rsidRPr="00140FB4" w:rsidRDefault="001522D1" w:rsidP="00140FB4">
      <w:pPr>
        <w:rPr>
          <w:rFonts w:cs="Times New Roman"/>
          <w:b/>
          <w:color w:val="000000"/>
          <w:szCs w:val="26"/>
          <w:shd w:val="clear" w:color="auto" w:fill="FFFFFF"/>
        </w:rPr>
      </w:pPr>
    </w:p>
    <w:p w14:paraId="411FC6F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The plane reached an estimated maximum height of 8.9 meters 12,400 seconds after it started the parabolic maneuver.</w:t>
      </w:r>
    </w:p>
    <w:p w14:paraId="7B20EA96" w14:textId="77777777" w:rsidR="001522D1" w:rsidRPr="00140FB4" w:rsidRDefault="001522D1" w:rsidP="00140FB4">
      <w:pPr>
        <w:rPr>
          <w:rFonts w:cs="Times New Roman"/>
          <w:b/>
          <w:color w:val="000000"/>
          <w:szCs w:val="26"/>
          <w:shd w:val="clear" w:color="auto" w:fill="FFFFFF"/>
        </w:rPr>
      </w:pPr>
    </w:p>
    <w:p w14:paraId="38D47C2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AAC6B3E" w14:textId="77777777" w:rsidR="001522D1" w:rsidRPr="00140FB4" w:rsidRDefault="001522D1" w:rsidP="00140FB4">
      <w:pPr>
        <w:rPr>
          <w:rFonts w:cs="Times New Roman"/>
          <w:b/>
          <w:color w:val="000000"/>
          <w:szCs w:val="26"/>
          <w:shd w:val="clear" w:color="auto" w:fill="FFFFFF"/>
        </w:rPr>
      </w:pPr>
    </w:p>
    <w:p w14:paraId="539AF965"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equation is in vertex form:</w:t>
      </w:r>
      <w:r w:rsidRPr="00140FB4">
        <w:rPr>
          <w:rFonts w:cs="Times New Roman"/>
          <w:color w:val="0D0D0D"/>
          <w:szCs w:val="26"/>
        </w:rPr>
        <w:br/>
      </w:r>
      <m:oMath>
        <m:r>
          <w:rPr>
            <w:rFonts w:ascii="Cambria Math" w:hAnsi="Cambria Math" w:cs="Times New Roman"/>
            <w:color w:val="0D0D0D"/>
            <w:szCs w:val="26"/>
            <w:shd w:val="clear" w:color="auto" w:fill="FFFFFF"/>
          </w:rPr>
          <m:t>y = a(x - h)² + k</m:t>
        </m:r>
      </m:oMath>
      <w:r w:rsidRPr="00140FB4">
        <w:rPr>
          <w:rFonts w:cs="Times New Roman"/>
          <w:color w:val="0D0D0D"/>
          <w:szCs w:val="26"/>
          <w:shd w:val="clear" w:color="auto" w:fill="FFFFFF"/>
        </w:rPr>
        <w:t>, where (h, k) is the vertex.</w:t>
      </w:r>
      <w:r w:rsidRPr="00140FB4">
        <w:rPr>
          <w:rFonts w:cs="Times New Roman"/>
          <w:color w:val="0D0D0D"/>
          <w:szCs w:val="26"/>
        </w:rPr>
        <w:br/>
      </w:r>
      <w:r w:rsidRPr="00140FB4">
        <w:rPr>
          <w:rFonts w:cs="Times New Roman"/>
          <w:color w:val="0D0D0D"/>
          <w:szCs w:val="26"/>
          <w:shd w:val="clear" w:color="auto" w:fill="FFFFFF"/>
        </w:rPr>
        <w:t xml:space="preserve">Here, </w:t>
      </w:r>
      <m:oMath>
        <m:r>
          <w:rPr>
            <w:rFonts w:ascii="Cambria Math" w:hAnsi="Cambria Math" w:cs="Times New Roman"/>
            <w:color w:val="0D0D0D"/>
            <w:szCs w:val="26"/>
            <w:shd w:val="clear" w:color="auto" w:fill="FFFFFF"/>
          </w:rPr>
          <m:t>h = 8.9 and k = 12,400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That means the vertex represents the time (8.9 seconds) and the maximum height (12,400 meters).</w:t>
      </w:r>
    </w:p>
    <w:p w14:paraId="7B5E89A7"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B. The plane reached an estimated maximum height of 12,400 meters 8.9 seconds after it started the parabolic maneuver.</w:t>
      </w:r>
    </w:p>
    <w:p w14:paraId="74D3D66F" w14:textId="77777777" w:rsidR="001522D1" w:rsidRPr="00140FB4" w:rsidRDefault="001522D1" w:rsidP="00140FB4">
      <w:pPr>
        <w:rPr>
          <w:rFonts w:cs="Times New Roman"/>
          <w:b/>
          <w:bCs/>
          <w:szCs w:val="26"/>
        </w:rPr>
      </w:pPr>
    </w:p>
    <w:p w14:paraId="7DD64972"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9:</w:t>
      </w:r>
      <w:r w:rsidRPr="00140FB4">
        <w:rPr>
          <w:color w:val="0D0D0D"/>
          <w:sz w:val="26"/>
          <w:szCs w:val="26"/>
        </w:rPr>
        <w:t xml:space="preserve"> </w:t>
      </w:r>
      <m:oMath>
        <m:r>
          <w:rPr>
            <w:rFonts w:ascii="Cambria Math" w:hAnsi="Cambria Math"/>
            <w:color w:val="0D0D0D"/>
            <w:sz w:val="26"/>
            <w:szCs w:val="26"/>
          </w:rPr>
          <m:t>a(4 - x) = 28 - 7x</m:t>
        </m:r>
      </m:oMath>
    </w:p>
    <w:p w14:paraId="20CC94A0"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In the given equation, a is a constant. The equation has exactly one solution. Which of the following CANNOT be the value of a?</w:t>
      </w:r>
    </w:p>
    <w:p w14:paraId="636E7B7D" w14:textId="77777777" w:rsidR="001522D1" w:rsidRPr="00140FB4" w:rsidRDefault="001522D1" w:rsidP="00140FB4">
      <w:pPr>
        <w:rPr>
          <w:rFonts w:cs="Times New Roman"/>
          <w:color w:val="000000"/>
          <w:szCs w:val="26"/>
          <w:shd w:val="clear" w:color="auto" w:fill="FFFFFF"/>
        </w:rPr>
      </w:pPr>
    </w:p>
    <w:p w14:paraId="2084618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w:t>
      </w:r>
    </w:p>
    <w:p w14:paraId="119F0A5C" w14:textId="77777777" w:rsidR="001522D1" w:rsidRPr="00140FB4" w:rsidRDefault="001522D1" w:rsidP="00140FB4">
      <w:pPr>
        <w:rPr>
          <w:rFonts w:cs="Times New Roman"/>
          <w:b/>
          <w:color w:val="000000"/>
          <w:szCs w:val="26"/>
          <w:shd w:val="clear" w:color="auto" w:fill="FFFFFF"/>
        </w:rPr>
      </w:pPr>
    </w:p>
    <w:p w14:paraId="1D5D1E6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4</w:t>
      </w:r>
    </w:p>
    <w:p w14:paraId="18631022" w14:textId="77777777" w:rsidR="001522D1" w:rsidRPr="00140FB4" w:rsidRDefault="001522D1" w:rsidP="00140FB4">
      <w:pPr>
        <w:rPr>
          <w:rFonts w:cs="Times New Roman"/>
          <w:b/>
          <w:color w:val="000000"/>
          <w:szCs w:val="26"/>
          <w:shd w:val="clear" w:color="auto" w:fill="FFFFFF"/>
        </w:rPr>
      </w:pPr>
    </w:p>
    <w:p w14:paraId="2B6EB83A"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7</w:t>
      </w:r>
    </w:p>
    <w:p w14:paraId="519E54AC" w14:textId="77777777" w:rsidR="001522D1" w:rsidRPr="00140FB4" w:rsidRDefault="001522D1" w:rsidP="00140FB4">
      <w:pPr>
        <w:rPr>
          <w:rFonts w:cs="Times New Roman"/>
          <w:b/>
          <w:color w:val="000000"/>
          <w:szCs w:val="26"/>
          <w:shd w:val="clear" w:color="auto" w:fill="FFFFFF"/>
        </w:rPr>
      </w:pPr>
    </w:p>
    <w:p w14:paraId="42232EE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28</w:t>
      </w:r>
    </w:p>
    <w:p w14:paraId="5ACAA397" w14:textId="77777777" w:rsidR="001522D1" w:rsidRPr="00140FB4" w:rsidRDefault="001522D1" w:rsidP="00140FB4">
      <w:pPr>
        <w:rPr>
          <w:rFonts w:cs="Times New Roman"/>
          <w:b/>
          <w:color w:val="000000"/>
          <w:szCs w:val="26"/>
          <w:shd w:val="clear" w:color="auto" w:fill="FFFFFF"/>
        </w:rPr>
      </w:pPr>
    </w:p>
    <w:p w14:paraId="2AF2ABA0"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AAEF5D0" w14:textId="77777777" w:rsidR="001522D1" w:rsidRPr="00140FB4" w:rsidRDefault="001522D1" w:rsidP="00140FB4">
      <w:pPr>
        <w:rPr>
          <w:rFonts w:cs="Times New Roman"/>
          <w:b/>
          <w:color w:val="000000"/>
          <w:szCs w:val="26"/>
          <w:shd w:val="clear" w:color="auto" w:fill="FFFFFF"/>
        </w:rPr>
      </w:pPr>
    </w:p>
    <w:p w14:paraId="6518FA7C"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Expand the left side: </w:t>
      </w:r>
      <m:oMath>
        <m:r>
          <w:rPr>
            <w:rFonts w:ascii="Cambria Math" w:hAnsi="Cambria Math" w:cs="Times New Roman"/>
            <w:color w:val="0D0D0D"/>
            <w:szCs w:val="26"/>
            <w:shd w:val="clear" w:color="auto" w:fill="FFFFFF"/>
          </w:rPr>
          <m:t>4a - ax = 28 - 7x</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Combine like terms: </w:t>
      </w:r>
      <m:oMath>
        <m:r>
          <w:rPr>
            <w:rFonts w:ascii="Cambria Math" w:hAnsi="Cambria Math" w:cs="Times New Roman"/>
            <w:color w:val="0D0D0D"/>
            <w:szCs w:val="26"/>
            <w:shd w:val="clear" w:color="auto" w:fill="FFFFFF"/>
          </w:rPr>
          <m:t>(-a + 7)x = 28 - 4a</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For the equation to have exactly one solution, the coefficient of </w:t>
      </w:r>
      <m:oMath>
        <m:r>
          <w:rPr>
            <w:rFonts w:ascii="Cambria Math" w:hAnsi="Cambria Math" w:cs="Times New Roman"/>
            <w:color w:val="0D0D0D"/>
            <w:szCs w:val="26"/>
            <w:shd w:val="clear" w:color="auto" w:fill="FFFFFF"/>
          </w:rPr>
          <m:t>x (-a + 7)</m:t>
        </m:r>
      </m:oMath>
      <w:r w:rsidRPr="00140FB4">
        <w:rPr>
          <w:rFonts w:cs="Times New Roman"/>
          <w:color w:val="0D0D0D"/>
          <w:szCs w:val="26"/>
          <w:shd w:val="clear" w:color="auto" w:fill="FFFFFF"/>
        </w:rPr>
        <w:t xml:space="preserve"> must not be 0.</w:t>
      </w:r>
      <w:r w:rsidRPr="00140FB4">
        <w:rPr>
          <w:rFonts w:cs="Times New Roman"/>
          <w:color w:val="0D0D0D"/>
          <w:szCs w:val="26"/>
        </w:rPr>
        <w:br/>
      </w:r>
      <w:r w:rsidRPr="00140FB4">
        <w:rPr>
          <w:rFonts w:cs="Times New Roman"/>
          <w:color w:val="0D0D0D"/>
          <w:szCs w:val="26"/>
          <w:shd w:val="clear" w:color="auto" w:fill="FFFFFF"/>
        </w:rPr>
        <w:t xml:space="preserve">If </w:t>
      </w:r>
      <m:oMath>
        <m:r>
          <w:rPr>
            <w:rFonts w:ascii="Cambria Math" w:hAnsi="Cambria Math" w:cs="Times New Roman"/>
            <w:color w:val="0D0D0D"/>
            <w:szCs w:val="26"/>
            <w:shd w:val="clear" w:color="auto" w:fill="FFFFFF"/>
          </w:rPr>
          <m:t>-a + 7 = 0 → a = 7</m:t>
        </m:r>
      </m:oMath>
      <w:r w:rsidRPr="00140FB4">
        <w:rPr>
          <w:rFonts w:cs="Times New Roman"/>
          <w:color w:val="0D0D0D"/>
          <w:szCs w:val="26"/>
          <w:shd w:val="clear" w:color="auto" w:fill="FFFFFF"/>
        </w:rPr>
        <w:t>, then both sides may become equal or have infinitely many solutions, not one.</w:t>
      </w:r>
    </w:p>
    <w:p w14:paraId="0A4E63A8"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7</w:t>
      </w:r>
    </w:p>
    <w:p w14:paraId="7C51DA20" w14:textId="77777777" w:rsidR="001522D1" w:rsidRPr="00140FB4" w:rsidRDefault="001522D1" w:rsidP="00140FB4">
      <w:pPr>
        <w:rPr>
          <w:rFonts w:cs="Times New Roman"/>
          <w:b/>
          <w:bCs/>
          <w:szCs w:val="26"/>
        </w:rPr>
      </w:pPr>
    </w:p>
    <w:p w14:paraId="6B2A035F"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10:</w:t>
      </w:r>
      <w:r w:rsidRPr="00140FB4">
        <w:rPr>
          <w:rFonts w:cs="Times New Roman"/>
          <w:color w:val="0D0D0D"/>
          <w:szCs w:val="26"/>
          <w:shd w:val="clear" w:color="auto" w:fill="FFFFFF"/>
        </w:rPr>
        <w:t xml:space="preserve"> The function g is defined by g(x) = (x + </w:t>
      </w:r>
      <w:proofErr w:type="gramStart"/>
      <w:r w:rsidRPr="00140FB4">
        <w:rPr>
          <w:rFonts w:cs="Times New Roman"/>
          <w:color w:val="0D0D0D"/>
          <w:szCs w:val="26"/>
          <w:shd w:val="clear" w:color="auto" w:fill="FFFFFF"/>
        </w:rPr>
        <w:t>13)(</w:t>
      </w:r>
      <w:proofErr w:type="gramEnd"/>
      <w:r w:rsidRPr="00140FB4">
        <w:rPr>
          <w:rFonts w:cs="Times New Roman"/>
          <w:color w:val="0D0D0D"/>
          <w:szCs w:val="26"/>
          <w:shd w:val="clear" w:color="auto" w:fill="FFFFFF"/>
        </w:rPr>
        <w:t>t − x), where t is a constant.</w:t>
      </w:r>
      <w:r w:rsidRPr="00140FB4">
        <w:rPr>
          <w:rFonts w:cs="Times New Roman"/>
          <w:color w:val="0D0D0D"/>
          <w:szCs w:val="26"/>
        </w:rPr>
        <w:br/>
      </w:r>
      <w:r w:rsidRPr="00140FB4">
        <w:rPr>
          <w:rFonts w:cs="Times New Roman"/>
          <w:color w:val="0D0D0D"/>
          <w:szCs w:val="26"/>
          <w:shd w:val="clear" w:color="auto" w:fill="FFFFFF"/>
        </w:rPr>
        <w:t>In the xy-plane, the graph of y = g(x) passes through the point (24, 0).</w:t>
      </w:r>
      <w:r w:rsidRPr="00140FB4">
        <w:rPr>
          <w:rFonts w:cs="Times New Roman"/>
          <w:color w:val="0D0D0D"/>
          <w:szCs w:val="26"/>
        </w:rPr>
        <w:br/>
      </w:r>
      <w:r w:rsidRPr="00140FB4">
        <w:rPr>
          <w:rFonts w:cs="Times New Roman"/>
          <w:color w:val="0D0D0D"/>
          <w:szCs w:val="26"/>
          <w:shd w:val="clear" w:color="auto" w:fill="FFFFFF"/>
        </w:rPr>
        <w:t xml:space="preserve">What is the value of </w:t>
      </w:r>
      <w:proofErr w:type="gramStart"/>
      <w:r w:rsidRPr="00140FB4">
        <w:rPr>
          <w:rFonts w:cs="Times New Roman"/>
          <w:color w:val="0D0D0D"/>
          <w:szCs w:val="26"/>
          <w:shd w:val="clear" w:color="auto" w:fill="FFFFFF"/>
        </w:rPr>
        <w:t>g(</w:t>
      </w:r>
      <w:proofErr w:type="gramEnd"/>
      <w:r w:rsidRPr="00140FB4">
        <w:rPr>
          <w:rFonts w:cs="Times New Roman"/>
          <w:color w:val="0D0D0D"/>
          <w:szCs w:val="26"/>
          <w:shd w:val="clear" w:color="auto" w:fill="FFFFFF"/>
        </w:rPr>
        <w:t>0)?</w:t>
      </w:r>
    </w:p>
    <w:p w14:paraId="45D03631" w14:textId="77777777" w:rsidR="001522D1" w:rsidRPr="00140FB4" w:rsidRDefault="001522D1" w:rsidP="00140FB4">
      <w:pPr>
        <w:rPr>
          <w:rFonts w:cs="Times New Roman"/>
          <w:color w:val="000000"/>
          <w:szCs w:val="26"/>
          <w:shd w:val="clear" w:color="auto" w:fill="FFFFFF"/>
        </w:rPr>
      </w:pPr>
    </w:p>
    <w:p w14:paraId="5FBBD82E" w14:textId="77777777" w:rsidR="001522D1" w:rsidRPr="00140FB4" w:rsidRDefault="001522D1" w:rsidP="00140FB4">
      <w:pPr>
        <w:rPr>
          <w:rFonts w:cs="Times New Roman"/>
          <w:b/>
          <w:bCs/>
          <w:szCs w:val="26"/>
        </w:rPr>
      </w:pPr>
      <w:r w:rsidRPr="00140FB4">
        <w:rPr>
          <w:rFonts w:cs="Times New Roman"/>
          <w:b/>
          <w:bCs/>
          <w:szCs w:val="26"/>
        </w:rPr>
        <w:lastRenderedPageBreak/>
        <w:t xml:space="preserve">Correct Answer: </w:t>
      </w:r>
      <w:r w:rsidRPr="00140FB4">
        <w:rPr>
          <w:rFonts w:cs="Times New Roman"/>
          <w:bCs/>
          <w:szCs w:val="26"/>
        </w:rPr>
        <w:t>_</w:t>
      </w:r>
      <w:r w:rsidRPr="00140FB4">
        <w:rPr>
          <w:rFonts w:cs="Times New Roman"/>
          <w:color w:val="0D0D0D"/>
          <w:szCs w:val="26"/>
          <w:shd w:val="clear" w:color="auto" w:fill="FFFFFF"/>
        </w:rPr>
        <w:t>312_</w:t>
      </w:r>
    </w:p>
    <w:p w14:paraId="44614982" w14:textId="77777777" w:rsidR="001522D1" w:rsidRPr="00140FB4" w:rsidRDefault="001522D1" w:rsidP="00140FB4">
      <w:pPr>
        <w:rPr>
          <w:rFonts w:cs="Times New Roman"/>
          <w:color w:val="000000"/>
          <w:szCs w:val="26"/>
          <w:shd w:val="clear" w:color="auto" w:fill="FFFFFF"/>
        </w:rPr>
      </w:pPr>
    </w:p>
    <w:p w14:paraId="634DD02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B3820EB"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 xml:space="preserve">Since the point (24, 0) is on the graph, substitute </w:t>
      </w:r>
      <m:oMath>
        <m:r>
          <w:rPr>
            <w:rFonts w:ascii="Cambria Math" w:hAnsi="Cambria Math"/>
            <w:color w:val="0D0D0D"/>
            <w:sz w:val="26"/>
            <w:szCs w:val="26"/>
          </w:rPr>
          <m:t>x = 24</m:t>
        </m:r>
      </m:oMath>
      <w:r w:rsidRPr="00140FB4">
        <w:rPr>
          <w:color w:val="0D0D0D"/>
          <w:sz w:val="26"/>
          <w:szCs w:val="26"/>
        </w:rPr>
        <w:t xml:space="preserve"> and </w:t>
      </w:r>
      <m:oMath>
        <m:r>
          <w:rPr>
            <w:rFonts w:ascii="Cambria Math" w:hAnsi="Cambria Math"/>
            <w:color w:val="0D0D0D"/>
            <w:sz w:val="26"/>
            <w:szCs w:val="26"/>
          </w:rPr>
          <m:t>y = 0</m:t>
        </m:r>
      </m:oMath>
      <w:r w:rsidRPr="00140FB4">
        <w:rPr>
          <w:color w:val="0D0D0D"/>
          <w:sz w:val="26"/>
          <w:szCs w:val="26"/>
        </w:rPr>
        <w:t xml:space="preserve"> into the function:</w:t>
      </w:r>
      <w:r w:rsidRPr="00140FB4">
        <w:rPr>
          <w:color w:val="0D0D0D"/>
          <w:sz w:val="26"/>
          <w:szCs w:val="26"/>
        </w:rPr>
        <w:br/>
      </w:r>
      <m:oMathPara>
        <m:oMath>
          <m:r>
            <w:rPr>
              <w:rFonts w:ascii="Cambria Math" w:hAnsi="Cambria Math"/>
              <w:color w:val="0D0D0D"/>
              <w:sz w:val="26"/>
              <w:szCs w:val="26"/>
            </w:rPr>
            <m:t>0 = (24 + 13)(t - 24)</m:t>
          </m:r>
          <m:r>
            <m:rPr>
              <m:sty m:val="p"/>
            </m:rPr>
            <w:rPr>
              <w:rFonts w:ascii="Cambria Math" w:hAnsi="Cambria Math"/>
              <w:color w:val="0D0D0D"/>
              <w:sz w:val="26"/>
              <w:szCs w:val="26"/>
            </w:rPr>
            <w:br/>
          </m:r>
        </m:oMath>
        <m:oMath>
          <m:r>
            <w:rPr>
              <w:rFonts w:ascii="Cambria Math" w:hAnsi="Cambria Math"/>
              <w:color w:val="0D0D0D"/>
              <w:sz w:val="26"/>
              <w:szCs w:val="26"/>
            </w:rPr>
            <m:t>0 = 37(t - 24) → t = 24</m:t>
          </m:r>
        </m:oMath>
      </m:oMathPara>
    </w:p>
    <w:p w14:paraId="6DB96B2A" w14:textId="41BFD388" w:rsidR="001522D1" w:rsidRPr="00140FB4" w:rsidRDefault="001522D1" w:rsidP="00140FB4">
      <w:pPr>
        <w:pStyle w:val="NormalWeb"/>
        <w:shd w:val="clear" w:color="auto" w:fill="FFFFFF"/>
        <w:spacing w:before="0" w:beforeAutospacing="0" w:after="0" w:afterAutospacing="0"/>
        <w:rPr>
          <w:i/>
          <w:color w:val="0D0D0D"/>
          <w:sz w:val="26"/>
          <w:szCs w:val="26"/>
        </w:rPr>
      </w:pPr>
      <w:r w:rsidRPr="00140FB4">
        <w:rPr>
          <w:color w:val="0D0D0D"/>
          <w:sz w:val="26"/>
          <w:szCs w:val="26"/>
        </w:rPr>
        <w:t>Now find g(0):</w:t>
      </w:r>
      <w:r w:rsidRPr="00140FB4">
        <w:rPr>
          <w:color w:val="0D0D0D"/>
          <w:sz w:val="26"/>
          <w:szCs w:val="26"/>
        </w:rPr>
        <w:br/>
      </w:r>
      <m:oMathPara>
        <m:oMath>
          <m:r>
            <w:rPr>
              <w:rFonts w:ascii="Cambria Math" w:hAnsi="Cambria Math"/>
              <w:color w:val="0D0D0D"/>
              <w:sz w:val="26"/>
              <w:szCs w:val="26"/>
            </w:rPr>
            <m:t>g(0) = (0 + 13)(24 - 0) = 13 × 24 = 312</m:t>
          </m:r>
        </m:oMath>
      </m:oMathPara>
    </w:p>
    <w:p w14:paraId="7D5120DE"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312</w:t>
      </w:r>
    </w:p>
    <w:p w14:paraId="2C66D32B" w14:textId="77777777" w:rsidR="001522D1" w:rsidRPr="00140FB4" w:rsidRDefault="001522D1" w:rsidP="00140FB4">
      <w:pPr>
        <w:rPr>
          <w:rFonts w:cs="Times New Roman"/>
          <w:b/>
          <w:bCs/>
          <w:szCs w:val="26"/>
        </w:rPr>
      </w:pPr>
    </w:p>
    <w:p w14:paraId="0CD8720A" w14:textId="77777777" w:rsidR="00A8395E" w:rsidRDefault="001522D1" w:rsidP="00140FB4">
      <w:pPr>
        <w:tabs>
          <w:tab w:val="left" w:pos="2411"/>
        </w:tabs>
        <w:rPr>
          <w:rFonts w:cs="Times New Roman"/>
          <w:b/>
          <w:color w:val="000000"/>
          <w:szCs w:val="26"/>
          <w:shd w:val="clear" w:color="auto" w:fill="FFFFFF"/>
        </w:rPr>
      </w:pPr>
      <w:r w:rsidRPr="00140FB4">
        <w:rPr>
          <w:rFonts w:cs="Times New Roman"/>
          <w:b/>
          <w:color w:val="000000"/>
          <w:szCs w:val="26"/>
          <w:shd w:val="clear" w:color="auto" w:fill="FFFFFF"/>
        </w:rPr>
        <w:t>Question 11:</w:t>
      </w:r>
    </w:p>
    <w:p w14:paraId="7FBFEF76" w14:textId="1B6856D9" w:rsidR="001522D1" w:rsidRPr="00140FB4" w:rsidRDefault="001522D1" w:rsidP="00140FB4">
      <w:pPr>
        <w:tabs>
          <w:tab w:val="left" w:pos="2411"/>
        </w:tabs>
        <w:rPr>
          <w:rFonts w:cs="Times New Roman"/>
          <w:b/>
          <w:color w:val="000000"/>
          <w:szCs w:val="26"/>
          <w:shd w:val="clear" w:color="auto" w:fill="FFFFFF"/>
        </w:rPr>
      </w:pPr>
      <w:r w:rsidRPr="00140FB4">
        <w:rPr>
          <w:rFonts w:cs="Times New Roman"/>
          <w:b/>
          <w:color w:val="000000"/>
          <w:szCs w:val="26"/>
          <w:shd w:val="clear" w:color="auto" w:fill="FFFFFF"/>
        </w:rPr>
        <w:tab/>
      </w:r>
    </w:p>
    <w:p w14:paraId="01526FB7" w14:textId="77777777" w:rsidR="001522D1" w:rsidRPr="00140FB4" w:rsidRDefault="001522D1" w:rsidP="00140FB4">
      <w:pPr>
        <w:tabs>
          <w:tab w:val="left" w:pos="2411"/>
        </w:tabs>
        <w:jc w:val="center"/>
        <w:rPr>
          <w:rFonts w:cs="Times New Roman"/>
          <w:b/>
          <w:bCs/>
          <w:szCs w:val="26"/>
        </w:rPr>
      </w:pPr>
      <w:r w:rsidRPr="00140FB4">
        <w:rPr>
          <w:rFonts w:cs="Times New Roman"/>
          <w:b/>
          <w:bCs/>
          <w:noProof/>
          <w:szCs w:val="26"/>
        </w:rPr>
        <w:drawing>
          <wp:inline distT="0" distB="0" distL="0" distR="0" wp14:anchorId="40970F4B" wp14:editId="7E329612">
            <wp:extent cx="2402958" cy="1998539"/>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3925" cy="2007660"/>
                    </a:xfrm>
                    <a:prstGeom prst="rect">
                      <a:avLst/>
                    </a:prstGeom>
                  </pic:spPr>
                </pic:pic>
              </a:graphicData>
            </a:graphic>
          </wp:inline>
        </w:drawing>
      </w:r>
    </w:p>
    <w:p w14:paraId="52947E0B" w14:textId="77777777" w:rsidR="001522D1" w:rsidRPr="00140FB4" w:rsidRDefault="001522D1" w:rsidP="00140FB4">
      <w:pPr>
        <w:tabs>
          <w:tab w:val="left" w:pos="2411"/>
        </w:tabs>
        <w:rPr>
          <w:rFonts w:cs="Times New Roman"/>
          <w:b/>
          <w:bCs/>
          <w:szCs w:val="26"/>
        </w:rPr>
      </w:pPr>
      <w:r w:rsidRPr="00140FB4">
        <w:rPr>
          <w:rFonts w:cs="Times New Roman"/>
          <w:color w:val="0D0D0D"/>
          <w:szCs w:val="26"/>
          <w:shd w:val="clear" w:color="auto" w:fill="FFFFFF"/>
        </w:rPr>
        <w:t>In triangle QRS shown, QR &lt; RS. Which expression represents the length of QS?</w:t>
      </w:r>
    </w:p>
    <w:p w14:paraId="25B45F8A" w14:textId="77777777" w:rsidR="001522D1" w:rsidRPr="00140FB4" w:rsidRDefault="001522D1" w:rsidP="00140FB4">
      <w:pPr>
        <w:rPr>
          <w:rFonts w:cs="Times New Roman"/>
          <w:color w:val="000000"/>
          <w:szCs w:val="26"/>
          <w:shd w:val="clear" w:color="auto" w:fill="FFFFFF"/>
        </w:rPr>
      </w:pPr>
    </w:p>
    <w:p w14:paraId="13C1F386" w14:textId="77777777" w:rsidR="001522D1" w:rsidRPr="00E50D23" w:rsidRDefault="001522D1" w:rsidP="00140FB4">
      <w:pPr>
        <w:rPr>
          <w:rFonts w:cs="Times New Roman"/>
          <w:b/>
          <w:color w:val="000000"/>
          <w:szCs w:val="26"/>
          <w:shd w:val="clear" w:color="auto" w:fill="FFFFFF"/>
          <w:lang w:val="pt-BR"/>
        </w:rPr>
      </w:pPr>
      <w:r w:rsidRPr="00E50D23">
        <w:rPr>
          <w:rFonts w:cs="Times New Roman"/>
          <w:b/>
          <w:color w:val="000000"/>
          <w:szCs w:val="26"/>
          <w:shd w:val="clear" w:color="auto" w:fill="FFFFFF"/>
          <w:lang w:val="pt-BR"/>
        </w:rPr>
        <w:t>A.</w:t>
      </w:r>
      <w:r w:rsidRPr="00E50D23">
        <w:rPr>
          <w:rFonts w:cs="Times New Roman"/>
          <w:color w:val="0D0D0D"/>
          <w:szCs w:val="26"/>
          <w:shd w:val="clear" w:color="auto" w:fill="FFFFFF"/>
          <w:lang w:val="pt-BR"/>
        </w:rPr>
        <w:t xml:space="preserve"> 23 cos Q</w:t>
      </w:r>
    </w:p>
    <w:p w14:paraId="12A80C9C" w14:textId="77777777" w:rsidR="001522D1" w:rsidRPr="00E50D23" w:rsidRDefault="001522D1" w:rsidP="00140FB4">
      <w:pPr>
        <w:rPr>
          <w:rFonts w:cs="Times New Roman"/>
          <w:b/>
          <w:color w:val="000000"/>
          <w:szCs w:val="26"/>
          <w:shd w:val="clear" w:color="auto" w:fill="FFFFFF"/>
          <w:lang w:val="pt-BR"/>
        </w:rPr>
      </w:pPr>
    </w:p>
    <w:p w14:paraId="53F88799" w14:textId="77777777" w:rsidR="001522D1" w:rsidRPr="00E50D23" w:rsidRDefault="001522D1" w:rsidP="00140FB4">
      <w:pPr>
        <w:rPr>
          <w:rFonts w:cs="Times New Roman"/>
          <w:b/>
          <w:color w:val="000000"/>
          <w:szCs w:val="26"/>
          <w:shd w:val="clear" w:color="auto" w:fill="FFFFFF"/>
          <w:lang w:val="pt-BR"/>
        </w:rPr>
      </w:pPr>
      <w:r w:rsidRPr="00E50D23">
        <w:rPr>
          <w:rFonts w:cs="Times New Roman"/>
          <w:b/>
          <w:color w:val="000000"/>
          <w:szCs w:val="26"/>
          <w:shd w:val="clear" w:color="auto" w:fill="FFFFFF"/>
          <w:lang w:val="pt-BR"/>
        </w:rPr>
        <w:t>B.</w:t>
      </w:r>
      <w:r w:rsidRPr="00E50D23">
        <w:rPr>
          <w:rFonts w:cs="Times New Roman"/>
          <w:color w:val="0D0D0D"/>
          <w:szCs w:val="26"/>
          <w:shd w:val="clear" w:color="auto" w:fill="FFFFFF"/>
          <w:lang w:val="pt-BR"/>
        </w:rPr>
        <w:t xml:space="preserve"> 23 sin Q</w:t>
      </w:r>
    </w:p>
    <w:p w14:paraId="0076EB00" w14:textId="77777777" w:rsidR="001522D1" w:rsidRPr="00E50D23" w:rsidRDefault="001522D1" w:rsidP="00140FB4">
      <w:pPr>
        <w:rPr>
          <w:rFonts w:cs="Times New Roman"/>
          <w:b/>
          <w:color w:val="000000"/>
          <w:szCs w:val="26"/>
          <w:shd w:val="clear" w:color="auto" w:fill="FFFFFF"/>
          <w:lang w:val="pt-BR"/>
        </w:rPr>
      </w:pPr>
    </w:p>
    <w:p w14:paraId="6D22207C" w14:textId="77777777" w:rsidR="001522D1" w:rsidRPr="00E50D23" w:rsidRDefault="001522D1" w:rsidP="00140FB4">
      <w:pPr>
        <w:rPr>
          <w:rFonts w:cs="Times New Roman"/>
          <w:b/>
          <w:color w:val="000000"/>
          <w:szCs w:val="26"/>
          <w:shd w:val="clear" w:color="auto" w:fill="FFFFFF"/>
          <w:lang w:val="pt-BR"/>
        </w:rPr>
      </w:pPr>
      <w:r w:rsidRPr="00E50D23">
        <w:rPr>
          <w:rFonts w:cs="Times New Roman"/>
          <w:b/>
          <w:color w:val="000000"/>
          <w:szCs w:val="26"/>
          <w:shd w:val="clear" w:color="auto" w:fill="FFFFFF"/>
          <w:lang w:val="pt-BR"/>
        </w:rPr>
        <w:t>C.</w:t>
      </w:r>
      <w:r w:rsidRPr="00E50D23">
        <w:rPr>
          <w:rFonts w:cs="Times New Roman"/>
          <w:color w:val="0D0D0D"/>
          <w:szCs w:val="26"/>
          <w:shd w:val="clear" w:color="auto" w:fill="FFFFFF"/>
          <w:lang w:val="pt-BR"/>
        </w:rPr>
        <w:t xml:space="preserve">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lang w:val="pt-BR"/>
              </w:rPr>
              <m:t xml:space="preserve">23  </m:t>
            </m:r>
          </m:num>
          <m:den>
            <m:r>
              <w:rPr>
                <w:rFonts w:ascii="Cambria Math" w:hAnsi="Cambria Math" w:cs="Times New Roman"/>
                <w:color w:val="0D0D0D"/>
                <w:szCs w:val="26"/>
                <w:shd w:val="clear" w:color="auto" w:fill="FFFFFF"/>
              </w:rPr>
              <m:t>cos</m:t>
            </m:r>
            <m:r>
              <w:rPr>
                <w:rFonts w:ascii="Cambria Math" w:hAnsi="Cambria Math" w:cs="Times New Roman"/>
                <w:color w:val="0D0D0D"/>
                <w:szCs w:val="26"/>
                <w:shd w:val="clear" w:color="auto" w:fill="FFFFFF"/>
                <w:lang w:val="pt-BR"/>
              </w:rPr>
              <m:t xml:space="preserve"> </m:t>
            </m:r>
            <m:r>
              <w:rPr>
                <w:rFonts w:ascii="Cambria Math" w:hAnsi="Cambria Math" w:cs="Times New Roman"/>
                <w:color w:val="0D0D0D"/>
                <w:szCs w:val="26"/>
                <w:shd w:val="clear" w:color="auto" w:fill="FFFFFF"/>
              </w:rPr>
              <m:t>Q</m:t>
            </m:r>
          </m:den>
        </m:f>
      </m:oMath>
    </w:p>
    <w:p w14:paraId="51452BCF" w14:textId="77777777" w:rsidR="001522D1" w:rsidRPr="00E50D23" w:rsidRDefault="001522D1" w:rsidP="00140FB4">
      <w:pPr>
        <w:rPr>
          <w:rFonts w:cs="Times New Roman"/>
          <w:b/>
          <w:color w:val="000000"/>
          <w:szCs w:val="26"/>
          <w:shd w:val="clear" w:color="auto" w:fill="FFFFFF"/>
          <w:lang w:val="pt-BR"/>
        </w:rPr>
      </w:pPr>
    </w:p>
    <w:p w14:paraId="65AE85D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 xml:space="preserve">23 </m:t>
            </m:r>
          </m:num>
          <m:den>
            <m:r>
              <w:rPr>
                <w:rFonts w:ascii="Cambria Math" w:hAnsi="Cambria Math" w:cs="Times New Roman"/>
                <w:color w:val="0D0D0D"/>
                <w:szCs w:val="26"/>
                <w:shd w:val="clear" w:color="auto" w:fill="FFFFFF"/>
              </w:rPr>
              <m:t xml:space="preserve"> sin Q</m:t>
            </m:r>
          </m:den>
        </m:f>
      </m:oMath>
    </w:p>
    <w:p w14:paraId="735109DA" w14:textId="77777777" w:rsidR="001522D1" w:rsidRPr="00140FB4" w:rsidRDefault="001522D1" w:rsidP="00140FB4">
      <w:pPr>
        <w:rPr>
          <w:rFonts w:cs="Times New Roman"/>
          <w:b/>
          <w:color w:val="000000"/>
          <w:szCs w:val="26"/>
          <w:shd w:val="clear" w:color="auto" w:fill="FFFFFF"/>
        </w:rPr>
      </w:pPr>
    </w:p>
    <w:p w14:paraId="06F3E95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64C16F5" w14:textId="77777777" w:rsidR="001522D1" w:rsidRPr="00140FB4" w:rsidRDefault="001522D1" w:rsidP="00140FB4">
      <w:pPr>
        <w:rPr>
          <w:rFonts w:cs="Times New Roman"/>
          <w:b/>
          <w:color w:val="000000"/>
          <w:szCs w:val="26"/>
          <w:shd w:val="clear" w:color="auto" w:fill="FFFFFF"/>
        </w:rPr>
      </w:pPr>
    </w:p>
    <w:p w14:paraId="4019991C"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In right triangle QRS, QR = 23 is adjacent to angle Q, and QS is the hypotenuse.</w:t>
      </w:r>
      <w:r w:rsidRPr="00140FB4">
        <w:rPr>
          <w:color w:val="0D0D0D"/>
          <w:sz w:val="26"/>
          <w:szCs w:val="26"/>
        </w:rPr>
        <w:br/>
        <w:t>Using the definition of cosine:</w:t>
      </w:r>
      <w:r w:rsidRPr="00140FB4">
        <w:rPr>
          <w:color w:val="0D0D0D"/>
          <w:sz w:val="26"/>
          <w:szCs w:val="26"/>
        </w:rPr>
        <w:br/>
        <w:t>cos Q = adjacent / hypotenuse = 23 / QS → QS = 23 / cos Q.</w:t>
      </w:r>
    </w:p>
    <w:p w14:paraId="3113946D"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But since QR &lt; RS, QS must be the hypotenuse (longer side), so the correct expression is 23 / sin Q (since sin Q = opposite / hypotenuse).</w:t>
      </w:r>
    </w:p>
    <w:p w14:paraId="5731D77D"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D.</w:t>
      </w:r>
      <w:r w:rsidRPr="00140FB4">
        <w:rPr>
          <w:rFonts w:cs="Times New Roman"/>
          <w:color w:val="0D0D0D"/>
          <w:szCs w:val="26"/>
          <w:shd w:val="clear" w:color="auto" w:fill="FFFFFF"/>
        </w:rPr>
        <w:t xml:space="preserve"> </w:t>
      </w: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 xml:space="preserve">23 </m:t>
            </m:r>
          </m:num>
          <m:den>
            <m:r>
              <w:rPr>
                <w:rFonts w:ascii="Cambria Math" w:hAnsi="Cambria Math" w:cs="Times New Roman"/>
                <w:color w:val="0D0D0D"/>
                <w:szCs w:val="26"/>
                <w:shd w:val="clear" w:color="auto" w:fill="FFFFFF"/>
              </w:rPr>
              <m:t xml:space="preserve"> sin Q</m:t>
            </m:r>
          </m:den>
        </m:f>
      </m:oMath>
    </w:p>
    <w:p w14:paraId="2E24B199" w14:textId="77777777" w:rsidR="001522D1" w:rsidRPr="00140FB4" w:rsidRDefault="001522D1" w:rsidP="00140FB4">
      <w:pPr>
        <w:rPr>
          <w:rFonts w:cs="Times New Roman"/>
          <w:b/>
          <w:bCs/>
          <w:szCs w:val="26"/>
        </w:rPr>
      </w:pPr>
    </w:p>
    <w:p w14:paraId="50BE169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Question 12:</w:t>
      </w:r>
    </w:p>
    <w:p w14:paraId="2775A128" w14:textId="77777777" w:rsidR="001522D1" w:rsidRPr="00140FB4" w:rsidRDefault="001522D1" w:rsidP="00140FB4">
      <w:pPr>
        <w:jc w:val="center"/>
        <w:rPr>
          <w:rFonts w:cs="Times New Roman"/>
          <w:b/>
          <w:bCs/>
          <w:szCs w:val="26"/>
        </w:rPr>
      </w:pPr>
      <w:r w:rsidRPr="00140FB4">
        <w:rPr>
          <w:rFonts w:cs="Times New Roman"/>
          <w:b/>
          <w:bCs/>
          <w:noProof/>
          <w:szCs w:val="26"/>
        </w:rPr>
        <w:drawing>
          <wp:inline distT="0" distB="0" distL="0" distR="0" wp14:anchorId="75B42AF8" wp14:editId="1BE164CE">
            <wp:extent cx="3021062" cy="2945219"/>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6567" cy="2950585"/>
                    </a:xfrm>
                    <a:prstGeom prst="rect">
                      <a:avLst/>
                    </a:prstGeom>
                  </pic:spPr>
                </pic:pic>
              </a:graphicData>
            </a:graphic>
          </wp:inline>
        </w:drawing>
      </w:r>
    </w:p>
    <w:p w14:paraId="66B4507F"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 xml:space="preserve">The graph of the equation </w:t>
      </w:r>
      <m:oMath>
        <m:r>
          <w:rPr>
            <w:rFonts w:ascii="Cambria Math" w:hAnsi="Cambria Math" w:cs="Times New Roman"/>
            <w:color w:val="0D0D0D"/>
            <w:szCs w:val="26"/>
            <w:shd w:val="clear" w:color="auto" w:fill="FFFFFF"/>
          </w:rPr>
          <m:t>y = 5ˣ + k</m:t>
        </m:r>
      </m:oMath>
      <w:r w:rsidRPr="00140FB4">
        <w:rPr>
          <w:rFonts w:cs="Times New Roman"/>
          <w:color w:val="0D0D0D"/>
          <w:szCs w:val="26"/>
          <w:shd w:val="clear" w:color="auto" w:fill="FFFFFF"/>
        </w:rPr>
        <w:t xml:space="preserve"> is shown, where k is a constant. What is the value of k?</w:t>
      </w:r>
    </w:p>
    <w:p w14:paraId="2E811797" w14:textId="77777777" w:rsidR="001522D1" w:rsidRPr="00140FB4" w:rsidRDefault="001522D1" w:rsidP="00140FB4">
      <w:pPr>
        <w:rPr>
          <w:rFonts w:cs="Times New Roman"/>
          <w:color w:val="000000"/>
          <w:szCs w:val="26"/>
          <w:shd w:val="clear" w:color="auto" w:fill="FFFFFF"/>
        </w:rPr>
      </w:pPr>
    </w:p>
    <w:p w14:paraId="2972D49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A.</w:t>
      </w:r>
      <w:r w:rsidRPr="00140FB4">
        <w:rPr>
          <w:rFonts w:cs="Times New Roman"/>
          <w:color w:val="0D0D0D"/>
          <w:szCs w:val="26"/>
          <w:shd w:val="clear" w:color="auto" w:fill="FFFFFF"/>
        </w:rPr>
        <w:t xml:space="preserve"> −8</w:t>
      </w:r>
    </w:p>
    <w:p w14:paraId="3551C147" w14:textId="77777777" w:rsidR="001522D1" w:rsidRPr="00140FB4" w:rsidRDefault="001522D1" w:rsidP="00140FB4">
      <w:pPr>
        <w:rPr>
          <w:rFonts w:cs="Times New Roman"/>
          <w:b/>
          <w:color w:val="000000"/>
          <w:szCs w:val="26"/>
          <w:shd w:val="clear" w:color="auto" w:fill="FFFFFF"/>
        </w:rPr>
      </w:pPr>
    </w:p>
    <w:p w14:paraId="1C708B4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−7</w:t>
      </w:r>
    </w:p>
    <w:p w14:paraId="249BC50A" w14:textId="77777777" w:rsidR="001522D1" w:rsidRPr="00140FB4" w:rsidRDefault="001522D1" w:rsidP="00140FB4">
      <w:pPr>
        <w:rPr>
          <w:rFonts w:cs="Times New Roman"/>
          <w:b/>
          <w:color w:val="000000"/>
          <w:szCs w:val="26"/>
          <w:shd w:val="clear" w:color="auto" w:fill="FFFFFF"/>
        </w:rPr>
      </w:pPr>
    </w:p>
    <w:p w14:paraId="06E2C47D"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7</w:t>
      </w:r>
    </w:p>
    <w:p w14:paraId="44989732" w14:textId="77777777" w:rsidR="001522D1" w:rsidRPr="00140FB4" w:rsidRDefault="001522D1" w:rsidP="00140FB4">
      <w:pPr>
        <w:rPr>
          <w:rFonts w:cs="Times New Roman"/>
          <w:b/>
          <w:color w:val="000000"/>
          <w:szCs w:val="26"/>
          <w:shd w:val="clear" w:color="auto" w:fill="FFFFFF"/>
        </w:rPr>
      </w:pPr>
    </w:p>
    <w:p w14:paraId="2CED445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8</w:t>
      </w:r>
    </w:p>
    <w:p w14:paraId="2562812A" w14:textId="77777777" w:rsidR="001522D1" w:rsidRPr="00140FB4" w:rsidRDefault="001522D1" w:rsidP="00140FB4">
      <w:pPr>
        <w:rPr>
          <w:rFonts w:cs="Times New Roman"/>
          <w:b/>
          <w:color w:val="000000"/>
          <w:szCs w:val="26"/>
          <w:shd w:val="clear" w:color="auto" w:fill="FFFFFF"/>
        </w:rPr>
      </w:pPr>
    </w:p>
    <w:p w14:paraId="4F01E26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6576176" w14:textId="77777777" w:rsidR="001522D1" w:rsidRPr="00140FB4" w:rsidRDefault="001522D1" w:rsidP="00140FB4">
      <w:pPr>
        <w:rPr>
          <w:rFonts w:cs="Times New Roman"/>
          <w:b/>
          <w:color w:val="000000"/>
          <w:szCs w:val="26"/>
          <w:shd w:val="clear" w:color="auto" w:fill="FFFFFF"/>
        </w:rPr>
      </w:pPr>
    </w:p>
    <w:p w14:paraId="3142AFC1"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The equation </w:t>
      </w:r>
      <m:oMath>
        <m:r>
          <w:rPr>
            <w:rFonts w:ascii="Cambria Math" w:hAnsi="Cambria Math" w:cs="Times New Roman"/>
            <w:color w:val="0D0D0D"/>
            <w:szCs w:val="26"/>
            <w:shd w:val="clear" w:color="auto" w:fill="FFFFFF"/>
          </w:rPr>
          <m:t>y = 5ˣ + k</m:t>
        </m:r>
      </m:oMath>
      <w:r w:rsidRPr="00140FB4">
        <w:rPr>
          <w:rFonts w:cs="Times New Roman"/>
          <w:color w:val="0D0D0D"/>
          <w:szCs w:val="26"/>
          <w:shd w:val="clear" w:color="auto" w:fill="FFFFFF"/>
        </w:rPr>
        <w:t xml:space="preserve"> represents an exponential graph with a horizontal asymptote at </w:t>
      </w:r>
      <m:oMath>
        <m:r>
          <w:rPr>
            <w:rFonts w:ascii="Cambria Math" w:hAnsi="Cambria Math" w:cs="Times New Roman"/>
            <w:color w:val="0D0D0D"/>
            <w:szCs w:val="26"/>
            <w:shd w:val="clear" w:color="auto" w:fill="FFFFFF"/>
          </w:rPr>
          <m:t>y = k</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From the graph, the curve approaches </w:t>
      </w:r>
      <m:oMath>
        <m:r>
          <w:rPr>
            <w:rFonts w:ascii="Cambria Math" w:hAnsi="Cambria Math" w:cs="Times New Roman"/>
            <w:color w:val="0D0D0D"/>
            <w:szCs w:val="26"/>
            <w:shd w:val="clear" w:color="auto" w:fill="FFFFFF"/>
          </w:rPr>
          <m:t>y = -8</m:t>
        </m:r>
      </m:oMath>
      <w:r w:rsidRPr="00140FB4">
        <w:rPr>
          <w:rFonts w:cs="Times New Roman"/>
          <w:color w:val="0D0D0D"/>
          <w:szCs w:val="26"/>
          <w:shd w:val="clear" w:color="auto" w:fill="FFFFFF"/>
        </w:rPr>
        <w:t xml:space="preserve"> as x becomes very negative, meaning the horizontal asymptote is </w:t>
      </w:r>
      <m:oMath>
        <m:r>
          <w:rPr>
            <w:rFonts w:ascii="Cambria Math" w:hAnsi="Cambria Math" w:cs="Times New Roman"/>
            <w:color w:val="0D0D0D"/>
            <w:szCs w:val="26"/>
            <w:shd w:val="clear" w:color="auto" w:fill="FFFFFF"/>
          </w:rPr>
          <m:t>y = -8</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Therefore, </w:t>
      </w:r>
      <m:oMath>
        <m:r>
          <w:rPr>
            <w:rFonts w:ascii="Cambria Math" w:hAnsi="Cambria Math" w:cs="Times New Roman"/>
            <w:color w:val="0D0D0D"/>
            <w:szCs w:val="26"/>
            <w:shd w:val="clear" w:color="auto" w:fill="FFFFFF"/>
          </w:rPr>
          <m:t>k = -8</m:t>
        </m:r>
      </m:oMath>
      <w:r w:rsidRPr="00140FB4">
        <w:rPr>
          <w:rFonts w:cs="Times New Roman"/>
          <w:color w:val="0D0D0D"/>
          <w:szCs w:val="26"/>
          <w:shd w:val="clear" w:color="auto" w:fill="FFFFFF"/>
        </w:rPr>
        <w:t>.</w:t>
      </w:r>
    </w:p>
    <w:p w14:paraId="665D4851"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A. −8</w:t>
      </w:r>
    </w:p>
    <w:p w14:paraId="23AC3706" w14:textId="77777777" w:rsidR="001522D1" w:rsidRPr="00140FB4" w:rsidRDefault="001522D1" w:rsidP="00140FB4">
      <w:pPr>
        <w:rPr>
          <w:rFonts w:cs="Times New Roman"/>
          <w:b/>
          <w:bCs/>
          <w:szCs w:val="26"/>
        </w:rPr>
      </w:pPr>
    </w:p>
    <w:p w14:paraId="20C7B4BA"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13:</w:t>
      </w:r>
      <w:r w:rsidRPr="00140FB4">
        <w:rPr>
          <w:rFonts w:cs="Times New Roman"/>
          <w:color w:val="0D0D0D"/>
          <w:szCs w:val="26"/>
          <w:shd w:val="clear" w:color="auto" w:fill="FFFFFF"/>
        </w:rPr>
        <w:t xml:space="preserve"> A beekeeper’s initial observation of the population of a certain bee colony was 1,800 bees. The beekeeper set a goal to increase the population to 3,300 bees. A model predicts the population begins at 1,800 and increases by 120 bees per week in the first two weeks after the initial </w:t>
      </w:r>
      <w:proofErr w:type="gramStart"/>
      <w:r w:rsidRPr="00140FB4">
        <w:rPr>
          <w:rFonts w:cs="Times New Roman"/>
          <w:color w:val="0D0D0D"/>
          <w:szCs w:val="26"/>
          <w:shd w:val="clear" w:color="auto" w:fill="FFFFFF"/>
        </w:rPr>
        <w:t>observation, and</w:t>
      </w:r>
      <w:proofErr w:type="gramEnd"/>
      <w:r w:rsidRPr="00140FB4">
        <w:rPr>
          <w:rFonts w:cs="Times New Roman"/>
          <w:color w:val="0D0D0D"/>
          <w:szCs w:val="26"/>
          <w:shd w:val="clear" w:color="auto" w:fill="FFFFFF"/>
        </w:rPr>
        <w:t xml:space="preserve"> then increases by 180 bees per week until </w:t>
      </w:r>
      <w:r w:rsidRPr="00140FB4">
        <w:rPr>
          <w:rFonts w:cs="Times New Roman"/>
          <w:color w:val="0D0D0D"/>
          <w:szCs w:val="26"/>
          <w:shd w:val="clear" w:color="auto" w:fill="FFFFFF"/>
        </w:rPr>
        <w:lastRenderedPageBreak/>
        <w:t>the goal is reached. According to this model, at the end of week w after the initial observation, where w &gt; 2, which function gives the predicted number of bees still needed to reach the goal?</w:t>
      </w:r>
    </w:p>
    <w:p w14:paraId="286D0B5A" w14:textId="77777777" w:rsidR="001522D1" w:rsidRPr="00140FB4" w:rsidRDefault="001522D1" w:rsidP="00140FB4">
      <w:pPr>
        <w:rPr>
          <w:rFonts w:cs="Times New Roman"/>
          <w:color w:val="000000"/>
          <w:szCs w:val="26"/>
          <w:shd w:val="clear" w:color="auto" w:fill="FFFFFF"/>
        </w:rPr>
      </w:pPr>
    </w:p>
    <w:p w14:paraId="7A5955F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p(w) = 3,300 - 180w</m:t>
        </m:r>
      </m:oMath>
    </w:p>
    <w:p w14:paraId="504479AA" w14:textId="77777777" w:rsidR="001522D1" w:rsidRPr="00140FB4" w:rsidRDefault="001522D1" w:rsidP="00140FB4">
      <w:pPr>
        <w:rPr>
          <w:rFonts w:cs="Times New Roman"/>
          <w:b/>
          <w:color w:val="000000"/>
          <w:szCs w:val="26"/>
          <w:shd w:val="clear" w:color="auto" w:fill="FFFFFF"/>
        </w:rPr>
      </w:pPr>
    </w:p>
    <w:p w14:paraId="6DFC55C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B. </w:t>
      </w:r>
      <m:oMath>
        <m:r>
          <m:rPr>
            <m:sty m:val="p"/>
          </m:rPr>
          <w:rPr>
            <w:rFonts w:ascii="Cambria Math" w:hAnsi="Cambria Math" w:cs="Times New Roman"/>
            <w:color w:val="0D0D0D"/>
            <w:szCs w:val="26"/>
            <w:shd w:val="clear" w:color="auto" w:fill="FFFFFF"/>
          </w:rPr>
          <m:t>p(w) = 3,180 + 180w</m:t>
        </m:r>
      </m:oMath>
    </w:p>
    <w:p w14:paraId="0473D07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 </w:t>
      </w:r>
    </w:p>
    <w:p w14:paraId="6A124EE8"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p(w) = 1,620 - 180w</m:t>
        </m:r>
      </m:oMath>
    </w:p>
    <w:p w14:paraId="5B6A1204" w14:textId="77777777" w:rsidR="001522D1" w:rsidRPr="00140FB4" w:rsidRDefault="001522D1" w:rsidP="00140FB4">
      <w:pPr>
        <w:rPr>
          <w:rFonts w:cs="Times New Roman"/>
          <w:b/>
          <w:color w:val="000000"/>
          <w:szCs w:val="26"/>
          <w:shd w:val="clear" w:color="auto" w:fill="FFFFFF"/>
        </w:rPr>
      </w:pPr>
    </w:p>
    <w:p w14:paraId="0F42075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D. </w:t>
      </w:r>
      <m:oMath>
        <m:r>
          <m:rPr>
            <m:sty m:val="p"/>
          </m:rPr>
          <w:rPr>
            <w:rFonts w:ascii="Cambria Math" w:hAnsi="Cambria Math" w:cs="Times New Roman"/>
            <w:color w:val="0D0D0D"/>
            <w:szCs w:val="26"/>
            <w:shd w:val="clear" w:color="auto" w:fill="FFFFFF"/>
          </w:rPr>
          <m:t>p(w) = -120 + 180w</m:t>
        </m:r>
      </m:oMath>
    </w:p>
    <w:p w14:paraId="73202696" w14:textId="77777777" w:rsidR="001522D1" w:rsidRPr="00140FB4" w:rsidRDefault="001522D1" w:rsidP="00140FB4">
      <w:pPr>
        <w:rPr>
          <w:rFonts w:cs="Times New Roman"/>
          <w:b/>
          <w:color w:val="000000"/>
          <w:szCs w:val="26"/>
          <w:shd w:val="clear" w:color="auto" w:fill="FFFFFF"/>
        </w:rPr>
      </w:pPr>
    </w:p>
    <w:p w14:paraId="3375391C"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31CC150" w14:textId="77777777" w:rsidR="001522D1" w:rsidRPr="00140FB4" w:rsidRDefault="001522D1" w:rsidP="00140FB4">
      <w:pPr>
        <w:rPr>
          <w:rFonts w:cs="Times New Roman"/>
          <w:b/>
          <w:color w:val="000000"/>
          <w:szCs w:val="26"/>
          <w:shd w:val="clear" w:color="auto" w:fill="FFFFFF"/>
        </w:rPr>
      </w:pPr>
    </w:p>
    <w:p w14:paraId="7130E13E"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After 2 weeks, the population is </w:t>
      </w:r>
      <m:oMath>
        <m:r>
          <w:rPr>
            <w:rFonts w:ascii="Cambria Math" w:hAnsi="Cambria Math" w:cs="Times New Roman"/>
            <w:color w:val="0D0D0D"/>
            <w:szCs w:val="26"/>
            <w:shd w:val="clear" w:color="auto" w:fill="FFFFFF"/>
          </w:rPr>
          <m:t>1,800 + 2(120) = 2,040</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For w &gt; 2, </w:t>
      </w:r>
      <m:oMath>
        <m:r>
          <w:rPr>
            <w:rFonts w:ascii="Cambria Math" w:hAnsi="Cambria Math" w:cs="Times New Roman"/>
            <w:color w:val="0D0D0D"/>
            <w:szCs w:val="26"/>
            <w:shd w:val="clear" w:color="auto" w:fill="FFFFFF"/>
          </w:rPr>
          <m:t>population = 2,040 + 180(w - 2) = 1,680 + 180w</m:t>
        </m:r>
      </m:oMath>
      <w:r w:rsidRPr="00140FB4">
        <w:rPr>
          <w:rFonts w:cs="Times New Roman"/>
          <w:color w:val="0D0D0D"/>
          <w:szCs w:val="26"/>
          <w:shd w:val="clear" w:color="auto" w:fill="FFFFFF"/>
        </w:rPr>
        <w:t>.</w:t>
      </w:r>
      <w:r w:rsidRPr="00140FB4">
        <w:rPr>
          <w:rFonts w:cs="Times New Roman"/>
          <w:color w:val="0D0D0D"/>
          <w:szCs w:val="26"/>
        </w:rPr>
        <w:br/>
      </w:r>
      <m:oMathPara>
        <m:oMathParaPr>
          <m:jc m:val="left"/>
        </m:oMathParaPr>
        <m:oMath>
          <m:r>
            <w:rPr>
              <w:rFonts w:ascii="Cambria Math" w:hAnsi="Cambria Math" w:cs="Times New Roman"/>
              <w:color w:val="0D0D0D"/>
              <w:szCs w:val="26"/>
              <w:shd w:val="clear" w:color="auto" w:fill="FFFFFF"/>
            </w:rPr>
            <m:t>Bees still needed = 3,300 - (1,680 + 180w) = 1,620 - 180w.</m:t>
          </m:r>
        </m:oMath>
      </m:oMathPara>
    </w:p>
    <w:p w14:paraId="7B3DF6C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C. </w:t>
      </w:r>
      <m:oMath>
        <m:r>
          <w:rPr>
            <w:rFonts w:ascii="Cambria Math" w:hAnsi="Cambria Math" w:cs="Times New Roman"/>
            <w:color w:val="0D0D0D"/>
            <w:szCs w:val="26"/>
            <w:shd w:val="clear" w:color="auto" w:fill="FFFFFF"/>
          </w:rPr>
          <m:t>p(w) = 1,620 - 180w</m:t>
        </m:r>
      </m:oMath>
    </w:p>
    <w:p w14:paraId="1331998C" w14:textId="77777777" w:rsidR="001522D1" w:rsidRPr="00140FB4" w:rsidRDefault="001522D1" w:rsidP="00140FB4">
      <w:pPr>
        <w:rPr>
          <w:rFonts w:cs="Times New Roman"/>
          <w:b/>
          <w:bCs/>
          <w:szCs w:val="26"/>
        </w:rPr>
      </w:pPr>
    </w:p>
    <w:p w14:paraId="70DC5491"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14:</w:t>
      </w:r>
      <w:r w:rsidRPr="00140FB4">
        <w:rPr>
          <w:rFonts w:cs="Times New Roman"/>
          <w:color w:val="0D0D0D"/>
          <w:szCs w:val="26"/>
          <w:shd w:val="clear" w:color="auto" w:fill="FFFFFF"/>
        </w:rPr>
        <w:t xml:space="preserve"> The function f is defined by </w:t>
      </w:r>
      <m:oMath>
        <m:r>
          <w:rPr>
            <w:rFonts w:ascii="Cambria Math" w:hAnsi="Cambria Math" w:cs="Times New Roman"/>
            <w:color w:val="0D0D0D"/>
            <w:szCs w:val="26"/>
            <w:shd w:val="clear" w:color="auto" w:fill="FFFFFF"/>
          </w:rPr>
          <m:t>f(x) = 55</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(0.19)</m:t>
            </m:r>
          </m:e>
          <m:sup>
            <m:r>
              <w:rPr>
                <w:rFonts w:ascii="Cambria Math" w:hAnsi="Cambria Math" w:cs="Times New Roman"/>
                <w:color w:val="0D0D0D"/>
                <w:szCs w:val="26"/>
                <w:shd w:val="clear" w:color="auto" w:fill="FFFFFF"/>
              </w:rPr>
              <m:t>x</m:t>
            </m:r>
          </m:sup>
        </m:sSup>
      </m:oMath>
      <w:r w:rsidRPr="00140FB4">
        <w:rPr>
          <w:rFonts w:cs="Times New Roman"/>
          <w:color w:val="0D0D0D"/>
          <w:szCs w:val="26"/>
          <w:shd w:val="clear" w:color="auto" w:fill="FFFFFF"/>
        </w:rPr>
        <w:t xml:space="preserve">. For any positive integer n, the value of f(n) is p% less than the value of </w:t>
      </w:r>
      <w:proofErr w:type="gramStart"/>
      <w:r w:rsidRPr="00140FB4">
        <w:rPr>
          <w:rFonts w:cs="Times New Roman"/>
          <w:color w:val="0D0D0D"/>
          <w:szCs w:val="26"/>
          <w:shd w:val="clear" w:color="auto" w:fill="FFFFFF"/>
        </w:rPr>
        <w:t>f(</w:t>
      </w:r>
      <w:proofErr w:type="gramEnd"/>
      <w:r w:rsidRPr="00140FB4">
        <w:rPr>
          <w:rFonts w:cs="Times New Roman"/>
          <w:color w:val="0D0D0D"/>
          <w:szCs w:val="26"/>
          <w:shd w:val="clear" w:color="auto" w:fill="FFFFFF"/>
        </w:rPr>
        <w:t>n − 1). What is p?</w:t>
      </w:r>
    </w:p>
    <w:p w14:paraId="4FA52E2B" w14:textId="77777777" w:rsidR="001522D1" w:rsidRPr="00140FB4" w:rsidRDefault="001522D1" w:rsidP="00140FB4">
      <w:pPr>
        <w:rPr>
          <w:rFonts w:cs="Times New Roman"/>
          <w:color w:val="000000"/>
          <w:szCs w:val="26"/>
          <w:shd w:val="clear" w:color="auto" w:fill="FFFFFF"/>
        </w:rPr>
      </w:pPr>
    </w:p>
    <w:p w14:paraId="0EE90C4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19</w:t>
      </w:r>
    </w:p>
    <w:p w14:paraId="1D87CAEB" w14:textId="77777777" w:rsidR="001522D1" w:rsidRPr="00140FB4" w:rsidRDefault="001522D1" w:rsidP="00140FB4">
      <w:pPr>
        <w:rPr>
          <w:rFonts w:cs="Times New Roman"/>
          <w:b/>
          <w:color w:val="000000"/>
          <w:szCs w:val="26"/>
          <w:shd w:val="clear" w:color="auto" w:fill="FFFFFF"/>
        </w:rPr>
      </w:pPr>
    </w:p>
    <w:p w14:paraId="7D8060C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45</w:t>
      </w:r>
    </w:p>
    <w:p w14:paraId="410D901A" w14:textId="77777777" w:rsidR="001522D1" w:rsidRPr="00140FB4" w:rsidRDefault="001522D1" w:rsidP="00140FB4">
      <w:pPr>
        <w:rPr>
          <w:rFonts w:cs="Times New Roman"/>
          <w:b/>
          <w:color w:val="000000"/>
          <w:szCs w:val="26"/>
          <w:shd w:val="clear" w:color="auto" w:fill="FFFFFF"/>
        </w:rPr>
      </w:pPr>
    </w:p>
    <w:p w14:paraId="405E1F2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55</w:t>
      </w:r>
    </w:p>
    <w:p w14:paraId="75DE99C5" w14:textId="77777777" w:rsidR="001522D1" w:rsidRPr="00140FB4" w:rsidRDefault="001522D1" w:rsidP="00140FB4">
      <w:pPr>
        <w:rPr>
          <w:rFonts w:cs="Times New Roman"/>
          <w:b/>
          <w:color w:val="000000"/>
          <w:szCs w:val="26"/>
          <w:shd w:val="clear" w:color="auto" w:fill="FFFFFF"/>
        </w:rPr>
      </w:pPr>
    </w:p>
    <w:p w14:paraId="77BE230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81</w:t>
      </w:r>
    </w:p>
    <w:p w14:paraId="5451FB16" w14:textId="77777777" w:rsidR="001522D1" w:rsidRPr="00140FB4" w:rsidRDefault="001522D1" w:rsidP="00140FB4">
      <w:pPr>
        <w:rPr>
          <w:rFonts w:cs="Times New Roman"/>
          <w:b/>
          <w:color w:val="000000"/>
          <w:szCs w:val="26"/>
          <w:shd w:val="clear" w:color="auto" w:fill="FFFFFF"/>
        </w:rPr>
      </w:pPr>
    </w:p>
    <w:p w14:paraId="681A627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7406983" w14:textId="77777777" w:rsidR="001522D1" w:rsidRPr="00140FB4" w:rsidRDefault="001522D1" w:rsidP="00140FB4">
      <w:pPr>
        <w:rPr>
          <w:rFonts w:cs="Times New Roman"/>
          <w:b/>
          <w:color w:val="000000"/>
          <w:szCs w:val="26"/>
          <w:shd w:val="clear" w:color="auto" w:fill="FFFFFF"/>
        </w:rPr>
      </w:pPr>
    </w:p>
    <w:p w14:paraId="5D1CB136" w14:textId="77777777" w:rsidR="001522D1" w:rsidRPr="00140FB4" w:rsidRDefault="00000000" w:rsidP="00140FB4">
      <w:pPr>
        <w:rPr>
          <w:rFonts w:cs="Times New Roman"/>
          <w:b/>
          <w:color w:val="000000"/>
          <w:szCs w:val="26"/>
          <w:shd w:val="clear" w:color="auto" w:fill="FFFFFF"/>
        </w:rPr>
      </w:pPr>
      <m:oMath>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f(n)</m:t>
            </m:r>
          </m:num>
          <m:den>
            <m:r>
              <w:rPr>
                <w:rFonts w:ascii="Cambria Math" w:hAnsi="Cambria Math" w:cs="Times New Roman"/>
                <w:color w:val="0D0D0D"/>
                <w:szCs w:val="26"/>
                <w:shd w:val="clear" w:color="auto" w:fill="FFFFFF"/>
              </w:rPr>
              <m:t>f(n - 1)</m:t>
            </m:r>
          </m:den>
        </m:f>
        <m:r>
          <w:rPr>
            <w:rFonts w:ascii="Cambria Math" w:hAnsi="Cambria Math" w:cs="Times New Roman"/>
            <w:color w:val="0D0D0D"/>
            <w:szCs w:val="26"/>
            <w:shd w:val="clear" w:color="auto" w:fill="FFFFFF"/>
          </w:rPr>
          <m:t xml:space="preserve"> = 0.19</m:t>
        </m:r>
      </m:oMath>
      <w:r w:rsidR="001522D1" w:rsidRPr="00140FB4">
        <w:rPr>
          <w:rFonts w:cs="Times New Roman"/>
          <w:color w:val="0D0D0D"/>
          <w:szCs w:val="26"/>
          <w:shd w:val="clear" w:color="auto" w:fill="FFFFFF"/>
        </w:rPr>
        <w:t xml:space="preserve">, so </w:t>
      </w:r>
      <m:oMath>
        <m:r>
          <w:rPr>
            <w:rFonts w:ascii="Cambria Math" w:hAnsi="Cambria Math" w:cs="Times New Roman"/>
            <w:color w:val="0D0D0D"/>
            <w:szCs w:val="26"/>
            <w:shd w:val="clear" w:color="auto" w:fill="FFFFFF"/>
          </w:rPr>
          <m:t xml:space="preserve">f(n) = 0.19 · f(n - 1) = (1 -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p</m:t>
            </m:r>
          </m:num>
          <m:den>
            <m:r>
              <w:rPr>
                <w:rFonts w:ascii="Cambria Math" w:hAnsi="Cambria Math" w:cs="Times New Roman"/>
                <w:color w:val="0D0D0D"/>
                <w:szCs w:val="26"/>
                <w:shd w:val="clear" w:color="auto" w:fill="FFFFFF"/>
              </w:rPr>
              <m:t>100</m:t>
            </m:r>
          </m:den>
        </m:f>
        <m:r>
          <w:rPr>
            <w:rFonts w:ascii="Cambria Math" w:hAnsi="Cambria Math" w:cs="Times New Roman"/>
            <w:color w:val="0D0D0D"/>
            <w:szCs w:val="26"/>
            <w:shd w:val="clear" w:color="auto" w:fill="FFFFFF"/>
          </w:rPr>
          <m:t>) · f(n - 1)</m:t>
        </m:r>
      </m:oMath>
      <w:r w:rsidR="001522D1" w:rsidRPr="00140FB4">
        <w:rPr>
          <w:rFonts w:cs="Times New Roman"/>
          <w:color w:val="0D0D0D"/>
          <w:szCs w:val="26"/>
          <w:shd w:val="clear" w:color="auto" w:fill="FFFFFF"/>
        </w:rPr>
        <w:t>.</w:t>
      </w:r>
      <w:r w:rsidR="001522D1" w:rsidRPr="00140FB4">
        <w:rPr>
          <w:rFonts w:cs="Times New Roman"/>
          <w:color w:val="0D0D0D"/>
          <w:szCs w:val="26"/>
        </w:rPr>
        <w:br/>
      </w:r>
      <w:r w:rsidR="001522D1" w:rsidRPr="00140FB4">
        <w:rPr>
          <w:rFonts w:cs="Times New Roman"/>
          <w:color w:val="0D0D0D"/>
          <w:szCs w:val="26"/>
          <w:shd w:val="clear" w:color="auto" w:fill="FFFFFF"/>
        </w:rPr>
        <w:t xml:space="preserve">Thus </w:t>
      </w:r>
      <m:oMath>
        <m:r>
          <w:rPr>
            <w:rFonts w:ascii="Cambria Math" w:hAnsi="Cambria Math" w:cs="Times New Roman"/>
            <w:color w:val="0D0D0D"/>
            <w:szCs w:val="26"/>
            <w:shd w:val="clear" w:color="auto" w:fill="FFFFFF"/>
          </w:rPr>
          <m:t xml:space="preserve">1 - </m:t>
        </m:r>
        <m:f>
          <m:fPr>
            <m:ctrlPr>
              <w:rPr>
                <w:rFonts w:ascii="Cambria Math" w:hAnsi="Cambria Math" w:cs="Times New Roman"/>
                <w:i/>
                <w:color w:val="0D0D0D"/>
                <w:szCs w:val="26"/>
                <w:shd w:val="clear" w:color="auto" w:fill="FFFFFF"/>
              </w:rPr>
            </m:ctrlPr>
          </m:fPr>
          <m:num>
            <m:r>
              <w:rPr>
                <w:rFonts w:ascii="Cambria Math" w:hAnsi="Cambria Math" w:cs="Times New Roman"/>
                <w:color w:val="0D0D0D"/>
                <w:szCs w:val="26"/>
                <w:shd w:val="clear" w:color="auto" w:fill="FFFFFF"/>
              </w:rPr>
              <m:t>p</m:t>
            </m:r>
          </m:num>
          <m:den>
            <m:r>
              <w:rPr>
                <w:rFonts w:ascii="Cambria Math" w:hAnsi="Cambria Math" w:cs="Times New Roman"/>
                <w:color w:val="0D0D0D"/>
                <w:szCs w:val="26"/>
                <w:shd w:val="clear" w:color="auto" w:fill="FFFFFF"/>
              </w:rPr>
              <m:t>100</m:t>
            </m:r>
          </m:den>
        </m:f>
        <m:r>
          <w:rPr>
            <w:rFonts w:ascii="Cambria Math" w:hAnsi="Cambria Math" w:cs="Times New Roman"/>
            <w:color w:val="0D0D0D"/>
            <w:szCs w:val="26"/>
            <w:shd w:val="clear" w:color="auto" w:fill="FFFFFF"/>
          </w:rPr>
          <m:t>= 0.19 ⇒ p = 81</m:t>
        </m:r>
      </m:oMath>
      <w:r w:rsidR="001522D1" w:rsidRPr="00140FB4">
        <w:rPr>
          <w:rFonts w:cs="Times New Roman"/>
          <w:color w:val="0D0D0D"/>
          <w:szCs w:val="26"/>
          <w:shd w:val="clear" w:color="auto" w:fill="FFFFFF"/>
        </w:rPr>
        <w:t>.</w:t>
      </w:r>
    </w:p>
    <w:p w14:paraId="30C750A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81</w:t>
      </w:r>
    </w:p>
    <w:p w14:paraId="696E60BF" w14:textId="77777777" w:rsidR="001522D1" w:rsidRPr="00140FB4" w:rsidRDefault="001522D1" w:rsidP="00140FB4">
      <w:pPr>
        <w:rPr>
          <w:rFonts w:cs="Times New Roman"/>
          <w:b/>
          <w:bCs/>
          <w:szCs w:val="26"/>
        </w:rPr>
      </w:pPr>
    </w:p>
    <w:p w14:paraId="4A827B2B"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t>Question 15:</w:t>
      </w:r>
      <w:r w:rsidRPr="00140FB4">
        <w:rPr>
          <w:color w:val="0D0D0D"/>
          <w:sz w:val="26"/>
          <w:szCs w:val="26"/>
        </w:rPr>
        <w:t xml:space="preserve"> </w:t>
      </w:r>
      <m:oMath>
        <m:r>
          <w:rPr>
            <w:rFonts w:ascii="Cambria Math" w:hAnsi="Cambria Math"/>
            <w:color w:val="0D0D0D"/>
            <w:sz w:val="26"/>
            <w:szCs w:val="26"/>
          </w:rPr>
          <m:t>r(x) = 13(x - 2)</m:t>
        </m:r>
        <m:r>
          <m:rPr>
            <m:sty m:val="p"/>
          </m:rPr>
          <w:rPr>
            <w:rFonts w:ascii="Cambria Math" w:hAnsi="Cambria Math"/>
            <w:color w:val="0D0D0D"/>
            <w:sz w:val="26"/>
            <w:szCs w:val="26"/>
          </w:rPr>
          <w:br/>
        </m:r>
      </m:oMath>
      <m:oMathPara>
        <m:oMath>
          <m:r>
            <w:rPr>
              <w:rFonts w:ascii="Cambria Math" w:hAnsi="Cambria Math"/>
              <w:color w:val="0D0D0D"/>
              <w:sz w:val="26"/>
              <w:szCs w:val="26"/>
            </w:rPr>
            <m:t>s(x) =</m:t>
          </m:r>
          <m:sSup>
            <m:sSupPr>
              <m:ctrlPr>
                <w:rPr>
                  <w:rFonts w:ascii="Cambria Math" w:hAnsi="Cambria Math"/>
                  <w:i/>
                  <w:color w:val="0D0D0D"/>
                  <w:sz w:val="26"/>
                  <w:szCs w:val="26"/>
                </w:rPr>
              </m:ctrlPr>
            </m:sSupPr>
            <m:e>
              <m:r>
                <w:rPr>
                  <w:rFonts w:ascii="Cambria Math" w:hAnsi="Cambria Math"/>
                  <w:color w:val="0D0D0D"/>
                  <w:sz w:val="26"/>
                  <w:szCs w:val="26"/>
                </w:rPr>
                <m:t xml:space="preserve"> x</m:t>
              </m:r>
            </m:e>
            <m:sup>
              <m:r>
                <w:rPr>
                  <w:rFonts w:ascii="Cambria Math" w:hAnsi="Cambria Math"/>
                  <w:color w:val="0D0D0D"/>
                  <w:sz w:val="26"/>
                  <w:szCs w:val="26"/>
                </w:rPr>
                <m:t>3</m:t>
              </m:r>
            </m:sup>
          </m:sSup>
          <m:r>
            <w:rPr>
              <w:rFonts w:ascii="Cambria Math" w:hAnsi="Cambria Math"/>
              <w:color w:val="0D0D0D"/>
              <w:sz w:val="26"/>
              <w:szCs w:val="26"/>
            </w:rPr>
            <m:t xml:space="preserve"> + n</m:t>
          </m:r>
          <m:sSup>
            <m:sSupPr>
              <m:ctrlPr>
                <w:rPr>
                  <w:rFonts w:ascii="Cambria Math" w:hAnsi="Cambria Math"/>
                  <w:i/>
                  <w:color w:val="0D0D0D"/>
                  <w:sz w:val="26"/>
                  <w:szCs w:val="26"/>
                </w:rPr>
              </m:ctrlPr>
            </m:sSupPr>
            <m:e>
              <m:r>
                <w:rPr>
                  <w:rFonts w:ascii="Cambria Math" w:hAnsi="Cambria Math"/>
                  <w:color w:val="0D0D0D"/>
                  <w:sz w:val="26"/>
                  <w:szCs w:val="26"/>
                </w:rPr>
                <m:t>x</m:t>
              </m:r>
            </m:e>
            <m:sup>
              <m:r>
                <w:rPr>
                  <w:rFonts w:ascii="Cambria Math" w:hAnsi="Cambria Math"/>
                  <w:color w:val="0D0D0D"/>
                  <w:sz w:val="26"/>
                  <w:szCs w:val="26"/>
                </w:rPr>
                <m:t>2</m:t>
              </m:r>
            </m:sup>
          </m:sSup>
          <m:r>
            <w:rPr>
              <w:rFonts w:ascii="Cambria Math" w:hAnsi="Cambria Math"/>
              <w:color w:val="0D0D0D"/>
              <w:sz w:val="26"/>
              <w:szCs w:val="26"/>
            </w:rPr>
            <m:t>+ 2nx + 8</m:t>
          </m:r>
        </m:oMath>
      </m:oMathPara>
    </w:p>
    <w:p w14:paraId="0ABBFD29"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 xml:space="preserve">For the given functions r and s, n is a constant. If </w:t>
      </w:r>
      <m:oMath>
        <m:r>
          <w:rPr>
            <w:rFonts w:ascii="Cambria Math" w:hAnsi="Cambria Math"/>
            <w:color w:val="0D0D0D"/>
            <w:sz w:val="26"/>
            <w:szCs w:val="26"/>
          </w:rPr>
          <m:t>r(x) · s(x) = 13(</m:t>
        </m:r>
        <m:sSup>
          <m:sSupPr>
            <m:ctrlPr>
              <w:rPr>
                <w:rFonts w:ascii="Cambria Math" w:hAnsi="Cambria Math"/>
                <w:i/>
                <w:color w:val="0D0D0D"/>
                <w:sz w:val="26"/>
                <w:szCs w:val="26"/>
              </w:rPr>
            </m:ctrlPr>
          </m:sSupPr>
          <m:e>
            <m:r>
              <w:rPr>
                <w:rFonts w:ascii="Cambria Math" w:hAnsi="Cambria Math"/>
                <w:color w:val="0D0D0D"/>
                <w:sz w:val="26"/>
                <w:szCs w:val="26"/>
              </w:rPr>
              <m:t>x</m:t>
            </m:r>
          </m:e>
          <m:sup>
            <m:r>
              <w:rPr>
                <w:rFonts w:ascii="Cambria Math" w:hAnsi="Cambria Math"/>
                <w:color w:val="0D0D0D"/>
                <w:sz w:val="26"/>
                <w:szCs w:val="26"/>
              </w:rPr>
              <m:t>4</m:t>
            </m:r>
          </m:sup>
        </m:sSup>
        <m:r>
          <w:rPr>
            <w:rFonts w:ascii="Cambria Math" w:hAnsi="Cambria Math"/>
            <w:color w:val="0D0D0D"/>
            <w:sz w:val="26"/>
            <w:szCs w:val="26"/>
          </w:rPr>
          <m:t>- 16)</m:t>
        </m:r>
      </m:oMath>
      <w:r w:rsidRPr="00140FB4">
        <w:rPr>
          <w:color w:val="0D0D0D"/>
          <w:sz w:val="26"/>
          <w:szCs w:val="26"/>
        </w:rPr>
        <w:t>, what is the value of n?</w:t>
      </w:r>
    </w:p>
    <w:p w14:paraId="68EBCDE2" w14:textId="77777777" w:rsidR="001522D1" w:rsidRPr="00140FB4" w:rsidRDefault="001522D1" w:rsidP="00140FB4">
      <w:pPr>
        <w:rPr>
          <w:rFonts w:cs="Times New Roman"/>
          <w:color w:val="000000"/>
          <w:szCs w:val="26"/>
          <w:shd w:val="clear" w:color="auto" w:fill="FFFFFF"/>
        </w:rPr>
      </w:pPr>
    </w:p>
    <w:p w14:paraId="39463596" w14:textId="77777777" w:rsidR="001522D1" w:rsidRPr="00140FB4" w:rsidRDefault="001522D1" w:rsidP="00140FB4">
      <w:pPr>
        <w:rPr>
          <w:rFonts w:cs="Times New Roman"/>
          <w:bCs/>
          <w:szCs w:val="26"/>
        </w:rPr>
      </w:pPr>
      <w:r w:rsidRPr="00140FB4">
        <w:rPr>
          <w:rFonts w:cs="Times New Roman"/>
          <w:b/>
          <w:bCs/>
          <w:szCs w:val="26"/>
        </w:rPr>
        <w:lastRenderedPageBreak/>
        <w:t>Correct Answer: _</w:t>
      </w:r>
      <w:r w:rsidRPr="00140FB4">
        <w:rPr>
          <w:rFonts w:cs="Times New Roman"/>
          <w:bCs/>
          <w:szCs w:val="26"/>
        </w:rPr>
        <w:t>2_</w:t>
      </w:r>
    </w:p>
    <w:p w14:paraId="55829734" w14:textId="77777777" w:rsidR="001522D1" w:rsidRPr="00140FB4" w:rsidRDefault="001522D1" w:rsidP="00140FB4">
      <w:pPr>
        <w:rPr>
          <w:rFonts w:cs="Times New Roman"/>
          <w:b/>
          <w:color w:val="000000"/>
          <w:szCs w:val="26"/>
          <w:shd w:val="clear" w:color="auto" w:fill="FFFFFF"/>
        </w:rPr>
      </w:pPr>
    </w:p>
    <w:p w14:paraId="0DEF8C52"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9E6E4E1" w14:textId="77777777" w:rsidR="001522D1" w:rsidRPr="00140FB4" w:rsidRDefault="001522D1" w:rsidP="00140FB4">
      <w:pPr>
        <w:rPr>
          <w:rFonts w:cs="Times New Roman"/>
          <w:b/>
          <w:color w:val="000000"/>
          <w:szCs w:val="26"/>
          <w:shd w:val="clear" w:color="auto" w:fill="FFFFFF"/>
        </w:rPr>
      </w:pPr>
    </w:p>
    <w:p w14:paraId="69E76354" w14:textId="77777777" w:rsidR="001522D1" w:rsidRPr="00140FB4" w:rsidRDefault="00000000" w:rsidP="00140FB4">
      <w:pPr>
        <w:rPr>
          <w:rFonts w:cs="Times New Roman"/>
          <w:b/>
          <w:color w:val="000000"/>
          <w:szCs w:val="26"/>
          <w:shd w:val="clear" w:color="auto" w:fill="FFFFFF"/>
        </w:rPr>
      </w:pPr>
      <m:oMath>
        <m:sSup>
          <m:sSupPr>
            <m:ctrlPr>
              <w:rPr>
                <w:rFonts w:ascii="Cambria Math" w:hAnsi="Cambria Math" w:cs="Times New Roman"/>
                <w:i/>
                <w:color w:val="0D0D0D"/>
                <w:szCs w:val="26"/>
              </w:rPr>
            </m:ctrlPr>
          </m:sSupPr>
          <m:e>
            <m:r>
              <w:rPr>
                <w:rFonts w:ascii="Cambria Math" w:hAnsi="Cambria Math" w:cs="Times New Roman"/>
                <w:color w:val="0D0D0D"/>
                <w:szCs w:val="26"/>
              </w:rPr>
              <m:t>x</m:t>
            </m:r>
          </m:e>
          <m:sup>
            <m:r>
              <w:rPr>
                <w:rFonts w:ascii="Cambria Math" w:hAnsi="Cambria Math" w:cs="Times New Roman"/>
                <w:color w:val="0D0D0D"/>
                <w:szCs w:val="26"/>
              </w:rPr>
              <m:t>4</m:t>
            </m:r>
          </m:sup>
        </m:sSup>
        <m:r>
          <w:rPr>
            <w:rFonts w:ascii="Cambria Math" w:hAnsi="Cambria Math" w:cs="Times New Roman"/>
            <w:color w:val="0D0D0D"/>
            <w:szCs w:val="26"/>
            <w:shd w:val="clear" w:color="auto" w:fill="FFFFFF"/>
          </w:rPr>
          <m:t>- 16</m:t>
        </m:r>
      </m:oMath>
      <w:r w:rsidR="001522D1" w:rsidRPr="00140FB4">
        <w:rPr>
          <w:rFonts w:cs="Times New Roman"/>
          <w:color w:val="0D0D0D"/>
          <w:szCs w:val="26"/>
          <w:shd w:val="clear" w:color="auto" w:fill="FFFFFF"/>
        </w:rPr>
        <w:t xml:space="preserve"> factors as </w:t>
      </w:r>
      <m:oMath>
        <m:r>
          <w:rPr>
            <w:rFonts w:ascii="Cambria Math" w:hAnsi="Cambria Math" w:cs="Times New Roman"/>
            <w:color w:val="0D0D0D"/>
            <w:szCs w:val="26"/>
            <w:shd w:val="clear" w:color="auto" w:fill="FFFFFF"/>
          </w:rPr>
          <m:t>(x - 2)(x + 2)(</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x</m:t>
            </m:r>
          </m:e>
          <m:sup>
            <m:r>
              <w:rPr>
                <w:rFonts w:ascii="Cambria Math" w:hAnsi="Cambria Math" w:cs="Times New Roman"/>
                <w:color w:val="0D0D0D"/>
                <w:szCs w:val="26"/>
                <w:shd w:val="clear" w:color="auto" w:fill="FFFFFF"/>
              </w:rPr>
              <m:t>2</m:t>
            </m:r>
          </m:sup>
        </m:sSup>
        <m:r>
          <w:rPr>
            <w:rFonts w:ascii="Cambria Math" w:hAnsi="Cambria Math" w:cs="Times New Roman"/>
            <w:color w:val="0D0D0D"/>
            <w:szCs w:val="26"/>
            <w:shd w:val="clear" w:color="auto" w:fill="FFFFFF"/>
          </w:rPr>
          <m:t>+ 4)</m:t>
        </m:r>
      </m:oMath>
      <w:r w:rsidR="001522D1" w:rsidRPr="00140FB4">
        <w:rPr>
          <w:rFonts w:cs="Times New Roman"/>
          <w:color w:val="0D0D0D"/>
          <w:szCs w:val="26"/>
          <w:shd w:val="clear" w:color="auto" w:fill="FFFFFF"/>
        </w:rPr>
        <w:t>.</w:t>
      </w:r>
      <w:r w:rsidR="001522D1" w:rsidRPr="00140FB4">
        <w:rPr>
          <w:rFonts w:cs="Times New Roman"/>
          <w:color w:val="0D0D0D"/>
          <w:szCs w:val="26"/>
        </w:rPr>
        <w:br/>
      </w:r>
      <w:r w:rsidR="001522D1" w:rsidRPr="00140FB4">
        <w:rPr>
          <w:rFonts w:cs="Times New Roman"/>
          <w:color w:val="0D0D0D"/>
          <w:szCs w:val="26"/>
          <w:shd w:val="clear" w:color="auto" w:fill="FFFFFF"/>
        </w:rPr>
        <w:t xml:space="preserve">Since </w:t>
      </w:r>
      <m:oMath>
        <m:r>
          <w:rPr>
            <w:rFonts w:ascii="Cambria Math" w:hAnsi="Cambria Math" w:cs="Times New Roman"/>
            <w:color w:val="0D0D0D"/>
            <w:szCs w:val="26"/>
            <w:shd w:val="clear" w:color="auto" w:fill="FFFFFF"/>
          </w:rPr>
          <m:t>r(x) = 13(x - 2)</m:t>
        </m:r>
      </m:oMath>
      <w:r w:rsidR="001522D1" w:rsidRPr="00140FB4">
        <w:rPr>
          <w:rFonts w:cs="Times New Roman"/>
          <w:color w:val="0D0D0D"/>
          <w:szCs w:val="26"/>
          <w:shd w:val="clear" w:color="auto" w:fill="FFFFFF"/>
        </w:rPr>
        <w:t>, we need</w:t>
      </w:r>
      <m:oMath>
        <m:r>
          <w:rPr>
            <w:rFonts w:ascii="Cambria Math" w:hAnsi="Cambria Math" w:cs="Times New Roman"/>
            <w:color w:val="0D0D0D"/>
            <w:szCs w:val="26"/>
            <w:shd w:val="clear" w:color="auto" w:fill="FFFFFF"/>
          </w:rPr>
          <m:t xml:space="preserve"> s(x) = (x + 2)(</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x</m:t>
            </m:r>
          </m:e>
          <m:sup>
            <m:r>
              <w:rPr>
                <w:rFonts w:ascii="Cambria Math" w:hAnsi="Cambria Math" w:cs="Times New Roman"/>
                <w:color w:val="0D0D0D"/>
                <w:szCs w:val="26"/>
                <w:shd w:val="clear" w:color="auto" w:fill="FFFFFF"/>
              </w:rPr>
              <m:t>2</m:t>
            </m:r>
          </m:sup>
        </m:sSup>
        <m:r>
          <w:rPr>
            <w:rFonts w:ascii="Cambria Math" w:hAnsi="Cambria Math" w:cs="Times New Roman"/>
            <w:color w:val="0D0D0D"/>
            <w:szCs w:val="26"/>
            <w:shd w:val="clear" w:color="auto" w:fill="FFFFFF"/>
          </w:rPr>
          <m:t xml:space="preserve"> + 4) = </m:t>
        </m:r>
        <m:sSup>
          <m:sSupPr>
            <m:ctrlPr>
              <w:rPr>
                <w:rFonts w:ascii="Cambria Math" w:hAnsi="Cambria Math" w:cs="Times New Roman"/>
                <w:i/>
                <w:color w:val="0D0D0D"/>
                <w:szCs w:val="26"/>
              </w:rPr>
            </m:ctrlPr>
          </m:sSupPr>
          <m:e>
            <m:r>
              <w:rPr>
                <w:rFonts w:ascii="Cambria Math" w:hAnsi="Cambria Math" w:cs="Times New Roman"/>
                <w:color w:val="0D0D0D"/>
                <w:szCs w:val="26"/>
              </w:rPr>
              <m:t xml:space="preserve"> x</m:t>
            </m:r>
          </m:e>
          <m:sup>
            <m:r>
              <w:rPr>
                <w:rFonts w:ascii="Cambria Math" w:hAnsi="Cambria Math" w:cs="Times New Roman"/>
                <w:color w:val="0D0D0D"/>
                <w:szCs w:val="26"/>
              </w:rPr>
              <m:t>3</m:t>
            </m:r>
          </m:sup>
        </m:sSup>
        <m:r>
          <w:rPr>
            <w:rFonts w:ascii="Cambria Math" w:hAnsi="Cambria Math" w:cs="Times New Roman"/>
            <w:color w:val="0D0D0D"/>
            <w:szCs w:val="26"/>
            <w:shd w:val="clear" w:color="auto" w:fill="FFFFFF"/>
          </w:rPr>
          <m:t xml:space="preserve"> + 2</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x</m:t>
            </m:r>
          </m:e>
          <m:sup>
            <m:r>
              <w:rPr>
                <w:rFonts w:ascii="Cambria Math" w:hAnsi="Cambria Math" w:cs="Times New Roman"/>
                <w:color w:val="0D0D0D"/>
                <w:szCs w:val="26"/>
                <w:shd w:val="clear" w:color="auto" w:fill="FFFFFF"/>
              </w:rPr>
              <m:t>2</m:t>
            </m:r>
          </m:sup>
        </m:sSup>
        <m:r>
          <w:rPr>
            <w:rFonts w:ascii="Cambria Math" w:hAnsi="Cambria Math" w:cs="Times New Roman"/>
            <w:color w:val="0D0D0D"/>
            <w:szCs w:val="26"/>
            <w:shd w:val="clear" w:color="auto" w:fill="FFFFFF"/>
          </w:rPr>
          <m:t>+ 4x + 8.</m:t>
        </m:r>
      </m:oMath>
      <w:r w:rsidR="001522D1" w:rsidRPr="00140FB4">
        <w:rPr>
          <w:rFonts w:cs="Times New Roman"/>
          <w:color w:val="0D0D0D"/>
          <w:szCs w:val="26"/>
        </w:rPr>
        <w:br/>
      </w:r>
      <w:r w:rsidR="001522D1" w:rsidRPr="00140FB4">
        <w:rPr>
          <w:rFonts w:cs="Times New Roman"/>
          <w:color w:val="0D0D0D"/>
          <w:szCs w:val="26"/>
          <w:shd w:val="clear" w:color="auto" w:fill="FFFFFF"/>
        </w:rPr>
        <w:t xml:space="preserve">Match coefficients with </w:t>
      </w:r>
      <m:oMath>
        <m:r>
          <w:rPr>
            <w:rFonts w:ascii="Cambria Math" w:hAnsi="Cambria Math" w:cs="Times New Roman"/>
            <w:color w:val="0D0D0D"/>
            <w:szCs w:val="26"/>
            <w:shd w:val="clear" w:color="auto" w:fill="FFFFFF"/>
          </w:rPr>
          <m:t xml:space="preserve">s(x) = </m:t>
        </m:r>
        <m:sSup>
          <m:sSupPr>
            <m:ctrlPr>
              <w:rPr>
                <w:rFonts w:ascii="Cambria Math" w:hAnsi="Cambria Math" w:cs="Times New Roman"/>
                <w:i/>
                <w:color w:val="0D0D0D"/>
                <w:szCs w:val="26"/>
              </w:rPr>
            </m:ctrlPr>
          </m:sSupPr>
          <m:e>
            <m:r>
              <w:rPr>
                <w:rFonts w:ascii="Cambria Math" w:hAnsi="Cambria Math" w:cs="Times New Roman"/>
                <w:color w:val="0D0D0D"/>
                <w:szCs w:val="26"/>
              </w:rPr>
              <m:t xml:space="preserve"> x</m:t>
            </m:r>
          </m:e>
          <m:sup>
            <m:r>
              <w:rPr>
                <w:rFonts w:ascii="Cambria Math" w:hAnsi="Cambria Math" w:cs="Times New Roman"/>
                <w:color w:val="0D0D0D"/>
                <w:szCs w:val="26"/>
              </w:rPr>
              <m:t>3</m:t>
            </m:r>
          </m:sup>
        </m:sSup>
        <m:r>
          <w:rPr>
            <w:rFonts w:ascii="Cambria Math" w:hAnsi="Cambria Math" w:cs="Times New Roman"/>
            <w:color w:val="0D0D0D"/>
            <w:szCs w:val="26"/>
            <w:shd w:val="clear" w:color="auto" w:fill="FFFFFF"/>
          </w:rPr>
          <m:t>+ n</m:t>
        </m:r>
        <m:sSup>
          <m:sSupPr>
            <m:ctrlPr>
              <w:rPr>
                <w:rFonts w:ascii="Cambria Math" w:hAnsi="Cambria Math" w:cs="Times New Roman"/>
                <w:i/>
                <w:color w:val="0D0D0D"/>
                <w:szCs w:val="26"/>
                <w:shd w:val="clear" w:color="auto" w:fill="FFFFFF"/>
              </w:rPr>
            </m:ctrlPr>
          </m:sSupPr>
          <m:e>
            <m:r>
              <w:rPr>
                <w:rFonts w:ascii="Cambria Math" w:hAnsi="Cambria Math" w:cs="Times New Roman"/>
                <w:color w:val="0D0D0D"/>
                <w:szCs w:val="26"/>
                <w:shd w:val="clear" w:color="auto" w:fill="FFFFFF"/>
              </w:rPr>
              <m:t>x</m:t>
            </m:r>
          </m:e>
          <m:sup>
            <m:r>
              <w:rPr>
                <w:rFonts w:ascii="Cambria Math" w:hAnsi="Cambria Math" w:cs="Times New Roman"/>
                <w:color w:val="0D0D0D"/>
                <w:szCs w:val="26"/>
                <w:shd w:val="clear" w:color="auto" w:fill="FFFFFF"/>
              </w:rPr>
              <m:t>2</m:t>
            </m:r>
          </m:sup>
        </m:sSup>
        <m:r>
          <w:rPr>
            <w:rFonts w:ascii="Cambria Math" w:hAnsi="Cambria Math" w:cs="Times New Roman"/>
            <w:color w:val="0D0D0D"/>
            <w:szCs w:val="26"/>
            <w:shd w:val="clear" w:color="auto" w:fill="FFFFFF"/>
          </w:rPr>
          <m:t xml:space="preserve"> + 2nx + 8: n = 2</m:t>
        </m:r>
      </m:oMath>
      <w:r w:rsidR="001522D1" w:rsidRPr="00140FB4">
        <w:rPr>
          <w:rFonts w:cs="Times New Roman"/>
          <w:color w:val="0D0D0D"/>
          <w:szCs w:val="26"/>
          <w:shd w:val="clear" w:color="auto" w:fill="FFFFFF"/>
        </w:rPr>
        <w:t>.</w:t>
      </w:r>
    </w:p>
    <w:p w14:paraId="6CDA7451"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2</w:t>
      </w:r>
    </w:p>
    <w:p w14:paraId="13AD295C" w14:textId="77777777" w:rsidR="001522D1" w:rsidRPr="00140FB4" w:rsidRDefault="001522D1" w:rsidP="00140FB4">
      <w:pPr>
        <w:rPr>
          <w:rFonts w:cs="Times New Roman"/>
          <w:b/>
          <w:bCs/>
          <w:szCs w:val="26"/>
        </w:rPr>
      </w:pPr>
    </w:p>
    <w:p w14:paraId="7518717B"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16:</w:t>
      </w:r>
      <w:r w:rsidRPr="00140FB4">
        <w:rPr>
          <w:rFonts w:cs="Times New Roman"/>
          <w:color w:val="0D0D0D"/>
          <w:szCs w:val="26"/>
          <w:shd w:val="clear" w:color="auto" w:fill="FFFFFF"/>
        </w:rPr>
        <w:t xml:space="preserve"> The triangle inequality theorem states that the sum of any two sides of a triangle must be greater than the length of the third side.</w:t>
      </w:r>
      <w:r w:rsidRPr="00140FB4">
        <w:rPr>
          <w:rFonts w:cs="Times New Roman"/>
          <w:color w:val="0D0D0D"/>
          <w:szCs w:val="26"/>
        </w:rPr>
        <w:br/>
      </w:r>
      <w:r w:rsidRPr="00140FB4">
        <w:rPr>
          <w:rFonts w:cs="Times New Roman"/>
          <w:color w:val="0D0D0D"/>
          <w:szCs w:val="26"/>
          <w:shd w:val="clear" w:color="auto" w:fill="FFFFFF"/>
        </w:rPr>
        <w:t>If a triangle has side lengths of 10 and 11, which inequality represents the possible lengths x of the third side of the triangle?</w:t>
      </w:r>
    </w:p>
    <w:p w14:paraId="45C66B54" w14:textId="77777777" w:rsidR="001522D1" w:rsidRPr="00140FB4" w:rsidRDefault="001522D1" w:rsidP="00140FB4">
      <w:pPr>
        <w:rPr>
          <w:rFonts w:cs="Times New Roman"/>
          <w:color w:val="000000"/>
          <w:szCs w:val="26"/>
          <w:shd w:val="clear" w:color="auto" w:fill="FFFFFF"/>
        </w:rPr>
      </w:pPr>
    </w:p>
    <w:p w14:paraId="681041DE"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 x &lt; 21</m:t>
        </m:r>
      </m:oMath>
    </w:p>
    <w:p w14:paraId="52BBBF02" w14:textId="77777777" w:rsidR="001522D1" w:rsidRPr="00140FB4" w:rsidRDefault="001522D1" w:rsidP="00140FB4">
      <w:pPr>
        <w:rPr>
          <w:rFonts w:cs="Times New Roman"/>
          <w:b/>
          <w:color w:val="000000"/>
          <w:szCs w:val="26"/>
          <w:shd w:val="clear" w:color="auto" w:fill="FFFFFF"/>
        </w:rPr>
      </w:pPr>
    </w:p>
    <w:p w14:paraId="079B9602"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 x &gt; 21</m:t>
        </m:r>
      </m:oMath>
    </w:p>
    <w:p w14:paraId="76D67BE0" w14:textId="77777777" w:rsidR="001522D1" w:rsidRPr="00140FB4" w:rsidRDefault="001522D1" w:rsidP="00140FB4">
      <w:pPr>
        <w:rPr>
          <w:rFonts w:cs="Times New Roman"/>
          <w:b/>
          <w:color w:val="000000"/>
          <w:szCs w:val="26"/>
          <w:shd w:val="clear" w:color="auto" w:fill="FFFFFF"/>
        </w:rPr>
      </w:pPr>
    </w:p>
    <w:p w14:paraId="1D5B469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1 &lt; x &lt; 21</m:t>
        </m:r>
      </m:oMath>
    </w:p>
    <w:p w14:paraId="51AF352A" w14:textId="77777777" w:rsidR="001522D1" w:rsidRPr="00140FB4" w:rsidRDefault="001522D1" w:rsidP="00140FB4">
      <w:pPr>
        <w:rPr>
          <w:rFonts w:cs="Times New Roman"/>
          <w:b/>
          <w:color w:val="000000"/>
          <w:szCs w:val="26"/>
          <w:shd w:val="clear" w:color="auto" w:fill="FFFFFF"/>
        </w:rPr>
      </w:pPr>
    </w:p>
    <w:p w14:paraId="49977C3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w:t>
      </w:r>
      <m:oMath>
        <m:r>
          <w:rPr>
            <w:rFonts w:ascii="Cambria Math" w:hAnsi="Cambria Math" w:cs="Times New Roman"/>
            <w:color w:val="0D0D0D"/>
            <w:szCs w:val="26"/>
            <w:shd w:val="clear" w:color="auto" w:fill="FFFFFF"/>
          </w:rPr>
          <m:t>x &lt; 1</m:t>
        </m:r>
      </m:oMath>
      <w:r w:rsidRPr="00140FB4">
        <w:rPr>
          <w:rFonts w:cs="Times New Roman"/>
          <w:color w:val="0D0D0D"/>
          <w:szCs w:val="26"/>
          <w:shd w:val="clear" w:color="auto" w:fill="FFFFFF"/>
        </w:rPr>
        <w:t xml:space="preserve"> or </w:t>
      </w:r>
      <m:oMath>
        <m:r>
          <w:rPr>
            <w:rFonts w:ascii="Cambria Math" w:hAnsi="Cambria Math" w:cs="Times New Roman"/>
            <w:color w:val="0D0D0D"/>
            <w:szCs w:val="26"/>
            <w:shd w:val="clear" w:color="auto" w:fill="FFFFFF"/>
          </w:rPr>
          <m:t>x &gt; 21</m:t>
        </m:r>
      </m:oMath>
    </w:p>
    <w:p w14:paraId="5384989A" w14:textId="77777777" w:rsidR="001522D1" w:rsidRPr="00140FB4" w:rsidRDefault="001522D1" w:rsidP="00140FB4">
      <w:pPr>
        <w:rPr>
          <w:rFonts w:cs="Times New Roman"/>
          <w:b/>
          <w:color w:val="000000"/>
          <w:szCs w:val="26"/>
          <w:shd w:val="clear" w:color="auto" w:fill="FFFFFF"/>
        </w:rPr>
      </w:pPr>
    </w:p>
    <w:p w14:paraId="20DF3140"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2D712DE8" w14:textId="77777777" w:rsidR="001522D1" w:rsidRPr="00140FB4" w:rsidRDefault="001522D1" w:rsidP="00140FB4">
      <w:pPr>
        <w:rPr>
          <w:rFonts w:cs="Times New Roman"/>
          <w:b/>
          <w:color w:val="000000"/>
          <w:szCs w:val="26"/>
          <w:shd w:val="clear" w:color="auto" w:fill="FFFFFF"/>
        </w:rPr>
      </w:pPr>
    </w:p>
    <w:p w14:paraId="69FAE5F6"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triangle inequality gives:</w:t>
      </w:r>
      <w:r w:rsidRPr="00140FB4">
        <w:rPr>
          <w:rFonts w:cs="Times New Roman"/>
          <w:color w:val="0D0D0D"/>
          <w:szCs w:val="26"/>
        </w:rPr>
        <w:br/>
      </w:r>
      <m:oMath>
        <m:r>
          <w:rPr>
            <w:rFonts w:ascii="Cambria Math" w:hAnsi="Cambria Math" w:cs="Times New Roman"/>
            <w:color w:val="0D0D0D"/>
            <w:szCs w:val="26"/>
            <w:shd w:val="clear" w:color="auto" w:fill="FFFFFF"/>
          </w:rPr>
          <m:t>10 + 11 &gt; x</m:t>
        </m:r>
      </m:oMath>
      <w:r w:rsidRPr="00140FB4">
        <w:rPr>
          <w:rFonts w:cs="Times New Roman"/>
          <w:color w:val="0D0D0D"/>
          <w:szCs w:val="26"/>
          <w:shd w:val="clear" w:color="auto" w:fill="FFFFFF"/>
        </w:rPr>
        <w:t xml:space="preserve"> and |</w:t>
      </w:r>
      <m:oMath>
        <m:r>
          <w:rPr>
            <w:rFonts w:ascii="Cambria Math" w:hAnsi="Cambria Math" w:cs="Times New Roman"/>
            <w:color w:val="0D0D0D"/>
            <w:szCs w:val="26"/>
            <w:shd w:val="clear" w:color="auto" w:fill="FFFFFF"/>
          </w:rPr>
          <m:t>10 - 11| &lt; x → 1 &lt; x &lt; 21</m:t>
        </m:r>
      </m:oMath>
      <w:r w:rsidRPr="00140FB4">
        <w:rPr>
          <w:rFonts w:cs="Times New Roman"/>
          <w:color w:val="0D0D0D"/>
          <w:szCs w:val="26"/>
          <w:shd w:val="clear" w:color="auto" w:fill="FFFFFF"/>
        </w:rPr>
        <w:t>.</w:t>
      </w:r>
    </w:p>
    <w:p w14:paraId="5954EF8C"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C. </w:t>
      </w:r>
      <m:oMath>
        <m:r>
          <w:rPr>
            <w:rFonts w:ascii="Cambria Math" w:hAnsi="Cambria Math" w:cs="Times New Roman"/>
            <w:color w:val="0D0D0D"/>
            <w:szCs w:val="26"/>
            <w:shd w:val="clear" w:color="auto" w:fill="FFFFFF"/>
          </w:rPr>
          <m:t>1 &lt; x &lt; 21</m:t>
        </m:r>
      </m:oMath>
    </w:p>
    <w:p w14:paraId="2A76BE41" w14:textId="77777777" w:rsidR="001522D1" w:rsidRPr="00140FB4" w:rsidRDefault="001522D1" w:rsidP="00140FB4">
      <w:pPr>
        <w:rPr>
          <w:rFonts w:cs="Times New Roman"/>
          <w:b/>
          <w:bCs/>
          <w:szCs w:val="26"/>
        </w:rPr>
      </w:pPr>
    </w:p>
    <w:p w14:paraId="286D88C6"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17:</w:t>
      </w:r>
      <w:r w:rsidRPr="00140FB4">
        <w:rPr>
          <w:rFonts w:cs="Times New Roman"/>
          <w:color w:val="0D0D0D"/>
          <w:szCs w:val="26"/>
          <w:shd w:val="clear" w:color="auto" w:fill="FFFFFF"/>
        </w:rPr>
        <w:t xml:space="preserve"> An area of 58.00 square nautical miles is equivalent to k square kilometers.</w:t>
      </w:r>
      <w:r w:rsidRPr="00140FB4">
        <w:rPr>
          <w:rFonts w:cs="Times New Roman"/>
          <w:color w:val="0D0D0D"/>
          <w:szCs w:val="26"/>
        </w:rPr>
        <w:br/>
      </w:r>
      <w:r w:rsidRPr="00140FB4">
        <w:rPr>
          <w:rFonts w:cs="Times New Roman"/>
          <w:color w:val="0D0D0D"/>
          <w:szCs w:val="26"/>
          <w:shd w:val="clear" w:color="auto" w:fill="FFFFFF"/>
        </w:rPr>
        <w:t>To the nearest tenth, what is the value of k?</w:t>
      </w:r>
      <w:r w:rsidRPr="00140FB4">
        <w:rPr>
          <w:rFonts w:cs="Times New Roman"/>
          <w:color w:val="0D0D0D"/>
          <w:szCs w:val="26"/>
        </w:rPr>
        <w:br/>
      </w:r>
      <w:r w:rsidRPr="00140FB4">
        <w:rPr>
          <w:rFonts w:cs="Times New Roman"/>
          <w:color w:val="0D0D0D"/>
          <w:szCs w:val="26"/>
          <w:shd w:val="clear" w:color="auto" w:fill="FFFFFF"/>
        </w:rPr>
        <w:t>(</w:t>
      </w:r>
      <m:oMath>
        <m:r>
          <w:rPr>
            <w:rFonts w:ascii="Cambria Math" w:hAnsi="Cambria Math" w:cs="Times New Roman"/>
            <w:color w:val="0D0D0D"/>
            <w:szCs w:val="26"/>
            <w:shd w:val="clear" w:color="auto" w:fill="FFFFFF"/>
          </w:rPr>
          <m:t>1 nautical mile = 1.852 kilometers</m:t>
        </m:r>
      </m:oMath>
      <w:r w:rsidRPr="00140FB4">
        <w:rPr>
          <w:rFonts w:cs="Times New Roman"/>
          <w:color w:val="0D0D0D"/>
          <w:szCs w:val="26"/>
          <w:shd w:val="clear" w:color="auto" w:fill="FFFFFF"/>
        </w:rPr>
        <w:t>)</w:t>
      </w:r>
    </w:p>
    <w:p w14:paraId="0D24E083" w14:textId="77777777" w:rsidR="001522D1" w:rsidRPr="00140FB4" w:rsidRDefault="001522D1" w:rsidP="00140FB4">
      <w:pPr>
        <w:rPr>
          <w:rFonts w:cs="Times New Roman"/>
          <w:color w:val="000000"/>
          <w:szCs w:val="26"/>
          <w:shd w:val="clear" w:color="auto" w:fill="FFFFFF"/>
        </w:rPr>
      </w:pPr>
    </w:p>
    <w:p w14:paraId="5AC5A721"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w:t>
      </w:r>
      <w:r w:rsidRPr="00140FB4">
        <w:rPr>
          <w:rFonts w:cs="Times New Roman"/>
          <w:color w:val="0D0D0D"/>
          <w:szCs w:val="26"/>
          <w:shd w:val="clear" w:color="auto" w:fill="FFFFFF"/>
        </w:rPr>
        <w:t xml:space="preserve"> 198.9</w:t>
      </w:r>
      <w:r w:rsidRPr="00140FB4">
        <w:rPr>
          <w:rFonts w:cs="Times New Roman"/>
          <w:bCs/>
          <w:szCs w:val="26"/>
        </w:rPr>
        <w:t>_</w:t>
      </w:r>
    </w:p>
    <w:p w14:paraId="6BA976E6" w14:textId="77777777" w:rsidR="001522D1" w:rsidRPr="00140FB4" w:rsidRDefault="001522D1" w:rsidP="00140FB4">
      <w:pPr>
        <w:rPr>
          <w:rFonts w:cs="Times New Roman"/>
          <w:b/>
          <w:color w:val="000000"/>
          <w:szCs w:val="26"/>
          <w:shd w:val="clear" w:color="auto" w:fill="FFFFFF"/>
        </w:rPr>
      </w:pPr>
    </w:p>
    <w:p w14:paraId="5F43548E"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350FC74B" w14:textId="77777777" w:rsidR="001522D1" w:rsidRPr="00140FB4" w:rsidRDefault="001522D1" w:rsidP="00140FB4">
      <w:pPr>
        <w:rPr>
          <w:rFonts w:cs="Times New Roman"/>
          <w:b/>
          <w:color w:val="000000"/>
          <w:szCs w:val="26"/>
          <w:shd w:val="clear" w:color="auto" w:fill="FFFFFF"/>
        </w:rPr>
      </w:pPr>
    </w:p>
    <w:p w14:paraId="395D5DD1"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1 square nautical mile = (</w:t>
      </w:r>
      <w:proofErr w:type="gramStart"/>
      <w:r w:rsidRPr="00140FB4">
        <w:rPr>
          <w:rFonts w:cs="Times New Roman"/>
          <w:color w:val="0D0D0D"/>
          <w:szCs w:val="26"/>
          <w:shd w:val="clear" w:color="auto" w:fill="FFFFFF"/>
        </w:rPr>
        <w:t>1.852)²</w:t>
      </w:r>
      <w:proofErr w:type="gramEnd"/>
      <w:r w:rsidRPr="00140FB4">
        <w:rPr>
          <w:rFonts w:cs="Times New Roman"/>
          <w:color w:val="0D0D0D"/>
          <w:szCs w:val="26"/>
          <w:shd w:val="clear" w:color="auto" w:fill="FFFFFF"/>
        </w:rPr>
        <w:t xml:space="preserve"> = 3.4299 square kilometers.</w:t>
      </w:r>
      <w:r w:rsidRPr="00140FB4">
        <w:rPr>
          <w:rFonts w:cs="Times New Roman"/>
          <w:color w:val="0D0D0D"/>
          <w:szCs w:val="26"/>
        </w:rPr>
        <w:br/>
      </w:r>
      <w:r w:rsidRPr="00140FB4">
        <w:rPr>
          <w:rFonts w:cs="Times New Roman"/>
          <w:color w:val="0D0D0D"/>
          <w:szCs w:val="26"/>
          <w:shd w:val="clear" w:color="auto" w:fill="FFFFFF"/>
        </w:rPr>
        <w:t>So, k = 58 × 3.4299 = 198.9.</w:t>
      </w:r>
    </w:p>
    <w:p w14:paraId="4DE4DF09"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198.9</w:t>
      </w:r>
    </w:p>
    <w:p w14:paraId="604D3A61" w14:textId="77777777" w:rsidR="001522D1" w:rsidRPr="00140FB4" w:rsidRDefault="001522D1" w:rsidP="00140FB4">
      <w:pPr>
        <w:rPr>
          <w:rFonts w:cs="Times New Roman"/>
          <w:b/>
          <w:bCs/>
          <w:szCs w:val="26"/>
        </w:rPr>
      </w:pPr>
    </w:p>
    <w:p w14:paraId="0DC57A7A"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18:</w:t>
      </w:r>
      <w:r w:rsidRPr="00140FB4">
        <w:rPr>
          <w:rFonts w:cs="Times New Roman"/>
          <w:color w:val="0D0D0D"/>
          <w:szCs w:val="26"/>
          <w:shd w:val="clear" w:color="auto" w:fill="FFFFFF"/>
        </w:rPr>
        <w:t xml:space="preserve"> A line in the xy-plane passes through the points (9, 1), (0, 8), and (c, 0).</w:t>
      </w:r>
      <w:r w:rsidRPr="00140FB4">
        <w:rPr>
          <w:rFonts w:cs="Times New Roman"/>
          <w:color w:val="0D0D0D"/>
          <w:szCs w:val="26"/>
        </w:rPr>
        <w:br/>
      </w:r>
      <w:r w:rsidRPr="00140FB4">
        <w:rPr>
          <w:rFonts w:cs="Times New Roman"/>
          <w:color w:val="0D0D0D"/>
          <w:szCs w:val="26"/>
          <w:shd w:val="clear" w:color="auto" w:fill="FFFFFF"/>
        </w:rPr>
        <w:lastRenderedPageBreak/>
        <w:t>What is the value of c?</w:t>
      </w:r>
    </w:p>
    <w:p w14:paraId="6BF848A0" w14:textId="77777777" w:rsidR="001522D1" w:rsidRPr="00140FB4" w:rsidRDefault="001522D1" w:rsidP="00140FB4">
      <w:pPr>
        <w:rPr>
          <w:rFonts w:cs="Times New Roman"/>
          <w:color w:val="000000"/>
          <w:szCs w:val="26"/>
          <w:shd w:val="clear" w:color="auto" w:fill="FFFFFF"/>
        </w:rPr>
      </w:pPr>
    </w:p>
    <w:p w14:paraId="2F0705B5" w14:textId="77777777" w:rsidR="001522D1" w:rsidRPr="00140FB4" w:rsidRDefault="001522D1" w:rsidP="00140FB4">
      <w:pPr>
        <w:rPr>
          <w:rFonts w:cs="Times New Roman"/>
          <w:bCs/>
          <w:szCs w:val="26"/>
        </w:rPr>
      </w:pPr>
      <w:r w:rsidRPr="00140FB4">
        <w:rPr>
          <w:rFonts w:cs="Times New Roman"/>
          <w:b/>
          <w:bCs/>
          <w:szCs w:val="26"/>
        </w:rPr>
        <w:t xml:space="preserve">Correct Answer: </w:t>
      </w:r>
      <w:r w:rsidRPr="00140FB4">
        <w:rPr>
          <w:rFonts w:cs="Times New Roman"/>
          <w:bCs/>
          <w:szCs w:val="26"/>
        </w:rPr>
        <w:t>_72/7_</w:t>
      </w:r>
    </w:p>
    <w:p w14:paraId="3B72B3AA" w14:textId="77777777" w:rsidR="001522D1" w:rsidRPr="00140FB4" w:rsidRDefault="001522D1" w:rsidP="00140FB4">
      <w:pPr>
        <w:rPr>
          <w:rFonts w:cs="Times New Roman"/>
          <w:b/>
          <w:color w:val="000000"/>
          <w:szCs w:val="26"/>
          <w:shd w:val="clear" w:color="auto" w:fill="FFFFFF"/>
        </w:rPr>
      </w:pPr>
    </w:p>
    <w:p w14:paraId="3A636277"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11C543AE" w14:textId="77777777" w:rsidR="001522D1" w:rsidRPr="00140FB4" w:rsidRDefault="001522D1" w:rsidP="00140FB4">
      <w:pPr>
        <w:rPr>
          <w:rFonts w:cs="Times New Roman"/>
          <w:b/>
          <w:color w:val="000000"/>
          <w:szCs w:val="26"/>
          <w:shd w:val="clear" w:color="auto" w:fill="FFFFFF"/>
        </w:rPr>
      </w:pPr>
    </w:p>
    <w:p w14:paraId="57C21285"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Find the slope using (9, 1) and (0, 8):</w:t>
      </w:r>
      <w:r w:rsidRPr="00140FB4">
        <w:rPr>
          <w:color w:val="0D0D0D"/>
          <w:sz w:val="26"/>
          <w:szCs w:val="26"/>
        </w:rPr>
        <w:br/>
      </w:r>
      <m:oMathPara>
        <m:oMath>
          <m:r>
            <w:rPr>
              <w:rFonts w:ascii="Cambria Math" w:hAnsi="Cambria Math"/>
              <w:color w:val="0D0D0D"/>
              <w:sz w:val="26"/>
              <w:szCs w:val="26"/>
            </w:rPr>
            <m:t xml:space="preserve">m = </m:t>
          </m:r>
          <m:f>
            <m:fPr>
              <m:ctrlPr>
                <w:rPr>
                  <w:rFonts w:ascii="Cambria Math" w:hAnsi="Cambria Math"/>
                  <w:i/>
                  <w:color w:val="0D0D0D"/>
                  <w:sz w:val="26"/>
                  <w:szCs w:val="26"/>
                </w:rPr>
              </m:ctrlPr>
            </m:fPr>
            <m:num>
              <m:r>
                <w:rPr>
                  <w:rFonts w:ascii="Cambria Math" w:hAnsi="Cambria Math"/>
                  <w:color w:val="0D0D0D"/>
                  <w:sz w:val="26"/>
                  <w:szCs w:val="26"/>
                </w:rPr>
                <m:t>1 - 8</m:t>
              </m:r>
            </m:num>
            <m:den>
              <m:r>
                <w:rPr>
                  <w:rFonts w:ascii="Cambria Math" w:hAnsi="Cambria Math"/>
                  <w:color w:val="0D0D0D"/>
                  <w:sz w:val="26"/>
                  <w:szCs w:val="26"/>
                </w:rPr>
                <m:t>9 - 0</m:t>
              </m:r>
            </m:den>
          </m:f>
          <m:r>
            <w:rPr>
              <w:rFonts w:ascii="Cambria Math" w:hAnsi="Cambria Math"/>
              <w:color w:val="0D0D0D"/>
              <w:sz w:val="26"/>
              <w:szCs w:val="26"/>
            </w:rPr>
            <m:t xml:space="preserve"> = -</m:t>
          </m:r>
          <m:f>
            <m:fPr>
              <m:ctrlPr>
                <w:rPr>
                  <w:rFonts w:ascii="Cambria Math" w:hAnsi="Cambria Math"/>
                  <w:i/>
                  <w:color w:val="0D0D0D"/>
                  <w:sz w:val="26"/>
                  <w:szCs w:val="26"/>
                </w:rPr>
              </m:ctrlPr>
            </m:fPr>
            <m:num>
              <m:r>
                <w:rPr>
                  <w:rFonts w:ascii="Cambria Math" w:hAnsi="Cambria Math"/>
                  <w:color w:val="0D0D0D"/>
                  <w:sz w:val="26"/>
                  <w:szCs w:val="26"/>
                </w:rPr>
                <m:t>7</m:t>
              </m:r>
            </m:num>
            <m:den>
              <m:r>
                <w:rPr>
                  <w:rFonts w:ascii="Cambria Math" w:hAnsi="Cambria Math"/>
                  <w:color w:val="0D0D0D"/>
                  <w:sz w:val="26"/>
                  <w:szCs w:val="26"/>
                </w:rPr>
                <m:t>9</m:t>
              </m:r>
            </m:den>
          </m:f>
          <m:r>
            <w:rPr>
              <w:rFonts w:ascii="Cambria Math" w:hAnsi="Cambria Math"/>
              <w:color w:val="0D0D0D"/>
              <w:sz w:val="26"/>
              <w:szCs w:val="26"/>
            </w:rPr>
            <m:t>.</m:t>
          </m:r>
        </m:oMath>
      </m:oMathPara>
    </w:p>
    <w:p w14:paraId="4B4D6DE1" w14:textId="77777777"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 xml:space="preserve">Equation of the line: </w:t>
      </w:r>
      <m:oMath>
        <m:r>
          <w:rPr>
            <w:rFonts w:ascii="Cambria Math" w:hAnsi="Cambria Math"/>
            <w:color w:val="0D0D0D"/>
            <w:sz w:val="26"/>
            <w:szCs w:val="26"/>
          </w:rPr>
          <m:t>y = -</m:t>
        </m:r>
        <m:f>
          <m:fPr>
            <m:ctrlPr>
              <w:rPr>
                <w:rFonts w:ascii="Cambria Math" w:hAnsi="Cambria Math"/>
                <w:i/>
                <w:color w:val="0D0D0D"/>
                <w:sz w:val="26"/>
                <w:szCs w:val="26"/>
              </w:rPr>
            </m:ctrlPr>
          </m:fPr>
          <m:num>
            <m:r>
              <w:rPr>
                <w:rFonts w:ascii="Cambria Math" w:hAnsi="Cambria Math"/>
                <w:color w:val="0D0D0D"/>
                <w:sz w:val="26"/>
                <w:szCs w:val="26"/>
              </w:rPr>
              <m:t>7</m:t>
            </m:r>
          </m:num>
          <m:den>
            <m:r>
              <w:rPr>
                <w:rFonts w:ascii="Cambria Math" w:hAnsi="Cambria Math"/>
                <w:color w:val="0D0D0D"/>
                <w:sz w:val="26"/>
                <w:szCs w:val="26"/>
              </w:rPr>
              <m:t>9</m:t>
            </m:r>
          </m:den>
        </m:f>
        <m:r>
          <w:rPr>
            <w:rFonts w:ascii="Cambria Math" w:hAnsi="Cambria Math"/>
            <w:color w:val="0D0D0D"/>
            <w:sz w:val="26"/>
            <w:szCs w:val="26"/>
          </w:rPr>
          <m:t>x + 8</m:t>
        </m:r>
      </m:oMath>
      <w:r w:rsidRPr="00140FB4">
        <w:rPr>
          <w:color w:val="0D0D0D"/>
          <w:sz w:val="26"/>
          <w:szCs w:val="26"/>
        </w:rPr>
        <w:t>.</w:t>
      </w:r>
      <w:r w:rsidRPr="00140FB4">
        <w:rPr>
          <w:color w:val="0D0D0D"/>
          <w:sz w:val="26"/>
          <w:szCs w:val="26"/>
        </w:rPr>
        <w:br/>
        <w:t>For y = 0, solve for x:</w:t>
      </w:r>
      <w:r w:rsidRPr="00140FB4">
        <w:rPr>
          <w:color w:val="0D0D0D"/>
          <w:sz w:val="26"/>
          <w:szCs w:val="26"/>
        </w:rPr>
        <w:br/>
      </w:r>
      <m:oMathPara>
        <m:oMath>
          <m:r>
            <w:rPr>
              <w:rFonts w:ascii="Cambria Math" w:hAnsi="Cambria Math"/>
              <w:color w:val="0D0D0D"/>
              <w:sz w:val="26"/>
              <w:szCs w:val="26"/>
            </w:rPr>
            <m:t>0 = -</m:t>
          </m:r>
          <m:f>
            <m:fPr>
              <m:ctrlPr>
                <w:rPr>
                  <w:rFonts w:ascii="Cambria Math" w:hAnsi="Cambria Math"/>
                  <w:i/>
                  <w:color w:val="0D0D0D"/>
                  <w:sz w:val="26"/>
                  <w:szCs w:val="26"/>
                </w:rPr>
              </m:ctrlPr>
            </m:fPr>
            <m:num>
              <m:r>
                <w:rPr>
                  <w:rFonts w:ascii="Cambria Math" w:hAnsi="Cambria Math"/>
                  <w:color w:val="0D0D0D"/>
                  <w:sz w:val="26"/>
                  <w:szCs w:val="26"/>
                </w:rPr>
                <m:t>7</m:t>
              </m:r>
            </m:num>
            <m:den>
              <m:r>
                <w:rPr>
                  <w:rFonts w:ascii="Cambria Math" w:hAnsi="Cambria Math"/>
                  <w:color w:val="0D0D0D"/>
                  <w:sz w:val="26"/>
                  <w:szCs w:val="26"/>
                </w:rPr>
                <m:t>9</m:t>
              </m:r>
            </m:den>
          </m:f>
          <m:r>
            <w:rPr>
              <w:rFonts w:ascii="Cambria Math" w:hAnsi="Cambria Math"/>
              <w:color w:val="0D0D0D"/>
              <w:sz w:val="26"/>
              <w:szCs w:val="26"/>
            </w:rPr>
            <m:t xml:space="preserve">c + 8 → c = </m:t>
          </m:r>
          <m:f>
            <m:fPr>
              <m:ctrlPr>
                <w:rPr>
                  <w:rFonts w:ascii="Cambria Math" w:hAnsi="Cambria Math"/>
                  <w:i/>
                  <w:color w:val="0D0D0D"/>
                  <w:sz w:val="26"/>
                  <w:szCs w:val="26"/>
                </w:rPr>
              </m:ctrlPr>
            </m:fPr>
            <m:num>
              <m:r>
                <w:rPr>
                  <w:rFonts w:ascii="Cambria Math" w:hAnsi="Cambria Math"/>
                  <w:color w:val="0D0D0D"/>
                  <w:sz w:val="26"/>
                  <w:szCs w:val="26"/>
                </w:rPr>
                <m:t>72</m:t>
              </m:r>
            </m:num>
            <m:den>
              <m:r>
                <w:rPr>
                  <w:rFonts w:ascii="Cambria Math" w:hAnsi="Cambria Math"/>
                  <w:color w:val="0D0D0D"/>
                  <w:sz w:val="26"/>
                  <w:szCs w:val="26"/>
                </w:rPr>
                <m:t>7</m:t>
              </m:r>
            </m:den>
          </m:f>
          <m:r>
            <w:rPr>
              <w:rFonts w:ascii="Cambria Math" w:hAnsi="Cambria Math"/>
              <w:color w:val="0D0D0D"/>
              <w:sz w:val="26"/>
              <w:szCs w:val="26"/>
            </w:rPr>
            <m:t>.</m:t>
          </m:r>
        </m:oMath>
      </m:oMathPara>
    </w:p>
    <w:p w14:paraId="747D2A5A" w14:textId="77777777" w:rsidR="001522D1" w:rsidRPr="00140FB4" w:rsidRDefault="001522D1" w:rsidP="00140FB4">
      <w:pPr>
        <w:rPr>
          <w:rFonts w:cs="Times New Roman"/>
          <w:b/>
          <w:color w:val="000000"/>
          <w:szCs w:val="26"/>
          <w:shd w:val="clear" w:color="auto" w:fill="FFFFFF"/>
        </w:rPr>
      </w:pPr>
    </w:p>
    <w:p w14:paraId="00CEA1D4" w14:textId="77777777" w:rsidR="001522D1" w:rsidRPr="00140FB4" w:rsidRDefault="001522D1" w:rsidP="00140FB4">
      <w:pPr>
        <w:rPr>
          <w:rFonts w:cs="Times New Roman"/>
          <w:b/>
          <w:bCs/>
          <w:szCs w:val="26"/>
        </w:rPr>
      </w:pPr>
      <w:r w:rsidRPr="00140FB4">
        <w:rPr>
          <w:rFonts w:cs="Times New Roman"/>
          <w:b/>
          <w:bCs/>
          <w:szCs w:val="26"/>
        </w:rPr>
        <w:t xml:space="preserve">Correct Answer: </w:t>
      </w:r>
      <m:oMath>
        <m:f>
          <m:fPr>
            <m:ctrlPr>
              <w:rPr>
                <w:rFonts w:ascii="Cambria Math" w:hAnsi="Cambria Math" w:cs="Times New Roman"/>
                <w:i/>
                <w:color w:val="0D0D0D"/>
                <w:szCs w:val="26"/>
              </w:rPr>
            </m:ctrlPr>
          </m:fPr>
          <m:num>
            <m:r>
              <w:rPr>
                <w:rFonts w:ascii="Cambria Math" w:hAnsi="Cambria Math" w:cs="Times New Roman"/>
                <w:color w:val="0D0D0D"/>
                <w:szCs w:val="26"/>
              </w:rPr>
              <m:t>72</m:t>
            </m:r>
          </m:num>
          <m:den>
            <m:r>
              <w:rPr>
                <w:rFonts w:ascii="Cambria Math" w:hAnsi="Cambria Math" w:cs="Times New Roman"/>
                <w:color w:val="0D0D0D"/>
                <w:szCs w:val="26"/>
              </w:rPr>
              <m:t>7</m:t>
            </m:r>
          </m:den>
        </m:f>
      </m:oMath>
    </w:p>
    <w:p w14:paraId="1223017C" w14:textId="77777777" w:rsidR="001522D1" w:rsidRPr="00140FB4" w:rsidRDefault="001522D1" w:rsidP="00140FB4">
      <w:pPr>
        <w:rPr>
          <w:rFonts w:cs="Times New Roman"/>
          <w:b/>
          <w:bCs/>
          <w:szCs w:val="26"/>
        </w:rPr>
      </w:pPr>
    </w:p>
    <w:p w14:paraId="63FC9FC1"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 xml:space="preserve">Question 19: </w:t>
      </w:r>
      <m:oMath>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x</m:t>
            </m:r>
          </m:num>
          <m:den>
            <m:r>
              <m:rPr>
                <m:sty m:val="p"/>
              </m:rPr>
              <w:rPr>
                <w:rFonts w:ascii="Cambria Math" w:hAnsi="Cambria Math" w:cs="Times New Roman"/>
                <w:color w:val="000000"/>
                <w:szCs w:val="26"/>
                <w:shd w:val="clear" w:color="auto" w:fill="FFFFFF"/>
              </w:rPr>
              <m:t>7</m:t>
            </m:r>
          </m:den>
        </m:f>
        <m:r>
          <m:rPr>
            <m:sty m:val="p"/>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y</m:t>
            </m:r>
          </m:num>
          <m:den>
            <m:r>
              <m:rPr>
                <m:sty m:val="p"/>
              </m:rPr>
              <w:rPr>
                <w:rFonts w:ascii="Cambria Math" w:hAnsi="Cambria Math" w:cs="Times New Roman"/>
                <w:color w:val="000000"/>
                <w:szCs w:val="26"/>
                <w:shd w:val="clear" w:color="auto" w:fill="FFFFFF"/>
              </w:rPr>
              <m:t>9</m:t>
            </m:r>
          </m:den>
        </m:f>
        <m:r>
          <m:rPr>
            <m:sty m:val="p"/>
          </m:rPr>
          <w:rPr>
            <w:rFonts w:ascii="Cambria Math" w:hAnsi="Cambria Math" w:cs="Times New Roman"/>
            <w:color w:val="000000"/>
            <w:szCs w:val="26"/>
            <w:shd w:val="clear" w:color="auto" w:fill="FFFFFF"/>
          </w:rPr>
          <m:t>=</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41</m:t>
            </m:r>
          </m:num>
          <m:den>
            <m:r>
              <m:rPr>
                <m:sty m:val="p"/>
              </m:rPr>
              <w:rPr>
                <w:rFonts w:ascii="Cambria Math" w:hAnsi="Cambria Math" w:cs="Times New Roman"/>
                <w:color w:val="000000"/>
                <w:szCs w:val="26"/>
                <w:shd w:val="clear" w:color="auto" w:fill="FFFFFF"/>
              </w:rPr>
              <m:t>63</m:t>
            </m:r>
          </m:den>
        </m:f>
      </m:oMath>
    </w:p>
    <w:p w14:paraId="6D898CCF"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 xml:space="preserve">An engineer connects resistors in series, where the resistors in the series have a total resistance of </w:t>
      </w:r>
      <m:oMath>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41</m:t>
            </m:r>
          </m:num>
          <m:den>
            <m:r>
              <m:rPr>
                <m:sty m:val="p"/>
              </m:rPr>
              <w:rPr>
                <w:rFonts w:ascii="Cambria Math" w:hAnsi="Cambria Math" w:cs="Times New Roman"/>
                <w:color w:val="000000"/>
                <w:szCs w:val="26"/>
                <w:shd w:val="clear" w:color="auto" w:fill="FFFFFF"/>
              </w:rPr>
              <m:t>63</m:t>
            </m:r>
          </m:den>
        </m:f>
      </m:oMath>
      <w:r w:rsidRPr="00140FB4">
        <w:rPr>
          <w:rFonts w:cs="Times New Roman"/>
          <w:color w:val="000000"/>
          <w:szCs w:val="26"/>
          <w:shd w:val="clear" w:color="auto" w:fill="FFFFFF"/>
        </w:rPr>
        <w:t xml:space="preserve"> </w:t>
      </w:r>
      <w:r w:rsidRPr="00140FB4">
        <w:rPr>
          <w:rFonts w:cs="Times New Roman"/>
          <w:color w:val="0D0D0D"/>
          <w:szCs w:val="26"/>
          <w:shd w:val="clear" w:color="auto" w:fill="FFFFFF"/>
        </w:rPr>
        <w:t>ohms.</w:t>
      </w:r>
      <w:r w:rsidRPr="00140FB4">
        <w:rPr>
          <w:rFonts w:cs="Times New Roman"/>
          <w:color w:val="0D0D0D"/>
          <w:szCs w:val="26"/>
        </w:rPr>
        <w:t xml:space="preserve"> </w:t>
      </w:r>
      <w:r w:rsidRPr="00140FB4">
        <w:rPr>
          <w:rFonts w:cs="Times New Roman"/>
          <w:color w:val="0D0D0D"/>
          <w:szCs w:val="26"/>
          <w:shd w:val="clear" w:color="auto" w:fill="FFFFFF"/>
        </w:rPr>
        <w:t>In this series, there are t resistors of type A (each with a resistance of a ohms) and y resistors of type B (each with a resistance of b ohms).</w:t>
      </w:r>
      <w:r w:rsidRPr="00140FB4">
        <w:rPr>
          <w:rFonts w:cs="Times New Roman"/>
          <w:color w:val="0D0D0D"/>
          <w:szCs w:val="26"/>
        </w:rPr>
        <w:t xml:space="preserve"> </w:t>
      </w:r>
      <w:r w:rsidRPr="00140FB4">
        <w:rPr>
          <w:rFonts w:cs="Times New Roman"/>
          <w:color w:val="0D0D0D"/>
          <w:szCs w:val="26"/>
          <w:shd w:val="clear" w:color="auto" w:fill="FFFFFF"/>
        </w:rPr>
        <w:t>The equation represents this situation. According to this equation, what is the positive difference between the value of a and the value of b?</w:t>
      </w:r>
    </w:p>
    <w:p w14:paraId="50EBD3B0" w14:textId="77777777" w:rsidR="001522D1" w:rsidRPr="00140FB4" w:rsidRDefault="001522D1" w:rsidP="00140FB4">
      <w:pPr>
        <w:rPr>
          <w:rFonts w:cs="Times New Roman"/>
          <w:color w:val="000000"/>
          <w:szCs w:val="26"/>
          <w:shd w:val="clear" w:color="auto" w:fill="FFFFFF"/>
        </w:rPr>
      </w:pPr>
    </w:p>
    <w:p w14:paraId="0224F5C3" w14:textId="77777777" w:rsidR="001522D1" w:rsidRPr="00140FB4" w:rsidRDefault="001522D1" w:rsidP="00140FB4">
      <w:pPr>
        <w:rPr>
          <w:rFonts w:cs="Times New Roman"/>
          <w:color w:val="000000"/>
          <w:szCs w:val="26"/>
          <w:shd w:val="clear" w:color="auto" w:fill="FFFFFF"/>
        </w:rPr>
      </w:pPr>
      <w:r w:rsidRPr="00140FB4">
        <w:rPr>
          <w:rFonts w:cs="Times New Roman"/>
          <w:b/>
          <w:color w:val="000000"/>
          <w:szCs w:val="26"/>
          <w:shd w:val="clear" w:color="auto" w:fill="FFFFFF"/>
        </w:rPr>
        <w:t xml:space="preserve">A. </w:t>
      </w:r>
      <w:r w:rsidRPr="00140FB4">
        <w:rPr>
          <w:rFonts w:cs="Times New Roman"/>
          <w:color w:val="000000"/>
          <w:szCs w:val="26"/>
          <w:shd w:val="clear" w:color="auto" w:fill="FFFFFF"/>
        </w:rPr>
        <w:t>41</w:t>
      </w:r>
    </w:p>
    <w:p w14:paraId="5EF4DFC1" w14:textId="77777777" w:rsidR="001522D1" w:rsidRPr="00140FB4" w:rsidRDefault="001522D1" w:rsidP="00140FB4">
      <w:pPr>
        <w:rPr>
          <w:rFonts w:cs="Times New Roman"/>
          <w:b/>
          <w:color w:val="000000"/>
          <w:szCs w:val="26"/>
          <w:shd w:val="clear" w:color="auto" w:fill="FFFFFF"/>
        </w:rPr>
      </w:pPr>
    </w:p>
    <w:p w14:paraId="7338C581" w14:textId="77777777" w:rsidR="001522D1" w:rsidRPr="00140FB4" w:rsidRDefault="001522D1" w:rsidP="00140FB4">
      <w:pPr>
        <w:rPr>
          <w:rFonts w:cs="Times New Roman"/>
          <w:color w:val="000000"/>
          <w:szCs w:val="26"/>
          <w:shd w:val="clear" w:color="auto" w:fill="FFFFFF"/>
        </w:rPr>
      </w:pPr>
      <w:r w:rsidRPr="00140FB4">
        <w:rPr>
          <w:rFonts w:cs="Times New Roman"/>
          <w:b/>
          <w:color w:val="000000"/>
          <w:szCs w:val="26"/>
          <w:shd w:val="clear" w:color="auto" w:fill="FFFFFF"/>
        </w:rPr>
        <w:t xml:space="preserve">B. </w:t>
      </w:r>
      <w:r w:rsidRPr="00140FB4">
        <w:rPr>
          <w:rFonts w:cs="Times New Roman"/>
          <w:color w:val="000000"/>
          <w:szCs w:val="26"/>
          <w:shd w:val="clear" w:color="auto" w:fill="FFFFFF"/>
        </w:rPr>
        <w:t>2</w:t>
      </w:r>
    </w:p>
    <w:p w14:paraId="63FDE743" w14:textId="77777777" w:rsidR="001522D1" w:rsidRPr="00140FB4" w:rsidRDefault="001522D1" w:rsidP="00140FB4">
      <w:pPr>
        <w:rPr>
          <w:rFonts w:cs="Times New Roman"/>
          <w:b/>
          <w:color w:val="000000"/>
          <w:szCs w:val="26"/>
          <w:shd w:val="clear" w:color="auto" w:fill="FFFFFF"/>
        </w:rPr>
      </w:pPr>
    </w:p>
    <w:p w14:paraId="1E9DE9DB"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41</m:t>
            </m:r>
          </m:num>
          <m:den>
            <m:r>
              <m:rPr>
                <m:sty m:val="p"/>
              </m:rPr>
              <w:rPr>
                <w:rFonts w:ascii="Cambria Math" w:hAnsi="Cambria Math" w:cs="Times New Roman"/>
                <w:color w:val="000000"/>
                <w:szCs w:val="26"/>
                <w:shd w:val="clear" w:color="auto" w:fill="FFFFFF"/>
              </w:rPr>
              <m:t>63</m:t>
            </m:r>
          </m:den>
        </m:f>
      </m:oMath>
    </w:p>
    <w:p w14:paraId="2B213B58" w14:textId="77777777" w:rsidR="001522D1" w:rsidRPr="00140FB4" w:rsidRDefault="001522D1" w:rsidP="00140FB4">
      <w:pPr>
        <w:rPr>
          <w:rFonts w:cs="Times New Roman"/>
          <w:b/>
          <w:color w:val="000000"/>
          <w:szCs w:val="26"/>
          <w:shd w:val="clear" w:color="auto" w:fill="FFFFFF"/>
        </w:rPr>
      </w:pPr>
    </w:p>
    <w:p w14:paraId="34EE6F11"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b/>
          <w:color w:val="000000"/>
          <w:szCs w:val="26"/>
          <w:shd w:val="clear" w:color="auto" w:fill="FFFFFF"/>
        </w:rPr>
        <w:t xml:space="preserve"> </w:t>
      </w:r>
      <m:oMath>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2</m:t>
            </m:r>
          </m:num>
          <m:den>
            <m:r>
              <m:rPr>
                <m:sty m:val="p"/>
              </m:rPr>
              <w:rPr>
                <w:rFonts w:ascii="Cambria Math" w:hAnsi="Cambria Math" w:cs="Times New Roman"/>
                <w:color w:val="000000"/>
                <w:szCs w:val="26"/>
                <w:shd w:val="clear" w:color="auto" w:fill="FFFFFF"/>
              </w:rPr>
              <m:t>63</m:t>
            </m:r>
          </m:den>
        </m:f>
      </m:oMath>
    </w:p>
    <w:p w14:paraId="3A27BFAF" w14:textId="77777777" w:rsidR="001522D1" w:rsidRPr="00140FB4" w:rsidRDefault="001522D1" w:rsidP="00140FB4">
      <w:pPr>
        <w:rPr>
          <w:rFonts w:cs="Times New Roman"/>
          <w:b/>
          <w:color w:val="000000"/>
          <w:szCs w:val="26"/>
          <w:shd w:val="clear" w:color="auto" w:fill="FFFFFF"/>
        </w:rPr>
      </w:pPr>
    </w:p>
    <w:p w14:paraId="21F1749E"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7139549" w14:textId="77777777" w:rsidR="001522D1" w:rsidRPr="00140FB4" w:rsidRDefault="001522D1" w:rsidP="00140FB4">
      <w:pPr>
        <w:rPr>
          <w:rFonts w:cs="Times New Roman"/>
          <w:b/>
          <w:color w:val="000000"/>
          <w:szCs w:val="26"/>
          <w:shd w:val="clear" w:color="auto" w:fill="FFFFFF"/>
        </w:rPr>
      </w:pPr>
    </w:p>
    <w:p w14:paraId="5552DAB9"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The given total resistance equation in the problem shows that</w:t>
      </w:r>
      <w:r w:rsidRPr="00140FB4">
        <w:rPr>
          <w:rFonts w:cs="Times New Roman"/>
          <w:color w:val="0D0D0D"/>
          <w:szCs w:val="26"/>
        </w:rPr>
        <w:br/>
      </w:r>
      <w:r w:rsidRPr="00140FB4">
        <w:rPr>
          <w:rFonts w:cs="Times New Roman"/>
          <w:color w:val="0D0D0D"/>
          <w:szCs w:val="26"/>
          <w:shd w:val="clear" w:color="auto" w:fill="FFFFFF"/>
        </w:rPr>
        <w:t xml:space="preserve">the positive difference between a and </w:t>
      </w:r>
      <m:oMath>
        <m:r>
          <w:rPr>
            <w:rFonts w:ascii="Cambria Math" w:hAnsi="Cambria Math" w:cs="Times New Roman"/>
            <w:color w:val="0D0D0D"/>
            <w:szCs w:val="26"/>
            <w:shd w:val="clear" w:color="auto" w:fill="FFFFFF"/>
          </w:rPr>
          <m:t xml:space="preserve">b = </m:t>
        </m:r>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2</m:t>
            </m:r>
          </m:num>
          <m:den>
            <m:r>
              <m:rPr>
                <m:sty m:val="p"/>
              </m:rPr>
              <w:rPr>
                <w:rFonts w:ascii="Cambria Math" w:hAnsi="Cambria Math" w:cs="Times New Roman"/>
                <w:color w:val="000000"/>
                <w:szCs w:val="26"/>
                <w:shd w:val="clear" w:color="auto" w:fill="FFFFFF"/>
              </w:rPr>
              <m:t>63</m:t>
            </m:r>
          </m:den>
        </m:f>
      </m:oMath>
    </w:p>
    <w:p w14:paraId="669DD6CD" w14:textId="77777777" w:rsidR="001522D1" w:rsidRPr="00140FB4" w:rsidRDefault="001522D1" w:rsidP="00140FB4">
      <w:pPr>
        <w:rPr>
          <w:rFonts w:cs="Times New Roman"/>
          <w:b/>
          <w:color w:val="000000"/>
          <w:szCs w:val="26"/>
          <w:shd w:val="clear" w:color="auto" w:fill="FFFFFF"/>
        </w:rPr>
      </w:pPr>
      <w:r w:rsidRPr="00140FB4">
        <w:rPr>
          <w:rFonts w:cs="Times New Roman"/>
          <w:b/>
          <w:bCs/>
          <w:szCs w:val="26"/>
        </w:rPr>
        <w:t xml:space="preserve">Correct Answer: </w:t>
      </w:r>
      <w:r w:rsidRPr="00140FB4">
        <w:rPr>
          <w:rFonts w:cs="Times New Roman"/>
          <w:color w:val="000000"/>
          <w:szCs w:val="26"/>
          <w:shd w:val="clear" w:color="auto" w:fill="FFFFFF"/>
        </w:rPr>
        <w:t>D.</w:t>
      </w:r>
      <w:r w:rsidRPr="00140FB4">
        <w:rPr>
          <w:rFonts w:cs="Times New Roman"/>
          <w:b/>
          <w:color w:val="000000"/>
          <w:szCs w:val="26"/>
          <w:shd w:val="clear" w:color="auto" w:fill="FFFFFF"/>
        </w:rPr>
        <w:t xml:space="preserve"> </w:t>
      </w:r>
      <m:oMath>
        <m:f>
          <m:fPr>
            <m:ctrlPr>
              <w:rPr>
                <w:rFonts w:ascii="Cambria Math" w:hAnsi="Cambria Math" w:cs="Times New Roman"/>
                <w:color w:val="000000"/>
                <w:szCs w:val="26"/>
                <w:shd w:val="clear" w:color="auto" w:fill="FFFFFF"/>
              </w:rPr>
            </m:ctrlPr>
          </m:fPr>
          <m:num>
            <m:r>
              <m:rPr>
                <m:sty m:val="p"/>
              </m:rPr>
              <w:rPr>
                <w:rFonts w:ascii="Cambria Math" w:hAnsi="Cambria Math" w:cs="Times New Roman"/>
                <w:color w:val="000000"/>
                <w:szCs w:val="26"/>
                <w:shd w:val="clear" w:color="auto" w:fill="FFFFFF"/>
              </w:rPr>
              <m:t>2</m:t>
            </m:r>
          </m:num>
          <m:den>
            <m:r>
              <m:rPr>
                <m:sty m:val="p"/>
              </m:rPr>
              <w:rPr>
                <w:rFonts w:ascii="Cambria Math" w:hAnsi="Cambria Math" w:cs="Times New Roman"/>
                <w:color w:val="000000"/>
                <w:szCs w:val="26"/>
                <w:shd w:val="clear" w:color="auto" w:fill="FFFFFF"/>
              </w:rPr>
              <m:t>63</m:t>
            </m:r>
          </m:den>
        </m:f>
      </m:oMath>
    </w:p>
    <w:p w14:paraId="50467061" w14:textId="77777777" w:rsidR="001522D1" w:rsidRPr="00140FB4" w:rsidRDefault="001522D1" w:rsidP="00140FB4">
      <w:pPr>
        <w:rPr>
          <w:rFonts w:cs="Times New Roman"/>
          <w:b/>
          <w:bCs/>
          <w:szCs w:val="26"/>
        </w:rPr>
      </w:pPr>
    </w:p>
    <w:p w14:paraId="39522762" w14:textId="7D653021"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b/>
          <w:color w:val="000000"/>
          <w:sz w:val="26"/>
          <w:szCs w:val="26"/>
          <w:shd w:val="clear" w:color="auto" w:fill="FFFFFF"/>
        </w:rPr>
        <w:lastRenderedPageBreak/>
        <w:t>Question 20:</w:t>
      </w:r>
      <w:r w:rsidRPr="00140FB4">
        <w:rPr>
          <w:color w:val="0D0D0D"/>
          <w:sz w:val="26"/>
          <w:szCs w:val="26"/>
        </w:rPr>
        <w:t xml:space="preserve"> The table gives the areas and perimeters of two </w:t>
      </w:r>
      <w:r w:rsidRPr="00140FB4">
        <w:rPr>
          <w:rStyle w:val="Strong"/>
          <w:b w:val="0"/>
          <w:color w:val="0D0D0D"/>
          <w:sz w:val="26"/>
          <w:szCs w:val="26"/>
        </w:rPr>
        <w:t>similar</w:t>
      </w:r>
      <w:r w:rsidRPr="00140FB4">
        <w:rPr>
          <w:color w:val="0D0D0D"/>
          <w:sz w:val="26"/>
          <w:szCs w:val="26"/>
        </w:rPr>
        <w:t> rectangles, where </w:t>
      </w:r>
      <w:r w:rsidRPr="00140FB4">
        <w:rPr>
          <w:rStyle w:val="mord"/>
          <w:i/>
          <w:iCs/>
          <w:color w:val="0D0D0D"/>
          <w:sz w:val="26"/>
          <w:szCs w:val="26"/>
        </w:rPr>
        <w:t>n</w:t>
      </w:r>
      <w:r w:rsidRPr="00140FB4">
        <w:rPr>
          <w:color w:val="0D0D0D"/>
          <w:sz w:val="26"/>
          <w:szCs w:val="26"/>
        </w:rPr>
        <w:t> is a constant.</w:t>
      </w:r>
    </w:p>
    <w:tbl>
      <w:tblPr>
        <w:tblW w:w="892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1"/>
        <w:gridCol w:w="3582"/>
        <w:gridCol w:w="3206"/>
      </w:tblGrid>
      <w:tr w:rsidR="001522D1" w:rsidRPr="00140FB4" w14:paraId="42C6EB06" w14:textId="77777777" w:rsidTr="001B14B6">
        <w:trPr>
          <w:trHeight w:val="571"/>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BDB4E4" w14:textId="77777777" w:rsidR="001522D1" w:rsidRPr="00140FB4" w:rsidRDefault="001522D1" w:rsidP="00140FB4">
            <w:pPr>
              <w:jc w:val="center"/>
              <w:rPr>
                <w:rFonts w:cs="Times New Roman"/>
                <w:b/>
                <w:color w:val="0D0D0D"/>
                <w:szCs w:val="26"/>
              </w:rPr>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D163F2" w14:textId="77777777" w:rsidR="001522D1" w:rsidRPr="00140FB4" w:rsidRDefault="001522D1" w:rsidP="00140FB4">
            <w:pPr>
              <w:spacing w:line="240" w:lineRule="atLeast"/>
              <w:jc w:val="center"/>
              <w:rPr>
                <w:rFonts w:cs="Times New Roman"/>
                <w:b/>
                <w:bCs/>
                <w:color w:val="0D0D0D"/>
                <w:szCs w:val="26"/>
              </w:rPr>
            </w:pPr>
            <w:r w:rsidRPr="00140FB4">
              <w:rPr>
                <w:rFonts w:cs="Times New Roman"/>
                <w:b/>
                <w:bCs/>
                <w:color w:val="0D0D0D"/>
                <w:szCs w:val="26"/>
              </w:rPr>
              <w:t>Area (square inches)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F421F1" w14:textId="77777777" w:rsidR="001522D1" w:rsidRPr="00140FB4" w:rsidRDefault="001522D1" w:rsidP="00140FB4">
            <w:pPr>
              <w:spacing w:line="240" w:lineRule="atLeast"/>
              <w:jc w:val="center"/>
              <w:rPr>
                <w:rFonts w:cs="Times New Roman"/>
                <w:b/>
                <w:bCs/>
                <w:color w:val="0D0D0D"/>
                <w:szCs w:val="26"/>
              </w:rPr>
            </w:pPr>
            <w:r w:rsidRPr="00140FB4">
              <w:rPr>
                <w:rFonts w:cs="Times New Roman"/>
                <w:b/>
                <w:bCs/>
                <w:color w:val="0D0D0D"/>
                <w:szCs w:val="26"/>
              </w:rPr>
              <w:t>Perimeter (inches)</w:t>
            </w:r>
          </w:p>
        </w:tc>
      </w:tr>
      <w:tr w:rsidR="001522D1" w:rsidRPr="00140FB4" w14:paraId="130CE738" w14:textId="77777777" w:rsidTr="001B14B6">
        <w:trPr>
          <w:trHeight w:val="45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3222A" w14:textId="77777777" w:rsidR="001522D1" w:rsidRPr="00140FB4" w:rsidRDefault="001522D1" w:rsidP="00140FB4">
            <w:pPr>
              <w:jc w:val="center"/>
              <w:rPr>
                <w:rFonts w:cs="Times New Roman"/>
                <w:b/>
                <w:szCs w:val="26"/>
              </w:rPr>
            </w:pPr>
            <w:r w:rsidRPr="00140FB4">
              <w:rPr>
                <w:rFonts w:cs="Times New Roman"/>
                <w:b/>
                <w:szCs w:val="26"/>
              </w:rPr>
              <w:t>Rectangle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28F0F" w14:textId="77777777" w:rsidR="001522D1" w:rsidRPr="00140FB4" w:rsidRDefault="001522D1" w:rsidP="00140FB4">
            <w:pPr>
              <w:jc w:val="center"/>
              <w:rPr>
                <w:rFonts w:cs="Times New Roman"/>
                <w:szCs w:val="26"/>
              </w:rPr>
            </w:pPr>
            <w:r w:rsidRPr="00140FB4">
              <w:rPr>
                <w:rFonts w:cs="Times New Roman"/>
                <w:szCs w:val="26"/>
              </w:rPr>
              <w:t>660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6F836" w14:textId="77777777" w:rsidR="001522D1" w:rsidRPr="00140FB4" w:rsidRDefault="001522D1" w:rsidP="00140FB4">
            <w:pPr>
              <w:jc w:val="center"/>
              <w:rPr>
                <w:rFonts w:cs="Times New Roman"/>
                <w:szCs w:val="26"/>
              </w:rPr>
            </w:pPr>
            <w:r w:rsidRPr="00140FB4">
              <w:rPr>
                <w:rFonts w:cs="Times New Roman"/>
                <w:szCs w:val="26"/>
              </w:rPr>
              <w:t>220</w:t>
            </w:r>
          </w:p>
        </w:tc>
      </w:tr>
      <w:tr w:rsidR="001522D1" w:rsidRPr="00140FB4" w14:paraId="78C6A295" w14:textId="77777777" w:rsidTr="001B14B6">
        <w:trPr>
          <w:trHeight w:val="45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10EFA46" w14:textId="77777777" w:rsidR="001522D1" w:rsidRPr="00140FB4" w:rsidRDefault="001522D1" w:rsidP="00140FB4">
            <w:pPr>
              <w:jc w:val="center"/>
              <w:rPr>
                <w:rFonts w:cs="Times New Roman"/>
                <w:b/>
                <w:szCs w:val="26"/>
              </w:rPr>
            </w:pPr>
            <w:r w:rsidRPr="00140FB4">
              <w:rPr>
                <w:rFonts w:cs="Times New Roman"/>
                <w:b/>
                <w:szCs w:val="26"/>
              </w:rPr>
              <w:t>Rectangle 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6A452B4" w14:textId="77777777" w:rsidR="001522D1" w:rsidRPr="00140FB4" w:rsidRDefault="001522D1" w:rsidP="00140FB4">
            <w:pPr>
              <w:jc w:val="center"/>
              <w:rPr>
                <w:rFonts w:cs="Times New Roman"/>
                <w:szCs w:val="26"/>
              </w:rPr>
            </w:pPr>
            <w:r w:rsidRPr="00140FB4">
              <w:rPr>
                <w:rFonts w:cs="Times New Roman"/>
                <w:szCs w:val="26"/>
              </w:rPr>
              <w:t>2,640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905A639" w14:textId="77777777" w:rsidR="001522D1" w:rsidRPr="00140FB4" w:rsidRDefault="001522D1" w:rsidP="00140FB4">
            <w:pPr>
              <w:jc w:val="center"/>
              <w:rPr>
                <w:rFonts w:cs="Times New Roman"/>
                <w:szCs w:val="26"/>
              </w:rPr>
            </w:pPr>
            <w:r w:rsidRPr="00140FB4">
              <w:rPr>
                <w:rFonts w:cs="Times New Roman"/>
                <w:szCs w:val="26"/>
              </w:rPr>
              <w:t>n</w:t>
            </w:r>
          </w:p>
        </w:tc>
      </w:tr>
    </w:tbl>
    <w:p w14:paraId="77583213" w14:textId="669BADBE" w:rsidR="001522D1" w:rsidRPr="00140FB4" w:rsidRDefault="001522D1" w:rsidP="00140FB4">
      <w:pPr>
        <w:pStyle w:val="NormalWeb"/>
        <w:shd w:val="clear" w:color="auto" w:fill="FFFFFF"/>
        <w:spacing w:before="0" w:beforeAutospacing="0" w:after="0" w:afterAutospacing="0"/>
        <w:rPr>
          <w:color w:val="0D0D0D"/>
          <w:sz w:val="26"/>
          <w:szCs w:val="26"/>
        </w:rPr>
      </w:pPr>
      <w:r w:rsidRPr="00140FB4">
        <w:rPr>
          <w:color w:val="0D0D0D"/>
          <w:sz w:val="26"/>
          <w:szCs w:val="26"/>
        </w:rPr>
        <w:t>What is the value of </w:t>
      </w:r>
      <w:r w:rsidRPr="00140FB4">
        <w:rPr>
          <w:rStyle w:val="mord"/>
          <w:i/>
          <w:iCs/>
          <w:color w:val="0D0D0D"/>
          <w:sz w:val="26"/>
          <w:szCs w:val="26"/>
        </w:rPr>
        <w:t>n</w:t>
      </w:r>
      <w:r w:rsidRPr="00140FB4">
        <w:rPr>
          <w:color w:val="0D0D0D"/>
          <w:sz w:val="26"/>
          <w:szCs w:val="26"/>
        </w:rPr>
        <w:t>?</w:t>
      </w:r>
    </w:p>
    <w:p w14:paraId="0D85FE2A" w14:textId="77777777" w:rsidR="001522D1" w:rsidRPr="00140FB4" w:rsidRDefault="001522D1" w:rsidP="00140FB4">
      <w:pPr>
        <w:rPr>
          <w:rFonts w:cs="Times New Roman"/>
          <w:color w:val="000000"/>
          <w:szCs w:val="26"/>
          <w:shd w:val="clear" w:color="auto" w:fill="FFFFFF"/>
        </w:rPr>
      </w:pPr>
    </w:p>
    <w:p w14:paraId="68743D1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2,200</w:t>
      </w:r>
    </w:p>
    <w:p w14:paraId="4E587F29" w14:textId="77777777" w:rsidR="001522D1" w:rsidRPr="00140FB4" w:rsidRDefault="001522D1" w:rsidP="00140FB4">
      <w:pPr>
        <w:rPr>
          <w:rFonts w:cs="Times New Roman"/>
          <w:b/>
          <w:color w:val="000000"/>
          <w:szCs w:val="26"/>
          <w:shd w:val="clear" w:color="auto" w:fill="FFFFFF"/>
        </w:rPr>
      </w:pPr>
    </w:p>
    <w:p w14:paraId="34131FA3"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1,760</w:t>
      </w:r>
    </w:p>
    <w:p w14:paraId="5CB17E97" w14:textId="77777777" w:rsidR="001522D1" w:rsidRPr="00140FB4" w:rsidRDefault="001522D1" w:rsidP="00140FB4">
      <w:pPr>
        <w:rPr>
          <w:rFonts w:cs="Times New Roman"/>
          <w:b/>
          <w:color w:val="000000"/>
          <w:szCs w:val="26"/>
          <w:shd w:val="clear" w:color="auto" w:fill="FFFFFF"/>
        </w:rPr>
      </w:pPr>
    </w:p>
    <w:p w14:paraId="2052408C"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C.</w:t>
      </w:r>
      <w:r w:rsidRPr="00140FB4">
        <w:rPr>
          <w:rFonts w:cs="Times New Roman"/>
          <w:color w:val="0D0D0D"/>
          <w:szCs w:val="26"/>
          <w:shd w:val="clear" w:color="auto" w:fill="FFFFFF"/>
        </w:rPr>
        <w:t xml:space="preserve"> 880</w:t>
      </w:r>
    </w:p>
    <w:p w14:paraId="0E82FE99" w14:textId="77777777" w:rsidR="001522D1" w:rsidRPr="00140FB4" w:rsidRDefault="001522D1" w:rsidP="00140FB4">
      <w:pPr>
        <w:rPr>
          <w:rFonts w:cs="Times New Roman"/>
          <w:b/>
          <w:color w:val="000000"/>
          <w:szCs w:val="26"/>
          <w:shd w:val="clear" w:color="auto" w:fill="FFFFFF"/>
        </w:rPr>
      </w:pPr>
    </w:p>
    <w:p w14:paraId="526DEED9"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color w:val="0D0D0D"/>
          <w:szCs w:val="26"/>
          <w:shd w:val="clear" w:color="auto" w:fill="FFFFFF"/>
        </w:rPr>
        <w:t xml:space="preserve"> 440</w:t>
      </w:r>
    </w:p>
    <w:p w14:paraId="5E70EEAB" w14:textId="77777777" w:rsidR="001522D1" w:rsidRPr="00140FB4" w:rsidRDefault="001522D1" w:rsidP="00140FB4">
      <w:pPr>
        <w:rPr>
          <w:rFonts w:cs="Times New Roman"/>
          <w:b/>
          <w:color w:val="000000"/>
          <w:szCs w:val="26"/>
          <w:shd w:val="clear" w:color="auto" w:fill="FFFFFF"/>
        </w:rPr>
      </w:pPr>
    </w:p>
    <w:p w14:paraId="2D810F48"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4B340BFB" w14:textId="77777777" w:rsidR="001522D1" w:rsidRPr="00140FB4" w:rsidRDefault="001522D1" w:rsidP="00140FB4">
      <w:pPr>
        <w:jc w:val="center"/>
        <w:rPr>
          <w:rFonts w:cs="Times New Roman"/>
          <w:b/>
          <w:color w:val="000000"/>
          <w:szCs w:val="26"/>
          <w:shd w:val="clear" w:color="auto" w:fill="FFFFFF"/>
        </w:rPr>
      </w:pPr>
    </w:p>
    <w:p w14:paraId="26BC7952"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The ratio of the areas is </w:t>
      </w:r>
      <m:oMath>
        <m:r>
          <w:rPr>
            <w:rFonts w:ascii="Cambria Math" w:hAnsi="Cambria Math" w:cs="Times New Roman"/>
            <w:color w:val="0D0D0D"/>
            <w:szCs w:val="26"/>
            <w:shd w:val="clear" w:color="auto" w:fill="FFFFFF"/>
          </w:rPr>
          <m:t>2640 ÷ 660 = 4</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For similar figures, the ratio of perimeters is the square root of the area ratio.</w:t>
      </w:r>
      <w:r w:rsidRPr="00140FB4">
        <w:rPr>
          <w:rFonts w:cs="Times New Roman"/>
          <w:color w:val="0D0D0D"/>
          <w:szCs w:val="26"/>
        </w:rPr>
        <w:br/>
      </w:r>
      <m:oMath>
        <m:rad>
          <m:radPr>
            <m:degHide m:val="1"/>
            <m:ctrlPr>
              <w:rPr>
                <w:rFonts w:ascii="Cambria Math" w:hAnsi="Cambria Math" w:cs="Times New Roman"/>
                <w:i/>
                <w:color w:val="0D0D0D"/>
                <w:szCs w:val="26"/>
                <w:shd w:val="clear" w:color="auto" w:fill="FFFFFF"/>
              </w:rPr>
            </m:ctrlPr>
          </m:radPr>
          <m:deg/>
          <m:e>
            <m:r>
              <w:rPr>
                <w:rFonts w:ascii="Cambria Math" w:hAnsi="Cambria Math" w:cs="Times New Roman"/>
                <w:color w:val="0D0D0D"/>
                <w:szCs w:val="26"/>
                <w:shd w:val="clear" w:color="auto" w:fill="FFFFFF"/>
              </w:rPr>
              <m:t>4</m:t>
            </m:r>
          </m:e>
        </m:rad>
        <m:r>
          <w:rPr>
            <w:rFonts w:ascii="Cambria Math" w:hAnsi="Cambria Math" w:cs="Times New Roman"/>
            <w:color w:val="0D0D0D"/>
            <w:szCs w:val="26"/>
            <w:shd w:val="clear" w:color="auto" w:fill="FFFFFF"/>
          </w:rPr>
          <m:t xml:space="preserve"> = 2</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Therefore, the perimeter of rectangle B is </w:t>
      </w:r>
      <m:oMath>
        <m:r>
          <w:rPr>
            <w:rFonts w:ascii="Cambria Math" w:hAnsi="Cambria Math" w:cs="Times New Roman"/>
            <w:color w:val="0D0D0D"/>
            <w:szCs w:val="26"/>
            <w:shd w:val="clear" w:color="auto" w:fill="FFFFFF"/>
          </w:rPr>
          <m:t>220 × 2 = 440</m:t>
        </m:r>
      </m:oMath>
      <w:r w:rsidRPr="00140FB4">
        <w:rPr>
          <w:rFonts w:cs="Times New Roman"/>
          <w:color w:val="0D0D0D"/>
          <w:szCs w:val="26"/>
          <w:shd w:val="clear" w:color="auto" w:fill="FFFFFF"/>
        </w:rPr>
        <w:t>.</w:t>
      </w:r>
    </w:p>
    <w:p w14:paraId="2787102A"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D. 440</w:t>
      </w:r>
    </w:p>
    <w:p w14:paraId="0383D8C7" w14:textId="77777777" w:rsidR="001522D1" w:rsidRPr="00140FB4" w:rsidRDefault="001522D1" w:rsidP="00140FB4">
      <w:pPr>
        <w:rPr>
          <w:rFonts w:cs="Times New Roman"/>
          <w:b/>
          <w:bCs/>
          <w:szCs w:val="26"/>
        </w:rPr>
      </w:pPr>
    </w:p>
    <w:p w14:paraId="742002A3"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21:</w:t>
      </w:r>
      <w:r w:rsidRPr="00140FB4">
        <w:rPr>
          <w:rFonts w:cs="Times New Roman"/>
          <w:color w:val="0D0D0D"/>
          <w:szCs w:val="26"/>
          <w:shd w:val="clear" w:color="auto" w:fill="FFFFFF"/>
        </w:rPr>
        <w:t xml:space="preserve"> In 2005, Aster earned 12 percent more than in 2004, and in 2006 Aster earned 6 percent more than in 2005.</w:t>
      </w:r>
      <w:r w:rsidRPr="00140FB4">
        <w:rPr>
          <w:rFonts w:cs="Times New Roman"/>
          <w:color w:val="0D0D0D"/>
          <w:szCs w:val="26"/>
        </w:rPr>
        <w:br/>
      </w:r>
      <w:r w:rsidRPr="00140FB4">
        <w:rPr>
          <w:rFonts w:cs="Times New Roman"/>
          <w:color w:val="0D0D0D"/>
          <w:szCs w:val="26"/>
          <w:shd w:val="clear" w:color="auto" w:fill="FFFFFF"/>
        </w:rPr>
        <w:t>If Aster earned g times as much in 2004 as in 2006, which of the following is closest to the value of g?</w:t>
      </w:r>
    </w:p>
    <w:p w14:paraId="0B1217D6" w14:textId="77777777" w:rsidR="001522D1" w:rsidRPr="00140FB4" w:rsidRDefault="001522D1" w:rsidP="00140FB4">
      <w:pPr>
        <w:rPr>
          <w:rFonts w:cs="Times New Roman"/>
          <w:color w:val="000000"/>
          <w:szCs w:val="26"/>
          <w:shd w:val="clear" w:color="auto" w:fill="FFFFFF"/>
        </w:rPr>
      </w:pPr>
    </w:p>
    <w:p w14:paraId="50292084"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A.</w:t>
      </w:r>
      <w:r w:rsidRPr="00140FB4">
        <w:rPr>
          <w:rFonts w:cs="Times New Roman"/>
          <w:color w:val="0D0D0D"/>
          <w:szCs w:val="26"/>
          <w:shd w:val="clear" w:color="auto" w:fill="FFFFFF"/>
        </w:rPr>
        <w:t xml:space="preserve"> 0.5000</w:t>
      </w:r>
    </w:p>
    <w:p w14:paraId="54D1557F" w14:textId="77777777" w:rsidR="001522D1" w:rsidRPr="00140FB4" w:rsidRDefault="001522D1" w:rsidP="00140FB4">
      <w:pPr>
        <w:rPr>
          <w:rFonts w:cs="Times New Roman"/>
          <w:b/>
          <w:color w:val="000000"/>
          <w:szCs w:val="26"/>
          <w:shd w:val="clear" w:color="auto" w:fill="FFFFFF"/>
        </w:rPr>
      </w:pPr>
    </w:p>
    <w:p w14:paraId="7DC9D86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B.</w:t>
      </w:r>
      <w:r w:rsidRPr="00140FB4">
        <w:rPr>
          <w:rFonts w:cs="Times New Roman"/>
          <w:color w:val="0D0D0D"/>
          <w:szCs w:val="26"/>
          <w:shd w:val="clear" w:color="auto" w:fill="FFFFFF"/>
        </w:rPr>
        <w:t xml:space="preserve"> 0.7200</w:t>
      </w:r>
    </w:p>
    <w:p w14:paraId="437FDD81" w14:textId="77777777" w:rsidR="001522D1" w:rsidRPr="00140FB4" w:rsidRDefault="001522D1" w:rsidP="00140FB4">
      <w:pPr>
        <w:rPr>
          <w:rFonts w:cs="Times New Roman"/>
          <w:b/>
          <w:color w:val="000000"/>
          <w:szCs w:val="26"/>
          <w:shd w:val="clear" w:color="auto" w:fill="FFFFFF"/>
        </w:rPr>
      </w:pPr>
    </w:p>
    <w:p w14:paraId="1B6181E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C.</w:t>
      </w:r>
      <w:r w:rsidRPr="00140FB4">
        <w:rPr>
          <w:rFonts w:cs="Times New Roman"/>
          <w:color w:val="0D0D0D"/>
          <w:szCs w:val="26"/>
          <w:shd w:val="clear" w:color="auto" w:fill="FFFFFF"/>
        </w:rPr>
        <w:t xml:space="preserve"> 0.8423</w:t>
      </w:r>
    </w:p>
    <w:p w14:paraId="06C0F47A" w14:textId="77777777" w:rsidR="001522D1" w:rsidRPr="00140FB4" w:rsidRDefault="001522D1" w:rsidP="00140FB4">
      <w:pPr>
        <w:rPr>
          <w:rFonts w:cs="Times New Roman"/>
          <w:b/>
          <w:color w:val="000000"/>
          <w:szCs w:val="26"/>
          <w:shd w:val="clear" w:color="auto" w:fill="FFFFFF"/>
        </w:rPr>
      </w:pPr>
    </w:p>
    <w:p w14:paraId="336FAE55"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D.</w:t>
      </w:r>
      <w:r w:rsidRPr="00140FB4">
        <w:rPr>
          <w:rFonts w:cs="Times New Roman"/>
          <w:color w:val="0D0D0D"/>
          <w:szCs w:val="26"/>
          <w:shd w:val="clear" w:color="auto" w:fill="FFFFFF"/>
        </w:rPr>
        <w:t xml:space="preserve"> 1.1872</w:t>
      </w:r>
    </w:p>
    <w:p w14:paraId="5E7FCDB1" w14:textId="77777777" w:rsidR="001522D1" w:rsidRPr="00140FB4" w:rsidRDefault="001522D1" w:rsidP="00140FB4">
      <w:pPr>
        <w:rPr>
          <w:rFonts w:cs="Times New Roman"/>
          <w:b/>
          <w:color w:val="000000"/>
          <w:szCs w:val="26"/>
          <w:shd w:val="clear" w:color="auto" w:fill="FFFFFF"/>
        </w:rPr>
      </w:pPr>
    </w:p>
    <w:p w14:paraId="6802DED5"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12B81EC" w14:textId="77777777" w:rsidR="001522D1" w:rsidRPr="00140FB4" w:rsidRDefault="001522D1" w:rsidP="00140FB4">
      <w:pPr>
        <w:rPr>
          <w:rFonts w:cs="Times New Roman"/>
          <w:b/>
          <w:color w:val="000000"/>
          <w:szCs w:val="26"/>
          <w:shd w:val="clear" w:color="auto" w:fill="FFFFFF"/>
        </w:rPr>
      </w:pPr>
    </w:p>
    <w:p w14:paraId="0D240DD5" w14:textId="77777777" w:rsidR="001522D1" w:rsidRPr="00140FB4" w:rsidRDefault="001522D1" w:rsidP="00140FB4">
      <w:pPr>
        <w:rPr>
          <w:rFonts w:cs="Times New Roman"/>
          <w:color w:val="0D0D0D"/>
          <w:szCs w:val="26"/>
          <w:shd w:val="clear" w:color="auto" w:fill="FFFFFF"/>
        </w:rPr>
      </w:pPr>
      <w:r w:rsidRPr="00140FB4">
        <w:rPr>
          <w:rFonts w:cs="Times New Roman"/>
          <w:color w:val="0D0D0D"/>
          <w:szCs w:val="26"/>
          <w:shd w:val="clear" w:color="auto" w:fill="FFFFFF"/>
        </w:rPr>
        <w:t>Let Aster’s income in 2004 be E.</w:t>
      </w:r>
      <w:r w:rsidRPr="00140FB4">
        <w:rPr>
          <w:rFonts w:cs="Times New Roman"/>
          <w:color w:val="0D0D0D"/>
          <w:szCs w:val="26"/>
        </w:rPr>
        <w:br/>
      </w:r>
      <w:r w:rsidRPr="00140FB4">
        <w:rPr>
          <w:rFonts w:cs="Times New Roman"/>
          <w:color w:val="0D0D0D"/>
          <w:szCs w:val="26"/>
          <w:shd w:val="clear" w:color="auto" w:fill="FFFFFF"/>
        </w:rPr>
        <w:t>In 2005, the income is 1.12E.</w:t>
      </w:r>
      <w:r w:rsidRPr="00140FB4">
        <w:rPr>
          <w:rFonts w:cs="Times New Roman"/>
          <w:color w:val="0D0D0D"/>
          <w:szCs w:val="26"/>
        </w:rPr>
        <w:br/>
      </w:r>
      <w:r w:rsidRPr="00140FB4">
        <w:rPr>
          <w:rFonts w:cs="Times New Roman"/>
          <w:color w:val="0D0D0D"/>
          <w:szCs w:val="26"/>
          <w:shd w:val="clear" w:color="auto" w:fill="FFFFFF"/>
        </w:rPr>
        <w:t xml:space="preserve">In 2006, the income is </w:t>
      </w:r>
      <m:oMath>
        <m:r>
          <w:rPr>
            <w:rFonts w:ascii="Cambria Math" w:hAnsi="Cambria Math" w:cs="Times New Roman"/>
            <w:color w:val="0D0D0D"/>
            <w:szCs w:val="26"/>
            <w:shd w:val="clear" w:color="auto" w:fill="FFFFFF"/>
          </w:rPr>
          <m:t>1.06 × 1.12E = 1.1872E</m:t>
        </m:r>
      </m:oMath>
      <w:r w:rsidRPr="00140FB4">
        <w:rPr>
          <w:rFonts w:cs="Times New Roman"/>
          <w:color w:val="0D0D0D"/>
          <w:szCs w:val="26"/>
          <w:shd w:val="clear" w:color="auto" w:fill="FFFFFF"/>
        </w:rPr>
        <w:t>.</w:t>
      </w:r>
      <w:r w:rsidRPr="00140FB4">
        <w:rPr>
          <w:rFonts w:cs="Times New Roman"/>
          <w:color w:val="0D0D0D"/>
          <w:szCs w:val="26"/>
        </w:rPr>
        <w:br/>
      </w:r>
      <w:r w:rsidRPr="00140FB4">
        <w:rPr>
          <w:rFonts w:cs="Times New Roman"/>
          <w:color w:val="0D0D0D"/>
          <w:szCs w:val="26"/>
          <w:shd w:val="clear" w:color="auto" w:fill="FFFFFF"/>
        </w:rPr>
        <w:t xml:space="preserve">So </w:t>
      </w:r>
      <m:oMath>
        <m:r>
          <w:rPr>
            <w:rFonts w:ascii="Cambria Math" w:hAnsi="Cambria Math" w:cs="Times New Roman"/>
            <w:color w:val="0D0D0D"/>
            <w:szCs w:val="26"/>
            <w:shd w:val="clear" w:color="auto" w:fill="FFFFFF"/>
          </w:rPr>
          <m:t>g = E ÷ 1.1872E = 1 ÷ 1.1872 = 0.8423</m:t>
        </m:r>
      </m:oMath>
      <w:r w:rsidRPr="00140FB4">
        <w:rPr>
          <w:rFonts w:cs="Times New Roman"/>
          <w:color w:val="0D0D0D"/>
          <w:szCs w:val="26"/>
          <w:shd w:val="clear" w:color="auto" w:fill="FFFFFF"/>
        </w:rPr>
        <w:t xml:space="preserve"> (approximately).</w:t>
      </w:r>
    </w:p>
    <w:p w14:paraId="3B3368B7" w14:textId="77777777" w:rsidR="001522D1" w:rsidRPr="00140FB4" w:rsidRDefault="001522D1" w:rsidP="00140FB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C. 0.8423</w:t>
      </w:r>
    </w:p>
    <w:p w14:paraId="3E450122" w14:textId="77777777" w:rsidR="001522D1" w:rsidRPr="00140FB4" w:rsidRDefault="001522D1" w:rsidP="00140FB4">
      <w:pPr>
        <w:rPr>
          <w:rFonts w:cs="Times New Roman"/>
          <w:b/>
          <w:bCs/>
          <w:szCs w:val="26"/>
        </w:rPr>
      </w:pPr>
    </w:p>
    <w:p w14:paraId="78494838" w14:textId="77777777" w:rsidR="001522D1" w:rsidRPr="00140FB4" w:rsidRDefault="001522D1" w:rsidP="00140FB4">
      <w:pPr>
        <w:rPr>
          <w:rFonts w:cs="Times New Roman"/>
          <w:b/>
          <w:bCs/>
          <w:szCs w:val="26"/>
        </w:rPr>
      </w:pPr>
      <w:r w:rsidRPr="00140FB4">
        <w:rPr>
          <w:rFonts w:cs="Times New Roman"/>
          <w:b/>
          <w:color w:val="000000"/>
          <w:szCs w:val="26"/>
          <w:shd w:val="clear" w:color="auto" w:fill="FFFFFF"/>
        </w:rPr>
        <w:t>Question 22:</w:t>
      </w:r>
      <w:r w:rsidRPr="00140FB4">
        <w:rPr>
          <w:rFonts w:cs="Times New Roman"/>
          <w:color w:val="0D0D0D"/>
          <w:szCs w:val="26"/>
          <w:shd w:val="clear" w:color="auto" w:fill="FFFFFF"/>
        </w:rPr>
        <w:t xml:space="preserve"> Which expression is a factor of </w:t>
      </w:r>
      <m:oMath>
        <m:r>
          <w:rPr>
            <w:rFonts w:ascii="Cambria Math" w:hAnsi="Cambria Math" w:cs="Times New Roman"/>
            <w:color w:val="0D0D0D"/>
            <w:szCs w:val="26"/>
            <w:shd w:val="clear" w:color="auto" w:fill="FFFFFF"/>
          </w:rPr>
          <m:t>y²(x - 9) - 36(x - 9)²</m:t>
        </m:r>
      </m:oMath>
      <w:r w:rsidRPr="00140FB4">
        <w:rPr>
          <w:rFonts w:cs="Times New Roman"/>
          <w:color w:val="0D0D0D"/>
          <w:szCs w:val="26"/>
          <w:shd w:val="clear" w:color="auto" w:fill="FFFFFF"/>
        </w:rPr>
        <w:t> ?</w:t>
      </w:r>
    </w:p>
    <w:p w14:paraId="2E648880" w14:textId="77777777" w:rsidR="001522D1" w:rsidRPr="00140FB4" w:rsidRDefault="001522D1" w:rsidP="00140FB4">
      <w:pPr>
        <w:rPr>
          <w:rFonts w:cs="Times New Roman"/>
          <w:color w:val="000000"/>
          <w:szCs w:val="26"/>
          <w:shd w:val="clear" w:color="auto" w:fill="FFFFFF"/>
        </w:rPr>
      </w:pPr>
    </w:p>
    <w:p w14:paraId="61D56F97"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A. </w:t>
      </w:r>
      <m:oMath>
        <m:r>
          <m:rPr>
            <m:sty m:val="p"/>
          </m:rPr>
          <w:rPr>
            <w:rFonts w:ascii="Cambria Math" w:hAnsi="Cambria Math" w:cs="Times New Roman"/>
            <w:color w:val="0D0D0D"/>
            <w:szCs w:val="26"/>
            <w:shd w:val="clear" w:color="auto" w:fill="FFFFFF"/>
          </w:rPr>
          <m:t> y(x - 9)</m:t>
        </m:r>
      </m:oMath>
    </w:p>
    <w:p w14:paraId="5426CC92" w14:textId="77777777" w:rsidR="001522D1" w:rsidRPr="00140FB4" w:rsidRDefault="001522D1" w:rsidP="00140FB4">
      <w:pPr>
        <w:rPr>
          <w:rFonts w:cs="Times New Roman"/>
          <w:b/>
          <w:color w:val="000000"/>
          <w:szCs w:val="26"/>
          <w:shd w:val="clear" w:color="auto" w:fill="FFFFFF"/>
        </w:rPr>
      </w:pPr>
    </w:p>
    <w:p w14:paraId="6F82D946"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B. </w:t>
      </w:r>
      <m:oMath>
        <m:r>
          <m:rPr>
            <m:sty m:val="p"/>
          </m:rPr>
          <w:rPr>
            <w:rFonts w:ascii="Cambria Math" w:hAnsi="Cambria Math" w:cs="Times New Roman"/>
            <w:color w:val="0D0D0D"/>
            <w:szCs w:val="26"/>
            <w:shd w:val="clear" w:color="auto" w:fill="FFFFFF"/>
          </w:rPr>
          <m:t>(x - 9)(x - 6)</m:t>
        </m:r>
      </m:oMath>
    </w:p>
    <w:p w14:paraId="09D64346" w14:textId="77777777" w:rsidR="001522D1" w:rsidRPr="00140FB4" w:rsidRDefault="001522D1" w:rsidP="00140FB4">
      <w:pPr>
        <w:rPr>
          <w:rFonts w:cs="Times New Roman"/>
          <w:b/>
          <w:color w:val="000000"/>
          <w:szCs w:val="26"/>
          <w:shd w:val="clear" w:color="auto" w:fill="FFFFFF"/>
        </w:rPr>
      </w:pPr>
    </w:p>
    <w:p w14:paraId="7BDF9D2F"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shd w:val="clear" w:color="auto" w:fill="FFFFFF"/>
        </w:rPr>
        <w:t xml:space="preserve">C. </w:t>
      </w:r>
      <m:oMath>
        <m:r>
          <m:rPr>
            <m:sty m:val="p"/>
          </m:rPr>
          <w:rPr>
            <w:rFonts w:ascii="Cambria Math" w:hAnsi="Cambria Math" w:cs="Times New Roman"/>
            <w:color w:val="0D0D0D"/>
            <w:szCs w:val="26"/>
            <w:shd w:val="clear" w:color="auto" w:fill="FFFFFF"/>
          </w:rPr>
          <m:t>y + x - 9</m:t>
        </m:r>
      </m:oMath>
    </w:p>
    <w:p w14:paraId="4C9DFC39" w14:textId="77777777" w:rsidR="001522D1" w:rsidRPr="00140FB4" w:rsidRDefault="001522D1" w:rsidP="00140FB4">
      <w:pPr>
        <w:rPr>
          <w:rFonts w:cs="Times New Roman"/>
          <w:b/>
          <w:color w:val="000000"/>
          <w:szCs w:val="26"/>
          <w:shd w:val="clear" w:color="auto" w:fill="FFFFFF"/>
        </w:rPr>
      </w:pPr>
    </w:p>
    <w:p w14:paraId="63E20320" w14:textId="77777777" w:rsidR="001522D1" w:rsidRPr="00140FB4" w:rsidRDefault="001522D1" w:rsidP="00140FB4">
      <w:pPr>
        <w:rPr>
          <w:rFonts w:cs="Times New Roman"/>
          <w:b/>
          <w:color w:val="000000"/>
          <w:szCs w:val="26"/>
          <w:shd w:val="clear" w:color="auto" w:fill="FFFFFF"/>
        </w:rPr>
      </w:pPr>
      <w:r w:rsidRPr="00140FB4">
        <w:rPr>
          <w:rFonts w:cs="Times New Roman"/>
          <w:b/>
          <w:color w:val="000000"/>
          <w:szCs w:val="26"/>
          <w:highlight w:val="cyan"/>
          <w:shd w:val="clear" w:color="auto" w:fill="FFFFFF"/>
        </w:rPr>
        <w:t>D.</w:t>
      </w:r>
      <w:r w:rsidRPr="00140FB4">
        <w:rPr>
          <w:rFonts w:cs="Times New Roman"/>
          <w:b/>
          <w:color w:val="000000"/>
          <w:szCs w:val="26"/>
          <w:shd w:val="clear" w:color="auto" w:fill="FFFFFF"/>
        </w:rPr>
        <w:t xml:space="preserve"> </w:t>
      </w:r>
      <m:oMath>
        <m:r>
          <m:rPr>
            <m:sty m:val="p"/>
          </m:rPr>
          <w:rPr>
            <w:rFonts w:ascii="Cambria Math" w:hAnsi="Cambria Math" w:cs="Times New Roman"/>
            <w:color w:val="0D0D0D"/>
            <w:szCs w:val="26"/>
            <w:shd w:val="clear" w:color="auto" w:fill="FFFFFF"/>
          </w:rPr>
          <m:t>y + 6x - 54</m:t>
        </m:r>
      </m:oMath>
    </w:p>
    <w:p w14:paraId="709EDC75" w14:textId="77777777" w:rsidR="001522D1" w:rsidRPr="00140FB4" w:rsidRDefault="001522D1" w:rsidP="00140FB4">
      <w:pPr>
        <w:rPr>
          <w:rFonts w:cs="Times New Roman"/>
          <w:b/>
          <w:color w:val="000000"/>
          <w:szCs w:val="26"/>
          <w:shd w:val="clear" w:color="auto" w:fill="FFFFFF"/>
        </w:rPr>
      </w:pPr>
    </w:p>
    <w:p w14:paraId="197C5BAF" w14:textId="77777777" w:rsidR="001522D1" w:rsidRPr="00140FB4" w:rsidRDefault="001522D1" w:rsidP="00140FB4">
      <w:pPr>
        <w:jc w:val="center"/>
        <w:rPr>
          <w:rFonts w:cs="Times New Roman"/>
          <w:b/>
          <w:color w:val="000000"/>
          <w:szCs w:val="26"/>
          <w:shd w:val="clear" w:color="auto" w:fill="FFFFFF"/>
        </w:rPr>
      </w:pPr>
      <w:r w:rsidRPr="00140FB4">
        <w:rPr>
          <w:rFonts w:cs="Times New Roman"/>
          <w:b/>
          <w:color w:val="000000"/>
          <w:szCs w:val="26"/>
          <w:shd w:val="clear" w:color="auto" w:fill="FFFFFF"/>
        </w:rPr>
        <w:t>Explanation:</w:t>
      </w:r>
    </w:p>
    <w:p w14:paraId="52D600B2" w14:textId="77777777" w:rsidR="001522D1" w:rsidRPr="00140FB4" w:rsidRDefault="001522D1" w:rsidP="00140FB4">
      <w:pPr>
        <w:rPr>
          <w:rFonts w:cs="Times New Roman"/>
          <w:b/>
          <w:color w:val="000000"/>
          <w:szCs w:val="26"/>
          <w:shd w:val="clear" w:color="auto" w:fill="FFFFFF"/>
        </w:rPr>
      </w:pPr>
    </w:p>
    <w:p w14:paraId="76E58860" w14:textId="77777777" w:rsidR="001522D1" w:rsidRPr="00140FB4" w:rsidRDefault="001522D1" w:rsidP="00140FB4">
      <w:pPr>
        <w:rPr>
          <w:rFonts w:cs="Times New Roman"/>
          <w:b/>
          <w:color w:val="000000"/>
          <w:szCs w:val="26"/>
          <w:shd w:val="clear" w:color="auto" w:fill="FFFFFF"/>
        </w:rPr>
      </w:pPr>
      <w:r w:rsidRPr="00140FB4">
        <w:rPr>
          <w:rFonts w:cs="Times New Roman"/>
          <w:color w:val="0D0D0D"/>
          <w:szCs w:val="26"/>
          <w:shd w:val="clear" w:color="auto" w:fill="FFFFFF"/>
        </w:rPr>
        <w:t xml:space="preserve">Factor out </w:t>
      </w:r>
      <m:oMath>
        <m:r>
          <w:rPr>
            <w:rFonts w:ascii="Cambria Math" w:hAnsi="Cambria Math" w:cs="Times New Roman"/>
            <w:color w:val="0D0D0D"/>
            <w:szCs w:val="26"/>
            <w:shd w:val="clear" w:color="auto" w:fill="FFFFFF"/>
          </w:rPr>
          <m:t>(x - 9)</m:t>
        </m:r>
      </m:oMath>
      <w:r w:rsidRPr="00140FB4">
        <w:rPr>
          <w:rFonts w:cs="Times New Roman"/>
          <w:color w:val="0D0D0D"/>
          <w:szCs w:val="26"/>
          <w:shd w:val="clear" w:color="auto" w:fill="FFFFFF"/>
        </w:rPr>
        <w:t>:</w:t>
      </w:r>
      <w:r w:rsidRPr="00140FB4">
        <w:rPr>
          <w:rFonts w:cs="Times New Roman"/>
          <w:color w:val="0D0D0D"/>
          <w:szCs w:val="26"/>
        </w:rPr>
        <w:br/>
      </w:r>
      <m:oMathPara>
        <m:oMath>
          <m:r>
            <w:rPr>
              <w:rFonts w:ascii="Cambria Math" w:hAnsi="Cambria Math" w:cs="Times New Roman"/>
              <w:color w:val="0D0D0D"/>
              <w:szCs w:val="26"/>
              <w:shd w:val="clear" w:color="auto" w:fill="FFFFFF"/>
            </w:rPr>
            <m:t>y²(x - 9) - 36(x - 9)² = (x - 9)[y² - 36(x - 9)].</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Simplify inside the brackets:</w:t>
      </w:r>
      <w:r w:rsidRPr="00140FB4">
        <w:rPr>
          <w:rFonts w:cs="Times New Roman"/>
          <w:color w:val="0D0D0D"/>
          <w:szCs w:val="26"/>
        </w:rPr>
        <w:br/>
      </w:r>
      <m:oMathPara>
        <m:oMath>
          <m:r>
            <w:rPr>
              <w:rFonts w:ascii="Cambria Math" w:hAnsi="Cambria Math" w:cs="Times New Roman"/>
              <w:color w:val="0D0D0D"/>
              <w:szCs w:val="26"/>
              <w:shd w:val="clear" w:color="auto" w:fill="FFFFFF"/>
            </w:rPr>
            <m:t>y² - 36(x - 9) = y² - (6x - 54)².</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This is a difference of squares:</w:t>
      </w:r>
      <w:r w:rsidRPr="00140FB4">
        <w:rPr>
          <w:rFonts w:cs="Times New Roman"/>
          <w:color w:val="0D0D0D"/>
          <w:szCs w:val="26"/>
        </w:rPr>
        <w:br/>
      </w:r>
      <m:oMathPara>
        <m:oMath>
          <m:r>
            <w:rPr>
              <w:rFonts w:ascii="Cambria Math" w:hAnsi="Cambria Math" w:cs="Times New Roman"/>
              <w:color w:val="0D0D0D"/>
              <w:szCs w:val="26"/>
              <w:shd w:val="clear" w:color="auto" w:fill="FFFFFF"/>
            </w:rPr>
            <m:t>= (y + 6x - 54)(y - 6x + 54).</m:t>
          </m:r>
          <m:r>
            <m:rPr>
              <m:sty m:val="p"/>
            </m:rPr>
            <w:rPr>
              <w:rFonts w:ascii="Cambria Math" w:hAnsi="Cambria Math" w:cs="Times New Roman"/>
              <w:color w:val="0D0D0D"/>
              <w:szCs w:val="26"/>
            </w:rPr>
            <w:br/>
          </m:r>
        </m:oMath>
      </m:oMathPara>
      <w:r w:rsidRPr="00140FB4">
        <w:rPr>
          <w:rFonts w:cs="Times New Roman"/>
          <w:color w:val="0D0D0D"/>
          <w:szCs w:val="26"/>
          <w:shd w:val="clear" w:color="auto" w:fill="FFFFFF"/>
        </w:rPr>
        <w:t xml:space="preserve">Therefore, one factor is </w:t>
      </w:r>
      <m:oMath>
        <m:r>
          <w:rPr>
            <w:rFonts w:ascii="Cambria Math" w:hAnsi="Cambria Math" w:cs="Times New Roman"/>
            <w:color w:val="0D0D0D"/>
            <w:szCs w:val="26"/>
            <w:shd w:val="clear" w:color="auto" w:fill="FFFFFF"/>
          </w:rPr>
          <m:t>y + 6x - 54</m:t>
        </m:r>
      </m:oMath>
      <w:r w:rsidRPr="00140FB4">
        <w:rPr>
          <w:rFonts w:cs="Times New Roman"/>
          <w:color w:val="0D0D0D"/>
          <w:szCs w:val="26"/>
          <w:shd w:val="clear" w:color="auto" w:fill="FFFFFF"/>
        </w:rPr>
        <w:t>.</w:t>
      </w:r>
    </w:p>
    <w:p w14:paraId="62D20EBF" w14:textId="3989A4B7" w:rsidR="001522D1" w:rsidRPr="00510124" w:rsidRDefault="001522D1" w:rsidP="00510124">
      <w:pPr>
        <w:rPr>
          <w:rFonts w:cs="Times New Roman"/>
          <w:b/>
          <w:bCs/>
          <w:szCs w:val="26"/>
        </w:rPr>
      </w:pPr>
      <w:r w:rsidRPr="00140FB4">
        <w:rPr>
          <w:rFonts w:cs="Times New Roman"/>
          <w:b/>
          <w:bCs/>
          <w:szCs w:val="26"/>
        </w:rPr>
        <w:t xml:space="preserve">Correct Answer: </w:t>
      </w:r>
      <w:r w:rsidRPr="00140FB4">
        <w:rPr>
          <w:rFonts w:cs="Times New Roman"/>
          <w:color w:val="0D0D0D"/>
          <w:szCs w:val="26"/>
          <w:shd w:val="clear" w:color="auto" w:fill="FFFFFF"/>
        </w:rPr>
        <w:t xml:space="preserve">D. </w:t>
      </w:r>
      <m:oMath>
        <m:r>
          <w:rPr>
            <w:rFonts w:ascii="Cambria Math" w:hAnsi="Cambria Math" w:cs="Times New Roman"/>
            <w:color w:val="0D0D0D"/>
            <w:szCs w:val="26"/>
            <w:shd w:val="clear" w:color="auto" w:fill="FFFFFF"/>
          </w:rPr>
          <m:t>y + 6x - 54</m:t>
        </m:r>
      </m:oMath>
    </w:p>
    <w:p w14:paraId="47934314" w14:textId="77777777" w:rsidR="001522D1" w:rsidRPr="00140FB4" w:rsidRDefault="001522D1" w:rsidP="00140FB4">
      <w:pPr>
        <w:rPr>
          <w:rFonts w:cs="Times New Roman"/>
          <w:szCs w:val="26"/>
        </w:rPr>
      </w:pPr>
    </w:p>
    <w:bookmarkEnd w:id="2"/>
    <w:p w14:paraId="00CA31B9" w14:textId="77777777" w:rsidR="001522D1" w:rsidRPr="00140FB4" w:rsidRDefault="001522D1" w:rsidP="00140FB4">
      <w:pPr>
        <w:spacing w:line="300" w:lineRule="auto"/>
        <w:rPr>
          <w:rFonts w:eastAsia="Aptos" w:cs="Times New Roman"/>
          <w:b/>
          <w:sz w:val="44"/>
          <w:szCs w:val="44"/>
        </w:rPr>
      </w:pPr>
    </w:p>
    <w:sectPr w:rsidR="001522D1" w:rsidRPr="00140F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A068" w14:textId="77777777" w:rsidR="003669F1" w:rsidRDefault="003669F1">
      <w:r>
        <w:separator/>
      </w:r>
    </w:p>
  </w:endnote>
  <w:endnote w:type="continuationSeparator" w:id="0">
    <w:p w14:paraId="60A22148" w14:textId="77777777" w:rsidR="003669F1" w:rsidRDefault="0036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117268"/>
    </w:sdtPr>
    <w:sdtEndPr>
      <w:rPr>
        <w:b/>
        <w:bCs/>
      </w:rPr>
    </w:sdtEndPr>
    <w:sdtContent>
      <w:p w14:paraId="37E43B1A" w14:textId="13451B63" w:rsidR="001B14B6" w:rsidRDefault="001B14B6">
        <w:pPr>
          <w:pStyle w:val="Footer"/>
          <w:jc w:val="right"/>
          <w:rPr>
            <w:b/>
            <w:bCs/>
          </w:rPr>
        </w:pPr>
        <w:r>
          <w:rPr>
            <w:b/>
            <w:bCs/>
          </w:rPr>
          <w:fldChar w:fldCharType="begin"/>
        </w:r>
        <w:r>
          <w:rPr>
            <w:b/>
            <w:bCs/>
          </w:rPr>
          <w:instrText xml:space="preserve"> PAGE   \* MERGEFORMAT </w:instrText>
        </w:r>
        <w:r>
          <w:rPr>
            <w:b/>
            <w:bCs/>
          </w:rPr>
          <w:fldChar w:fldCharType="separate"/>
        </w:r>
        <w:r w:rsidR="004654B0">
          <w:rPr>
            <w:b/>
            <w:bCs/>
            <w:noProof/>
          </w:rPr>
          <w:t>67</w:t>
        </w:r>
        <w:r>
          <w:rPr>
            <w:b/>
            <w:bCs/>
          </w:rPr>
          <w:fldChar w:fldCharType="end"/>
        </w:r>
      </w:p>
    </w:sdtContent>
  </w:sdt>
  <w:p w14:paraId="49BC16E8" w14:textId="77777777" w:rsidR="001B14B6" w:rsidRDefault="001B1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029A" w14:textId="77777777" w:rsidR="003669F1" w:rsidRDefault="003669F1">
      <w:r>
        <w:separator/>
      </w:r>
    </w:p>
  </w:footnote>
  <w:footnote w:type="continuationSeparator" w:id="0">
    <w:p w14:paraId="7D1449AC" w14:textId="77777777" w:rsidR="003669F1" w:rsidRDefault="00366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3"/>
      <w:gridCol w:w="3955"/>
    </w:tblGrid>
    <w:tr w:rsidR="001B14B6" w14:paraId="4B144CA7" w14:textId="77777777">
      <w:tc>
        <w:tcPr>
          <w:tcW w:w="5263" w:type="dxa"/>
        </w:tcPr>
        <w:p w14:paraId="3EB08F4B" w14:textId="77777777" w:rsidR="001B14B6" w:rsidRDefault="001B14B6">
          <w:pPr>
            <w:spacing w:before="122" w:line="276" w:lineRule="auto"/>
            <w:ind w:left="132"/>
            <w:rPr>
              <w:rFonts w:eastAsiaTheme="minorEastAsia" w:cs="Times New Roman"/>
              <w:spacing w:val="-6"/>
              <w:w w:val="105"/>
              <w:sz w:val="24"/>
              <w:szCs w:val="24"/>
              <w:lang w:eastAsia="zh-CN"/>
            </w:rPr>
          </w:pPr>
        </w:p>
      </w:tc>
      <w:tc>
        <w:tcPr>
          <w:tcW w:w="3955" w:type="dxa"/>
        </w:tcPr>
        <w:p w14:paraId="1676151A" w14:textId="77777777" w:rsidR="001B14B6" w:rsidRDefault="001B14B6">
          <w:pPr>
            <w:tabs>
              <w:tab w:val="left" w:pos="450"/>
              <w:tab w:val="right" w:pos="9360"/>
            </w:tabs>
            <w:spacing w:before="122" w:line="276" w:lineRule="auto"/>
            <w:jc w:val="right"/>
            <w:rPr>
              <w:rFonts w:eastAsiaTheme="minorEastAsia" w:cs="Times New Roman"/>
              <w:spacing w:val="-6"/>
              <w:w w:val="105"/>
              <w:sz w:val="30"/>
              <w:szCs w:val="30"/>
              <w:lang w:eastAsia="zh-CN"/>
            </w:rPr>
          </w:pPr>
          <w:r>
            <w:rPr>
              <w:rFonts w:eastAsiaTheme="minorEastAsia" w:cs="Times New Roman"/>
              <w:noProof/>
              <w:spacing w:val="-6"/>
              <w:w w:val="105"/>
              <w:sz w:val="30"/>
              <w:szCs w:val="30"/>
              <w14:ligatures w14:val="standardContextual"/>
            </w:rPr>
            <w:drawing>
              <wp:inline distT="0" distB="0" distL="0" distR="0" wp14:anchorId="530DC063" wp14:editId="519A6769">
                <wp:extent cx="1217295" cy="298450"/>
                <wp:effectExtent l="0" t="0" r="1905" b="6350"/>
                <wp:docPr id="152321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1757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5988" cy="305773"/>
                        </a:xfrm>
                        <a:prstGeom prst="rect">
                          <a:avLst/>
                        </a:prstGeom>
                      </pic:spPr>
                    </pic:pic>
                  </a:graphicData>
                </a:graphic>
              </wp:inline>
            </w:drawing>
          </w:r>
        </w:p>
      </w:tc>
    </w:tr>
  </w:tbl>
  <w:p w14:paraId="64CD8413" w14:textId="77777777" w:rsidR="001B14B6" w:rsidRDefault="001B1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DFE"/>
    <w:multiLevelType w:val="multilevel"/>
    <w:tmpl w:val="10CA3DF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456121"/>
    <w:multiLevelType w:val="multilevel"/>
    <w:tmpl w:val="DC683B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42147"/>
    <w:multiLevelType w:val="multilevel"/>
    <w:tmpl w:val="1CD4214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0173C4A"/>
    <w:multiLevelType w:val="multilevel"/>
    <w:tmpl w:val="42B80DE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D26169"/>
    <w:multiLevelType w:val="multilevel"/>
    <w:tmpl w:val="8F9034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1403F9"/>
    <w:multiLevelType w:val="multilevel"/>
    <w:tmpl w:val="2D1403F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1AE20F5"/>
    <w:multiLevelType w:val="multilevel"/>
    <w:tmpl w:val="31AE20F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6F17592"/>
    <w:multiLevelType w:val="multilevel"/>
    <w:tmpl w:val="36F1759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0587C10"/>
    <w:multiLevelType w:val="multilevel"/>
    <w:tmpl w:val="50587C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56428E1"/>
    <w:multiLevelType w:val="multilevel"/>
    <w:tmpl w:val="556428E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5AA24766"/>
    <w:multiLevelType w:val="multilevel"/>
    <w:tmpl w:val="8B88407A"/>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E600CE"/>
    <w:multiLevelType w:val="multilevel"/>
    <w:tmpl w:val="2DBA817E"/>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E94225"/>
    <w:multiLevelType w:val="multilevel"/>
    <w:tmpl w:val="9DD680AE"/>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A56321"/>
    <w:multiLevelType w:val="multilevel"/>
    <w:tmpl w:val="6BA5632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E126779"/>
    <w:multiLevelType w:val="multilevel"/>
    <w:tmpl w:val="97E47F4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80FB9B"/>
    <w:multiLevelType w:val="singleLevel"/>
    <w:tmpl w:val="7580FB9B"/>
    <w:lvl w:ilvl="0">
      <w:start w:val="1"/>
      <w:numFmt w:val="upperRoman"/>
      <w:suff w:val="space"/>
      <w:lvlText w:val="%1."/>
      <w:lvlJc w:val="left"/>
    </w:lvl>
  </w:abstractNum>
  <w:num w:numId="1" w16cid:durableId="372199604">
    <w:abstractNumId w:val="0"/>
  </w:num>
  <w:num w:numId="2" w16cid:durableId="140538026">
    <w:abstractNumId w:val="9"/>
  </w:num>
  <w:num w:numId="3" w16cid:durableId="1277322946">
    <w:abstractNumId w:val="8"/>
  </w:num>
  <w:num w:numId="4" w16cid:durableId="1912737985">
    <w:abstractNumId w:val="13"/>
  </w:num>
  <w:num w:numId="5" w16cid:durableId="1324972446">
    <w:abstractNumId w:val="5"/>
  </w:num>
  <w:num w:numId="6" w16cid:durableId="1966620336">
    <w:abstractNumId w:val="7"/>
  </w:num>
  <w:num w:numId="7" w16cid:durableId="980696212">
    <w:abstractNumId w:val="6"/>
  </w:num>
  <w:num w:numId="8" w16cid:durableId="2104107119">
    <w:abstractNumId w:val="2"/>
  </w:num>
  <w:num w:numId="9" w16cid:durableId="1909925933">
    <w:abstractNumId w:val="15"/>
  </w:num>
  <w:num w:numId="10" w16cid:durableId="1389575960">
    <w:abstractNumId w:val="10"/>
  </w:num>
  <w:num w:numId="11" w16cid:durableId="1833644229">
    <w:abstractNumId w:val="3"/>
  </w:num>
  <w:num w:numId="12" w16cid:durableId="2101756557">
    <w:abstractNumId w:val="14"/>
  </w:num>
  <w:num w:numId="13" w16cid:durableId="1857232175">
    <w:abstractNumId w:val="12"/>
  </w:num>
  <w:num w:numId="14" w16cid:durableId="441386132">
    <w:abstractNumId w:val="4"/>
  </w:num>
  <w:num w:numId="15" w16cid:durableId="868295079">
    <w:abstractNumId w:val="11"/>
  </w:num>
  <w:num w:numId="16" w16cid:durableId="23004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C7"/>
    <w:rsid w:val="0001191B"/>
    <w:rsid w:val="00016E50"/>
    <w:rsid w:val="00044910"/>
    <w:rsid w:val="00051E2A"/>
    <w:rsid w:val="00072843"/>
    <w:rsid w:val="000E7B42"/>
    <w:rsid w:val="00131E81"/>
    <w:rsid w:val="00140FB4"/>
    <w:rsid w:val="001522D1"/>
    <w:rsid w:val="001976FD"/>
    <w:rsid w:val="001B14B6"/>
    <w:rsid w:val="001D28C8"/>
    <w:rsid w:val="00200E45"/>
    <w:rsid w:val="00245D04"/>
    <w:rsid w:val="002C2810"/>
    <w:rsid w:val="002D515C"/>
    <w:rsid w:val="00300FEB"/>
    <w:rsid w:val="00353D64"/>
    <w:rsid w:val="003669F1"/>
    <w:rsid w:val="00393235"/>
    <w:rsid w:val="003B4D99"/>
    <w:rsid w:val="00410C8E"/>
    <w:rsid w:val="00451E01"/>
    <w:rsid w:val="004654B0"/>
    <w:rsid w:val="004A66A8"/>
    <w:rsid w:val="004F4174"/>
    <w:rsid w:val="00510124"/>
    <w:rsid w:val="00512C9B"/>
    <w:rsid w:val="005A0F6F"/>
    <w:rsid w:val="005C17C7"/>
    <w:rsid w:val="0062492C"/>
    <w:rsid w:val="0062646D"/>
    <w:rsid w:val="00650E5D"/>
    <w:rsid w:val="006D1DF1"/>
    <w:rsid w:val="007442BD"/>
    <w:rsid w:val="00781A36"/>
    <w:rsid w:val="00783718"/>
    <w:rsid w:val="00790A34"/>
    <w:rsid w:val="007A25DB"/>
    <w:rsid w:val="007E061C"/>
    <w:rsid w:val="007F41CD"/>
    <w:rsid w:val="00847FA4"/>
    <w:rsid w:val="00924AC9"/>
    <w:rsid w:val="00947975"/>
    <w:rsid w:val="00A53F1A"/>
    <w:rsid w:val="00A8395E"/>
    <w:rsid w:val="00A91DD5"/>
    <w:rsid w:val="00AB6DFC"/>
    <w:rsid w:val="00AC0573"/>
    <w:rsid w:val="00B11061"/>
    <w:rsid w:val="00B32A9D"/>
    <w:rsid w:val="00B53DC2"/>
    <w:rsid w:val="00BA7B92"/>
    <w:rsid w:val="00BC5894"/>
    <w:rsid w:val="00BC5A2E"/>
    <w:rsid w:val="00BD29D4"/>
    <w:rsid w:val="00C362D3"/>
    <w:rsid w:val="00C776F5"/>
    <w:rsid w:val="00CD2FDE"/>
    <w:rsid w:val="00CF65F9"/>
    <w:rsid w:val="00D14144"/>
    <w:rsid w:val="00D85790"/>
    <w:rsid w:val="00D87076"/>
    <w:rsid w:val="00E27700"/>
    <w:rsid w:val="00E50D23"/>
    <w:rsid w:val="00E60847"/>
    <w:rsid w:val="00E970D9"/>
    <w:rsid w:val="00EA75DE"/>
    <w:rsid w:val="00F94D4E"/>
    <w:rsid w:val="01BC06E8"/>
    <w:rsid w:val="01FC00ED"/>
    <w:rsid w:val="02071A61"/>
    <w:rsid w:val="022C5D05"/>
    <w:rsid w:val="02581886"/>
    <w:rsid w:val="02847096"/>
    <w:rsid w:val="02913BC4"/>
    <w:rsid w:val="02A50666"/>
    <w:rsid w:val="02EA3359"/>
    <w:rsid w:val="036E22AD"/>
    <w:rsid w:val="03EE607E"/>
    <w:rsid w:val="03F63267"/>
    <w:rsid w:val="041E3F7D"/>
    <w:rsid w:val="045126D0"/>
    <w:rsid w:val="04BB2E8F"/>
    <w:rsid w:val="05443B9C"/>
    <w:rsid w:val="054D733B"/>
    <w:rsid w:val="05711A7E"/>
    <w:rsid w:val="05826495"/>
    <w:rsid w:val="05BB49FE"/>
    <w:rsid w:val="05C051F1"/>
    <w:rsid w:val="061C410F"/>
    <w:rsid w:val="06AE1485"/>
    <w:rsid w:val="06BC2999"/>
    <w:rsid w:val="06EC66E0"/>
    <w:rsid w:val="070E02C2"/>
    <w:rsid w:val="07350087"/>
    <w:rsid w:val="077C7554"/>
    <w:rsid w:val="078E70B9"/>
    <w:rsid w:val="07A91439"/>
    <w:rsid w:val="07AA4BA0"/>
    <w:rsid w:val="07C60C4D"/>
    <w:rsid w:val="08246A68"/>
    <w:rsid w:val="08280CF2"/>
    <w:rsid w:val="085C2446"/>
    <w:rsid w:val="08626C5A"/>
    <w:rsid w:val="088A1904"/>
    <w:rsid w:val="08BB245F"/>
    <w:rsid w:val="08BC4330"/>
    <w:rsid w:val="094758C6"/>
    <w:rsid w:val="09684744"/>
    <w:rsid w:val="097B701A"/>
    <w:rsid w:val="09C63C16"/>
    <w:rsid w:val="09FF5075"/>
    <w:rsid w:val="0A340135"/>
    <w:rsid w:val="0A4038E0"/>
    <w:rsid w:val="0A8068C8"/>
    <w:rsid w:val="0B7D55A3"/>
    <w:rsid w:val="0BB04A3B"/>
    <w:rsid w:val="0BC536DC"/>
    <w:rsid w:val="0BDC3301"/>
    <w:rsid w:val="0BF30C8F"/>
    <w:rsid w:val="0D0B5B12"/>
    <w:rsid w:val="0D0D2779"/>
    <w:rsid w:val="0D296826"/>
    <w:rsid w:val="0D40644B"/>
    <w:rsid w:val="0D662E08"/>
    <w:rsid w:val="0D896A37"/>
    <w:rsid w:val="0DF7383C"/>
    <w:rsid w:val="0DFA2C9C"/>
    <w:rsid w:val="0E51170E"/>
    <w:rsid w:val="0F5B5841"/>
    <w:rsid w:val="0F7E1279"/>
    <w:rsid w:val="0F8E5C90"/>
    <w:rsid w:val="0FAB3042"/>
    <w:rsid w:val="103C5FE2"/>
    <w:rsid w:val="103D25B1"/>
    <w:rsid w:val="10AD63BE"/>
    <w:rsid w:val="10CF50A9"/>
    <w:rsid w:val="10DD5A17"/>
    <w:rsid w:val="10DD651F"/>
    <w:rsid w:val="10F70AF5"/>
    <w:rsid w:val="11186A50"/>
    <w:rsid w:val="11277FB0"/>
    <w:rsid w:val="11A021F8"/>
    <w:rsid w:val="121D5045"/>
    <w:rsid w:val="12463148"/>
    <w:rsid w:val="128123D2"/>
    <w:rsid w:val="12B25538"/>
    <w:rsid w:val="12FE7BB6"/>
    <w:rsid w:val="135F4757"/>
    <w:rsid w:val="13C41EFD"/>
    <w:rsid w:val="13C85080"/>
    <w:rsid w:val="14694C0A"/>
    <w:rsid w:val="14840CB7"/>
    <w:rsid w:val="149B66DD"/>
    <w:rsid w:val="149D1BE1"/>
    <w:rsid w:val="151B46AD"/>
    <w:rsid w:val="15AB651B"/>
    <w:rsid w:val="15B3006B"/>
    <w:rsid w:val="15B71C16"/>
    <w:rsid w:val="15CC6A4F"/>
    <w:rsid w:val="1634517A"/>
    <w:rsid w:val="166B5D79"/>
    <w:rsid w:val="166E331E"/>
    <w:rsid w:val="16810AFC"/>
    <w:rsid w:val="16B67CD2"/>
    <w:rsid w:val="1763366E"/>
    <w:rsid w:val="17855F79"/>
    <w:rsid w:val="178C2662"/>
    <w:rsid w:val="17B65676"/>
    <w:rsid w:val="181F3A21"/>
    <w:rsid w:val="18324C3F"/>
    <w:rsid w:val="18656713"/>
    <w:rsid w:val="18A74BFE"/>
    <w:rsid w:val="18B26813"/>
    <w:rsid w:val="18B51996"/>
    <w:rsid w:val="195B59A7"/>
    <w:rsid w:val="19921BF7"/>
    <w:rsid w:val="19EE1986"/>
    <w:rsid w:val="1A387913"/>
    <w:rsid w:val="1A387C3C"/>
    <w:rsid w:val="1A3C2A96"/>
    <w:rsid w:val="1A760656"/>
    <w:rsid w:val="1A8B191C"/>
    <w:rsid w:val="1ACB4904"/>
    <w:rsid w:val="1B132AFA"/>
    <w:rsid w:val="1B1E5081"/>
    <w:rsid w:val="1B394F38"/>
    <w:rsid w:val="1B743FAF"/>
    <w:rsid w:val="1B761E03"/>
    <w:rsid w:val="1BB03C7D"/>
    <w:rsid w:val="1BDC4741"/>
    <w:rsid w:val="1C900D6C"/>
    <w:rsid w:val="1C9C4B7F"/>
    <w:rsid w:val="1CA36708"/>
    <w:rsid w:val="1CE1575A"/>
    <w:rsid w:val="1CF30371"/>
    <w:rsid w:val="1D1D116C"/>
    <w:rsid w:val="1E117F64"/>
    <w:rsid w:val="1E2F3584"/>
    <w:rsid w:val="1E3525B1"/>
    <w:rsid w:val="1E3817E4"/>
    <w:rsid w:val="1E5D0198"/>
    <w:rsid w:val="1E5F2261"/>
    <w:rsid w:val="1E746983"/>
    <w:rsid w:val="1E762B71"/>
    <w:rsid w:val="1F4F75EB"/>
    <w:rsid w:val="1F691941"/>
    <w:rsid w:val="1F843502"/>
    <w:rsid w:val="1F921359"/>
    <w:rsid w:val="1FA52578"/>
    <w:rsid w:val="1FE70A63"/>
    <w:rsid w:val="204752C1"/>
    <w:rsid w:val="20970C07"/>
    <w:rsid w:val="20A14424"/>
    <w:rsid w:val="20D90E52"/>
    <w:rsid w:val="20FE18B0"/>
    <w:rsid w:val="218F690E"/>
    <w:rsid w:val="219A57D9"/>
    <w:rsid w:val="22F34A05"/>
    <w:rsid w:val="237A41C3"/>
    <w:rsid w:val="23AF6C1B"/>
    <w:rsid w:val="23E10F23"/>
    <w:rsid w:val="2400212D"/>
    <w:rsid w:val="240B1533"/>
    <w:rsid w:val="242A6565"/>
    <w:rsid w:val="24924C8F"/>
    <w:rsid w:val="24F93FFC"/>
    <w:rsid w:val="25586D5D"/>
    <w:rsid w:val="25804696"/>
    <w:rsid w:val="259D2BC3"/>
    <w:rsid w:val="259F0855"/>
    <w:rsid w:val="25D32D3D"/>
    <w:rsid w:val="26036F9A"/>
    <w:rsid w:val="26176E7E"/>
    <w:rsid w:val="26806A39"/>
    <w:rsid w:val="269840E0"/>
    <w:rsid w:val="26EC5F5F"/>
    <w:rsid w:val="277568C9"/>
    <w:rsid w:val="27B66AB6"/>
    <w:rsid w:val="27C94452"/>
    <w:rsid w:val="28187A54"/>
    <w:rsid w:val="285D2747"/>
    <w:rsid w:val="28BD3A65"/>
    <w:rsid w:val="29163AA1"/>
    <w:rsid w:val="294025BD"/>
    <w:rsid w:val="29AC3D81"/>
    <w:rsid w:val="29C27A8F"/>
    <w:rsid w:val="2A036C5A"/>
    <w:rsid w:val="2B0748A3"/>
    <w:rsid w:val="2B595843"/>
    <w:rsid w:val="2BBC6951"/>
    <w:rsid w:val="2C0003B4"/>
    <w:rsid w:val="2C0C4826"/>
    <w:rsid w:val="2C703E76"/>
    <w:rsid w:val="2CE463B3"/>
    <w:rsid w:val="2CF20F4C"/>
    <w:rsid w:val="2D1C121E"/>
    <w:rsid w:val="2D54104E"/>
    <w:rsid w:val="2D6B1B0F"/>
    <w:rsid w:val="2DCE7635"/>
    <w:rsid w:val="2DFE0184"/>
    <w:rsid w:val="2E521E0D"/>
    <w:rsid w:val="2E63592A"/>
    <w:rsid w:val="2F3565C7"/>
    <w:rsid w:val="2F586FE4"/>
    <w:rsid w:val="2FAD4648"/>
    <w:rsid w:val="2FD00080"/>
    <w:rsid w:val="30195EF5"/>
    <w:rsid w:val="3024558B"/>
    <w:rsid w:val="30D23125"/>
    <w:rsid w:val="30E1593E"/>
    <w:rsid w:val="30E16343"/>
    <w:rsid w:val="30E80B4C"/>
    <w:rsid w:val="31025E73"/>
    <w:rsid w:val="320C360F"/>
    <w:rsid w:val="32191E0F"/>
    <w:rsid w:val="32827D75"/>
    <w:rsid w:val="32E21235"/>
    <w:rsid w:val="331A42E4"/>
    <w:rsid w:val="33A41CCA"/>
    <w:rsid w:val="342B5426"/>
    <w:rsid w:val="343E2DC2"/>
    <w:rsid w:val="346516FC"/>
    <w:rsid w:val="34666D8C"/>
    <w:rsid w:val="34A06D5B"/>
    <w:rsid w:val="352572CA"/>
    <w:rsid w:val="352978C7"/>
    <w:rsid w:val="358F2AEF"/>
    <w:rsid w:val="359D0A22"/>
    <w:rsid w:val="359D7B06"/>
    <w:rsid w:val="35C02138"/>
    <w:rsid w:val="36235561"/>
    <w:rsid w:val="36273F67"/>
    <w:rsid w:val="36350CFE"/>
    <w:rsid w:val="36371D7C"/>
    <w:rsid w:val="36527A5E"/>
    <w:rsid w:val="36B15B97"/>
    <w:rsid w:val="37386C54"/>
    <w:rsid w:val="3752473D"/>
    <w:rsid w:val="37B833F9"/>
    <w:rsid w:val="384719E3"/>
    <w:rsid w:val="38A94E31"/>
    <w:rsid w:val="38D77FCD"/>
    <w:rsid w:val="391842BA"/>
    <w:rsid w:val="394F0285"/>
    <w:rsid w:val="39607F31"/>
    <w:rsid w:val="3A160959"/>
    <w:rsid w:val="3B08112B"/>
    <w:rsid w:val="3B6A5D88"/>
    <w:rsid w:val="3C061C69"/>
    <w:rsid w:val="3C577F8F"/>
    <w:rsid w:val="3C7704C4"/>
    <w:rsid w:val="3D2556D7"/>
    <w:rsid w:val="3D600441"/>
    <w:rsid w:val="3E4405D4"/>
    <w:rsid w:val="3EE32B3C"/>
    <w:rsid w:val="3F163D1F"/>
    <w:rsid w:val="3FBB4D9D"/>
    <w:rsid w:val="40471332"/>
    <w:rsid w:val="404F780F"/>
    <w:rsid w:val="40620A2E"/>
    <w:rsid w:val="40890521"/>
    <w:rsid w:val="40B57568"/>
    <w:rsid w:val="40E35B04"/>
    <w:rsid w:val="41046039"/>
    <w:rsid w:val="41325883"/>
    <w:rsid w:val="414C7A83"/>
    <w:rsid w:val="41A171BC"/>
    <w:rsid w:val="41AF64D2"/>
    <w:rsid w:val="41DC029B"/>
    <w:rsid w:val="424741EF"/>
    <w:rsid w:val="42580EE9"/>
    <w:rsid w:val="430E1911"/>
    <w:rsid w:val="43904469"/>
    <w:rsid w:val="43CA7AC6"/>
    <w:rsid w:val="446612A5"/>
    <w:rsid w:val="44970113"/>
    <w:rsid w:val="44AD5B3A"/>
    <w:rsid w:val="44D746F9"/>
    <w:rsid w:val="45117DDD"/>
    <w:rsid w:val="45192C6B"/>
    <w:rsid w:val="45780A86"/>
    <w:rsid w:val="464F5C99"/>
    <w:rsid w:val="46686E80"/>
    <w:rsid w:val="46F56CF9"/>
    <w:rsid w:val="47F46C1C"/>
    <w:rsid w:val="48031435"/>
    <w:rsid w:val="484653A1"/>
    <w:rsid w:val="48A0041F"/>
    <w:rsid w:val="48DB40E1"/>
    <w:rsid w:val="48EE6DB8"/>
    <w:rsid w:val="499C7ED1"/>
    <w:rsid w:val="49B36701"/>
    <w:rsid w:val="49C74598"/>
    <w:rsid w:val="4A0A4883"/>
    <w:rsid w:val="4A2F4EC1"/>
    <w:rsid w:val="4AB50890"/>
    <w:rsid w:val="4AB60164"/>
    <w:rsid w:val="4ACA50C0"/>
    <w:rsid w:val="4ADD4BC8"/>
    <w:rsid w:val="4B3E5E4E"/>
    <w:rsid w:val="4B562725"/>
    <w:rsid w:val="4B676243"/>
    <w:rsid w:val="4BF6482D"/>
    <w:rsid w:val="4C1827E3"/>
    <w:rsid w:val="4C4E6541"/>
    <w:rsid w:val="4C5C7A55"/>
    <w:rsid w:val="4C73622A"/>
    <w:rsid w:val="4CF15896"/>
    <w:rsid w:val="4D2D76DE"/>
    <w:rsid w:val="4D67120C"/>
    <w:rsid w:val="4D721765"/>
    <w:rsid w:val="4E723934"/>
    <w:rsid w:val="4E742643"/>
    <w:rsid w:val="4ED2625F"/>
    <w:rsid w:val="4F147FCE"/>
    <w:rsid w:val="508C0AE3"/>
    <w:rsid w:val="509F1CD3"/>
    <w:rsid w:val="50E52447"/>
    <w:rsid w:val="51BA4D1B"/>
    <w:rsid w:val="51E348E9"/>
    <w:rsid w:val="51F021AD"/>
    <w:rsid w:val="520E31AE"/>
    <w:rsid w:val="5295690B"/>
    <w:rsid w:val="52D41C73"/>
    <w:rsid w:val="533C039D"/>
    <w:rsid w:val="534A5134"/>
    <w:rsid w:val="53836593"/>
    <w:rsid w:val="538C5F06"/>
    <w:rsid w:val="539B3C3A"/>
    <w:rsid w:val="53E60836"/>
    <w:rsid w:val="53EC6EBC"/>
    <w:rsid w:val="544D14DF"/>
    <w:rsid w:val="55306EE5"/>
    <w:rsid w:val="5542526F"/>
    <w:rsid w:val="55552C0B"/>
    <w:rsid w:val="558859E4"/>
    <w:rsid w:val="55A537B1"/>
    <w:rsid w:val="563C36B1"/>
    <w:rsid w:val="56903F5F"/>
    <w:rsid w:val="571701DC"/>
    <w:rsid w:val="575304D2"/>
    <w:rsid w:val="58502974"/>
    <w:rsid w:val="58695A9C"/>
    <w:rsid w:val="58882ACE"/>
    <w:rsid w:val="58B3387C"/>
    <w:rsid w:val="58EC5B5B"/>
    <w:rsid w:val="596F2552"/>
    <w:rsid w:val="59E44CEE"/>
    <w:rsid w:val="5A0554BD"/>
    <w:rsid w:val="5A221B9B"/>
    <w:rsid w:val="5A9102A6"/>
    <w:rsid w:val="5A9118FE"/>
    <w:rsid w:val="5AD05E8B"/>
    <w:rsid w:val="5B49484F"/>
    <w:rsid w:val="5B890EBC"/>
    <w:rsid w:val="5BE424D0"/>
    <w:rsid w:val="5C195CAC"/>
    <w:rsid w:val="5C3C41E3"/>
    <w:rsid w:val="5CAC1F18"/>
    <w:rsid w:val="5CFB3663"/>
    <w:rsid w:val="5D9C1821"/>
    <w:rsid w:val="5DB46EC8"/>
    <w:rsid w:val="5E055233"/>
    <w:rsid w:val="5E48773B"/>
    <w:rsid w:val="5F4D6FE9"/>
    <w:rsid w:val="5FCB78B7"/>
    <w:rsid w:val="5FE84C69"/>
    <w:rsid w:val="6013352F"/>
    <w:rsid w:val="60273055"/>
    <w:rsid w:val="60841264"/>
    <w:rsid w:val="61BA4B64"/>
    <w:rsid w:val="6250060D"/>
    <w:rsid w:val="627F2FC3"/>
    <w:rsid w:val="628E03BF"/>
    <w:rsid w:val="62AF4177"/>
    <w:rsid w:val="657A6809"/>
    <w:rsid w:val="65F0554E"/>
    <w:rsid w:val="65F05B5C"/>
    <w:rsid w:val="66303069"/>
    <w:rsid w:val="67044F7F"/>
    <w:rsid w:val="6717752F"/>
    <w:rsid w:val="677478C8"/>
    <w:rsid w:val="677B2AD6"/>
    <w:rsid w:val="678B74EE"/>
    <w:rsid w:val="683F6098"/>
    <w:rsid w:val="68BE43E7"/>
    <w:rsid w:val="68C94977"/>
    <w:rsid w:val="690E2B8E"/>
    <w:rsid w:val="6910096E"/>
    <w:rsid w:val="692C5BC2"/>
    <w:rsid w:val="693130A1"/>
    <w:rsid w:val="69A93FE5"/>
    <w:rsid w:val="69D12FAB"/>
    <w:rsid w:val="69F95069"/>
    <w:rsid w:val="6A414563"/>
    <w:rsid w:val="6AC32EA7"/>
    <w:rsid w:val="6AD53752"/>
    <w:rsid w:val="6C2446F9"/>
    <w:rsid w:val="6C272818"/>
    <w:rsid w:val="6C657EEA"/>
    <w:rsid w:val="6CBA18DE"/>
    <w:rsid w:val="6CBE6744"/>
    <w:rsid w:val="6CEE4DA1"/>
    <w:rsid w:val="6D305B30"/>
    <w:rsid w:val="6DAC5479"/>
    <w:rsid w:val="6DDF0252"/>
    <w:rsid w:val="6DE211D7"/>
    <w:rsid w:val="6E155A3C"/>
    <w:rsid w:val="6E5A6C22"/>
    <w:rsid w:val="6E8E12EF"/>
    <w:rsid w:val="6EF36A95"/>
    <w:rsid w:val="6F08284F"/>
    <w:rsid w:val="6FB7179E"/>
    <w:rsid w:val="702F0A1B"/>
    <w:rsid w:val="7086142A"/>
    <w:rsid w:val="709D48D3"/>
    <w:rsid w:val="70C366B0"/>
    <w:rsid w:val="70DE4037"/>
    <w:rsid w:val="714814E8"/>
    <w:rsid w:val="71A74D85"/>
    <w:rsid w:val="722C4FDE"/>
    <w:rsid w:val="72401A80"/>
    <w:rsid w:val="73245576"/>
    <w:rsid w:val="738432AB"/>
    <w:rsid w:val="73A25E44"/>
    <w:rsid w:val="73E47BB2"/>
    <w:rsid w:val="73FE4ED9"/>
    <w:rsid w:val="74524963"/>
    <w:rsid w:val="747F1FAF"/>
    <w:rsid w:val="74FE287D"/>
    <w:rsid w:val="756B2EB1"/>
    <w:rsid w:val="758B5965"/>
    <w:rsid w:val="75AE4C20"/>
    <w:rsid w:val="763B049E"/>
    <w:rsid w:val="766D5F57"/>
    <w:rsid w:val="771F5D7B"/>
    <w:rsid w:val="77B10B6D"/>
    <w:rsid w:val="77E65C7D"/>
    <w:rsid w:val="7801636E"/>
    <w:rsid w:val="78242DDA"/>
    <w:rsid w:val="785E0C86"/>
    <w:rsid w:val="78B75E9C"/>
    <w:rsid w:val="795A56A5"/>
    <w:rsid w:val="795D4D28"/>
    <w:rsid w:val="7997550A"/>
    <w:rsid w:val="79E70D0C"/>
    <w:rsid w:val="7A0C2F4B"/>
    <w:rsid w:val="7A396538"/>
    <w:rsid w:val="7A83640D"/>
    <w:rsid w:val="7A8E3857"/>
    <w:rsid w:val="7AAF380F"/>
    <w:rsid w:val="7B6A4B17"/>
    <w:rsid w:val="7B8F3F36"/>
    <w:rsid w:val="7BE32A41"/>
    <w:rsid w:val="7C343BD5"/>
    <w:rsid w:val="7C3B575E"/>
    <w:rsid w:val="7C3D0C61"/>
    <w:rsid w:val="7C417667"/>
    <w:rsid w:val="7C975E78"/>
    <w:rsid w:val="7D423956"/>
    <w:rsid w:val="7D5826B2"/>
    <w:rsid w:val="7D8C3E06"/>
    <w:rsid w:val="7D944A96"/>
    <w:rsid w:val="7DED3CF7"/>
    <w:rsid w:val="7E017648"/>
    <w:rsid w:val="7E5106CC"/>
    <w:rsid w:val="7E5F5463"/>
    <w:rsid w:val="7E6A37F4"/>
    <w:rsid w:val="7ED918AA"/>
    <w:rsid w:val="7EFB0260"/>
    <w:rsid w:val="7F211C9E"/>
    <w:rsid w:val="7F230A24"/>
    <w:rsid w:val="7F65368A"/>
    <w:rsid w:val="7F6C211D"/>
    <w:rsid w:val="7F6D431C"/>
    <w:rsid w:val="7F700B24"/>
    <w:rsid w:val="7F7325F8"/>
    <w:rsid w:val="7F855246"/>
    <w:rsid w:val="7FB425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8517DD"/>
  <w15:docId w15:val="{8593530D-ECEB-442E-83F8-2BEEFCCC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Arial" w:cs="Arial"/>
      <w:sz w:val="26"/>
      <w:szCs w:val="22"/>
      <w:lang w:val="en-US" w:eastAsia="en-US"/>
    </w:rPr>
  </w:style>
  <w:style w:type="paragraph" w:styleId="Heading1">
    <w:name w:val="heading 1"/>
    <w:basedOn w:val="Normal"/>
    <w:next w:val="Normal"/>
    <w:link w:val="Heading1Char"/>
    <w:uiPriority w:val="9"/>
    <w:qFormat/>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eastAsia="ja-JP"/>
      <w14:ligatures w14:val="standardContextual"/>
    </w:rPr>
  </w:style>
  <w:style w:type="paragraph" w:styleId="Heading2">
    <w:name w:val="heading 2"/>
    <w:basedOn w:val="Normal"/>
    <w:next w:val="Normal"/>
    <w:link w:val="Heading2Char"/>
    <w:uiPriority w:val="9"/>
    <w:unhideWhenUsed/>
    <w:qFormat/>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eastAsia="ja-JP"/>
      <w14:ligatures w14:val="standardContextual"/>
    </w:rPr>
  </w:style>
  <w:style w:type="paragraph" w:styleId="Heading3">
    <w:name w:val="heading 3"/>
    <w:basedOn w:val="Normal"/>
    <w:next w:val="Normal"/>
    <w:link w:val="Heading3Char"/>
    <w:uiPriority w:val="9"/>
    <w:semiHidden/>
    <w:unhideWhenUsed/>
    <w:qFormat/>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vi-VN" w:eastAsia="ja-JP"/>
      <w14:ligatures w14:val="standardContextual"/>
    </w:rPr>
  </w:style>
  <w:style w:type="paragraph" w:styleId="Heading4">
    <w:name w:val="heading 4"/>
    <w:basedOn w:val="Normal"/>
    <w:next w:val="Normal"/>
    <w:link w:val="Heading4Char"/>
    <w:uiPriority w:val="9"/>
    <w:semiHidden/>
    <w:unhideWhenUsed/>
    <w:qFormat/>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vi-VN" w:eastAsia="ja-JP"/>
      <w14:ligatures w14:val="standardContextual"/>
    </w:rPr>
  </w:style>
  <w:style w:type="paragraph" w:styleId="Heading5">
    <w:name w:val="heading 5"/>
    <w:basedOn w:val="Normal"/>
    <w:next w:val="Normal"/>
    <w:link w:val="Heading5Char"/>
    <w:uiPriority w:val="9"/>
    <w:semiHidden/>
    <w:unhideWhenUsed/>
    <w:qFormat/>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vi-VN" w:eastAsia="ja-JP"/>
      <w14:ligatures w14:val="standardContextual"/>
    </w:rPr>
  </w:style>
  <w:style w:type="paragraph" w:styleId="Heading6">
    <w:name w:val="heading 6"/>
    <w:basedOn w:val="Normal"/>
    <w:next w:val="Normal"/>
    <w:link w:val="Heading6Char"/>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vi-VN" w:eastAsia="ja-JP"/>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vi-VN" w:eastAsia="ja-JP"/>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vi-VN" w:eastAsia="ja-JP"/>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lang w:val="vi-VN"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20"/>
    </w:pPr>
    <w:rPr>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eastAsia="Times New Roman" w:cs="Times New Roman"/>
      <w:sz w:val="24"/>
      <w:szCs w:val="24"/>
      <w:lang w:val="vi-VN" w:eastAsia="vi-VN"/>
    </w:rPr>
  </w:style>
  <w:style w:type="paragraph" w:styleId="Subtitle">
    <w:name w:val="Subtitle"/>
    <w:basedOn w:val="Normal"/>
    <w:next w:val="Normal"/>
    <w:link w:val="Subtitle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vi-VN" w:eastAsia="ja-JP"/>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vi-VN" w:eastAsia="ja-JP"/>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vi-VN" w:eastAsia="ja-JP"/>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widowControl/>
      <w:autoSpaceDE/>
      <w:autoSpaceDN/>
      <w:spacing w:after="160" w:line="278" w:lineRule="auto"/>
      <w:ind w:left="720"/>
      <w:contextualSpacing/>
    </w:pPr>
    <w:rPr>
      <w:rFonts w:asciiTheme="minorHAnsi" w:eastAsiaTheme="minorEastAsia" w:hAnsiTheme="minorHAnsi" w:cstheme="minorBidi"/>
      <w:kern w:val="2"/>
      <w:sz w:val="24"/>
      <w:szCs w:val="24"/>
      <w:lang w:val="vi-VN" w:eastAsia="ja-JP"/>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vi-VN" w:eastAsia="ja-JP"/>
      <w14:ligatures w14:val="standardContextual"/>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qFormat/>
    <w:rPr>
      <w:rFonts w:ascii="Arial" w:eastAsia="Arial" w:hAnsi="Arial" w:cs="Arial"/>
      <w:kern w:val="0"/>
      <w:sz w:val="18"/>
      <w:szCs w:val="18"/>
      <w:lang w:val="en-US" w:eastAsia="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Arial" w:eastAsia="Arial" w:hAnsi="Arial" w:cs="Arial"/>
      <w:kern w:val="0"/>
      <w:sz w:val="22"/>
      <w:szCs w:val="22"/>
      <w:lang w:val="en-US" w:eastAsia="en-US"/>
      <w14:ligatures w14:val="none"/>
    </w:rPr>
  </w:style>
  <w:style w:type="character" w:customStyle="1" w:styleId="FooterChar">
    <w:name w:val="Footer Char"/>
    <w:basedOn w:val="DefaultParagraphFont"/>
    <w:link w:val="Footer"/>
    <w:uiPriority w:val="99"/>
    <w:qFormat/>
    <w:rPr>
      <w:rFonts w:ascii="Arial" w:eastAsia="Arial" w:hAnsi="Arial" w:cs="Arial"/>
      <w:kern w:val="0"/>
      <w:sz w:val="22"/>
      <w:szCs w:val="22"/>
      <w:lang w:val="en-US" w:eastAsia="en-US"/>
      <w14:ligatures w14:val="none"/>
    </w:rPr>
  </w:style>
  <w:style w:type="character" w:styleId="PlaceholderText">
    <w:name w:val="Placeholder Text"/>
    <w:basedOn w:val="DefaultParagraphFont"/>
    <w:uiPriority w:val="99"/>
    <w:semiHidden/>
    <w:qFormat/>
    <w:rPr>
      <w:color w:val="666666"/>
    </w:rPr>
  </w:style>
  <w:style w:type="paragraph" w:customStyle="1" w:styleId="Abstract">
    <w:name w:val="Abstract"/>
    <w:basedOn w:val="Normal"/>
    <w:next w:val="BodyText"/>
    <w:qFormat/>
    <w:pPr>
      <w:keepNext/>
      <w:keepLines/>
      <w:spacing w:before="100" w:after="300"/>
    </w:pPr>
    <w:rPr>
      <w:rFonts w:eastAsia="Aptos"/>
      <w:sz w:val="20"/>
      <w:szCs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Grid4">
    <w:name w:val="Table Grid4"/>
    <w:basedOn w:val="TableNormal"/>
    <w:uiPriority w:val="39"/>
    <w:qFormat/>
    <w:rPr>
      <w:rFonts w:eastAsia="Calibri"/>
      <w:sz w:val="22"/>
      <w:szCs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pPr>
      <w:spacing w:after="200"/>
    </w:pPr>
    <w:rPr>
      <w:rFonts w:eastAsia="Aptos"/>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TableGrid1">
    <w:name w:val="Table Grid1"/>
    <w:basedOn w:val="TableNormal"/>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semiHidden/>
    <w:unhideWhenUsed/>
    <w:qFormat/>
    <w:pPr>
      <w:spacing w:after="200"/>
    </w:pPr>
    <w:rPr>
      <w:rFonts w:eastAsia="Aptos"/>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Strong">
    <w:name w:val="Strong"/>
    <w:basedOn w:val="DefaultParagraphFont"/>
    <w:uiPriority w:val="22"/>
    <w:qFormat/>
    <w:rsid w:val="00410C8E"/>
    <w:rPr>
      <w:b/>
      <w:bCs/>
    </w:rPr>
  </w:style>
  <w:style w:type="character" w:styleId="Emphasis">
    <w:name w:val="Emphasis"/>
    <w:basedOn w:val="DefaultParagraphFont"/>
    <w:uiPriority w:val="20"/>
    <w:qFormat/>
    <w:rsid w:val="00410C8E"/>
    <w:rPr>
      <w:i/>
      <w:iCs/>
    </w:rPr>
  </w:style>
  <w:style w:type="character" w:customStyle="1" w:styleId="katex-mathml">
    <w:name w:val="katex-mathml"/>
    <w:basedOn w:val="DefaultParagraphFont"/>
    <w:rsid w:val="001522D1"/>
  </w:style>
  <w:style w:type="character" w:customStyle="1" w:styleId="mord">
    <w:name w:val="mord"/>
    <w:basedOn w:val="DefaultParagraphFont"/>
    <w:rsid w:val="00152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419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66</Pages>
  <Words>14457</Words>
  <Characters>82409</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Chang</dc:creator>
  <cp:lastModifiedBy>Dương Chang</cp:lastModifiedBy>
  <cp:revision>7</cp:revision>
  <cp:lastPrinted>2025-11-13T06:31:00Z</cp:lastPrinted>
  <dcterms:created xsi:type="dcterms:W3CDTF">2025-11-12T10:22:00Z</dcterms:created>
  <dcterms:modified xsi:type="dcterms:W3CDTF">2025-11-13T06:31:00Z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122978A40F314EEC8F1231BB7B9FE9B7_13</vt:lpwstr>
  </property>
</Properties>
</file>