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E711D" w14:textId="4875B65D" w:rsidR="00131902" w:rsidRDefault="00131902" w:rsidP="00131902">
      <w:pPr>
        <w:pStyle w:val="Heading1"/>
        <w:jc w:val="center"/>
      </w:pPr>
      <w:proofErr w:type="spellStart"/>
      <w:r w:rsidRPr="00131902">
        <w:rPr>
          <w:rFonts w:hint="eastAsia"/>
        </w:rPr>
        <w:t>BlueCorpSys</w:t>
      </w:r>
      <w:proofErr w:type="spellEnd"/>
      <w:r w:rsidRPr="00131902">
        <w:rPr>
          <w:rFonts w:hint="eastAsia"/>
        </w:rPr>
        <w:t xml:space="preserve"> Design</w:t>
      </w:r>
    </w:p>
    <w:p w14:paraId="43E5CA5B" w14:textId="77777777" w:rsidR="00131902" w:rsidRDefault="00131902" w:rsidP="00131902"/>
    <w:p w14:paraId="0DB86FBF" w14:textId="5E751B47" w:rsidR="00131902" w:rsidRDefault="00131902" w:rsidP="00131902">
      <w:r w:rsidRPr="00131902">
        <w:drawing>
          <wp:inline distT="0" distB="0" distL="0" distR="0" wp14:anchorId="4DA45D6A" wp14:editId="78546A05">
            <wp:extent cx="5400040" cy="2860675"/>
            <wp:effectExtent l="0" t="0" r="0" b="0"/>
            <wp:docPr id="937326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26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5AB9" w14:textId="1F1FBA02" w:rsidR="00131902" w:rsidRDefault="00131902" w:rsidP="00131902">
      <w:proofErr w:type="spellStart"/>
      <w:r>
        <w:rPr>
          <w:rFonts w:hint="eastAsia"/>
        </w:rPr>
        <w:t>BlueCorpSys</w:t>
      </w:r>
      <w:proofErr w:type="spellEnd"/>
      <w:r>
        <w:rPr>
          <w:rFonts w:hint="eastAsia"/>
        </w:rPr>
        <w:t xml:space="preserve"> API Service Functionalities:</w:t>
      </w:r>
    </w:p>
    <w:p w14:paraId="038672D6" w14:textId="2BBA00D6" w:rsidR="00131902" w:rsidRDefault="00131902" w:rsidP="0013190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Accept HTTP Post Request from D365 Client App (Request Sent by D365 with JSON payload when click on </w:t>
      </w:r>
      <w:r>
        <w:t>‘</w:t>
      </w:r>
      <w:r>
        <w:rPr>
          <w:rFonts w:hint="eastAsia"/>
        </w:rPr>
        <w:t xml:space="preserve">Ready </w:t>
      </w: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Dispatch</w:t>
      </w:r>
      <w:r>
        <w:t>’</w:t>
      </w:r>
      <w:r>
        <w:rPr>
          <w:rFonts w:hint="eastAsia"/>
        </w:rPr>
        <w:t xml:space="preserve"> button)</w:t>
      </w:r>
    </w:p>
    <w:p w14:paraId="4B63902E" w14:textId="09D00C73" w:rsidR="00131902" w:rsidRDefault="00131902" w:rsidP="00131902">
      <w:pPr>
        <w:pStyle w:val="ListParagraph"/>
        <w:numPr>
          <w:ilvl w:val="0"/>
          <w:numId w:val="1"/>
        </w:numPr>
      </w:pPr>
      <w:r>
        <w:rPr>
          <w:rFonts w:hint="eastAsia"/>
        </w:rPr>
        <w:t>Read the JSON Structure and Generate the CSV</w:t>
      </w:r>
    </w:p>
    <w:p w14:paraId="25F0E1F2" w14:textId="3998DF6C" w:rsidR="00131902" w:rsidRDefault="00131902" w:rsidP="00131902">
      <w:pPr>
        <w:pStyle w:val="ListParagraph"/>
        <w:numPr>
          <w:ilvl w:val="0"/>
          <w:numId w:val="1"/>
        </w:numPr>
      </w:pPr>
      <w:r>
        <w:rPr>
          <w:rFonts w:hint="eastAsia"/>
        </w:rPr>
        <w:t>Act as SFTP Client and write the CSV to SFTP Server</w:t>
      </w:r>
    </w:p>
    <w:p w14:paraId="371B2EED" w14:textId="4D560C96" w:rsidR="00131902" w:rsidRPr="00131902" w:rsidRDefault="00131902" w:rsidP="00131902">
      <w:pPr>
        <w:rPr>
          <w:rFonts w:hint="eastAsia"/>
        </w:rPr>
      </w:pPr>
      <w:r>
        <w:rPr>
          <w:rFonts w:hint="eastAsia"/>
        </w:rPr>
        <w:t xml:space="preserve">Note: </w:t>
      </w:r>
      <w:proofErr w:type="spellStart"/>
      <w:r>
        <w:rPr>
          <w:rFonts w:hint="eastAsia"/>
        </w:rPr>
        <w:t>BlueCorp</w:t>
      </w:r>
      <w:proofErr w:type="spellEnd"/>
      <w:r>
        <w:rPr>
          <w:rFonts w:hint="eastAsia"/>
        </w:rPr>
        <w:t xml:space="preserve"> API Service supports Token based authentication using MS Entra ID</w:t>
      </w:r>
    </w:p>
    <w:sectPr w:rsidR="00131902" w:rsidRPr="00131902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8B31D2"/>
    <w:multiLevelType w:val="hybridMultilevel"/>
    <w:tmpl w:val="C5FC0D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2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02"/>
    <w:rsid w:val="00131902"/>
    <w:rsid w:val="004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E852"/>
  <w15:chartTrackingRefBased/>
  <w15:docId w15:val="{A5B91EC8-6216-40B8-B58A-2A6D55CF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1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M. D. Trading Company Pvt. Ltd.</dc:creator>
  <cp:keywords/>
  <dc:description/>
  <cp:lastModifiedBy>R. M. D. Trading Company Pvt. Ltd.</cp:lastModifiedBy>
  <cp:revision>1</cp:revision>
  <dcterms:created xsi:type="dcterms:W3CDTF">2024-11-28T20:45:00Z</dcterms:created>
  <dcterms:modified xsi:type="dcterms:W3CDTF">2024-11-28T20:57:00Z</dcterms:modified>
</cp:coreProperties>
</file>