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b w:val="1"/>
          <w:sz w:val="48"/>
          <w:szCs w:val="48"/>
        </w:rPr>
      </w:pPr>
      <w:r w:rsidDel="00000000" w:rsidR="00000000" w:rsidRPr="00000000">
        <w:rPr>
          <w:b w:val="1"/>
          <w:sz w:val="48"/>
          <w:szCs w:val="48"/>
          <w:rtl w:val="0"/>
        </w:rPr>
        <w:t xml:space="preserve">LOW LEVEL DESIGN </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sz w:val="28"/>
          <w:szCs w:val="28"/>
          <w:rtl w:val="0"/>
        </w:rPr>
        <w:t xml:space="preserve">Problem Statement:</w:t>
      </w:r>
      <w:r w:rsidDel="00000000" w:rsidR="00000000" w:rsidRPr="00000000">
        <w:rPr>
          <w:b w:val="1"/>
          <w:rtl w:val="0"/>
        </w:rPr>
        <w:t xml:space="preserve"> </w:t>
      </w:r>
      <w:r w:rsidDel="00000000" w:rsidR="00000000" w:rsidRPr="00000000">
        <w:rPr>
          <w:rtl w:val="0"/>
        </w:rPr>
        <w:tab/>
        <w:t xml:space="preserve"> </w:t>
      </w:r>
    </w:p>
    <w:p w:rsidR="00000000" w:rsidDel="00000000" w:rsidP="00000000" w:rsidRDefault="00000000" w:rsidRPr="00000000" w14:paraId="00000004">
      <w:pPr>
        <w:spacing w:line="276" w:lineRule="auto"/>
        <w:rPr>
          <w:sz w:val="24"/>
          <w:szCs w:val="24"/>
        </w:rPr>
      </w:pPr>
      <w:r w:rsidDel="00000000" w:rsidR="00000000" w:rsidRPr="00000000">
        <w:rPr>
          <w:rtl w:val="0"/>
        </w:rPr>
        <w:tab/>
        <w:t xml:space="preserve"> </w:t>
        <w:tab/>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Measurements differ for different Brands for a particular size, so when a user purchases an apparel from a particular brand of a size, he should be recommended with the appropriate size when he switches to another brand next time.</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sz w:val="28"/>
          <w:szCs w:val="28"/>
        </w:rPr>
      </w:pPr>
      <w:r w:rsidDel="00000000" w:rsidR="00000000" w:rsidRPr="00000000">
        <w:rPr>
          <w:b w:val="1"/>
          <w:sz w:val="28"/>
          <w:szCs w:val="28"/>
          <w:rtl w:val="0"/>
        </w:rPr>
        <w:t xml:space="preserve">Project API:</w:t>
      </w:r>
    </w:p>
    <w:p w:rsidR="00000000" w:rsidDel="00000000" w:rsidP="00000000" w:rsidRDefault="00000000" w:rsidRPr="00000000" w14:paraId="00000008">
      <w:pPr>
        <w:spacing w:line="276" w:lineRule="auto"/>
        <w:rPr>
          <w:b w:val="1"/>
          <w:sz w:val="28"/>
          <w:szCs w:val="28"/>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b w:val="1"/>
          <w:sz w:val="28"/>
          <w:szCs w:val="28"/>
          <w:u w:val="none"/>
        </w:rPr>
      </w:pPr>
      <w:r w:rsidDel="00000000" w:rsidR="00000000" w:rsidRPr="00000000">
        <w:rPr>
          <w:b w:val="1"/>
          <w:sz w:val="28"/>
          <w:szCs w:val="28"/>
          <w:rtl w:val="0"/>
        </w:rPr>
        <w:t xml:space="preserve">Registration for new Users:</w:t>
      </w:r>
    </w:p>
    <w:p w:rsidR="00000000" w:rsidDel="00000000" w:rsidP="00000000" w:rsidRDefault="00000000" w:rsidRPr="00000000" w14:paraId="0000000A">
      <w:pPr>
        <w:spacing w:line="276" w:lineRule="auto"/>
        <w:ind w:left="720" w:firstLine="0"/>
        <w:rPr/>
      </w:pPr>
      <w:r w:rsidDel="00000000" w:rsidR="00000000" w:rsidRPr="00000000">
        <w:rPr>
          <w:rtl w:val="0"/>
        </w:rPr>
        <w:t xml:space="preserve">This API takes Name, Mobile Number, Password and Gender as Input and saves to the user Table. User can be deleted using userId. </w:t>
      </w:r>
    </w:p>
    <w:p w:rsidR="00000000" w:rsidDel="00000000" w:rsidP="00000000" w:rsidRDefault="00000000" w:rsidRPr="00000000" w14:paraId="0000000B">
      <w:pPr>
        <w:spacing w:line="276" w:lineRule="auto"/>
        <w:ind w:left="720" w:firstLine="0"/>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b w:val="1"/>
          <w:sz w:val="28"/>
          <w:szCs w:val="28"/>
          <w:u w:val="none"/>
        </w:rPr>
      </w:pPr>
      <w:r w:rsidDel="00000000" w:rsidR="00000000" w:rsidRPr="00000000">
        <w:rPr>
          <w:b w:val="1"/>
          <w:sz w:val="28"/>
          <w:szCs w:val="28"/>
          <w:rtl w:val="0"/>
        </w:rPr>
        <w:t xml:space="preserve">Login With Validation Check:</w:t>
      </w:r>
    </w:p>
    <w:p w:rsidR="00000000" w:rsidDel="00000000" w:rsidP="00000000" w:rsidRDefault="00000000" w:rsidRPr="00000000" w14:paraId="0000000D">
      <w:pPr>
        <w:spacing w:line="276" w:lineRule="auto"/>
        <w:ind w:left="720" w:firstLine="0"/>
        <w:rPr/>
      </w:pPr>
      <w:r w:rsidDel="00000000" w:rsidR="00000000" w:rsidRPr="00000000">
        <w:rPr>
          <w:rtl w:val="0"/>
        </w:rPr>
        <w:t xml:space="preserve">This API takes Mobile Number as username and password as input for user Authentication. Then it's base64 encoded in String format and set as value of Authorization, finally it's passed as Request header. </w:t>
      </w:r>
    </w:p>
    <w:p w:rsidR="00000000" w:rsidDel="00000000" w:rsidP="00000000" w:rsidRDefault="00000000" w:rsidRPr="00000000" w14:paraId="0000000E">
      <w:pPr>
        <w:spacing w:line="276" w:lineRule="auto"/>
        <w:ind w:left="720" w:firstLine="0"/>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rPr>
          <w:b w:val="1"/>
          <w:sz w:val="28"/>
          <w:szCs w:val="28"/>
          <w:u w:val="none"/>
        </w:rPr>
      </w:pPr>
      <w:r w:rsidDel="00000000" w:rsidR="00000000" w:rsidRPr="00000000">
        <w:rPr>
          <w:b w:val="1"/>
          <w:sz w:val="28"/>
          <w:szCs w:val="28"/>
          <w:rtl w:val="0"/>
        </w:rPr>
        <w:t xml:space="preserve">Show Brand List with Size:</w:t>
      </w:r>
    </w:p>
    <w:p w:rsidR="00000000" w:rsidDel="00000000" w:rsidP="00000000" w:rsidRDefault="00000000" w:rsidRPr="00000000" w14:paraId="00000010">
      <w:pPr>
        <w:spacing w:line="276" w:lineRule="auto"/>
        <w:ind w:left="720" w:firstLine="0"/>
        <w:rPr/>
      </w:pPr>
      <w:r w:rsidDel="00000000" w:rsidR="00000000" w:rsidRPr="00000000">
        <w:rPr>
          <w:rtl w:val="0"/>
        </w:rPr>
        <w:t xml:space="preserve">This API takes Purchase Category and its Dimensions as input and shows the respective size of all the available brands. If the user does not wish to enter the dimension then the user history is used to get the dimension and the above task is completed. </w:t>
      </w:r>
    </w:p>
    <w:p w:rsidR="00000000" w:rsidDel="00000000" w:rsidP="00000000" w:rsidRDefault="00000000" w:rsidRPr="00000000" w14:paraId="00000011">
      <w:pPr>
        <w:spacing w:line="276" w:lineRule="auto"/>
        <w:ind w:left="0" w:firstLine="0"/>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rPr>
          <w:b w:val="1"/>
          <w:sz w:val="28"/>
          <w:szCs w:val="28"/>
          <w:u w:val="none"/>
        </w:rPr>
      </w:pPr>
      <w:r w:rsidDel="00000000" w:rsidR="00000000" w:rsidRPr="00000000">
        <w:rPr>
          <w:b w:val="1"/>
          <w:sz w:val="28"/>
          <w:szCs w:val="28"/>
          <w:rtl w:val="0"/>
        </w:rPr>
        <w:t xml:space="preserve">Show Interested Brand Size:</w:t>
      </w:r>
    </w:p>
    <w:p w:rsidR="00000000" w:rsidDel="00000000" w:rsidP="00000000" w:rsidRDefault="00000000" w:rsidRPr="00000000" w14:paraId="00000013">
      <w:pPr>
        <w:spacing w:line="276" w:lineRule="auto"/>
        <w:ind w:left="720" w:firstLine="0"/>
        <w:rPr/>
      </w:pPr>
      <w:r w:rsidDel="00000000" w:rsidR="00000000" w:rsidRPr="00000000">
        <w:rPr>
          <w:rtl w:val="0"/>
        </w:rPr>
        <w:t xml:space="preserve">This API takes Category, interested brand, reference brand and size as input and shows the size of the interested brand. If the user does not wish to enter the reference brand or size then the user’s previous purchase is used for reference and the above task is completed.</w:t>
      </w:r>
    </w:p>
    <w:p w:rsidR="00000000" w:rsidDel="00000000" w:rsidP="00000000" w:rsidRDefault="00000000" w:rsidRPr="00000000" w14:paraId="00000014">
      <w:pPr>
        <w:spacing w:before="240" w:line="240" w:lineRule="auto"/>
        <w:rPr>
          <w:b w:val="1"/>
          <w:sz w:val="28"/>
          <w:szCs w:val="28"/>
        </w:rPr>
      </w:pPr>
      <w:r w:rsidDel="00000000" w:rsidR="00000000" w:rsidRPr="00000000">
        <w:rPr>
          <w:rtl w:val="0"/>
        </w:rPr>
      </w:r>
    </w:p>
    <w:p w:rsidR="00000000" w:rsidDel="00000000" w:rsidP="00000000" w:rsidRDefault="00000000" w:rsidRPr="00000000" w14:paraId="00000015">
      <w:pPr>
        <w:spacing w:before="240" w:line="240" w:lineRule="auto"/>
        <w:rPr>
          <w:b w:val="1"/>
          <w:sz w:val="28"/>
          <w:szCs w:val="28"/>
        </w:rPr>
      </w:pPr>
      <w:r w:rsidDel="00000000" w:rsidR="00000000" w:rsidRPr="00000000">
        <w:rPr>
          <w:rtl w:val="0"/>
        </w:rPr>
      </w:r>
    </w:p>
    <w:p w:rsidR="00000000" w:rsidDel="00000000" w:rsidP="00000000" w:rsidRDefault="00000000" w:rsidRPr="00000000" w14:paraId="00000016">
      <w:pPr>
        <w:spacing w:before="240" w:line="240" w:lineRule="auto"/>
        <w:rPr>
          <w:b w:val="1"/>
          <w:sz w:val="28"/>
          <w:szCs w:val="28"/>
        </w:rPr>
      </w:pPr>
      <w:r w:rsidDel="00000000" w:rsidR="00000000" w:rsidRPr="00000000">
        <w:rPr>
          <w:rtl w:val="0"/>
        </w:rPr>
      </w:r>
    </w:p>
    <w:p w:rsidR="00000000" w:rsidDel="00000000" w:rsidP="00000000" w:rsidRDefault="00000000" w:rsidRPr="00000000" w14:paraId="00000017">
      <w:pPr>
        <w:spacing w:before="240" w:line="240" w:lineRule="auto"/>
        <w:rPr>
          <w:b w:val="1"/>
          <w:sz w:val="28"/>
          <w:szCs w:val="28"/>
        </w:rPr>
      </w:pPr>
      <w:r w:rsidDel="00000000" w:rsidR="00000000" w:rsidRPr="00000000">
        <w:rPr>
          <w:rtl w:val="0"/>
        </w:rPr>
      </w:r>
    </w:p>
    <w:p w:rsidR="00000000" w:rsidDel="00000000" w:rsidP="00000000" w:rsidRDefault="00000000" w:rsidRPr="00000000" w14:paraId="00000018">
      <w:pPr>
        <w:spacing w:before="240" w:line="240" w:lineRule="auto"/>
        <w:rPr>
          <w:b w:val="1"/>
          <w:sz w:val="28"/>
          <w:szCs w:val="28"/>
        </w:rPr>
      </w:pPr>
      <w:r w:rsidDel="00000000" w:rsidR="00000000" w:rsidRPr="00000000">
        <w:rPr>
          <w:rtl w:val="0"/>
        </w:rPr>
      </w:r>
    </w:p>
    <w:p w:rsidR="00000000" w:rsidDel="00000000" w:rsidP="00000000" w:rsidRDefault="00000000" w:rsidRPr="00000000" w14:paraId="00000019">
      <w:pPr>
        <w:spacing w:before="240" w:line="240" w:lineRule="auto"/>
        <w:rPr>
          <w:b w:val="1"/>
          <w:sz w:val="28"/>
          <w:szCs w:val="28"/>
        </w:rPr>
      </w:pPr>
      <w:r w:rsidDel="00000000" w:rsidR="00000000" w:rsidRPr="00000000">
        <w:rPr>
          <w:b w:val="1"/>
          <w:sz w:val="28"/>
          <w:szCs w:val="28"/>
          <w:rtl w:val="0"/>
        </w:rPr>
        <w:t xml:space="preserve">Tables and their description:</w:t>
      </w:r>
    </w:p>
    <w:p w:rsidR="00000000" w:rsidDel="00000000" w:rsidP="00000000" w:rsidRDefault="00000000" w:rsidRPr="00000000" w14:paraId="0000001A">
      <w:pPr>
        <w:numPr>
          <w:ilvl w:val="0"/>
          <w:numId w:val="2"/>
        </w:numPr>
        <w:spacing w:before="240" w:line="240" w:lineRule="auto"/>
        <w:ind w:left="720" w:hanging="360"/>
        <w:rPr>
          <w:b w:val="1"/>
        </w:rPr>
      </w:pPr>
      <w:r w:rsidDel="00000000" w:rsidR="00000000" w:rsidRPr="00000000">
        <w:rPr>
          <w:b w:val="1"/>
          <w:rtl w:val="0"/>
        </w:rPr>
        <w:t xml:space="preserve">User table: </w:t>
      </w:r>
      <w:r w:rsidDel="00000000" w:rsidR="00000000" w:rsidRPr="00000000">
        <w:rPr>
          <w:rtl w:val="0"/>
        </w:rPr>
        <w:t xml:space="preserve">It contains the user details like UserId, Name, Mobile Number, Password and their gender. The table gets updated each time a new user register. The structure of the table is as shown below.</w:t>
      </w: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tbl>
      <w:tblPr>
        <w:tblStyle w:val="Table1"/>
        <w:tblW w:w="70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820"/>
        <w:gridCol w:w="1245"/>
        <w:gridCol w:w="2025"/>
        <w:tblGridChange w:id="0">
          <w:tblGrid>
            <w:gridCol w:w="960"/>
            <w:gridCol w:w="2820"/>
            <w:gridCol w:w="1245"/>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Column names of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Mandatory 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Id(primary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Password(Hashed)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numPr>
          <w:ilvl w:val="0"/>
          <w:numId w:val="2"/>
        </w:numPr>
        <w:spacing w:line="276" w:lineRule="auto"/>
        <w:ind w:left="720" w:hanging="360"/>
      </w:pPr>
      <w:r w:rsidDel="00000000" w:rsidR="00000000" w:rsidRPr="00000000">
        <w:rPr>
          <w:b w:val="1"/>
          <w:rtl w:val="0"/>
        </w:rPr>
        <w:t xml:space="preserve">Brand Table: </w:t>
      </w:r>
      <w:r w:rsidDel="00000000" w:rsidR="00000000" w:rsidRPr="00000000">
        <w:rPr>
          <w:rtl w:val="0"/>
        </w:rPr>
        <w:t xml:space="preserve">It contains the brand details like BrandId, BrandName and enable. BrandId acts as foreign Key in Other Tables. Enable is used to determine if a Brand is available or not.</w:t>
      </w:r>
    </w:p>
    <w:p w:rsidR="00000000" w:rsidDel="00000000" w:rsidP="00000000" w:rsidRDefault="00000000" w:rsidRPr="00000000" w14:paraId="00000036">
      <w:pPr>
        <w:spacing w:line="240" w:lineRule="auto"/>
        <w:rPr/>
      </w:pPr>
      <w:r w:rsidDel="00000000" w:rsidR="00000000" w:rsidRPr="00000000">
        <w:rPr>
          <w:rtl w:val="0"/>
        </w:rPr>
      </w:r>
    </w:p>
    <w:tbl>
      <w:tblPr>
        <w:tblStyle w:val="Table2"/>
        <w:tblW w:w="59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655"/>
        <w:gridCol w:w="825"/>
        <w:gridCol w:w="1485"/>
        <w:tblGridChange w:id="0">
          <w:tblGrid>
            <w:gridCol w:w="960"/>
            <w:gridCol w:w="2655"/>
            <w:gridCol w:w="825"/>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Brand Id (Primary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Brand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47">
      <w:pPr>
        <w:spacing w:line="276" w:lineRule="auto"/>
        <w:ind w:left="0" w:firstLine="0"/>
        <w:rPr>
          <w:b w:val="1"/>
        </w:rPr>
      </w:pPr>
      <w:r w:rsidDel="00000000" w:rsidR="00000000" w:rsidRPr="00000000">
        <w:rPr>
          <w:rtl w:val="0"/>
        </w:rPr>
      </w:r>
    </w:p>
    <w:p w:rsidR="00000000" w:rsidDel="00000000" w:rsidP="00000000" w:rsidRDefault="00000000" w:rsidRPr="00000000" w14:paraId="00000048">
      <w:pPr>
        <w:numPr>
          <w:ilvl w:val="0"/>
          <w:numId w:val="2"/>
        </w:numPr>
        <w:spacing w:line="276" w:lineRule="auto"/>
        <w:ind w:left="720" w:hanging="360"/>
      </w:pPr>
      <w:r w:rsidDel="00000000" w:rsidR="00000000" w:rsidRPr="00000000">
        <w:rPr>
          <w:b w:val="1"/>
          <w:rtl w:val="0"/>
        </w:rPr>
        <w:t xml:space="preserve">Category Table: </w:t>
      </w:r>
      <w:r w:rsidDel="00000000" w:rsidR="00000000" w:rsidRPr="00000000">
        <w:rPr>
          <w:rtl w:val="0"/>
        </w:rPr>
        <w:t xml:space="preserve">This table contains the list of Categories and their Unique ID (CategoryId). CategoryId is used in other tables as foreign key and it maps to a particular Category.</w:t>
      </w:r>
    </w:p>
    <w:p w:rsidR="00000000" w:rsidDel="00000000" w:rsidP="00000000" w:rsidRDefault="00000000" w:rsidRPr="00000000" w14:paraId="00000049">
      <w:pPr>
        <w:spacing w:line="276" w:lineRule="auto"/>
        <w:rPr/>
      </w:pPr>
      <w:r w:rsidDel="00000000" w:rsidR="00000000" w:rsidRPr="00000000">
        <w:rPr>
          <w:rtl w:val="0"/>
        </w:rPr>
        <w:tab/>
      </w:r>
    </w:p>
    <w:tbl>
      <w:tblPr>
        <w:tblStyle w:val="Table3"/>
        <w:tblW w:w="59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655"/>
        <w:gridCol w:w="825"/>
        <w:gridCol w:w="1485"/>
        <w:tblGridChange w:id="0">
          <w:tblGrid>
            <w:gridCol w:w="960"/>
            <w:gridCol w:w="2655"/>
            <w:gridCol w:w="825"/>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CategoryId </w:t>
            </w:r>
          </w:p>
          <w:p w:rsidR="00000000" w:rsidDel="00000000" w:rsidP="00000000" w:rsidRDefault="00000000" w:rsidRPr="00000000" w14:paraId="00000050">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Category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numPr>
          <w:ilvl w:val="0"/>
          <w:numId w:val="2"/>
        </w:numPr>
        <w:spacing w:line="276" w:lineRule="auto"/>
        <w:ind w:left="720" w:hanging="360"/>
      </w:pPr>
      <w:r w:rsidDel="00000000" w:rsidR="00000000" w:rsidRPr="00000000">
        <w:rPr>
          <w:b w:val="1"/>
          <w:rtl w:val="0"/>
        </w:rPr>
        <w:t xml:space="preserve">Size Table: </w:t>
      </w:r>
      <w:r w:rsidDel="00000000" w:rsidR="00000000" w:rsidRPr="00000000">
        <w:rPr>
          <w:rtl w:val="0"/>
        </w:rPr>
        <w:t xml:space="preserve">This table contains sizeid, CategoryId and dimensions of all the brands.</w:t>
      </w:r>
    </w:p>
    <w:p w:rsidR="00000000" w:rsidDel="00000000" w:rsidP="00000000" w:rsidRDefault="00000000" w:rsidRPr="00000000" w14:paraId="0000005C">
      <w:pPr>
        <w:spacing w:line="276" w:lineRule="auto"/>
        <w:ind w:left="720" w:firstLine="0"/>
        <w:rPr/>
      </w:pPr>
      <w:r w:rsidDel="00000000" w:rsidR="00000000" w:rsidRPr="00000000">
        <w:rPr>
          <w:rtl w:val="0"/>
        </w:rPr>
        <w:t xml:space="preserve">This table cannot be updated by the user. It is updated when a new brand is added.</w:t>
      </w:r>
    </w:p>
    <w:p w:rsidR="00000000" w:rsidDel="00000000" w:rsidP="00000000" w:rsidRDefault="00000000" w:rsidRPr="00000000" w14:paraId="0000005D">
      <w:pPr>
        <w:spacing w:line="276" w:lineRule="auto"/>
        <w:ind w:left="0" w:firstLine="0"/>
        <w:rPr>
          <w:b w:val="1"/>
        </w:rPr>
      </w:pPr>
      <w:r w:rsidDel="00000000" w:rsidR="00000000" w:rsidRPr="00000000">
        <w:rPr>
          <w:rtl w:val="0"/>
        </w:rPr>
      </w:r>
    </w:p>
    <w:tbl>
      <w:tblPr>
        <w:tblStyle w:val="Table4"/>
        <w:tblW w:w="64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730"/>
        <w:gridCol w:w="840"/>
        <w:gridCol w:w="1875"/>
        <w:tblGridChange w:id="0">
          <w:tblGrid>
            <w:gridCol w:w="975"/>
            <w:gridCol w:w="2730"/>
            <w:gridCol w:w="840"/>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SizeId(Primary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CategoryId(Foreign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BrandId (Foreign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MaleHeight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MaleChest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MaleSleeves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MaleWaist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MaleShoeSize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FemailHeight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FemaleChest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FemaleSleeves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FemaleWaist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FemaleShoeSize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76" w:lineRule="auto"/>
        <w:ind w:left="0" w:firstLine="0"/>
        <w:rPr>
          <w:b w:val="1"/>
        </w:rPr>
      </w:pPr>
      <w:r w:rsidDel="00000000" w:rsidR="00000000" w:rsidRPr="00000000">
        <w:rPr>
          <w:rtl w:val="0"/>
        </w:rPr>
      </w:r>
    </w:p>
    <w:p w:rsidR="00000000" w:rsidDel="00000000" w:rsidP="00000000" w:rsidRDefault="00000000" w:rsidRPr="00000000" w14:paraId="0000009C">
      <w:pPr>
        <w:numPr>
          <w:ilvl w:val="0"/>
          <w:numId w:val="2"/>
        </w:numPr>
        <w:spacing w:line="276" w:lineRule="auto"/>
        <w:ind w:left="720" w:hanging="360"/>
      </w:pPr>
      <w:r w:rsidDel="00000000" w:rsidR="00000000" w:rsidRPr="00000000">
        <w:rPr>
          <w:b w:val="1"/>
          <w:rtl w:val="0"/>
        </w:rPr>
        <w:t xml:space="preserve">Order History: </w:t>
      </w:r>
      <w:r w:rsidDel="00000000" w:rsidR="00000000" w:rsidRPr="00000000">
        <w:rPr>
          <w:rtl w:val="0"/>
        </w:rPr>
        <w:t xml:space="preserve">This table contains the user purchase details. It has 2 Foreign keys </w:t>
      </w:r>
    </w:p>
    <w:p w:rsidR="00000000" w:rsidDel="00000000" w:rsidP="00000000" w:rsidRDefault="00000000" w:rsidRPr="00000000" w14:paraId="0000009D">
      <w:pPr>
        <w:spacing w:line="276" w:lineRule="auto"/>
        <w:ind w:left="720" w:firstLine="0"/>
        <w:rPr/>
      </w:pPr>
      <w:r w:rsidDel="00000000" w:rsidR="00000000" w:rsidRPr="00000000">
        <w:rPr>
          <w:rtl w:val="0"/>
        </w:rPr>
        <w:t xml:space="preserve">Userid and customerid. This table gets updated when the user makes a new purchase.</w:t>
      </w:r>
    </w:p>
    <w:p w:rsidR="00000000" w:rsidDel="00000000" w:rsidP="00000000" w:rsidRDefault="00000000" w:rsidRPr="00000000" w14:paraId="0000009E">
      <w:pPr>
        <w:spacing w:line="240" w:lineRule="auto"/>
        <w:rPr/>
      </w:pPr>
      <w:r w:rsidDel="00000000" w:rsidR="00000000" w:rsidRPr="00000000">
        <w:rPr>
          <w:rtl w:val="0"/>
        </w:rPr>
      </w:r>
    </w:p>
    <w:tbl>
      <w:tblPr>
        <w:tblStyle w:val="Table5"/>
        <w:tblW w:w="59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655"/>
        <w:gridCol w:w="825"/>
        <w:gridCol w:w="1485"/>
        <w:tblGridChange w:id="0">
          <w:tblGrid>
            <w:gridCol w:w="960"/>
            <w:gridCol w:w="2655"/>
            <w:gridCol w:w="825"/>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Id (Primary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userid(Foreign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Categoryid(Foreign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Sizeid (Foreign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B3">
      <w:pPr>
        <w:spacing w:line="276" w:lineRule="auto"/>
        <w:rPr>
          <w:b w:val="1"/>
        </w:rPr>
      </w:pPr>
      <w:r w:rsidDel="00000000" w:rsidR="00000000" w:rsidRPr="00000000">
        <w:rPr>
          <w:rtl w:val="0"/>
        </w:rPr>
      </w:r>
    </w:p>
    <w:p w:rsidR="00000000" w:rsidDel="00000000" w:rsidP="00000000" w:rsidRDefault="00000000" w:rsidRPr="00000000" w14:paraId="000000B4">
      <w:pPr>
        <w:spacing w:line="240" w:lineRule="auto"/>
        <w:rPr>
          <w:b w:val="1"/>
          <w:sz w:val="28"/>
          <w:szCs w:val="28"/>
        </w:rPr>
      </w:pPr>
      <w:r w:rsidDel="00000000" w:rsidR="00000000" w:rsidRPr="00000000">
        <w:rPr>
          <w:rtl w:val="0"/>
        </w:rPr>
      </w:r>
    </w:p>
    <w:p w:rsidR="00000000" w:rsidDel="00000000" w:rsidP="00000000" w:rsidRDefault="00000000" w:rsidRPr="00000000" w14:paraId="000000B5">
      <w:pPr>
        <w:spacing w:line="240" w:lineRule="auto"/>
        <w:rPr>
          <w:b w:val="1"/>
          <w:sz w:val="28"/>
          <w:szCs w:val="28"/>
        </w:rPr>
      </w:pPr>
      <w:r w:rsidDel="00000000" w:rsidR="00000000" w:rsidRPr="00000000">
        <w:rPr>
          <w:b w:val="1"/>
          <w:sz w:val="28"/>
          <w:szCs w:val="28"/>
          <w:rtl w:val="0"/>
        </w:rPr>
        <w:t xml:space="preserve">Flow Diagram:</w:t>
      </w:r>
    </w:p>
    <w:p w:rsidR="00000000" w:rsidDel="00000000" w:rsidP="00000000" w:rsidRDefault="00000000" w:rsidRPr="00000000" w14:paraId="000000B6">
      <w:pPr>
        <w:spacing w:line="240" w:lineRule="auto"/>
        <w:rPr>
          <w:b w:val="1"/>
          <w:sz w:val="28"/>
          <w:szCs w:val="28"/>
        </w:rPr>
      </w:pPr>
      <w:r w:rsidDel="00000000" w:rsidR="00000000" w:rsidRPr="00000000">
        <w:rPr>
          <w:rtl w:val="0"/>
        </w:rPr>
      </w:r>
    </w:p>
    <w:p w:rsidR="00000000" w:rsidDel="00000000" w:rsidP="00000000" w:rsidRDefault="00000000" w:rsidRPr="00000000" w14:paraId="000000B7">
      <w:pPr>
        <w:spacing w:line="240" w:lineRule="auto"/>
        <w:rPr>
          <w:b w:val="1"/>
          <w:sz w:val="28"/>
          <w:szCs w:val="28"/>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drawing>
          <wp:inline distB="114300" distT="114300" distL="114300" distR="114300">
            <wp:extent cx="5943600" cy="518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40" w:lineRule="auto"/>
        <w:jc w:val="left"/>
        <w:rPr/>
      </w:pPr>
      <w:r w:rsidDel="00000000" w:rsidR="00000000" w:rsidRPr="00000000">
        <w:rPr>
          <w:rtl w:val="0"/>
        </w:rPr>
      </w:r>
    </w:p>
    <w:p w:rsidR="00000000" w:rsidDel="00000000" w:rsidP="00000000" w:rsidRDefault="00000000" w:rsidRPr="00000000" w14:paraId="000000BA">
      <w:pPr>
        <w:spacing w:line="240" w:lineRule="auto"/>
        <w:jc w:val="center"/>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