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jc w:val="both"/>
        <w:rPr/>
      </w:pPr>
      <w:r w:rsidDel="00000000" w:rsidR="00000000" w:rsidRPr="00000000">
        <w:rPr>
          <w:rtl w:val="0"/>
        </w:rPr>
        <w:t xml:space="preserve">Data has been one of the important things from the start of this century. As the world is growing exponentially in every field even the data is growing tremendously. Data generated in the digital world is log data generated from lakhs of websites, data generated from tweets and many other different sources.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Problem Statement:</w:t>
      </w:r>
    </w:p>
    <w:p w:rsidR="00000000" w:rsidDel="00000000" w:rsidP="00000000" w:rsidRDefault="00000000" w:rsidRPr="00000000" w14:paraId="00000005">
      <w:pPr>
        <w:jc w:val="both"/>
        <w:rPr/>
      </w:pPr>
      <w:r w:rsidDel="00000000" w:rsidR="00000000" w:rsidRPr="00000000">
        <w:rPr>
          <w:rtl w:val="0"/>
        </w:rPr>
        <w:t xml:space="preserve">For any company, customer satisfaction is the most important factor for growth, so company's use customer surveys and track their click records in their website to understand the taste of every customer and to recommend good products to the customer. But processing such amounts of big data is not easy as data generated is in GBs per second.</w:t>
      </w:r>
    </w:p>
    <w:p w:rsidR="00000000" w:rsidDel="00000000" w:rsidP="00000000" w:rsidRDefault="00000000" w:rsidRPr="00000000" w14:paraId="00000006">
      <w:pPr>
        <w:jc w:val="both"/>
        <w:rPr/>
      </w:pPr>
      <w:r w:rsidDel="00000000" w:rsidR="00000000" w:rsidRPr="00000000">
        <w:rPr>
          <w:rtl w:val="0"/>
        </w:rPr>
        <w:t xml:space="preserve">Many different technologies are developed to collect data and process it without crashing the existing system. Most of the technologies used are developed by Apache Foundation and they are Open Source Software which anyone can use. There are also other paid services used by companies for better management of data by using services provided by companies like AWS, Cloudera and IBM.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Objective of the project:</w:t>
      </w:r>
    </w:p>
    <w:p w:rsidR="00000000" w:rsidDel="00000000" w:rsidP="00000000" w:rsidRDefault="00000000" w:rsidRPr="00000000" w14:paraId="00000009">
      <w:pPr>
        <w:rPr/>
      </w:pPr>
      <w:r w:rsidDel="00000000" w:rsidR="00000000" w:rsidRPr="00000000">
        <w:rPr>
          <w:rtl w:val="0"/>
        </w:rPr>
        <w:t xml:space="preserve">Objective of this project is to process the log data generated from different websites and to keep track of customer experience by monitoring the click stream and finally to sending to a common storage so anyone can access it depending on their requirement without any loss or delay of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Methodology:</w:t>
      </w:r>
    </w:p>
    <w:p w:rsidR="00000000" w:rsidDel="00000000" w:rsidP="00000000" w:rsidRDefault="00000000" w:rsidRPr="00000000" w14:paraId="0000000C">
      <w:pPr>
        <w:rPr/>
      </w:pPr>
      <w:r w:rsidDel="00000000" w:rsidR="00000000" w:rsidRPr="00000000">
        <w:rPr>
          <w:rtl w:val="0"/>
        </w:rPr>
        <w:t xml:space="preserve">The process used for this is ETL. </w:t>
      </w:r>
      <w:r w:rsidDel="00000000" w:rsidR="00000000" w:rsidRPr="00000000">
        <w:rPr>
          <w:rtl w:val="0"/>
        </w:rPr>
        <w:t xml:space="preserve">ETL is a type of data integration that refers to the three steps (extract, transform, load) used to blend data from multiple sources. It's often used to build a </w:t>
      </w:r>
      <w:r w:rsidDel="00000000" w:rsidR="00000000" w:rsidRPr="00000000">
        <w:rPr>
          <w:rtl w:val="0"/>
        </w:rPr>
        <w:t xml:space="preserve">data warehouse</w:t>
      </w:r>
      <w:r w:rsidDel="00000000" w:rsidR="00000000" w:rsidRPr="00000000">
        <w:rPr>
          <w:rtl w:val="0"/>
        </w:rPr>
        <w:t xml:space="preserve">. During this process, data is taken (extracted) from a source system, converted (transformed) into a format that can be analyzed, and stored (loaded) into a data warehouse or other system. Extract, load, transform (ELT) is an alternate but related approach designed to push processing down to the database for improved performance.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Extraction: </w:t>
      </w:r>
    </w:p>
    <w:p w:rsidR="00000000" w:rsidDel="00000000" w:rsidP="00000000" w:rsidRDefault="00000000" w:rsidRPr="00000000" w14:paraId="0000000F">
      <w:pPr>
        <w:shd w:fill="ffffff" w:val="clear"/>
        <w:spacing w:after="320" w:lineRule="auto"/>
        <w:rPr>
          <w:color w:val="222222"/>
        </w:rPr>
      </w:pPr>
      <w:r w:rsidDel="00000000" w:rsidR="00000000" w:rsidRPr="00000000">
        <w:rPr>
          <w:color w:val="222222"/>
          <w:rtl w:val="0"/>
        </w:rPr>
        <w:t xml:space="preserve">In this step, data is extracted from the source system into the staging area. Transformations if any are done in the staging area so that performance of source system is not degraded. Also, if corrupted data is copied directly from the source into the Data warehouse database, rollback will be a challenge. Staging area gives an opportunity to validate extracted data before it moves into the Data warehouse.</w:t>
      </w:r>
    </w:p>
    <w:p w:rsidR="00000000" w:rsidDel="00000000" w:rsidP="00000000" w:rsidRDefault="00000000" w:rsidRPr="00000000" w14:paraId="00000010">
      <w:pPr>
        <w:shd w:fill="ffffff" w:val="clear"/>
        <w:spacing w:after="320" w:lineRule="auto"/>
        <w:rPr>
          <w:color w:val="222222"/>
        </w:rPr>
      </w:pPr>
      <w:r w:rsidDel="00000000" w:rsidR="00000000" w:rsidRPr="00000000">
        <w:rPr>
          <w:color w:val="222222"/>
          <w:rtl w:val="0"/>
        </w:rPr>
        <w:t xml:space="preserve">Data warehouse needs to integrate systems that have different DBMS, Hardware, Operating Systems and Communication Protocols. Sources could include legacy applications like Mainframes, customized applications, Point of contact devices like ATM, Call switches, text files, spreadsheets, ERP, data from vendors, partners amongst others.</w:t>
      </w:r>
    </w:p>
    <w:p w:rsidR="00000000" w:rsidDel="00000000" w:rsidP="00000000" w:rsidRDefault="00000000" w:rsidRPr="00000000" w14:paraId="00000011">
      <w:pPr>
        <w:shd w:fill="ffffff" w:val="clear"/>
        <w:spacing w:after="320" w:lineRule="auto"/>
        <w:rPr>
          <w:color w:val="222222"/>
        </w:rPr>
      </w:pPr>
      <w:r w:rsidDel="00000000" w:rsidR="00000000" w:rsidRPr="00000000">
        <w:rPr>
          <w:color w:val="222222"/>
          <w:rtl w:val="0"/>
        </w:rPr>
        <w:t xml:space="preserve">Hence one needs a logical data map before data is extracted and loaded physically. This data map describes the relationship between sources and target data. For Extraction Technologies used are kafka and spark streaming.</w:t>
      </w:r>
    </w:p>
    <w:p w:rsidR="00000000" w:rsidDel="00000000" w:rsidP="00000000" w:rsidRDefault="00000000" w:rsidRPr="00000000" w14:paraId="00000012">
      <w:pPr>
        <w:rPr>
          <w:b w:val="1"/>
        </w:rPr>
      </w:pPr>
      <w:r w:rsidDel="00000000" w:rsidR="00000000" w:rsidRPr="00000000">
        <w:rPr>
          <w:b w:val="1"/>
          <w:rtl w:val="0"/>
        </w:rPr>
        <w:t xml:space="preserve">Transformation:</w:t>
      </w:r>
    </w:p>
    <w:p w:rsidR="00000000" w:rsidDel="00000000" w:rsidP="00000000" w:rsidRDefault="00000000" w:rsidRPr="00000000" w14:paraId="00000013">
      <w:pPr>
        <w:shd w:fill="ffffff" w:val="clear"/>
        <w:spacing w:after="320" w:lineRule="auto"/>
        <w:rPr>
          <w:color w:val="222222"/>
        </w:rPr>
      </w:pPr>
      <w:r w:rsidDel="00000000" w:rsidR="00000000" w:rsidRPr="00000000">
        <w:rPr>
          <w:color w:val="222222"/>
          <w:rtl w:val="0"/>
        </w:rPr>
        <w:t xml:space="preserve">Data extracted from the source server is raw and not usable in its original form. Therefore it needs to be cleansed, mapped and transformed. In fact, this is the key step where the ETL process adds value and changes data such that insightful BI reports can be generated.</w:t>
      </w:r>
    </w:p>
    <w:p w:rsidR="00000000" w:rsidDel="00000000" w:rsidP="00000000" w:rsidRDefault="00000000" w:rsidRPr="00000000" w14:paraId="00000014">
      <w:pPr>
        <w:shd w:fill="ffffff" w:val="clear"/>
        <w:spacing w:after="320" w:lineRule="auto"/>
        <w:rPr>
          <w:color w:val="222222"/>
        </w:rPr>
      </w:pPr>
      <w:r w:rsidDel="00000000" w:rsidR="00000000" w:rsidRPr="00000000">
        <w:rPr>
          <w:color w:val="222222"/>
          <w:rtl w:val="0"/>
        </w:rPr>
        <w:t xml:space="preserve">In this step, you apply a set of functions on extracted data. Data that does not require any transformation is called as direct move or pass through data.</w:t>
      </w:r>
    </w:p>
    <w:p w:rsidR="00000000" w:rsidDel="00000000" w:rsidP="00000000" w:rsidRDefault="00000000" w:rsidRPr="00000000" w14:paraId="00000015">
      <w:pPr>
        <w:shd w:fill="ffffff" w:val="clear"/>
        <w:spacing w:after="320" w:lineRule="auto"/>
        <w:rPr>
          <w:color w:val="222222"/>
        </w:rPr>
      </w:pPr>
      <w:r w:rsidDel="00000000" w:rsidR="00000000" w:rsidRPr="00000000">
        <w:rPr>
          <w:color w:val="222222"/>
          <w:rtl w:val="0"/>
        </w:rPr>
        <w:t xml:space="preserve">In the transformation step, you can perform customized operations on data. For instance, if the user wants sum-of-sales revenue which is not in the database. Or if the first name and the last name in a table is in different columns. It is possible to concatenate them before loading.</w:t>
      </w:r>
    </w:p>
    <w:p w:rsidR="00000000" w:rsidDel="00000000" w:rsidP="00000000" w:rsidRDefault="00000000" w:rsidRPr="00000000" w14:paraId="00000016">
      <w:pPr>
        <w:shd w:fill="ffffff" w:val="clear"/>
        <w:spacing w:after="320" w:lineRule="auto"/>
        <w:rPr>
          <w:color w:val="222222"/>
        </w:rPr>
      </w:pPr>
      <w:r w:rsidDel="00000000" w:rsidR="00000000" w:rsidRPr="00000000">
        <w:rPr>
          <w:color w:val="222222"/>
          <w:rtl w:val="0"/>
        </w:rPr>
        <w:t xml:space="preserve">For Transformation Technology used is Spark Core and Spark SQL.</w:t>
      </w:r>
    </w:p>
    <w:p w:rsidR="00000000" w:rsidDel="00000000" w:rsidP="00000000" w:rsidRDefault="00000000" w:rsidRPr="00000000" w14:paraId="00000017">
      <w:pPr>
        <w:rPr>
          <w:b w:val="1"/>
        </w:rPr>
      </w:pPr>
      <w:r w:rsidDel="00000000" w:rsidR="00000000" w:rsidRPr="00000000">
        <w:rPr>
          <w:b w:val="1"/>
          <w:rtl w:val="0"/>
        </w:rPr>
        <w:t xml:space="preserve">Loading:</w:t>
      </w:r>
    </w:p>
    <w:p w:rsidR="00000000" w:rsidDel="00000000" w:rsidP="00000000" w:rsidRDefault="00000000" w:rsidRPr="00000000" w14:paraId="00000018">
      <w:pPr>
        <w:shd w:fill="ffffff" w:val="clear"/>
        <w:spacing w:after="320" w:lineRule="auto"/>
        <w:rPr>
          <w:color w:val="222222"/>
        </w:rPr>
      </w:pPr>
      <w:r w:rsidDel="00000000" w:rsidR="00000000" w:rsidRPr="00000000">
        <w:rPr>
          <w:color w:val="222222"/>
          <w:rtl w:val="0"/>
        </w:rPr>
        <w:t xml:space="preserve">Loading data into the target data warehouse database is the last step of the ETL process. In a typical Data warehouse, a huge volume of data needs to be loaded in a relatively short period (nights). Hence, the load process should be optimized for performance.</w:t>
      </w:r>
    </w:p>
    <w:p w:rsidR="00000000" w:rsidDel="00000000" w:rsidP="00000000" w:rsidRDefault="00000000" w:rsidRPr="00000000" w14:paraId="00000019">
      <w:pPr>
        <w:shd w:fill="ffffff" w:val="clear"/>
        <w:spacing w:after="320" w:lineRule="auto"/>
        <w:rPr>
          <w:b w:val="1"/>
          <w:color w:val="222222"/>
        </w:rPr>
      </w:pPr>
      <w:r w:rsidDel="00000000" w:rsidR="00000000" w:rsidRPr="00000000">
        <w:rPr>
          <w:color w:val="222222"/>
          <w:rtl w:val="0"/>
        </w:rPr>
        <w:t xml:space="preserve">In case of load failure, recover mechanisms should be configured to restart from the point of failure without data integrity loss. Data Warehouse admins need to monitor, resume, cancel loads as per prevailing server performance. For loading of data again the technology used is Kafka.</w:t>
      </w:r>
      <w:r w:rsidDel="00000000" w:rsidR="00000000" w:rsidRPr="00000000">
        <w:rPr>
          <w:rtl w:val="0"/>
        </w:rPr>
      </w:r>
    </w:p>
    <w:p w:rsidR="00000000" w:rsidDel="00000000" w:rsidP="00000000" w:rsidRDefault="00000000" w:rsidRPr="00000000" w14:paraId="0000001A">
      <w:pPr>
        <w:shd w:fill="ffffff" w:val="clear"/>
        <w:spacing w:after="320" w:lineRule="auto"/>
        <w:rPr>
          <w:b w:val="1"/>
          <w:color w:val="222222"/>
        </w:rPr>
      </w:pPr>
      <w:r w:rsidDel="00000000" w:rsidR="00000000" w:rsidRPr="00000000">
        <w:rPr>
          <w:b w:val="1"/>
          <w:color w:val="222222"/>
          <w:rtl w:val="0"/>
        </w:rPr>
        <w:t xml:space="preserve">Apache Kafka:</w:t>
      </w:r>
    </w:p>
    <w:p w:rsidR="00000000" w:rsidDel="00000000" w:rsidP="00000000" w:rsidRDefault="00000000" w:rsidRPr="00000000" w14:paraId="0000001B">
      <w:pPr>
        <w:shd w:fill="ffffff" w:val="clear"/>
        <w:spacing w:after="320" w:lineRule="auto"/>
        <w:rPr>
          <w:color w:val="222222"/>
        </w:rPr>
      </w:pPr>
      <w:r w:rsidDel="00000000" w:rsidR="00000000" w:rsidRPr="00000000">
        <w:rPr>
          <w:color w:val="222222"/>
        </w:rPr>
        <w:drawing>
          <wp:inline distB="114300" distT="114300" distL="114300" distR="114300">
            <wp:extent cx="4738688" cy="141688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38688" cy="141688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320" w:lineRule="auto"/>
        <w:rPr>
          <w:color w:val="202122"/>
          <w:sz w:val="21"/>
          <w:szCs w:val="21"/>
          <w:highlight w:val="white"/>
        </w:rPr>
      </w:pPr>
      <w:r w:rsidDel="00000000" w:rsidR="00000000" w:rsidRPr="00000000">
        <w:rPr>
          <w:b w:val="1"/>
          <w:color w:val="202122"/>
          <w:sz w:val="21"/>
          <w:szCs w:val="21"/>
          <w:highlight w:val="white"/>
          <w:rtl w:val="0"/>
        </w:rPr>
        <w:t xml:space="preserve">Apache Kafka</w:t>
      </w:r>
      <w:r w:rsidDel="00000000" w:rsidR="00000000" w:rsidRPr="00000000">
        <w:rPr>
          <w:color w:val="202122"/>
          <w:sz w:val="21"/>
          <w:szCs w:val="21"/>
          <w:highlight w:val="white"/>
          <w:rtl w:val="0"/>
        </w:rPr>
        <w:t xml:space="preserve"> is an </w:t>
      </w:r>
      <w:hyperlink r:id="rId7">
        <w:r w:rsidDel="00000000" w:rsidR="00000000" w:rsidRPr="00000000">
          <w:rPr>
            <w:color w:val="0b0080"/>
            <w:sz w:val="21"/>
            <w:szCs w:val="21"/>
            <w:highlight w:val="white"/>
            <w:rtl w:val="0"/>
          </w:rPr>
          <w:t xml:space="preserve">open-source</w:t>
        </w:r>
      </w:hyperlink>
      <w:r w:rsidDel="00000000" w:rsidR="00000000" w:rsidRPr="00000000">
        <w:rPr>
          <w:color w:val="202122"/>
          <w:sz w:val="21"/>
          <w:szCs w:val="21"/>
          <w:highlight w:val="white"/>
          <w:rtl w:val="0"/>
        </w:rPr>
        <w:t xml:space="preserve"> </w:t>
      </w:r>
      <w:hyperlink r:id="rId8">
        <w:r w:rsidDel="00000000" w:rsidR="00000000" w:rsidRPr="00000000">
          <w:rPr>
            <w:color w:val="0b0080"/>
            <w:sz w:val="21"/>
            <w:szCs w:val="21"/>
            <w:highlight w:val="white"/>
            <w:rtl w:val="0"/>
          </w:rPr>
          <w:t xml:space="preserve">stream-processing</w:t>
        </w:r>
      </w:hyperlink>
      <w:r w:rsidDel="00000000" w:rsidR="00000000" w:rsidRPr="00000000">
        <w:rPr>
          <w:color w:val="202122"/>
          <w:sz w:val="21"/>
          <w:szCs w:val="21"/>
          <w:highlight w:val="white"/>
          <w:rtl w:val="0"/>
        </w:rPr>
        <w:t xml:space="preserve"> software platform developed by the </w:t>
      </w:r>
      <w:hyperlink r:id="rId9">
        <w:r w:rsidDel="00000000" w:rsidR="00000000" w:rsidRPr="00000000">
          <w:rPr>
            <w:color w:val="0b0080"/>
            <w:sz w:val="21"/>
            <w:szCs w:val="21"/>
            <w:highlight w:val="white"/>
            <w:rtl w:val="0"/>
          </w:rPr>
          <w:t xml:space="preserve">Apache Software Foundation</w:t>
        </w:r>
      </w:hyperlink>
      <w:r w:rsidDel="00000000" w:rsidR="00000000" w:rsidRPr="00000000">
        <w:rPr>
          <w:color w:val="202122"/>
          <w:sz w:val="21"/>
          <w:szCs w:val="21"/>
          <w:highlight w:val="white"/>
          <w:rtl w:val="0"/>
        </w:rPr>
        <w:t xml:space="preserve">, written in </w:t>
      </w:r>
      <w:hyperlink r:id="rId10">
        <w:r w:rsidDel="00000000" w:rsidR="00000000" w:rsidRPr="00000000">
          <w:rPr>
            <w:color w:val="0b0080"/>
            <w:sz w:val="21"/>
            <w:szCs w:val="21"/>
            <w:highlight w:val="white"/>
            <w:rtl w:val="0"/>
          </w:rPr>
          <w:t xml:space="preserve">Scala</w:t>
        </w:r>
      </w:hyperlink>
      <w:r w:rsidDel="00000000" w:rsidR="00000000" w:rsidRPr="00000000">
        <w:rPr>
          <w:color w:val="202122"/>
          <w:sz w:val="21"/>
          <w:szCs w:val="21"/>
          <w:highlight w:val="white"/>
          <w:rtl w:val="0"/>
        </w:rPr>
        <w:t xml:space="preserve"> and </w:t>
      </w:r>
      <w:hyperlink r:id="rId11">
        <w:r w:rsidDel="00000000" w:rsidR="00000000" w:rsidRPr="00000000">
          <w:rPr>
            <w:color w:val="0b0080"/>
            <w:sz w:val="21"/>
            <w:szCs w:val="21"/>
            <w:highlight w:val="white"/>
            <w:rtl w:val="0"/>
          </w:rPr>
          <w:t xml:space="preserve">Java</w:t>
        </w:r>
      </w:hyperlink>
      <w:r w:rsidDel="00000000" w:rsidR="00000000" w:rsidRPr="00000000">
        <w:rPr>
          <w:color w:val="202122"/>
          <w:sz w:val="21"/>
          <w:szCs w:val="21"/>
          <w:highlight w:val="white"/>
          <w:rtl w:val="0"/>
        </w:rPr>
        <w:t xml:space="preserve">. The project aims to provide a unified, high-throughput, low-latency platform for handling real-time data feeds. Kafka can connect to external systems (for data import/export) via Kafka Connect and provides Kafka Streams, a Java stream processing </w:t>
      </w:r>
      <w:hyperlink r:id="rId12">
        <w:r w:rsidDel="00000000" w:rsidR="00000000" w:rsidRPr="00000000">
          <w:rPr>
            <w:color w:val="0b0080"/>
            <w:sz w:val="21"/>
            <w:szCs w:val="21"/>
            <w:highlight w:val="white"/>
            <w:rtl w:val="0"/>
          </w:rPr>
          <w:t xml:space="preserve">library</w:t>
        </w:r>
      </w:hyperlink>
      <w:r w:rsidDel="00000000" w:rsidR="00000000" w:rsidRPr="00000000">
        <w:rPr>
          <w:color w:val="202122"/>
          <w:sz w:val="21"/>
          <w:szCs w:val="21"/>
          <w:highlight w:val="white"/>
          <w:rtl w:val="0"/>
        </w:rPr>
        <w:t xml:space="preserve">. Kafka uses a binary </w:t>
      </w:r>
      <w:hyperlink r:id="rId13">
        <w:r w:rsidDel="00000000" w:rsidR="00000000" w:rsidRPr="00000000">
          <w:rPr>
            <w:color w:val="0b0080"/>
            <w:sz w:val="21"/>
            <w:szCs w:val="21"/>
            <w:highlight w:val="white"/>
            <w:rtl w:val="0"/>
          </w:rPr>
          <w:t xml:space="preserve">TCP</w:t>
        </w:r>
      </w:hyperlink>
      <w:r w:rsidDel="00000000" w:rsidR="00000000" w:rsidRPr="00000000">
        <w:rPr>
          <w:color w:val="202122"/>
          <w:sz w:val="21"/>
          <w:szCs w:val="21"/>
          <w:highlight w:val="white"/>
          <w:rtl w:val="0"/>
        </w:rPr>
        <w:t xml:space="preserve">-based protocol that is optimized for efficiency and relies on a "message set" abstraction that naturally groups messages together to reduce the overhead of the network round trip. This leads to larger network packets, larger sequential disk operations, contiguous memory blocks which allows Kafka to turn a bursty stream of random message writes into linear writes.</w:t>
      </w:r>
    </w:p>
    <w:p w:rsidR="00000000" w:rsidDel="00000000" w:rsidP="00000000" w:rsidRDefault="00000000" w:rsidRPr="00000000" w14:paraId="0000001D">
      <w:pPr>
        <w:shd w:fill="ffffff" w:val="clear"/>
        <w:spacing w:after="320" w:lineRule="auto"/>
        <w:rPr>
          <w:b w:val="1"/>
          <w:color w:val="202122"/>
          <w:sz w:val="21"/>
          <w:szCs w:val="21"/>
          <w:highlight w:val="white"/>
        </w:rPr>
      </w:pPr>
      <w:r w:rsidDel="00000000" w:rsidR="00000000" w:rsidRPr="00000000">
        <w:rPr>
          <w:b w:val="1"/>
          <w:color w:val="202122"/>
          <w:sz w:val="21"/>
          <w:szCs w:val="21"/>
          <w:highlight w:val="white"/>
          <w:rtl w:val="0"/>
        </w:rPr>
        <w:t xml:space="preserve">Kafka Architecture:</w:t>
      </w:r>
    </w:p>
    <w:p w:rsidR="00000000" w:rsidDel="00000000" w:rsidP="00000000" w:rsidRDefault="00000000" w:rsidRPr="00000000" w14:paraId="0000001E">
      <w:pPr>
        <w:shd w:fill="ffffff" w:val="clear"/>
        <w:spacing w:after="320" w:lineRule="auto"/>
        <w:rPr>
          <w:color w:val="202122"/>
          <w:sz w:val="21"/>
          <w:szCs w:val="21"/>
          <w:highlight w:val="white"/>
        </w:rPr>
      </w:pPr>
      <w:r w:rsidDel="00000000" w:rsidR="00000000" w:rsidRPr="00000000">
        <w:rPr>
          <w:color w:val="202122"/>
          <w:sz w:val="21"/>
          <w:szCs w:val="21"/>
          <w:highlight w:val="white"/>
          <w:rtl w:val="0"/>
        </w:rPr>
        <w:t xml:space="preserve">Kafka stores key-value messages that come from arbitrarily many processes called </w:t>
      </w:r>
      <w:r w:rsidDel="00000000" w:rsidR="00000000" w:rsidRPr="00000000">
        <w:rPr>
          <w:i w:val="1"/>
          <w:color w:val="202122"/>
          <w:sz w:val="21"/>
          <w:szCs w:val="21"/>
          <w:highlight w:val="white"/>
          <w:rtl w:val="0"/>
        </w:rPr>
        <w:t xml:space="preserve">producers</w:t>
      </w:r>
      <w:r w:rsidDel="00000000" w:rsidR="00000000" w:rsidRPr="00000000">
        <w:rPr>
          <w:color w:val="202122"/>
          <w:sz w:val="21"/>
          <w:szCs w:val="21"/>
          <w:highlight w:val="white"/>
          <w:rtl w:val="0"/>
        </w:rPr>
        <w:t xml:space="preserve">. The data can be partitioned into different "partitions" within different "topics". Within a partition, messages are strictly ordered by their offsets (the position of a message within a partition), and indexed and stored together with a timestamp. Other processes called "consumers" can read messages from partitions. For stream processing, Kafka offers the Streams API that allows writing Java applications that consume data from Kafka and write results back to Kafka. Apache Kafka also works with external stream processing systems such as </w:t>
      </w:r>
      <w:hyperlink r:id="rId14">
        <w:r w:rsidDel="00000000" w:rsidR="00000000" w:rsidRPr="00000000">
          <w:rPr>
            <w:color w:val="0b0080"/>
            <w:sz w:val="21"/>
            <w:szCs w:val="21"/>
            <w:highlight w:val="white"/>
            <w:rtl w:val="0"/>
          </w:rPr>
          <w:t xml:space="preserve">Apache Apex</w:t>
        </w:r>
      </w:hyperlink>
      <w:r w:rsidDel="00000000" w:rsidR="00000000" w:rsidRPr="00000000">
        <w:rPr>
          <w:color w:val="202122"/>
          <w:sz w:val="21"/>
          <w:szCs w:val="21"/>
          <w:highlight w:val="white"/>
          <w:rtl w:val="0"/>
        </w:rPr>
        <w:t xml:space="preserve">, </w:t>
      </w:r>
      <w:hyperlink r:id="rId15">
        <w:r w:rsidDel="00000000" w:rsidR="00000000" w:rsidRPr="00000000">
          <w:rPr>
            <w:color w:val="0b0080"/>
            <w:sz w:val="21"/>
            <w:szCs w:val="21"/>
            <w:highlight w:val="white"/>
            <w:rtl w:val="0"/>
          </w:rPr>
          <w:t xml:space="preserve">Apache Flink</w:t>
        </w:r>
      </w:hyperlink>
      <w:r w:rsidDel="00000000" w:rsidR="00000000" w:rsidRPr="00000000">
        <w:rPr>
          <w:color w:val="202122"/>
          <w:sz w:val="21"/>
          <w:szCs w:val="21"/>
          <w:highlight w:val="white"/>
          <w:rtl w:val="0"/>
        </w:rPr>
        <w:t xml:space="preserve">, </w:t>
      </w:r>
      <w:hyperlink r:id="rId16">
        <w:r w:rsidDel="00000000" w:rsidR="00000000" w:rsidRPr="00000000">
          <w:rPr>
            <w:color w:val="0b0080"/>
            <w:sz w:val="21"/>
            <w:szCs w:val="21"/>
            <w:highlight w:val="white"/>
            <w:rtl w:val="0"/>
          </w:rPr>
          <w:t xml:space="preserve">Apache Spark</w:t>
        </w:r>
      </w:hyperlink>
      <w:r w:rsidDel="00000000" w:rsidR="00000000" w:rsidRPr="00000000">
        <w:rPr>
          <w:color w:val="202122"/>
          <w:sz w:val="21"/>
          <w:szCs w:val="21"/>
          <w:highlight w:val="white"/>
          <w:rtl w:val="0"/>
        </w:rPr>
        <w:t xml:space="preserve">, </w:t>
      </w:r>
      <w:hyperlink r:id="rId17">
        <w:r w:rsidDel="00000000" w:rsidR="00000000" w:rsidRPr="00000000">
          <w:rPr>
            <w:color w:val="0b0080"/>
            <w:sz w:val="21"/>
            <w:szCs w:val="21"/>
            <w:highlight w:val="white"/>
            <w:rtl w:val="0"/>
          </w:rPr>
          <w:t xml:space="preserve">Apache Storm</w:t>
        </w:r>
      </w:hyperlink>
      <w:r w:rsidDel="00000000" w:rsidR="00000000" w:rsidRPr="00000000">
        <w:rPr>
          <w:color w:val="202122"/>
          <w:sz w:val="21"/>
          <w:szCs w:val="21"/>
          <w:highlight w:val="white"/>
          <w:rtl w:val="0"/>
        </w:rPr>
        <w:t xml:space="preserve"> and </w:t>
      </w:r>
      <w:hyperlink r:id="rId18">
        <w:r w:rsidDel="00000000" w:rsidR="00000000" w:rsidRPr="00000000">
          <w:rPr>
            <w:color w:val="0b0080"/>
            <w:sz w:val="21"/>
            <w:szCs w:val="21"/>
            <w:highlight w:val="white"/>
            <w:rtl w:val="0"/>
          </w:rPr>
          <w:t xml:space="preserve">Apache NiFi</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1F">
      <w:pPr>
        <w:shd w:fill="ffffff" w:val="clear"/>
        <w:spacing w:after="320" w:lineRule="auto"/>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4129088" cy="3079668"/>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129088" cy="307966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320" w:lineRule="auto"/>
        <w:rPr>
          <w:color w:val="202122"/>
          <w:sz w:val="21"/>
          <w:szCs w:val="21"/>
          <w:highlight w:val="white"/>
        </w:rPr>
      </w:pPr>
      <w:r w:rsidDel="00000000" w:rsidR="00000000" w:rsidRPr="00000000">
        <w:rPr>
          <w:rtl w:val="0"/>
        </w:rPr>
      </w:r>
    </w:p>
    <w:p w:rsidR="00000000" w:rsidDel="00000000" w:rsidP="00000000" w:rsidRDefault="00000000" w:rsidRPr="00000000" w14:paraId="00000021">
      <w:pPr>
        <w:shd w:fill="ffffff" w:val="clear"/>
        <w:spacing w:after="320" w:lineRule="auto"/>
        <w:rPr>
          <w:b w:val="1"/>
          <w:color w:val="222222"/>
        </w:rPr>
      </w:pPr>
      <w:r w:rsidDel="00000000" w:rsidR="00000000" w:rsidRPr="00000000">
        <w:rPr>
          <w:b w:val="1"/>
          <w:color w:val="222222"/>
          <w:rtl w:val="0"/>
        </w:rPr>
        <w:t xml:space="preserve">Apache Spark:</w:t>
      </w:r>
    </w:p>
    <w:p w:rsidR="00000000" w:rsidDel="00000000" w:rsidP="00000000" w:rsidRDefault="00000000" w:rsidRPr="00000000" w14:paraId="00000022">
      <w:pPr>
        <w:shd w:fill="ffffff" w:val="clear"/>
        <w:spacing w:after="320" w:lineRule="auto"/>
        <w:rPr>
          <w:b w:val="1"/>
          <w:color w:val="222222"/>
        </w:rPr>
      </w:pPr>
      <w:r w:rsidDel="00000000" w:rsidR="00000000" w:rsidRPr="00000000">
        <w:rPr>
          <w:b w:val="1"/>
          <w:color w:val="222222"/>
        </w:rPr>
        <w:drawing>
          <wp:inline distB="114300" distT="114300" distL="114300" distR="114300">
            <wp:extent cx="3252788" cy="1730206"/>
            <wp:effectExtent b="0" l="0" r="0" t="0"/>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252788" cy="173020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320" w:lineRule="auto"/>
        <w:rPr>
          <w:color w:val="222222"/>
        </w:rPr>
      </w:pPr>
      <w:r w:rsidDel="00000000" w:rsidR="00000000" w:rsidRPr="00000000">
        <w:rPr>
          <w:rtl w:val="0"/>
        </w:rPr>
      </w:r>
    </w:p>
    <w:p w:rsidR="00000000" w:rsidDel="00000000" w:rsidP="00000000" w:rsidRDefault="00000000" w:rsidRPr="00000000" w14:paraId="00000024">
      <w:pPr>
        <w:rPr>
          <w:color w:val="202122"/>
          <w:sz w:val="21"/>
          <w:szCs w:val="21"/>
          <w:highlight w:val="white"/>
        </w:rPr>
      </w:pPr>
      <w:r w:rsidDel="00000000" w:rsidR="00000000" w:rsidRPr="00000000">
        <w:rPr>
          <w:b w:val="1"/>
          <w:color w:val="202122"/>
          <w:sz w:val="21"/>
          <w:szCs w:val="21"/>
          <w:highlight w:val="white"/>
          <w:rtl w:val="0"/>
        </w:rPr>
        <w:t xml:space="preserve">Apache Spark</w:t>
      </w:r>
      <w:r w:rsidDel="00000000" w:rsidR="00000000" w:rsidRPr="00000000">
        <w:rPr>
          <w:color w:val="202122"/>
          <w:sz w:val="21"/>
          <w:szCs w:val="21"/>
          <w:highlight w:val="white"/>
          <w:rtl w:val="0"/>
        </w:rPr>
        <w:t xml:space="preserve"> is an </w:t>
      </w:r>
      <w:hyperlink r:id="rId21">
        <w:r w:rsidDel="00000000" w:rsidR="00000000" w:rsidRPr="00000000">
          <w:rPr>
            <w:color w:val="0b0080"/>
            <w:sz w:val="21"/>
            <w:szCs w:val="21"/>
            <w:highlight w:val="white"/>
            <w:rtl w:val="0"/>
          </w:rPr>
          <w:t xml:space="preserve">open-source</w:t>
        </w:r>
      </w:hyperlink>
      <w:r w:rsidDel="00000000" w:rsidR="00000000" w:rsidRPr="00000000">
        <w:rPr>
          <w:color w:val="202122"/>
          <w:sz w:val="21"/>
          <w:szCs w:val="21"/>
          <w:highlight w:val="white"/>
          <w:rtl w:val="0"/>
        </w:rPr>
        <w:t xml:space="preserve"> </w:t>
      </w:r>
      <w:hyperlink r:id="rId22">
        <w:r w:rsidDel="00000000" w:rsidR="00000000" w:rsidRPr="00000000">
          <w:rPr>
            <w:color w:val="0b0080"/>
            <w:sz w:val="21"/>
            <w:szCs w:val="21"/>
            <w:highlight w:val="white"/>
            <w:rtl w:val="0"/>
          </w:rPr>
          <w:t xml:space="preserve">distributed</w:t>
        </w:r>
      </w:hyperlink>
      <w:r w:rsidDel="00000000" w:rsidR="00000000" w:rsidRPr="00000000">
        <w:rPr>
          <w:color w:val="202122"/>
          <w:sz w:val="21"/>
          <w:szCs w:val="21"/>
          <w:highlight w:val="white"/>
          <w:rtl w:val="0"/>
        </w:rPr>
        <w:t xml:space="preserve"> general-purpose </w:t>
      </w:r>
      <w:hyperlink r:id="rId23">
        <w:r w:rsidDel="00000000" w:rsidR="00000000" w:rsidRPr="00000000">
          <w:rPr>
            <w:color w:val="0b0080"/>
            <w:sz w:val="21"/>
            <w:szCs w:val="21"/>
            <w:highlight w:val="white"/>
            <w:rtl w:val="0"/>
          </w:rPr>
          <w:t xml:space="preserve">cluster-computing</w:t>
        </w:r>
      </w:hyperlink>
      <w:r w:rsidDel="00000000" w:rsidR="00000000" w:rsidRPr="00000000">
        <w:rPr>
          <w:color w:val="202122"/>
          <w:sz w:val="21"/>
          <w:szCs w:val="21"/>
          <w:highlight w:val="white"/>
          <w:rtl w:val="0"/>
        </w:rPr>
        <w:t xml:space="preserve"> </w:t>
      </w:r>
      <w:hyperlink r:id="rId24">
        <w:r w:rsidDel="00000000" w:rsidR="00000000" w:rsidRPr="00000000">
          <w:rPr>
            <w:color w:val="0b0080"/>
            <w:sz w:val="21"/>
            <w:szCs w:val="21"/>
            <w:highlight w:val="white"/>
            <w:rtl w:val="0"/>
          </w:rPr>
          <w:t xml:space="preserve">framework</w:t>
        </w:r>
      </w:hyperlink>
      <w:r w:rsidDel="00000000" w:rsidR="00000000" w:rsidRPr="00000000">
        <w:rPr>
          <w:color w:val="202122"/>
          <w:sz w:val="21"/>
          <w:szCs w:val="21"/>
          <w:highlight w:val="white"/>
          <w:rtl w:val="0"/>
        </w:rPr>
        <w:t xml:space="preserve">. Spark provides an </w:t>
      </w:r>
      <w:hyperlink r:id="rId25">
        <w:r w:rsidDel="00000000" w:rsidR="00000000" w:rsidRPr="00000000">
          <w:rPr>
            <w:color w:val="0b0080"/>
            <w:sz w:val="21"/>
            <w:szCs w:val="21"/>
            <w:highlight w:val="white"/>
            <w:rtl w:val="0"/>
          </w:rPr>
          <w:t xml:space="preserve">interface</w:t>
        </w:r>
      </w:hyperlink>
      <w:r w:rsidDel="00000000" w:rsidR="00000000" w:rsidRPr="00000000">
        <w:rPr>
          <w:color w:val="202122"/>
          <w:sz w:val="21"/>
          <w:szCs w:val="21"/>
          <w:highlight w:val="white"/>
          <w:rtl w:val="0"/>
        </w:rPr>
        <w:t xml:space="preserve"> for programming entire clusters with implicit </w:t>
      </w:r>
      <w:hyperlink r:id="rId26">
        <w:r w:rsidDel="00000000" w:rsidR="00000000" w:rsidRPr="00000000">
          <w:rPr>
            <w:color w:val="0b0080"/>
            <w:sz w:val="21"/>
            <w:szCs w:val="21"/>
            <w:highlight w:val="white"/>
            <w:rtl w:val="0"/>
          </w:rPr>
          <w:t xml:space="preserve">data parallelism</w:t>
        </w:r>
      </w:hyperlink>
      <w:r w:rsidDel="00000000" w:rsidR="00000000" w:rsidRPr="00000000">
        <w:rPr>
          <w:color w:val="202122"/>
          <w:sz w:val="21"/>
          <w:szCs w:val="21"/>
          <w:highlight w:val="white"/>
          <w:rtl w:val="0"/>
        </w:rPr>
        <w:t xml:space="preserve"> and </w:t>
      </w:r>
      <w:hyperlink r:id="rId27">
        <w:r w:rsidDel="00000000" w:rsidR="00000000" w:rsidRPr="00000000">
          <w:rPr>
            <w:color w:val="0b0080"/>
            <w:sz w:val="21"/>
            <w:szCs w:val="21"/>
            <w:highlight w:val="white"/>
            <w:rtl w:val="0"/>
          </w:rPr>
          <w:t xml:space="preserve">fault tolerance</w:t>
        </w:r>
      </w:hyperlink>
      <w:r w:rsidDel="00000000" w:rsidR="00000000" w:rsidRPr="00000000">
        <w:rPr>
          <w:color w:val="202122"/>
          <w:sz w:val="21"/>
          <w:szCs w:val="21"/>
          <w:highlight w:val="white"/>
          <w:rtl w:val="0"/>
        </w:rPr>
        <w:t xml:space="preserve">. Apache Spark has its architectural foundation in the Resilient Distributed Dataset (RDD), a read-only </w:t>
      </w:r>
      <w:hyperlink r:id="rId28">
        <w:r w:rsidDel="00000000" w:rsidR="00000000" w:rsidRPr="00000000">
          <w:rPr>
            <w:color w:val="0b0080"/>
            <w:sz w:val="21"/>
            <w:szCs w:val="21"/>
            <w:highlight w:val="white"/>
            <w:rtl w:val="0"/>
          </w:rPr>
          <w:t xml:space="preserve">multiset</w:t>
        </w:r>
      </w:hyperlink>
      <w:r w:rsidDel="00000000" w:rsidR="00000000" w:rsidRPr="00000000">
        <w:rPr>
          <w:color w:val="202122"/>
          <w:sz w:val="21"/>
          <w:szCs w:val="21"/>
          <w:highlight w:val="white"/>
          <w:rtl w:val="0"/>
        </w:rPr>
        <w:t xml:space="preserve"> of data items distributed over a cluster of machines, that is maintained in a </w:t>
      </w:r>
      <w:hyperlink r:id="rId29">
        <w:r w:rsidDel="00000000" w:rsidR="00000000" w:rsidRPr="00000000">
          <w:rPr>
            <w:color w:val="0b0080"/>
            <w:sz w:val="21"/>
            <w:szCs w:val="21"/>
            <w:highlight w:val="white"/>
            <w:rtl w:val="0"/>
          </w:rPr>
          <w:t xml:space="preserve">fault-tolerant</w:t>
        </w:r>
      </w:hyperlink>
      <w:r w:rsidDel="00000000" w:rsidR="00000000" w:rsidRPr="00000000">
        <w:rPr>
          <w:color w:val="202122"/>
          <w:sz w:val="21"/>
          <w:szCs w:val="21"/>
          <w:highlight w:val="white"/>
          <w:rtl w:val="0"/>
        </w:rPr>
        <w:t xml:space="preserve"> way.</w:t>
      </w:r>
      <w:hyperlink r:id="rId30">
        <w:r w:rsidDel="00000000" w:rsidR="00000000" w:rsidRPr="00000000">
          <w:rPr>
            <w:color w:val="0b0080"/>
            <w:sz w:val="28"/>
            <w:szCs w:val="28"/>
            <w:highlight w:val="white"/>
            <w:vertAlign w:val="superscript"/>
            <w:rtl w:val="0"/>
          </w:rPr>
          <w:t xml:space="preserve">[2]</w:t>
        </w:r>
      </w:hyperlink>
      <w:r w:rsidDel="00000000" w:rsidR="00000000" w:rsidRPr="00000000">
        <w:rPr>
          <w:color w:val="202122"/>
          <w:sz w:val="21"/>
          <w:szCs w:val="21"/>
          <w:highlight w:val="white"/>
          <w:rtl w:val="0"/>
        </w:rPr>
        <w:t xml:space="preserve"> The Dataframe API was released as an abstraction on top of the RDD, followed by the Dataset API.</w:t>
      </w:r>
    </w:p>
    <w:p w:rsidR="00000000" w:rsidDel="00000000" w:rsidP="00000000" w:rsidRDefault="00000000" w:rsidRPr="00000000" w14:paraId="00000025">
      <w:pPr>
        <w:rPr>
          <w:color w:val="202122"/>
          <w:sz w:val="21"/>
          <w:szCs w:val="21"/>
          <w:highlight w:val="white"/>
        </w:rPr>
      </w:pPr>
      <w:r w:rsidDel="00000000" w:rsidR="00000000" w:rsidRPr="00000000">
        <w:rPr>
          <w:rtl w:val="0"/>
        </w:rPr>
      </w:r>
    </w:p>
    <w:p w:rsidR="00000000" w:rsidDel="00000000" w:rsidP="00000000" w:rsidRDefault="00000000" w:rsidRPr="00000000" w14:paraId="00000026">
      <w:pPr>
        <w:rPr>
          <w:color w:val="202122"/>
          <w:sz w:val="21"/>
          <w:szCs w:val="21"/>
          <w:highlight w:val="white"/>
        </w:rPr>
      </w:pPr>
      <w:r w:rsidDel="00000000" w:rsidR="00000000" w:rsidRPr="00000000">
        <w:rPr>
          <w:rtl w:val="0"/>
        </w:rPr>
      </w:r>
    </w:p>
    <w:p w:rsidR="00000000" w:rsidDel="00000000" w:rsidP="00000000" w:rsidRDefault="00000000" w:rsidRPr="00000000" w14:paraId="00000027">
      <w:pPr>
        <w:rPr>
          <w:color w:val="202122"/>
          <w:sz w:val="21"/>
          <w:szCs w:val="21"/>
          <w:highlight w:val="white"/>
        </w:rPr>
      </w:pPr>
      <w:r w:rsidDel="00000000" w:rsidR="00000000" w:rsidRPr="00000000">
        <w:rPr>
          <w:rtl w:val="0"/>
        </w:rPr>
      </w:r>
    </w:p>
    <w:p w:rsidR="00000000" w:rsidDel="00000000" w:rsidP="00000000" w:rsidRDefault="00000000" w:rsidRPr="00000000" w14:paraId="00000028">
      <w:pPr>
        <w:rPr>
          <w:color w:val="202122"/>
          <w:sz w:val="21"/>
          <w:szCs w:val="21"/>
          <w:highlight w:val="white"/>
        </w:rPr>
      </w:pPr>
      <w:r w:rsidDel="00000000" w:rsidR="00000000" w:rsidRPr="00000000">
        <w:rPr>
          <w:rtl w:val="0"/>
        </w:rPr>
      </w:r>
    </w:p>
    <w:p w:rsidR="00000000" w:rsidDel="00000000" w:rsidP="00000000" w:rsidRDefault="00000000" w:rsidRPr="00000000" w14:paraId="00000029">
      <w:pPr>
        <w:rPr>
          <w:color w:val="202122"/>
          <w:sz w:val="21"/>
          <w:szCs w:val="21"/>
          <w:highlight w:val="white"/>
        </w:rPr>
      </w:pPr>
      <w:r w:rsidDel="00000000" w:rsidR="00000000" w:rsidRPr="00000000">
        <w:rPr>
          <w:rtl w:val="0"/>
        </w:rPr>
      </w:r>
    </w:p>
    <w:p w:rsidR="00000000" w:rsidDel="00000000" w:rsidP="00000000" w:rsidRDefault="00000000" w:rsidRPr="00000000" w14:paraId="0000002A">
      <w:pPr>
        <w:rPr>
          <w:color w:val="202122"/>
          <w:sz w:val="21"/>
          <w:szCs w:val="21"/>
          <w:highlight w:val="white"/>
        </w:rPr>
      </w:pPr>
      <w:r w:rsidDel="00000000" w:rsidR="00000000" w:rsidRPr="00000000">
        <w:rPr>
          <w:rtl w:val="0"/>
        </w:rPr>
      </w:r>
    </w:p>
    <w:p w:rsidR="00000000" w:rsidDel="00000000" w:rsidP="00000000" w:rsidRDefault="00000000" w:rsidRPr="00000000" w14:paraId="0000002B">
      <w:pPr>
        <w:rPr>
          <w:b w:val="1"/>
          <w:color w:val="202122"/>
          <w:sz w:val="21"/>
          <w:szCs w:val="21"/>
          <w:highlight w:val="white"/>
        </w:rPr>
      </w:pPr>
      <w:r w:rsidDel="00000000" w:rsidR="00000000" w:rsidRPr="00000000">
        <w:rPr>
          <w:b w:val="1"/>
          <w:color w:val="202122"/>
          <w:sz w:val="21"/>
          <w:szCs w:val="21"/>
          <w:highlight w:val="white"/>
          <w:rtl w:val="0"/>
        </w:rPr>
        <w:t xml:space="preserve">Architecture of Spark: </w:t>
      </w:r>
    </w:p>
    <w:p w:rsidR="00000000" w:rsidDel="00000000" w:rsidP="00000000" w:rsidRDefault="00000000" w:rsidRPr="00000000" w14:paraId="0000002C">
      <w:pPr>
        <w:rPr>
          <w:color w:val="202122"/>
          <w:sz w:val="21"/>
          <w:szCs w:val="21"/>
          <w:highlight w:val="white"/>
        </w:rPr>
      </w:pPr>
      <w:r w:rsidDel="00000000" w:rsidR="00000000" w:rsidRPr="00000000">
        <w:rPr>
          <w:color w:val="202122"/>
          <w:sz w:val="21"/>
          <w:szCs w:val="21"/>
          <w:highlight w:val="white"/>
        </w:rPr>
        <w:drawing>
          <wp:inline distB="19050" distT="19050" distL="19050" distR="19050">
            <wp:extent cx="4180576" cy="1968100"/>
            <wp:effectExtent b="0" l="0" r="0" t="0"/>
            <wp:docPr id="1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180576" cy="1968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color w:val="202122"/>
          <w:sz w:val="21"/>
          <w:szCs w:val="21"/>
          <w:highlight w:val="white"/>
        </w:rPr>
      </w:pPr>
      <w:r w:rsidDel="00000000" w:rsidR="00000000" w:rsidRPr="00000000">
        <w:rPr>
          <w:b w:val="1"/>
          <w:color w:val="202122"/>
          <w:sz w:val="21"/>
          <w:szCs w:val="21"/>
          <w:highlight w:val="white"/>
          <w:rtl w:val="0"/>
        </w:rPr>
        <w:t xml:space="preserve">Spark Core:</w:t>
      </w:r>
    </w:p>
    <w:p w:rsidR="00000000" w:rsidDel="00000000" w:rsidP="00000000" w:rsidRDefault="00000000" w:rsidRPr="00000000" w14:paraId="0000002E">
      <w:pPr>
        <w:rPr>
          <w:color w:val="333333"/>
          <w:sz w:val="21"/>
          <w:szCs w:val="21"/>
          <w:highlight w:val="white"/>
        </w:rPr>
      </w:pPr>
      <w:r w:rsidDel="00000000" w:rsidR="00000000" w:rsidRPr="00000000">
        <w:rPr>
          <w:color w:val="333333"/>
          <w:sz w:val="21"/>
          <w:szCs w:val="21"/>
          <w:highlight w:val="white"/>
          <w:rtl w:val="0"/>
        </w:rPr>
        <w:t xml:space="preserve">Spark Core is the underlying general execution engine for the Spark platform that all other functionality is built on top of. It provides in-memory computing capabilities to deliver speed, a generalized execution model to support a wide variety of applications, and Java, Scala, and Python APIs for ease of development.</w:t>
      </w:r>
    </w:p>
    <w:p w:rsidR="00000000" w:rsidDel="00000000" w:rsidP="00000000" w:rsidRDefault="00000000" w:rsidRPr="00000000" w14:paraId="0000002F">
      <w:pPr>
        <w:rPr>
          <w:b w:val="1"/>
          <w:color w:val="333333"/>
          <w:sz w:val="21"/>
          <w:szCs w:val="21"/>
          <w:highlight w:val="white"/>
        </w:rPr>
      </w:pPr>
      <w:r w:rsidDel="00000000" w:rsidR="00000000" w:rsidRPr="00000000">
        <w:rPr>
          <w:b w:val="1"/>
          <w:color w:val="333333"/>
          <w:sz w:val="21"/>
          <w:szCs w:val="21"/>
          <w:highlight w:val="white"/>
          <w:rtl w:val="0"/>
        </w:rPr>
        <w:t xml:space="preserve">Spark SQL:</w:t>
      </w:r>
    </w:p>
    <w:p w:rsidR="00000000" w:rsidDel="00000000" w:rsidP="00000000" w:rsidRDefault="00000000" w:rsidRPr="00000000" w14:paraId="00000030">
      <w:pPr>
        <w:rPr>
          <w:color w:val="333333"/>
          <w:sz w:val="21"/>
          <w:szCs w:val="21"/>
          <w:highlight w:val="white"/>
        </w:rPr>
      </w:pPr>
      <w:r w:rsidDel="00000000" w:rsidR="00000000" w:rsidRPr="00000000">
        <w:rPr>
          <w:color w:val="333333"/>
          <w:sz w:val="21"/>
          <w:szCs w:val="21"/>
          <w:highlight w:val="white"/>
          <w:rtl w:val="0"/>
        </w:rPr>
        <w:t xml:space="preserve">Many data scientists, analysts, and general business intelligence users rely on interactive SQL queries for exploring data. Spark SQL is a Spark module for structured data processing. It provides a programming abstraction called DataFrames and can also act as distributed SQL query engine. It enables unmodified Hadoop Hive queries to run up to 100x faster on existing deployments and data. It also provides powerful integration with the rest of the Spark ecosystem (e.g., integrating SQL query processing with machine learning).</w:t>
      </w:r>
    </w:p>
    <w:p w:rsidR="00000000" w:rsidDel="00000000" w:rsidP="00000000" w:rsidRDefault="00000000" w:rsidRPr="00000000" w14:paraId="00000031">
      <w:pPr>
        <w:rPr>
          <w:b w:val="1"/>
          <w:color w:val="333333"/>
          <w:sz w:val="21"/>
          <w:szCs w:val="21"/>
          <w:highlight w:val="white"/>
        </w:rPr>
      </w:pPr>
      <w:r w:rsidDel="00000000" w:rsidR="00000000" w:rsidRPr="00000000">
        <w:rPr>
          <w:b w:val="1"/>
          <w:color w:val="333333"/>
          <w:sz w:val="21"/>
          <w:szCs w:val="21"/>
          <w:highlight w:val="white"/>
          <w:rtl w:val="0"/>
        </w:rPr>
        <w:t xml:space="preserve">Spark Streaming:</w:t>
      </w:r>
    </w:p>
    <w:p w:rsidR="00000000" w:rsidDel="00000000" w:rsidP="00000000" w:rsidRDefault="00000000" w:rsidRPr="00000000" w14:paraId="00000032">
      <w:pPr>
        <w:rPr>
          <w:color w:val="333333"/>
          <w:sz w:val="21"/>
          <w:szCs w:val="21"/>
          <w:highlight w:val="white"/>
        </w:rPr>
      </w:pPr>
      <w:r w:rsidDel="00000000" w:rsidR="00000000" w:rsidRPr="00000000">
        <w:rPr>
          <w:color w:val="333333"/>
          <w:sz w:val="21"/>
          <w:szCs w:val="21"/>
          <w:highlight w:val="white"/>
          <w:rtl w:val="0"/>
        </w:rPr>
        <w:t xml:space="preserve">Many applications need the ability to process and analyze not only batch data, but also streams of new data in real-time. Running on top of Spark, Spark Streaming enables powerful interactive and analytical applications across both streaming and historical data, while inheriting Spark’s ease of use and fault tolerance characteristics. It readily integrates with a wide variety of popular data sources, including HDFS, Flume, Kafka, and Twitter.</w:t>
      </w:r>
    </w:p>
    <w:p w:rsidR="00000000" w:rsidDel="00000000" w:rsidP="00000000" w:rsidRDefault="00000000" w:rsidRPr="00000000" w14:paraId="00000033">
      <w:pPr>
        <w:rPr>
          <w:b w:val="1"/>
          <w:color w:val="333333"/>
          <w:sz w:val="21"/>
          <w:szCs w:val="21"/>
          <w:highlight w:val="white"/>
        </w:rPr>
      </w:pPr>
      <w:r w:rsidDel="00000000" w:rsidR="00000000" w:rsidRPr="00000000">
        <w:rPr>
          <w:b w:val="1"/>
          <w:color w:val="333333"/>
          <w:sz w:val="21"/>
          <w:szCs w:val="21"/>
          <w:highlight w:val="white"/>
          <w:rtl w:val="0"/>
        </w:rPr>
        <w:t xml:space="preserve">MLib:</w:t>
      </w:r>
    </w:p>
    <w:p w:rsidR="00000000" w:rsidDel="00000000" w:rsidP="00000000" w:rsidRDefault="00000000" w:rsidRPr="00000000" w14:paraId="00000034">
      <w:pPr>
        <w:rPr>
          <w:color w:val="333333"/>
          <w:sz w:val="21"/>
          <w:szCs w:val="21"/>
          <w:highlight w:val="white"/>
        </w:rPr>
      </w:pPr>
      <w:r w:rsidDel="00000000" w:rsidR="00000000" w:rsidRPr="00000000">
        <w:rPr>
          <w:color w:val="333333"/>
          <w:sz w:val="21"/>
          <w:szCs w:val="21"/>
          <w:highlight w:val="white"/>
          <w:rtl w:val="0"/>
        </w:rPr>
        <w:t xml:space="preserve">Machine learning has quickly emerged as a critical piece in mining Big Data for actionable insights. Built on top of Spark, MLlib is a scalable machine learning library that delivers both high-quality algorithms (e.g., multiple iterations to increase accuracy) and blazing speed (up to 100x faster than MapReduce). The library is usable in Java, Scala, and Python as part of Spark applications, so that you can include it in complete workflows.</w:t>
      </w:r>
    </w:p>
    <w:p w:rsidR="00000000" w:rsidDel="00000000" w:rsidP="00000000" w:rsidRDefault="00000000" w:rsidRPr="00000000" w14:paraId="00000035">
      <w:pPr>
        <w:rPr>
          <w:b w:val="1"/>
          <w:color w:val="333333"/>
          <w:sz w:val="21"/>
          <w:szCs w:val="21"/>
          <w:highlight w:val="white"/>
        </w:rPr>
      </w:pPr>
      <w:r w:rsidDel="00000000" w:rsidR="00000000" w:rsidRPr="00000000">
        <w:rPr>
          <w:b w:val="1"/>
          <w:color w:val="333333"/>
          <w:sz w:val="21"/>
          <w:szCs w:val="21"/>
          <w:highlight w:val="white"/>
          <w:rtl w:val="0"/>
        </w:rPr>
        <w:t xml:space="preserve">GraphX:</w:t>
      </w:r>
    </w:p>
    <w:p w:rsidR="00000000" w:rsidDel="00000000" w:rsidP="00000000" w:rsidRDefault="00000000" w:rsidRPr="00000000" w14:paraId="00000036">
      <w:pPr>
        <w:rPr>
          <w:color w:val="333333"/>
          <w:sz w:val="21"/>
          <w:szCs w:val="21"/>
          <w:highlight w:val="white"/>
        </w:rPr>
      </w:pPr>
      <w:r w:rsidDel="00000000" w:rsidR="00000000" w:rsidRPr="00000000">
        <w:rPr>
          <w:color w:val="333333"/>
          <w:sz w:val="21"/>
          <w:szCs w:val="21"/>
          <w:highlight w:val="white"/>
          <w:rtl w:val="0"/>
        </w:rPr>
        <w:t xml:space="preserve">GraphX is a graph computation engine built on top of Spark that enables users to interactively build, transform and reason about graph structured data at scale. It comes complete with a library of common algorithms.</w:t>
      </w:r>
    </w:p>
    <w:p w:rsidR="00000000" w:rsidDel="00000000" w:rsidP="00000000" w:rsidRDefault="00000000" w:rsidRPr="00000000" w14:paraId="00000037">
      <w:pPr>
        <w:rPr>
          <w:color w:val="333333"/>
          <w:sz w:val="21"/>
          <w:szCs w:val="21"/>
          <w:highlight w:val="white"/>
        </w:rPr>
      </w:pPr>
      <w:r w:rsidDel="00000000" w:rsidR="00000000" w:rsidRPr="00000000">
        <w:rPr>
          <w:rtl w:val="0"/>
        </w:rPr>
      </w:r>
    </w:p>
    <w:p w:rsidR="00000000" w:rsidDel="00000000" w:rsidP="00000000" w:rsidRDefault="00000000" w:rsidRPr="00000000" w14:paraId="00000038">
      <w:pPr>
        <w:rPr>
          <w:b w:val="1"/>
          <w:color w:val="333333"/>
          <w:sz w:val="21"/>
          <w:szCs w:val="21"/>
          <w:highlight w:val="white"/>
        </w:rPr>
      </w:pPr>
      <w:r w:rsidDel="00000000" w:rsidR="00000000" w:rsidRPr="00000000">
        <w:rPr>
          <w:b w:val="1"/>
          <w:color w:val="333333"/>
          <w:sz w:val="21"/>
          <w:szCs w:val="21"/>
          <w:highlight w:val="white"/>
          <w:rtl w:val="0"/>
        </w:rPr>
        <w:t xml:space="preserve">HTTP Response status code:</w:t>
      </w:r>
    </w:p>
    <w:p w:rsidR="00000000" w:rsidDel="00000000" w:rsidP="00000000" w:rsidRDefault="00000000" w:rsidRPr="00000000" w14:paraId="00000039">
      <w:pPr>
        <w:rPr>
          <w:color w:val="333333"/>
          <w:sz w:val="24"/>
          <w:szCs w:val="24"/>
          <w:highlight w:val="white"/>
        </w:rPr>
      </w:pPr>
      <w:r w:rsidDel="00000000" w:rsidR="00000000" w:rsidRPr="00000000">
        <w:rPr>
          <w:color w:val="333333"/>
          <w:sz w:val="24"/>
          <w:szCs w:val="24"/>
          <w:highlight w:val="white"/>
          <w:rtl w:val="0"/>
        </w:rPr>
        <w:t xml:space="preserve">The Status-Code element in a server response, is a 3-digit integer where the first digit of the Status-Code defines the class of response and the last two digits do not have any categorization role. There are 5 values for the first digit:</w:t>
      </w:r>
    </w:p>
    <w:p w:rsidR="00000000" w:rsidDel="00000000" w:rsidP="00000000" w:rsidRDefault="00000000" w:rsidRPr="00000000" w14:paraId="0000003A">
      <w:pPr>
        <w:rPr>
          <w:color w:val="333333"/>
          <w:sz w:val="24"/>
          <w:szCs w:val="24"/>
          <w:highlight w:val="white"/>
        </w:rPr>
      </w:pPr>
      <w:r w:rsidDel="00000000" w:rsidR="00000000" w:rsidRPr="00000000">
        <w:rPr>
          <w:rtl w:val="0"/>
        </w:rPr>
      </w:r>
    </w:p>
    <w:tbl>
      <w:tblPr>
        <w:tblStyle w:val="Table1"/>
        <w:tblW w:w="9025.511811023624"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734.9765318423146"/>
        <w:gridCol w:w="8290.53527918131"/>
        <w:tblGridChange w:id="0">
          <w:tblGrid>
            <w:gridCol w:w="734.9765318423146"/>
            <w:gridCol w:w="8290.53527918131"/>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B">
            <w:pPr>
              <w:spacing w:after="300" w:line="342.8568" w:lineRule="auto"/>
              <w:jc w:val="center"/>
              <w:rPr>
                <w:color w:val="333333"/>
                <w:sz w:val="24"/>
                <w:szCs w:val="24"/>
                <w:highlight w:val="white"/>
              </w:rPr>
            </w:pPr>
            <w:r w:rsidDel="00000000" w:rsidR="00000000" w:rsidRPr="00000000">
              <w:rPr>
                <w:b w:val="1"/>
                <w:color w:val="333333"/>
                <w:sz w:val="24"/>
                <w:szCs w:val="24"/>
                <w:highlight w:val="white"/>
                <w:rtl w:val="0"/>
              </w:rPr>
              <w:t xml:space="preserve">S.N.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C">
            <w:pPr>
              <w:spacing w:after="300" w:line="342.8568" w:lineRule="auto"/>
              <w:jc w:val="center"/>
              <w:rPr>
                <w:color w:val="333333"/>
                <w:sz w:val="24"/>
                <w:szCs w:val="24"/>
                <w:highlight w:val="white"/>
              </w:rPr>
            </w:pPr>
            <w:r w:rsidDel="00000000" w:rsidR="00000000" w:rsidRPr="00000000">
              <w:rPr>
                <w:b w:val="1"/>
                <w:color w:val="333333"/>
                <w:sz w:val="24"/>
                <w:szCs w:val="24"/>
                <w:highlight w:val="white"/>
                <w:rtl w:val="0"/>
              </w:rPr>
              <w:t xml:space="preserve">Code and Description</w:t>
            </w:r>
            <w:r w:rsidDel="00000000" w:rsidR="00000000" w:rsidRPr="00000000">
              <w:rPr>
                <w:rtl w:val="0"/>
              </w:rPr>
            </w:r>
          </w:p>
        </w:tc>
      </w:tr>
      <w:tr>
        <w:trPr>
          <w:trHeight w:val="11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D">
            <w:pP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1xx: Informational</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333333"/>
                <w:sz w:val="24"/>
                <w:szCs w:val="24"/>
                <w:highlight w:val="white"/>
              </w:rPr>
            </w:pPr>
            <w:r w:rsidDel="00000000" w:rsidR="00000000" w:rsidRPr="00000000">
              <w:rPr>
                <w:color w:val="333333"/>
                <w:sz w:val="24"/>
                <w:szCs w:val="24"/>
                <w:highlight w:val="white"/>
                <w:rtl w:val="0"/>
              </w:rPr>
              <w:t xml:space="preserve">It means the request has been received and the process is continuing.</w:t>
            </w:r>
          </w:p>
        </w:tc>
      </w:tr>
      <w:tr>
        <w:trPr>
          <w:trHeight w:val="11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0">
            <w:pP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2xx: Success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333333"/>
                <w:sz w:val="24"/>
                <w:szCs w:val="24"/>
                <w:highlight w:val="white"/>
              </w:rPr>
            </w:pPr>
            <w:r w:rsidDel="00000000" w:rsidR="00000000" w:rsidRPr="00000000">
              <w:rPr>
                <w:color w:val="333333"/>
                <w:sz w:val="24"/>
                <w:szCs w:val="24"/>
                <w:highlight w:val="white"/>
                <w:rtl w:val="0"/>
              </w:rPr>
              <w:t xml:space="preserve">It means the action was successfully received, understood, and accepted.</w:t>
            </w:r>
          </w:p>
        </w:tc>
      </w:tr>
      <w:tr>
        <w:trPr>
          <w:trHeight w:val="11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3xx: Redirection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333333"/>
                <w:sz w:val="24"/>
                <w:szCs w:val="24"/>
                <w:highlight w:val="white"/>
              </w:rPr>
            </w:pPr>
            <w:r w:rsidDel="00000000" w:rsidR="00000000" w:rsidRPr="00000000">
              <w:rPr>
                <w:color w:val="333333"/>
                <w:sz w:val="24"/>
                <w:szCs w:val="24"/>
                <w:highlight w:val="white"/>
                <w:rtl w:val="0"/>
              </w:rPr>
              <w:t xml:space="preserve">It means further action must be taken in order to complete the request.</w:t>
            </w:r>
          </w:p>
        </w:tc>
      </w:tr>
      <w:tr>
        <w:trPr>
          <w:trHeight w:val="11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4xx: Client Error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333333"/>
                <w:sz w:val="24"/>
                <w:szCs w:val="24"/>
                <w:highlight w:val="white"/>
              </w:rPr>
            </w:pPr>
            <w:r w:rsidDel="00000000" w:rsidR="00000000" w:rsidRPr="00000000">
              <w:rPr>
                <w:color w:val="333333"/>
                <w:sz w:val="24"/>
                <w:szCs w:val="24"/>
                <w:highlight w:val="white"/>
                <w:rtl w:val="0"/>
              </w:rPr>
              <w:t xml:space="preserve">It means the request contains incorrect syntax or cannot be fulfilled.</w:t>
            </w:r>
          </w:p>
        </w:tc>
      </w:tr>
      <w:tr>
        <w:trPr>
          <w:trHeight w:val="16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A">
            <w:pP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5xx: Server Error</w:t>
            </w:r>
          </w:p>
          <w:p w:rsidR="00000000" w:rsidDel="00000000" w:rsidP="00000000" w:rsidRDefault="00000000" w:rsidRPr="00000000" w14:paraId="0000004B">
            <w:pP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It means the server failed to fulfill an apparently valid request.</w:t>
            </w:r>
          </w:p>
          <w:p w:rsidR="00000000" w:rsidDel="00000000" w:rsidP="00000000" w:rsidRDefault="00000000" w:rsidRPr="00000000" w14:paraId="0000004C">
            <w:pPr>
              <w:spacing w:after="300" w:line="342.8568" w:lineRule="auto"/>
              <w:rPr>
                <w:color w:val="333333"/>
                <w:sz w:val="24"/>
                <w:szCs w:val="24"/>
                <w:highlight w:val="white"/>
              </w:rPr>
            </w:pPr>
            <w:r w:rsidDel="00000000" w:rsidR="00000000" w:rsidRPr="00000000">
              <w:rPr>
                <w:rtl w:val="0"/>
              </w:rPr>
            </w:r>
          </w:p>
        </w:tc>
      </w:tr>
    </w:tbl>
    <w:p w:rsidR="00000000" w:rsidDel="00000000" w:rsidP="00000000" w:rsidRDefault="00000000" w:rsidRPr="00000000" w14:paraId="0000004D">
      <w:pPr>
        <w:rPr>
          <w:color w:val="333333"/>
          <w:sz w:val="24"/>
          <w:szCs w:val="24"/>
          <w:highlight w:val="white"/>
        </w:rPr>
      </w:pPr>
      <w:r w:rsidDel="00000000" w:rsidR="00000000" w:rsidRPr="00000000">
        <w:rPr>
          <w:rtl w:val="0"/>
        </w:rPr>
      </w:r>
    </w:p>
    <w:p w:rsidR="00000000" w:rsidDel="00000000" w:rsidP="00000000" w:rsidRDefault="00000000" w:rsidRPr="00000000" w14:paraId="0000004E">
      <w:pPr>
        <w:rPr>
          <w:b w:val="1"/>
          <w:color w:val="333333"/>
          <w:sz w:val="24"/>
          <w:szCs w:val="24"/>
          <w:highlight w:val="white"/>
        </w:rPr>
      </w:pPr>
      <w:r w:rsidDel="00000000" w:rsidR="00000000" w:rsidRPr="00000000">
        <w:rPr>
          <w:b w:val="1"/>
          <w:color w:val="333333"/>
          <w:sz w:val="24"/>
          <w:szCs w:val="24"/>
          <w:highlight w:val="white"/>
          <w:rtl w:val="0"/>
        </w:rPr>
        <w:t xml:space="preserve">Logs file:</w:t>
      </w:r>
    </w:p>
    <w:p w:rsidR="00000000" w:rsidDel="00000000" w:rsidP="00000000" w:rsidRDefault="00000000" w:rsidRPr="00000000" w14:paraId="0000004F">
      <w:pPr>
        <w:rPr>
          <w:color w:val="202122"/>
          <w:sz w:val="21"/>
          <w:szCs w:val="21"/>
          <w:highlight w:val="white"/>
        </w:rPr>
      </w:pPr>
      <w:r w:rsidDel="00000000" w:rsidR="00000000" w:rsidRPr="00000000">
        <w:rPr>
          <w:color w:val="202122"/>
          <w:sz w:val="21"/>
          <w:szCs w:val="21"/>
          <w:highlight w:val="white"/>
          <w:rtl w:val="0"/>
        </w:rPr>
        <w:t xml:space="preserve">In </w:t>
      </w:r>
      <w:hyperlink r:id="rId32">
        <w:r w:rsidDel="00000000" w:rsidR="00000000" w:rsidRPr="00000000">
          <w:rPr>
            <w:color w:val="0b0080"/>
            <w:sz w:val="21"/>
            <w:szCs w:val="21"/>
            <w:highlight w:val="white"/>
            <w:rtl w:val="0"/>
          </w:rPr>
          <w:t xml:space="preserve">computing</w:t>
        </w:r>
      </w:hyperlink>
      <w:r w:rsidDel="00000000" w:rsidR="00000000" w:rsidRPr="00000000">
        <w:rPr>
          <w:color w:val="202122"/>
          <w:sz w:val="21"/>
          <w:szCs w:val="21"/>
          <w:highlight w:val="white"/>
          <w:rtl w:val="0"/>
        </w:rPr>
        <w:t xml:space="preserve">, a log file is a file that records either </w:t>
      </w:r>
      <w:hyperlink r:id="rId33">
        <w:r w:rsidDel="00000000" w:rsidR="00000000" w:rsidRPr="00000000">
          <w:rPr>
            <w:color w:val="0b0080"/>
            <w:sz w:val="21"/>
            <w:szCs w:val="21"/>
            <w:highlight w:val="white"/>
            <w:rtl w:val="0"/>
          </w:rPr>
          <w:t xml:space="preserve">events</w:t>
        </w:r>
      </w:hyperlink>
      <w:r w:rsidDel="00000000" w:rsidR="00000000" w:rsidRPr="00000000">
        <w:rPr>
          <w:color w:val="202122"/>
          <w:sz w:val="21"/>
          <w:szCs w:val="21"/>
          <w:highlight w:val="white"/>
          <w:rtl w:val="0"/>
        </w:rPr>
        <w:t xml:space="preserve"> that occur in an </w:t>
      </w:r>
      <w:hyperlink r:id="rId34">
        <w:r w:rsidDel="00000000" w:rsidR="00000000" w:rsidRPr="00000000">
          <w:rPr>
            <w:color w:val="0b0080"/>
            <w:sz w:val="21"/>
            <w:szCs w:val="21"/>
            <w:highlight w:val="white"/>
            <w:rtl w:val="0"/>
          </w:rPr>
          <w:t xml:space="preserve">operating system</w:t>
        </w:r>
      </w:hyperlink>
      <w:r w:rsidDel="00000000" w:rsidR="00000000" w:rsidRPr="00000000">
        <w:rPr>
          <w:color w:val="202122"/>
          <w:sz w:val="21"/>
          <w:szCs w:val="21"/>
          <w:highlight w:val="white"/>
          <w:rtl w:val="0"/>
        </w:rPr>
        <w:t xml:space="preserve"> or other </w:t>
      </w:r>
      <w:hyperlink r:id="rId35">
        <w:r w:rsidDel="00000000" w:rsidR="00000000" w:rsidRPr="00000000">
          <w:rPr>
            <w:color w:val="0b0080"/>
            <w:sz w:val="21"/>
            <w:szCs w:val="21"/>
            <w:highlight w:val="white"/>
            <w:rtl w:val="0"/>
          </w:rPr>
          <w:t xml:space="preserve">software</w:t>
        </w:r>
      </w:hyperlink>
      <w:r w:rsidDel="00000000" w:rsidR="00000000" w:rsidRPr="00000000">
        <w:rPr>
          <w:color w:val="202122"/>
          <w:sz w:val="21"/>
          <w:szCs w:val="21"/>
          <w:highlight w:val="white"/>
          <w:rtl w:val="0"/>
        </w:rPr>
        <w:t xml:space="preserve"> runs,</w:t>
      </w:r>
      <w:hyperlink r:id="rId36">
        <w:r w:rsidDel="00000000" w:rsidR="00000000" w:rsidRPr="00000000">
          <w:rPr>
            <w:color w:val="0b0080"/>
            <w:sz w:val="28"/>
            <w:szCs w:val="28"/>
            <w:highlight w:val="white"/>
            <w:vertAlign w:val="superscript"/>
            <w:rtl w:val="0"/>
          </w:rPr>
          <w:t xml:space="preserve">[1]</w:t>
        </w:r>
      </w:hyperlink>
      <w:r w:rsidDel="00000000" w:rsidR="00000000" w:rsidRPr="00000000">
        <w:rPr>
          <w:color w:val="202122"/>
          <w:sz w:val="21"/>
          <w:szCs w:val="21"/>
          <w:highlight w:val="white"/>
          <w:rtl w:val="0"/>
        </w:rPr>
        <w:t xml:space="preserve"> or messages between different users of a </w:t>
      </w:r>
      <w:hyperlink r:id="rId37">
        <w:r w:rsidDel="00000000" w:rsidR="00000000" w:rsidRPr="00000000">
          <w:rPr>
            <w:color w:val="0b0080"/>
            <w:sz w:val="21"/>
            <w:szCs w:val="21"/>
            <w:highlight w:val="white"/>
            <w:rtl w:val="0"/>
          </w:rPr>
          <w:t xml:space="preserve">communication software</w:t>
        </w:r>
      </w:hyperlink>
      <w:r w:rsidDel="00000000" w:rsidR="00000000" w:rsidRPr="00000000">
        <w:rPr>
          <w:color w:val="202122"/>
          <w:sz w:val="21"/>
          <w:szCs w:val="21"/>
          <w:highlight w:val="white"/>
          <w:rtl w:val="0"/>
        </w:rPr>
        <w:t xml:space="preserve">. Logging is the act of keeping a </w:t>
      </w:r>
      <w:hyperlink r:id="rId38">
        <w:r w:rsidDel="00000000" w:rsidR="00000000" w:rsidRPr="00000000">
          <w:rPr>
            <w:color w:val="663366"/>
            <w:sz w:val="21"/>
            <w:szCs w:val="21"/>
            <w:highlight w:val="white"/>
            <w:rtl w:val="0"/>
          </w:rPr>
          <w:t xml:space="preserve">log</w:t>
        </w:r>
      </w:hyperlink>
      <w:r w:rsidDel="00000000" w:rsidR="00000000" w:rsidRPr="00000000">
        <w:rPr>
          <w:color w:val="202122"/>
          <w:sz w:val="21"/>
          <w:szCs w:val="21"/>
          <w:highlight w:val="white"/>
          <w:rtl w:val="0"/>
        </w:rPr>
        <w:t xml:space="preserve">. In the simplest case, messages are written to a single log file.</w:t>
      </w:r>
    </w:p>
    <w:p w:rsidR="00000000" w:rsidDel="00000000" w:rsidP="00000000" w:rsidRDefault="00000000" w:rsidRPr="00000000" w14:paraId="00000050">
      <w:pP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731200" cy="2260600"/>
            <wp:effectExtent b="0" l="0" r="0" t="0"/>
            <wp:docPr id="5"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color w:val="202122"/>
          <w:sz w:val="21"/>
          <w:szCs w:val="21"/>
          <w:highlight w:val="white"/>
        </w:rPr>
      </w:pPr>
      <w:r w:rsidDel="00000000" w:rsidR="00000000" w:rsidRPr="00000000">
        <w:rPr>
          <w:rtl w:val="0"/>
        </w:rPr>
      </w:r>
    </w:p>
    <w:p w:rsidR="00000000" w:rsidDel="00000000" w:rsidP="00000000" w:rsidRDefault="00000000" w:rsidRPr="00000000" w14:paraId="00000052">
      <w:pPr>
        <w:rPr>
          <w:b w:val="1"/>
          <w:color w:val="333333"/>
          <w:sz w:val="21"/>
          <w:szCs w:val="21"/>
          <w:highlight w:val="white"/>
        </w:rPr>
      </w:pPr>
      <w:r w:rsidDel="00000000" w:rsidR="00000000" w:rsidRPr="00000000">
        <w:rPr>
          <w:b w:val="1"/>
          <w:color w:val="333333"/>
          <w:sz w:val="21"/>
          <w:szCs w:val="21"/>
          <w:highlight w:val="white"/>
          <w:rtl w:val="0"/>
        </w:rPr>
        <w:t xml:space="preserve">Implementation:</w:t>
      </w:r>
    </w:p>
    <w:p w:rsidR="00000000" w:rsidDel="00000000" w:rsidP="00000000" w:rsidRDefault="00000000" w:rsidRPr="00000000" w14:paraId="00000053">
      <w:pPr>
        <w:rPr>
          <w:b w:val="1"/>
          <w:color w:val="333333"/>
          <w:sz w:val="21"/>
          <w:szCs w:val="21"/>
          <w:highlight w:val="white"/>
        </w:rPr>
      </w:pPr>
      <w:r w:rsidDel="00000000" w:rsidR="00000000" w:rsidRPr="00000000">
        <w:rPr>
          <w:b w:val="1"/>
          <w:color w:val="333333"/>
          <w:sz w:val="21"/>
          <w:szCs w:val="21"/>
          <w:highlight w:val="white"/>
          <w:rtl w:val="0"/>
        </w:rPr>
        <w:t xml:space="preserve">Pipeline:</w:t>
      </w:r>
    </w:p>
    <w:p w:rsidR="00000000" w:rsidDel="00000000" w:rsidP="00000000" w:rsidRDefault="00000000" w:rsidRPr="00000000" w14:paraId="00000054">
      <w:pPr>
        <w:shd w:fill="ffffff" w:val="clear"/>
        <w:spacing w:after="320" w:lineRule="auto"/>
        <w:rPr>
          <w:b w:val="1"/>
          <w:color w:val="333333"/>
          <w:sz w:val="21"/>
          <w:szCs w:val="21"/>
          <w:highlight w:val="white"/>
        </w:rPr>
      </w:pPr>
      <w:r w:rsidDel="00000000" w:rsidR="00000000" w:rsidRPr="00000000">
        <w:rPr>
          <w:color w:val="222222"/>
        </w:rPr>
        <w:drawing>
          <wp:inline distB="114300" distT="114300" distL="114300" distR="114300">
            <wp:extent cx="5731200" cy="1955800"/>
            <wp:effectExtent b="0" l="0" r="0" t="0"/>
            <wp:docPr id="4"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Step 1: Log file to Kafka:</w:t>
      </w:r>
    </w:p>
    <w:p w:rsidR="00000000" w:rsidDel="00000000" w:rsidP="00000000" w:rsidRDefault="00000000" w:rsidRPr="00000000" w14:paraId="00000056">
      <w:pPr>
        <w:rPr/>
      </w:pPr>
      <w:r w:rsidDel="00000000" w:rsidR="00000000" w:rsidRPr="00000000">
        <w:rPr>
          <w:rtl w:val="0"/>
        </w:rPr>
        <w:t xml:space="preserve">Log data is sent from log files to a kafka topic testing  in real time using,</w:t>
      </w:r>
    </w:p>
    <w:p w:rsidR="00000000" w:rsidDel="00000000" w:rsidP="00000000" w:rsidRDefault="00000000" w:rsidRPr="00000000" w14:paraId="00000057">
      <w:pPr>
        <w:rPr/>
      </w:pPr>
      <w:r w:rsidDel="00000000" w:rsidR="00000000" w:rsidRPr="00000000">
        <w:rPr>
          <w:rtl w:val="0"/>
        </w:rPr>
        <w:t xml:space="preserve">bin/kafka-console-producer.sh --broker-list localhost:9092 --topic testing &lt; access_logs.txt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Step 2: </w:t>
      </w:r>
    </w:p>
    <w:p w:rsidR="00000000" w:rsidDel="00000000" w:rsidP="00000000" w:rsidRDefault="00000000" w:rsidRPr="00000000" w14:paraId="0000005A">
      <w:pPr>
        <w:rPr/>
      </w:pPr>
      <w:r w:rsidDel="00000000" w:rsidR="00000000" w:rsidRPr="00000000">
        <w:rPr>
          <w:rtl w:val="0"/>
        </w:rPr>
        <w:t xml:space="preserve">A Spark application pulls the data from kafka topic using spark streaming and process it </w:t>
      </w:r>
    </w:p>
    <w:p w:rsidR="00000000" w:rsidDel="00000000" w:rsidP="00000000" w:rsidRDefault="00000000" w:rsidRPr="00000000" w14:paraId="0000005B">
      <w:pPr>
        <w:rPr/>
      </w:pPr>
      <w:r w:rsidDel="00000000" w:rsidR="00000000" w:rsidRPr="00000000">
        <w:rPr>
          <w:rtl w:val="0"/>
        </w:rPr>
        <w:t xml:space="preserve">using Spark SQL when an event occurs. The processed data is sent back to another kafka topic so anyone in the organization can access the data.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Source Code:</w:t>
      </w:r>
    </w:p>
    <w:p w:rsidR="00000000" w:rsidDel="00000000" w:rsidP="00000000" w:rsidRDefault="00000000" w:rsidRPr="00000000" w14:paraId="0000005E">
      <w:pPr>
        <w:rPr/>
      </w:pPr>
      <w:r w:rsidDel="00000000" w:rsidR="00000000" w:rsidRPr="00000000">
        <w:rPr>
          <w:rtl w:val="0"/>
        </w:rPr>
        <w:t xml:space="preserve">import java.sql.Timestamp</w:t>
      </w:r>
    </w:p>
    <w:p w:rsidR="00000000" w:rsidDel="00000000" w:rsidP="00000000" w:rsidRDefault="00000000" w:rsidRPr="00000000" w14:paraId="0000005F">
      <w:pPr>
        <w:rPr/>
      </w:pPr>
      <w:r w:rsidDel="00000000" w:rsidR="00000000" w:rsidRPr="00000000">
        <w:rPr>
          <w:rtl w:val="0"/>
        </w:rPr>
        <w:t xml:space="preserve">import org.apache.spark.sql._</w:t>
      </w:r>
    </w:p>
    <w:p w:rsidR="00000000" w:rsidDel="00000000" w:rsidP="00000000" w:rsidRDefault="00000000" w:rsidRPr="00000000" w14:paraId="00000060">
      <w:pPr>
        <w:rPr/>
      </w:pPr>
      <w:r w:rsidDel="00000000" w:rsidR="00000000" w:rsidRPr="00000000">
        <w:rPr>
          <w:rtl w:val="0"/>
        </w:rPr>
        <w:t xml:space="preserve">import org.apache.spark.sql.functions._</w:t>
      </w:r>
    </w:p>
    <w:p w:rsidR="00000000" w:rsidDel="00000000" w:rsidP="00000000" w:rsidRDefault="00000000" w:rsidRPr="00000000" w14:paraId="00000061">
      <w:pPr>
        <w:rPr/>
      </w:pPr>
      <w:r w:rsidDel="00000000" w:rsidR="00000000" w:rsidRPr="00000000">
        <w:rPr>
          <w:rtl w:val="0"/>
        </w:rPr>
        <w:t xml:space="preserve">import java.util.regex.Pattern</w:t>
      </w:r>
    </w:p>
    <w:p w:rsidR="00000000" w:rsidDel="00000000" w:rsidP="00000000" w:rsidRDefault="00000000" w:rsidRPr="00000000" w14:paraId="00000062">
      <w:pPr>
        <w:rPr/>
      </w:pPr>
      <w:r w:rsidDel="00000000" w:rsidR="00000000" w:rsidRPr="00000000">
        <w:rPr>
          <w:rtl w:val="0"/>
        </w:rPr>
        <w:t xml:space="preserve">import java.util.regex.Matcher</w:t>
      </w:r>
    </w:p>
    <w:p w:rsidR="00000000" w:rsidDel="00000000" w:rsidP="00000000" w:rsidRDefault="00000000" w:rsidRPr="00000000" w14:paraId="00000063">
      <w:pPr>
        <w:rPr/>
      </w:pPr>
      <w:r w:rsidDel="00000000" w:rsidR="00000000" w:rsidRPr="00000000">
        <w:rPr>
          <w:rtl w:val="0"/>
        </w:rPr>
        <w:t xml:space="preserve">import java.text.SimpleDateFormat</w:t>
      </w:r>
    </w:p>
    <w:p w:rsidR="00000000" w:rsidDel="00000000" w:rsidP="00000000" w:rsidRDefault="00000000" w:rsidRPr="00000000" w14:paraId="00000064">
      <w:pPr>
        <w:rPr/>
      </w:pPr>
      <w:r w:rsidDel="00000000" w:rsidR="00000000" w:rsidRPr="00000000">
        <w:rPr>
          <w:rtl w:val="0"/>
        </w:rPr>
        <w:t xml:space="preserve">import java.util.Locale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object structuredStreaming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case class LogEntry(ip:String, client:String, user:String, dateTime:Timestamp, request:String, status:String, bytes:String, referer:String, agent:String)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val logPattern: Pattern = apacheLogPattern()</w:t>
      </w:r>
    </w:p>
    <w:p w:rsidR="00000000" w:rsidDel="00000000" w:rsidP="00000000" w:rsidRDefault="00000000" w:rsidRPr="00000000" w14:paraId="0000006C">
      <w:pPr>
        <w:rPr/>
      </w:pPr>
      <w:r w:rsidDel="00000000" w:rsidR="00000000" w:rsidRPr="00000000">
        <w:rPr>
          <w:rtl w:val="0"/>
        </w:rPr>
        <w:t xml:space="preserve">  val datePattern: Pattern = Pattern.compile("\\[(.*?)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def apacheLogPattern():Pattern = {</w:t>
      </w:r>
    </w:p>
    <w:p w:rsidR="00000000" w:rsidDel="00000000" w:rsidP="00000000" w:rsidRDefault="00000000" w:rsidRPr="00000000" w14:paraId="0000006F">
      <w:pPr>
        <w:rPr/>
      </w:pPr>
      <w:r w:rsidDel="00000000" w:rsidR="00000000" w:rsidRPr="00000000">
        <w:rPr>
          <w:rtl w:val="0"/>
        </w:rPr>
        <w:t xml:space="preserve">    val ddd = "\\d{1,3}"</w:t>
      </w:r>
    </w:p>
    <w:p w:rsidR="00000000" w:rsidDel="00000000" w:rsidP="00000000" w:rsidRDefault="00000000" w:rsidRPr="00000000" w14:paraId="00000070">
      <w:pPr>
        <w:rPr/>
      </w:pPr>
      <w:r w:rsidDel="00000000" w:rsidR="00000000" w:rsidRPr="00000000">
        <w:rPr>
          <w:rtl w:val="0"/>
        </w:rPr>
        <w:t xml:space="preserve">    val ip = s"($ddd\\.$ddd\\.$ddd\\.$ddd)?"</w:t>
      </w:r>
    </w:p>
    <w:p w:rsidR="00000000" w:rsidDel="00000000" w:rsidP="00000000" w:rsidRDefault="00000000" w:rsidRPr="00000000" w14:paraId="00000071">
      <w:pPr>
        <w:rPr/>
      </w:pPr>
      <w:r w:rsidDel="00000000" w:rsidR="00000000" w:rsidRPr="00000000">
        <w:rPr>
          <w:rtl w:val="0"/>
        </w:rPr>
        <w:t xml:space="preserve">    val client = "(\\S+)"</w:t>
      </w:r>
    </w:p>
    <w:p w:rsidR="00000000" w:rsidDel="00000000" w:rsidP="00000000" w:rsidRDefault="00000000" w:rsidRPr="00000000" w14:paraId="00000072">
      <w:pPr>
        <w:rPr/>
      </w:pPr>
      <w:r w:rsidDel="00000000" w:rsidR="00000000" w:rsidRPr="00000000">
        <w:rPr>
          <w:rtl w:val="0"/>
        </w:rPr>
        <w:t xml:space="preserve">    val user = "(\\S+)"</w:t>
      </w:r>
    </w:p>
    <w:p w:rsidR="00000000" w:rsidDel="00000000" w:rsidP="00000000" w:rsidRDefault="00000000" w:rsidRPr="00000000" w14:paraId="00000073">
      <w:pPr>
        <w:rPr/>
      </w:pPr>
      <w:r w:rsidDel="00000000" w:rsidR="00000000" w:rsidRPr="00000000">
        <w:rPr>
          <w:rtl w:val="0"/>
        </w:rPr>
        <w:t xml:space="preserve">    val dateTime = "(\\[.+?\\])"</w:t>
      </w:r>
    </w:p>
    <w:p w:rsidR="00000000" w:rsidDel="00000000" w:rsidP="00000000" w:rsidRDefault="00000000" w:rsidRPr="00000000" w14:paraId="00000074">
      <w:pPr>
        <w:rPr/>
      </w:pPr>
      <w:r w:rsidDel="00000000" w:rsidR="00000000" w:rsidRPr="00000000">
        <w:rPr>
          <w:rtl w:val="0"/>
        </w:rPr>
        <w:t xml:space="preserve">    val request = "\"(.*?)\""</w:t>
      </w:r>
    </w:p>
    <w:p w:rsidR="00000000" w:rsidDel="00000000" w:rsidP="00000000" w:rsidRDefault="00000000" w:rsidRPr="00000000" w14:paraId="00000075">
      <w:pPr>
        <w:rPr/>
      </w:pPr>
      <w:r w:rsidDel="00000000" w:rsidR="00000000" w:rsidRPr="00000000">
        <w:rPr>
          <w:rtl w:val="0"/>
        </w:rPr>
        <w:t xml:space="preserve">    val status = "(\\d{3})"</w:t>
      </w:r>
    </w:p>
    <w:p w:rsidR="00000000" w:rsidDel="00000000" w:rsidP="00000000" w:rsidRDefault="00000000" w:rsidRPr="00000000" w14:paraId="00000076">
      <w:pPr>
        <w:rPr/>
      </w:pPr>
      <w:r w:rsidDel="00000000" w:rsidR="00000000" w:rsidRPr="00000000">
        <w:rPr>
          <w:rtl w:val="0"/>
        </w:rPr>
        <w:t xml:space="preserve">    val bytes = "(\\S+)"</w:t>
      </w:r>
    </w:p>
    <w:p w:rsidR="00000000" w:rsidDel="00000000" w:rsidP="00000000" w:rsidRDefault="00000000" w:rsidRPr="00000000" w14:paraId="00000077">
      <w:pPr>
        <w:rPr/>
      </w:pPr>
      <w:r w:rsidDel="00000000" w:rsidR="00000000" w:rsidRPr="00000000">
        <w:rPr>
          <w:rtl w:val="0"/>
        </w:rPr>
        <w:t xml:space="preserve">    val referer = "\"(.*?)\""</w:t>
      </w:r>
    </w:p>
    <w:p w:rsidR="00000000" w:rsidDel="00000000" w:rsidP="00000000" w:rsidRDefault="00000000" w:rsidRPr="00000000" w14:paraId="00000078">
      <w:pPr>
        <w:rPr/>
      </w:pPr>
      <w:r w:rsidDel="00000000" w:rsidR="00000000" w:rsidRPr="00000000">
        <w:rPr>
          <w:rtl w:val="0"/>
        </w:rPr>
        <w:t xml:space="preserve">    val agent = "\"(.*?)\""</w:t>
      </w:r>
    </w:p>
    <w:p w:rsidR="00000000" w:rsidDel="00000000" w:rsidP="00000000" w:rsidRDefault="00000000" w:rsidRPr="00000000" w14:paraId="00000079">
      <w:pPr>
        <w:rPr/>
      </w:pPr>
      <w:r w:rsidDel="00000000" w:rsidR="00000000" w:rsidRPr="00000000">
        <w:rPr>
          <w:rtl w:val="0"/>
        </w:rPr>
        <w:t xml:space="preserve">    val regex = s"$ip $client $user $dateTime $request $status $bytes $referer $agent"</w:t>
      </w:r>
    </w:p>
    <w:p w:rsidR="00000000" w:rsidDel="00000000" w:rsidP="00000000" w:rsidRDefault="00000000" w:rsidRPr="00000000" w14:paraId="0000007A">
      <w:pPr>
        <w:rPr/>
      </w:pPr>
      <w:r w:rsidDel="00000000" w:rsidR="00000000" w:rsidRPr="00000000">
        <w:rPr>
          <w:rtl w:val="0"/>
        </w:rPr>
        <w:t xml:space="preserve">    Pattern.compile(regex)</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def parseDateField(field: String): Option[Timestamp] =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val dateMatcher = datePattern.matcher(field)</w:t>
      </w:r>
    </w:p>
    <w:p w:rsidR="00000000" w:rsidDel="00000000" w:rsidP="00000000" w:rsidRDefault="00000000" w:rsidRPr="00000000" w14:paraId="0000007F">
      <w:pPr>
        <w:rPr/>
      </w:pPr>
      <w:r w:rsidDel="00000000" w:rsidR="00000000" w:rsidRPr="00000000">
        <w:rPr>
          <w:rtl w:val="0"/>
        </w:rPr>
        <w:t xml:space="preserve">    if (dateMatcher.find) {</w:t>
      </w:r>
    </w:p>
    <w:p w:rsidR="00000000" w:rsidDel="00000000" w:rsidP="00000000" w:rsidRDefault="00000000" w:rsidRPr="00000000" w14:paraId="00000080">
      <w:pPr>
        <w:rPr/>
      </w:pPr>
      <w:r w:rsidDel="00000000" w:rsidR="00000000" w:rsidRPr="00000000">
        <w:rPr>
          <w:rtl w:val="0"/>
        </w:rPr>
        <w:t xml:space="preserve">      val dateString = dateMatcher.group(1)</w:t>
      </w:r>
    </w:p>
    <w:p w:rsidR="00000000" w:rsidDel="00000000" w:rsidP="00000000" w:rsidRDefault="00000000" w:rsidRPr="00000000" w14:paraId="00000081">
      <w:pPr>
        <w:rPr/>
      </w:pPr>
      <w:r w:rsidDel="00000000" w:rsidR="00000000" w:rsidRPr="00000000">
        <w:rPr>
          <w:rtl w:val="0"/>
        </w:rPr>
        <w:t xml:space="preserve">      val dateFormat = new SimpleDateFormat("dd/MMM/yyyy:HH:mm:ss", Locale.ENGLISH)</w:t>
      </w:r>
    </w:p>
    <w:p w:rsidR="00000000" w:rsidDel="00000000" w:rsidP="00000000" w:rsidRDefault="00000000" w:rsidRPr="00000000" w14:paraId="00000082">
      <w:pPr>
        <w:rPr/>
      </w:pPr>
      <w:r w:rsidDel="00000000" w:rsidR="00000000" w:rsidRPr="00000000">
        <w:rPr>
          <w:rtl w:val="0"/>
        </w:rPr>
        <w:t xml:space="preserve">      val date = (dateFormat.parse(dateString))</w:t>
      </w:r>
    </w:p>
    <w:p w:rsidR="00000000" w:rsidDel="00000000" w:rsidP="00000000" w:rsidRDefault="00000000" w:rsidRPr="00000000" w14:paraId="00000083">
      <w:pPr>
        <w:rPr/>
      </w:pPr>
      <w:r w:rsidDel="00000000" w:rsidR="00000000" w:rsidRPr="00000000">
        <w:rPr>
          <w:rtl w:val="0"/>
        </w:rPr>
        <w:t xml:space="preserve">      val timestamp = new java.sql.Timestamp(date.getTime);</w:t>
      </w:r>
    </w:p>
    <w:p w:rsidR="00000000" w:rsidDel="00000000" w:rsidP="00000000" w:rsidRDefault="00000000" w:rsidRPr="00000000" w14:paraId="00000084">
      <w:pPr>
        <w:rPr/>
      </w:pPr>
      <w:r w:rsidDel="00000000" w:rsidR="00000000" w:rsidRPr="00000000">
        <w:rPr>
          <w:rtl w:val="0"/>
        </w:rPr>
        <w:t xml:space="preserve">      return Option(timestamp)</w:t>
      </w:r>
    </w:p>
    <w:p w:rsidR="00000000" w:rsidDel="00000000" w:rsidP="00000000" w:rsidRDefault="00000000" w:rsidRPr="00000000" w14:paraId="00000085">
      <w:pPr>
        <w:rPr/>
      </w:pPr>
      <w:r w:rsidDel="00000000" w:rsidR="00000000" w:rsidRPr="00000000">
        <w:rPr>
          <w:rtl w:val="0"/>
        </w:rPr>
        <w:t xml:space="preserve">    } else {</w:t>
      </w:r>
    </w:p>
    <w:p w:rsidR="00000000" w:rsidDel="00000000" w:rsidP="00000000" w:rsidRDefault="00000000" w:rsidRPr="00000000" w14:paraId="00000086">
      <w:pPr>
        <w:rPr/>
      </w:pPr>
      <w:r w:rsidDel="00000000" w:rsidR="00000000" w:rsidRPr="00000000">
        <w:rPr>
          <w:rtl w:val="0"/>
        </w:rPr>
        <w:t xml:space="preserve">      None</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def parseLog(x:Row) : Option[LogEntry] =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val matcher:Matcher = logPattern.matcher(x.getString(0));</w:t>
      </w:r>
    </w:p>
    <w:p w:rsidR="00000000" w:rsidDel="00000000" w:rsidP="00000000" w:rsidRDefault="00000000" w:rsidRPr="00000000" w14:paraId="0000008D">
      <w:pPr>
        <w:rPr/>
      </w:pPr>
      <w:r w:rsidDel="00000000" w:rsidR="00000000" w:rsidRPr="00000000">
        <w:rPr>
          <w:rtl w:val="0"/>
        </w:rPr>
        <w:t xml:space="preserve">    if (matcher.matches()) {</w:t>
      </w:r>
    </w:p>
    <w:p w:rsidR="00000000" w:rsidDel="00000000" w:rsidP="00000000" w:rsidRDefault="00000000" w:rsidRPr="00000000" w14:paraId="0000008E">
      <w:pPr>
        <w:rPr/>
      </w:pPr>
      <w:r w:rsidDel="00000000" w:rsidR="00000000" w:rsidRPr="00000000">
        <w:rPr>
          <w:rtl w:val="0"/>
        </w:rPr>
        <w:t xml:space="preserve">      val timeString = matcher.group(4)</w:t>
      </w:r>
    </w:p>
    <w:p w:rsidR="00000000" w:rsidDel="00000000" w:rsidP="00000000" w:rsidRDefault="00000000" w:rsidRPr="00000000" w14:paraId="0000008F">
      <w:pPr>
        <w:rPr/>
      </w:pPr>
      <w:r w:rsidDel="00000000" w:rsidR="00000000" w:rsidRPr="00000000">
        <w:rPr>
          <w:rtl w:val="0"/>
        </w:rPr>
        <w:t xml:space="preserve">      return Some(LogEntry(</w:t>
      </w:r>
    </w:p>
    <w:p w:rsidR="00000000" w:rsidDel="00000000" w:rsidP="00000000" w:rsidRDefault="00000000" w:rsidRPr="00000000" w14:paraId="00000090">
      <w:pPr>
        <w:rPr/>
      </w:pPr>
      <w:r w:rsidDel="00000000" w:rsidR="00000000" w:rsidRPr="00000000">
        <w:rPr>
          <w:rtl w:val="0"/>
        </w:rPr>
        <w:t xml:space="preserve">        matcher.group(1),</w:t>
      </w:r>
    </w:p>
    <w:p w:rsidR="00000000" w:rsidDel="00000000" w:rsidP="00000000" w:rsidRDefault="00000000" w:rsidRPr="00000000" w14:paraId="00000091">
      <w:pPr>
        <w:rPr/>
      </w:pPr>
      <w:r w:rsidDel="00000000" w:rsidR="00000000" w:rsidRPr="00000000">
        <w:rPr>
          <w:rtl w:val="0"/>
        </w:rPr>
        <w:t xml:space="preserve">        matcher.group(2),</w:t>
      </w:r>
    </w:p>
    <w:p w:rsidR="00000000" w:rsidDel="00000000" w:rsidP="00000000" w:rsidRDefault="00000000" w:rsidRPr="00000000" w14:paraId="00000092">
      <w:pPr>
        <w:rPr/>
      </w:pPr>
      <w:r w:rsidDel="00000000" w:rsidR="00000000" w:rsidRPr="00000000">
        <w:rPr>
          <w:rtl w:val="0"/>
        </w:rPr>
        <w:t xml:space="preserve">        matcher.group(3),</w:t>
      </w:r>
    </w:p>
    <w:p w:rsidR="00000000" w:rsidDel="00000000" w:rsidP="00000000" w:rsidRDefault="00000000" w:rsidRPr="00000000" w14:paraId="00000093">
      <w:pPr>
        <w:rPr/>
      </w:pPr>
      <w:r w:rsidDel="00000000" w:rsidR="00000000" w:rsidRPr="00000000">
        <w:rPr>
          <w:rtl w:val="0"/>
        </w:rPr>
        <w:t xml:space="preserve">        parseDateField(matcher.group(4)).getOrElse(null),</w:t>
      </w:r>
    </w:p>
    <w:p w:rsidR="00000000" w:rsidDel="00000000" w:rsidP="00000000" w:rsidRDefault="00000000" w:rsidRPr="00000000" w14:paraId="00000094">
      <w:pPr>
        <w:rPr/>
      </w:pPr>
      <w:r w:rsidDel="00000000" w:rsidR="00000000" w:rsidRPr="00000000">
        <w:rPr>
          <w:rtl w:val="0"/>
        </w:rPr>
        <w:t xml:space="preserve">        matcher.group(5),</w:t>
      </w:r>
    </w:p>
    <w:p w:rsidR="00000000" w:rsidDel="00000000" w:rsidP="00000000" w:rsidRDefault="00000000" w:rsidRPr="00000000" w14:paraId="00000095">
      <w:pPr>
        <w:rPr/>
      </w:pPr>
      <w:r w:rsidDel="00000000" w:rsidR="00000000" w:rsidRPr="00000000">
        <w:rPr>
          <w:rtl w:val="0"/>
        </w:rPr>
        <w:t xml:space="preserve">        matcher.group(6),</w:t>
      </w:r>
    </w:p>
    <w:p w:rsidR="00000000" w:rsidDel="00000000" w:rsidP="00000000" w:rsidRDefault="00000000" w:rsidRPr="00000000" w14:paraId="00000096">
      <w:pPr>
        <w:rPr/>
      </w:pPr>
      <w:r w:rsidDel="00000000" w:rsidR="00000000" w:rsidRPr="00000000">
        <w:rPr>
          <w:rtl w:val="0"/>
        </w:rPr>
        <w:t xml:space="preserve">        matcher.group(7),</w:t>
      </w:r>
    </w:p>
    <w:p w:rsidR="00000000" w:rsidDel="00000000" w:rsidP="00000000" w:rsidRDefault="00000000" w:rsidRPr="00000000" w14:paraId="00000097">
      <w:pPr>
        <w:rPr/>
      </w:pPr>
      <w:r w:rsidDel="00000000" w:rsidR="00000000" w:rsidRPr="00000000">
        <w:rPr>
          <w:rtl w:val="0"/>
        </w:rPr>
        <w:t xml:space="preserve">        matcher.group(8),</w:t>
      </w:r>
    </w:p>
    <w:p w:rsidR="00000000" w:rsidDel="00000000" w:rsidP="00000000" w:rsidRDefault="00000000" w:rsidRPr="00000000" w14:paraId="00000098">
      <w:pPr>
        <w:rPr/>
      </w:pPr>
      <w:r w:rsidDel="00000000" w:rsidR="00000000" w:rsidRPr="00000000">
        <w:rPr>
          <w:rtl w:val="0"/>
        </w:rPr>
        <w:t xml:space="preserve">        matcher.group(9)</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 else {</w:t>
      </w:r>
    </w:p>
    <w:p w:rsidR="00000000" w:rsidDel="00000000" w:rsidP="00000000" w:rsidRDefault="00000000" w:rsidRPr="00000000" w14:paraId="0000009B">
      <w:pPr>
        <w:rPr/>
      </w:pPr>
      <w:r w:rsidDel="00000000" w:rsidR="00000000" w:rsidRPr="00000000">
        <w:rPr>
          <w:rtl w:val="0"/>
        </w:rPr>
        <w:t xml:space="preserve">      return None</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def main(args: Array[String])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val spark = SparkSession</w:t>
      </w:r>
    </w:p>
    <w:p w:rsidR="00000000" w:rsidDel="00000000" w:rsidP="00000000" w:rsidRDefault="00000000" w:rsidRPr="00000000" w14:paraId="000000A2">
      <w:pPr>
        <w:rPr/>
      </w:pPr>
      <w:r w:rsidDel="00000000" w:rsidR="00000000" w:rsidRPr="00000000">
        <w:rPr>
          <w:rtl w:val="0"/>
        </w:rPr>
        <w:t xml:space="preserve">      .builder()</w:t>
      </w:r>
    </w:p>
    <w:p w:rsidR="00000000" w:rsidDel="00000000" w:rsidP="00000000" w:rsidRDefault="00000000" w:rsidRPr="00000000" w14:paraId="000000A3">
      <w:pPr>
        <w:rPr/>
      </w:pPr>
      <w:r w:rsidDel="00000000" w:rsidR="00000000" w:rsidRPr="00000000">
        <w:rPr>
          <w:rtl w:val="0"/>
        </w:rPr>
        <w:t xml:space="preserve">      .appName("StructuredStreaming")</w:t>
      </w:r>
    </w:p>
    <w:p w:rsidR="00000000" w:rsidDel="00000000" w:rsidP="00000000" w:rsidRDefault="00000000" w:rsidRPr="00000000" w14:paraId="000000A4">
      <w:pPr>
        <w:rPr/>
      </w:pPr>
      <w:r w:rsidDel="00000000" w:rsidR="00000000" w:rsidRPr="00000000">
        <w:rPr>
          <w:rtl w:val="0"/>
        </w:rPr>
        <w:t xml:space="preserve">      .master("local[*]")</w:t>
      </w:r>
    </w:p>
    <w:p w:rsidR="00000000" w:rsidDel="00000000" w:rsidP="00000000" w:rsidRDefault="00000000" w:rsidRPr="00000000" w14:paraId="000000A5">
      <w:pPr>
        <w:rPr/>
      </w:pPr>
      <w:r w:rsidDel="00000000" w:rsidR="00000000" w:rsidRPr="00000000">
        <w:rPr>
          <w:rtl w:val="0"/>
        </w:rPr>
        <w:t xml:space="preserve">      .config("spark.sql.streaming.checkpointLocation", "/home/UDHAV.MAHATA/Documents/Checkpoints")</w:t>
      </w:r>
    </w:p>
    <w:p w:rsidR="00000000" w:rsidDel="00000000" w:rsidP="00000000" w:rsidRDefault="00000000" w:rsidRPr="00000000" w14:paraId="000000A6">
      <w:pPr>
        <w:rPr/>
      </w:pPr>
      <w:r w:rsidDel="00000000" w:rsidR="00000000" w:rsidRPr="00000000">
        <w:rPr>
          <w:rtl w:val="0"/>
        </w:rPr>
        <w:t xml:space="preserve">      .getOrCreate()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setupLogging()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val df = spark</w:t>
      </w:r>
    </w:p>
    <w:p w:rsidR="00000000" w:rsidDel="00000000" w:rsidP="00000000" w:rsidRDefault="00000000" w:rsidRPr="00000000" w14:paraId="000000AB">
      <w:pPr>
        <w:rPr/>
      </w:pPr>
      <w:r w:rsidDel="00000000" w:rsidR="00000000" w:rsidRPr="00000000">
        <w:rPr>
          <w:rtl w:val="0"/>
        </w:rPr>
        <w:t xml:space="preserve">      .readStream</w:t>
      </w:r>
    </w:p>
    <w:p w:rsidR="00000000" w:rsidDel="00000000" w:rsidP="00000000" w:rsidRDefault="00000000" w:rsidRPr="00000000" w14:paraId="000000AC">
      <w:pPr>
        <w:rPr/>
      </w:pPr>
      <w:r w:rsidDel="00000000" w:rsidR="00000000" w:rsidRPr="00000000">
        <w:rPr>
          <w:rtl w:val="0"/>
        </w:rPr>
        <w:t xml:space="preserve">      .format("kafka")</w:t>
      </w:r>
    </w:p>
    <w:p w:rsidR="00000000" w:rsidDel="00000000" w:rsidP="00000000" w:rsidRDefault="00000000" w:rsidRPr="00000000" w14:paraId="000000AD">
      <w:pPr>
        <w:rPr/>
      </w:pPr>
      <w:r w:rsidDel="00000000" w:rsidR="00000000" w:rsidRPr="00000000">
        <w:rPr>
          <w:rtl w:val="0"/>
        </w:rPr>
        <w:t xml:space="preserve">      .option("kafka.bootstrap.servers", "localhost:9092")</w:t>
      </w:r>
    </w:p>
    <w:p w:rsidR="00000000" w:rsidDel="00000000" w:rsidP="00000000" w:rsidRDefault="00000000" w:rsidRPr="00000000" w14:paraId="000000AE">
      <w:pPr>
        <w:rPr/>
      </w:pPr>
      <w:r w:rsidDel="00000000" w:rsidR="00000000" w:rsidRPr="00000000">
        <w:rPr>
          <w:rtl w:val="0"/>
        </w:rPr>
        <w:t xml:space="preserve">      .option("subscribe", "testing")</w:t>
      </w:r>
    </w:p>
    <w:p w:rsidR="00000000" w:rsidDel="00000000" w:rsidP="00000000" w:rsidRDefault="00000000" w:rsidRPr="00000000" w14:paraId="000000AF">
      <w:pPr>
        <w:rPr/>
      </w:pPr>
      <w:r w:rsidDel="00000000" w:rsidR="00000000" w:rsidRPr="00000000">
        <w:rPr>
          <w:rtl w:val="0"/>
        </w:rPr>
        <w:t xml:space="preserve">      .load()</w:t>
      </w:r>
    </w:p>
    <w:p w:rsidR="00000000" w:rsidDel="00000000" w:rsidP="00000000" w:rsidRDefault="00000000" w:rsidRPr="00000000" w14:paraId="000000B0">
      <w:pPr>
        <w:rPr/>
      </w:pPr>
      <w:r w:rsidDel="00000000" w:rsidR="00000000" w:rsidRPr="00000000">
        <w:rPr>
          <w:rtl w:val="0"/>
        </w:rPr>
        <w:t xml:space="preserve">    val rawData = df.selectExpr("CAST(value as STRING)")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import spark.implicits._</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val structuredData = rawData.flatMap(parseLog).select("status", "dateTime")</w:t>
      </w:r>
    </w:p>
    <w:p w:rsidR="00000000" w:rsidDel="00000000" w:rsidP="00000000" w:rsidRDefault="00000000" w:rsidRPr="00000000" w14:paraId="000000B5">
      <w:pPr>
        <w:rPr/>
      </w:pPr>
      <w:r w:rsidDel="00000000" w:rsidR="00000000" w:rsidRPr="00000000">
        <w:rPr>
          <w:rtl w:val="0"/>
        </w:rPr>
        <w:t xml:space="preserve">    val windowed = structuredData.withWatermark("dateTime", "1 hour")</w:t>
      </w:r>
    </w:p>
    <w:p w:rsidR="00000000" w:rsidDel="00000000" w:rsidP="00000000" w:rsidRDefault="00000000" w:rsidRPr="00000000" w14:paraId="000000B6">
      <w:pPr>
        <w:rPr/>
      </w:pPr>
      <w:r w:rsidDel="00000000" w:rsidR="00000000" w:rsidRPr="00000000">
        <w:rPr>
          <w:rtl w:val="0"/>
        </w:rPr>
        <w:t xml:space="preserve">      .groupBy($"status",window($"dateTime", "1 hour")).count()</w:t>
      </w:r>
    </w:p>
    <w:p w:rsidR="00000000" w:rsidDel="00000000" w:rsidP="00000000" w:rsidRDefault="00000000" w:rsidRPr="00000000" w14:paraId="000000B7">
      <w:pPr>
        <w:rPr/>
      </w:pPr>
      <w:r w:rsidDel="00000000" w:rsidR="00000000" w:rsidRPr="00000000">
        <w:rPr>
          <w:rtl w:val="0"/>
        </w:rPr>
        <w:t xml:space="preserve">    val finalOp1 = windowed.selectExpr("CAST(window AS STRING)","CAST(status AS STRING)","CAST(count AS STRING)")</w:t>
      </w:r>
    </w:p>
    <w:p w:rsidR="00000000" w:rsidDel="00000000" w:rsidP="00000000" w:rsidRDefault="00000000" w:rsidRPr="00000000" w14:paraId="000000B8">
      <w:pPr>
        <w:rPr/>
      </w:pPr>
      <w:r w:rsidDel="00000000" w:rsidR="00000000" w:rsidRPr="00000000">
        <w:rPr>
          <w:rtl w:val="0"/>
        </w:rPr>
        <w:t xml:space="preserve">    finalOp1.createOrReplaceTempView("people")</w:t>
      </w:r>
    </w:p>
    <w:p w:rsidR="00000000" w:rsidDel="00000000" w:rsidP="00000000" w:rsidRDefault="00000000" w:rsidRPr="00000000" w14:paraId="000000B9">
      <w:pPr>
        <w:rPr/>
      </w:pPr>
      <w:r w:rsidDel="00000000" w:rsidR="00000000" w:rsidRPr="00000000">
        <w:rPr>
          <w:rtl w:val="0"/>
        </w:rPr>
        <w:t xml:space="preserve">    val joint = finalOp1.sqlContext.sql("SELECT CONCAT(window,'||',status,'||',count) AS status FROM people")</w:t>
      </w:r>
    </w:p>
    <w:p w:rsidR="00000000" w:rsidDel="00000000" w:rsidP="00000000" w:rsidRDefault="00000000" w:rsidRPr="00000000" w14:paraId="000000BA">
      <w:pPr>
        <w:rPr/>
      </w:pPr>
      <w:r w:rsidDel="00000000" w:rsidR="00000000" w:rsidRPr="00000000">
        <w:rPr>
          <w:rtl w:val="0"/>
        </w:rPr>
        <w:t xml:space="preserve">    val finalOp = joint.withColumnRenamed("status","value")</w:t>
      </w:r>
    </w:p>
    <w:p w:rsidR="00000000" w:rsidDel="00000000" w:rsidP="00000000" w:rsidRDefault="00000000" w:rsidRPr="00000000" w14:paraId="000000BB">
      <w:pPr>
        <w:rPr/>
      </w:pPr>
      <w:r w:rsidDel="00000000" w:rsidR="00000000" w:rsidRPr="00000000">
        <w:rPr>
          <w:rtl w:val="0"/>
        </w:rPr>
        <w:t xml:space="preserve">    val query = finalOp.select("value")</w:t>
      </w:r>
    </w:p>
    <w:p w:rsidR="00000000" w:rsidDel="00000000" w:rsidP="00000000" w:rsidRDefault="00000000" w:rsidRPr="00000000" w14:paraId="000000BC">
      <w:pPr>
        <w:rPr/>
      </w:pPr>
      <w:r w:rsidDel="00000000" w:rsidR="00000000" w:rsidRPr="00000000">
        <w:rPr>
          <w:rtl w:val="0"/>
        </w:rPr>
        <w:t xml:space="preserve">      .writeStream</w:t>
      </w:r>
    </w:p>
    <w:p w:rsidR="00000000" w:rsidDel="00000000" w:rsidP="00000000" w:rsidRDefault="00000000" w:rsidRPr="00000000" w14:paraId="000000BD">
      <w:pPr>
        <w:rPr/>
      </w:pPr>
      <w:r w:rsidDel="00000000" w:rsidR="00000000" w:rsidRPr="00000000">
        <w:rPr>
          <w:rtl w:val="0"/>
        </w:rPr>
        <w:t xml:space="preserve">      .format("kafka")</w:t>
      </w:r>
    </w:p>
    <w:p w:rsidR="00000000" w:rsidDel="00000000" w:rsidP="00000000" w:rsidRDefault="00000000" w:rsidRPr="00000000" w14:paraId="000000BE">
      <w:pPr>
        <w:rPr/>
      </w:pPr>
      <w:r w:rsidDel="00000000" w:rsidR="00000000" w:rsidRPr="00000000">
        <w:rPr>
          <w:rtl w:val="0"/>
        </w:rPr>
        <w:t xml:space="preserve">      .option("kafka.bootstrap.servers", "localhost:9092")</w:t>
      </w:r>
    </w:p>
    <w:p w:rsidR="00000000" w:rsidDel="00000000" w:rsidP="00000000" w:rsidRDefault="00000000" w:rsidRPr="00000000" w14:paraId="000000BF">
      <w:pPr>
        <w:rPr/>
      </w:pPr>
      <w:r w:rsidDel="00000000" w:rsidR="00000000" w:rsidRPr="00000000">
        <w:rPr>
          <w:rtl w:val="0"/>
        </w:rPr>
        <w:t xml:space="preserve">      .option("topic", "sink2")</w:t>
      </w:r>
    </w:p>
    <w:p w:rsidR="00000000" w:rsidDel="00000000" w:rsidP="00000000" w:rsidRDefault="00000000" w:rsidRPr="00000000" w14:paraId="000000C0">
      <w:pPr>
        <w:rPr/>
      </w:pPr>
      <w:r w:rsidDel="00000000" w:rsidR="00000000" w:rsidRPr="00000000">
        <w:rPr>
          <w:rtl w:val="0"/>
        </w:rPr>
        <w:t xml:space="preserve">      .start()</w:t>
      </w:r>
    </w:p>
    <w:p w:rsidR="00000000" w:rsidDel="00000000" w:rsidP="00000000" w:rsidRDefault="00000000" w:rsidRPr="00000000" w14:paraId="000000C1">
      <w:pPr>
        <w:rPr/>
      </w:pPr>
      <w:r w:rsidDel="00000000" w:rsidR="00000000" w:rsidRPr="00000000">
        <w:rPr>
          <w:rtl w:val="0"/>
        </w:rPr>
        <w:t xml:space="preserve">    query.awaitTermination()</w:t>
      </w:r>
    </w:p>
    <w:p w:rsidR="00000000" w:rsidDel="00000000" w:rsidP="00000000" w:rsidRDefault="00000000" w:rsidRPr="00000000" w14:paraId="000000C2">
      <w:pPr>
        <w:rPr/>
      </w:pPr>
      <w:r w:rsidDel="00000000" w:rsidR="00000000" w:rsidRPr="00000000">
        <w:rPr>
          <w:rtl w:val="0"/>
        </w:rPr>
        <w:t xml:space="preserve">    spark.stop()</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Step 3:</w:t>
      </w:r>
    </w:p>
    <w:p w:rsidR="00000000" w:rsidDel="00000000" w:rsidP="00000000" w:rsidRDefault="00000000" w:rsidRPr="00000000" w14:paraId="000000C7">
      <w:pPr>
        <w:rPr/>
      </w:pPr>
      <w:r w:rsidDel="00000000" w:rsidR="00000000" w:rsidRPr="00000000">
        <w:rPr>
          <w:rtl w:val="0"/>
        </w:rPr>
        <w:t xml:space="preserve">A kafka consumer of the same cluster can be used to retrieve the processed data using </w:t>
      </w:r>
    </w:p>
    <w:p w:rsidR="00000000" w:rsidDel="00000000" w:rsidP="00000000" w:rsidRDefault="00000000" w:rsidRPr="00000000" w14:paraId="000000C8">
      <w:pPr>
        <w:rPr/>
      </w:pPr>
      <w:r w:rsidDel="00000000" w:rsidR="00000000" w:rsidRPr="00000000">
        <w:rPr>
          <w:rtl w:val="0"/>
        </w:rPr>
        <w:t xml:space="preserve">bin/kafka-console-consumer.sh --bootstrap-server localhost:9092 --topic sink2 --from-beginning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Result and Discussion:</w:t>
      </w:r>
    </w:p>
    <w:p w:rsidR="00000000" w:rsidDel="00000000" w:rsidP="00000000" w:rsidRDefault="00000000" w:rsidRPr="00000000" w14:paraId="000000CB">
      <w:pPr>
        <w:rPr/>
      </w:pPr>
      <w:r w:rsidDel="00000000" w:rsidR="00000000" w:rsidRPr="00000000">
        <w:rPr>
          <w:rtl w:val="0"/>
        </w:rPr>
        <w:t xml:space="preserve">Lets consider a case with the following details</w:t>
      </w:r>
    </w:p>
    <w:p w:rsidR="00000000" w:rsidDel="00000000" w:rsidP="00000000" w:rsidRDefault="00000000" w:rsidRPr="00000000" w14:paraId="000000CC">
      <w:pPr>
        <w:rPr/>
      </w:pPr>
      <w:r w:rsidDel="00000000" w:rsidR="00000000" w:rsidRPr="00000000">
        <w:rPr>
          <w:b w:val="1"/>
          <w:rtl w:val="0"/>
        </w:rPr>
        <w:t xml:space="preserve">Input Kafka topic: </w:t>
      </w:r>
      <w:r w:rsidDel="00000000" w:rsidR="00000000" w:rsidRPr="00000000">
        <w:rPr>
          <w:rtl w:val="0"/>
        </w:rPr>
        <w:t xml:space="preserve">testing</w:t>
      </w:r>
    </w:p>
    <w:p w:rsidR="00000000" w:rsidDel="00000000" w:rsidP="00000000" w:rsidRDefault="00000000" w:rsidRPr="00000000" w14:paraId="000000CD">
      <w:pPr>
        <w:rPr/>
      </w:pPr>
      <w:r w:rsidDel="00000000" w:rsidR="00000000" w:rsidRPr="00000000">
        <w:rPr>
          <w:b w:val="1"/>
          <w:rtl w:val="0"/>
        </w:rPr>
        <w:t xml:space="preserve">Output Kafka topic: </w:t>
      </w:r>
      <w:r w:rsidDel="00000000" w:rsidR="00000000" w:rsidRPr="00000000">
        <w:rPr>
          <w:rtl w:val="0"/>
        </w:rPr>
        <w:t xml:space="preserve">sink2</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At first to send data to a kafka topic, kafka must be running. As kafka depends on zookeeper,</w:t>
      </w:r>
    </w:p>
    <w:p w:rsidR="00000000" w:rsidDel="00000000" w:rsidP="00000000" w:rsidRDefault="00000000" w:rsidRPr="00000000" w14:paraId="000000D0">
      <w:pPr>
        <w:rPr/>
      </w:pPr>
      <w:r w:rsidDel="00000000" w:rsidR="00000000" w:rsidRPr="00000000">
        <w:rPr>
          <w:rtl w:val="0"/>
        </w:rPr>
        <w:t xml:space="preserve">To start the zookeeper following statement must be entered on the terminal</w:t>
      </w:r>
    </w:p>
    <w:p w:rsidR="00000000" w:rsidDel="00000000" w:rsidP="00000000" w:rsidRDefault="00000000" w:rsidRPr="00000000" w14:paraId="000000D1">
      <w:pPr>
        <w:rPr>
          <w:b w:val="1"/>
        </w:rPr>
      </w:pPr>
      <w:r w:rsidDel="00000000" w:rsidR="00000000" w:rsidRPr="00000000">
        <w:rPr>
          <w:b w:val="1"/>
          <w:rtl w:val="0"/>
        </w:rPr>
        <w:t xml:space="preserve">bin/zookeeper-server-start.sh config/zookeeper.properties</w:t>
      </w:r>
    </w:p>
    <w:p w:rsidR="00000000" w:rsidDel="00000000" w:rsidP="00000000" w:rsidRDefault="00000000" w:rsidRPr="00000000" w14:paraId="000000D2">
      <w:pPr>
        <w:rPr/>
      </w:pPr>
      <w:r w:rsidDel="00000000" w:rsidR="00000000" w:rsidRPr="00000000">
        <w:rPr>
          <w:rtl w:val="0"/>
        </w:rPr>
        <w:t xml:space="preserve">Then to start the start the kafka server following statement must be entered on the terminal</w:t>
      </w:r>
    </w:p>
    <w:p w:rsidR="00000000" w:rsidDel="00000000" w:rsidP="00000000" w:rsidRDefault="00000000" w:rsidRPr="00000000" w14:paraId="000000D3">
      <w:pPr>
        <w:rPr/>
      </w:pPr>
      <w:r w:rsidDel="00000000" w:rsidR="00000000" w:rsidRPr="00000000">
        <w:rPr>
          <w:b w:val="1"/>
          <w:rtl w:val="0"/>
        </w:rPr>
        <w:t xml:space="preserve">bin/kafka-server-start.sh config/server.properties</w:t>
      </w: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This image shows that the kafka server is started</w:t>
      </w:r>
    </w:p>
    <w:p w:rsidR="00000000" w:rsidDel="00000000" w:rsidP="00000000" w:rsidRDefault="00000000" w:rsidRPr="00000000" w14:paraId="000000D5">
      <w:pPr>
        <w:rPr/>
      </w:pPr>
      <w:r w:rsidDel="00000000" w:rsidR="00000000" w:rsidRPr="00000000">
        <w:rPr/>
        <w:drawing>
          <wp:inline distB="114300" distT="114300" distL="114300" distR="114300">
            <wp:extent cx="5172075" cy="1552575"/>
            <wp:effectExtent b="0" l="0" r="0" t="0"/>
            <wp:docPr id="9" name="image10.png"/>
            <a:graphic>
              <a:graphicData uri="http://schemas.openxmlformats.org/drawingml/2006/picture">
                <pic:pic>
                  <pic:nvPicPr>
                    <pic:cNvPr id="0" name="image10.png"/>
                    <pic:cNvPicPr preferRelativeResize="0"/>
                  </pic:nvPicPr>
                  <pic:blipFill>
                    <a:blip r:embed="rId41"/>
                    <a:srcRect b="48672" l="5152" r="0" t="3244"/>
                    <a:stretch>
                      <a:fillRect/>
                    </a:stretch>
                  </pic:blipFill>
                  <pic:spPr>
                    <a:xfrm>
                      <a:off x="0" y="0"/>
                      <a:ext cx="51720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log data to be sent to the kafka topic </w:t>
      </w:r>
      <w:r w:rsidDel="00000000" w:rsidR="00000000" w:rsidRPr="00000000">
        <w:rPr>
          <w:b w:val="1"/>
          <w:rtl w:val="0"/>
        </w:rPr>
        <w:t xml:space="preserve">one line at a time is</w:t>
      </w:r>
      <w:r w:rsidDel="00000000" w:rsidR="00000000" w:rsidRPr="00000000">
        <w:rPr>
          <w:rtl w:val="0"/>
        </w:rPr>
        <w:t xml:space="preserve">,</w:t>
      </w:r>
    </w:p>
    <w:p w:rsidR="00000000" w:rsidDel="00000000" w:rsidP="00000000" w:rsidRDefault="00000000" w:rsidRPr="00000000" w14:paraId="000000D8">
      <w:pP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731200" cy="2260600"/>
            <wp:effectExtent b="0" l="0" r="0" t="0"/>
            <wp:docPr id="7"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color w:val="202122"/>
          <w:sz w:val="21"/>
          <w:szCs w:val="21"/>
          <w:highlight w:val="white"/>
        </w:rPr>
      </w:pPr>
      <w:r w:rsidDel="00000000" w:rsidR="00000000" w:rsidRPr="00000000">
        <w:rPr>
          <w:rtl w:val="0"/>
        </w:rPr>
      </w:r>
    </w:p>
    <w:p w:rsidR="00000000" w:rsidDel="00000000" w:rsidP="00000000" w:rsidRDefault="00000000" w:rsidRPr="00000000" w14:paraId="000000DA">
      <w:pPr>
        <w:rPr>
          <w:color w:val="202122"/>
          <w:sz w:val="21"/>
          <w:szCs w:val="21"/>
          <w:highlight w:val="white"/>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data is sent to the log file using,</w:t>
      </w:r>
    </w:p>
    <w:p w:rsidR="00000000" w:rsidDel="00000000" w:rsidP="00000000" w:rsidRDefault="00000000" w:rsidRPr="00000000" w14:paraId="000000DF">
      <w:pPr>
        <w:rPr>
          <w:b w:val="1"/>
        </w:rPr>
      </w:pPr>
      <w:r w:rsidDel="00000000" w:rsidR="00000000" w:rsidRPr="00000000">
        <w:rPr>
          <w:b w:val="1"/>
          <w:rtl w:val="0"/>
        </w:rPr>
        <w:t xml:space="preserve">bin/kafka-console-producer.sh --broker-list localhost:9092 --topic testing &lt; access_logs.txt</w:t>
      </w:r>
    </w:p>
    <w:p w:rsidR="00000000" w:rsidDel="00000000" w:rsidP="00000000" w:rsidRDefault="00000000" w:rsidRPr="00000000" w14:paraId="000000E0">
      <w:pPr>
        <w:rPr/>
      </w:pPr>
      <w:r w:rsidDel="00000000" w:rsidR="00000000" w:rsidRPr="00000000">
        <w:rPr>
          <w:rtl w:val="0"/>
        </w:rPr>
        <w:t xml:space="preserve">This image shows the log file data sent to a kafka topic </w:t>
      </w:r>
    </w:p>
    <w:p w:rsidR="00000000" w:rsidDel="00000000" w:rsidP="00000000" w:rsidRDefault="00000000" w:rsidRPr="00000000" w14:paraId="000000E1">
      <w:pPr>
        <w:rPr/>
      </w:pPr>
      <w:r w:rsidDel="00000000" w:rsidR="00000000" w:rsidRPr="00000000">
        <w:rPr/>
        <w:drawing>
          <wp:inline distB="114300" distT="114300" distL="114300" distR="114300">
            <wp:extent cx="5476875" cy="838200"/>
            <wp:effectExtent b="0" l="0" r="0" t="0"/>
            <wp:docPr id="3" name="image6.png"/>
            <a:graphic>
              <a:graphicData uri="http://schemas.openxmlformats.org/drawingml/2006/picture">
                <pic:pic>
                  <pic:nvPicPr>
                    <pic:cNvPr id="0" name="image6.png"/>
                    <pic:cNvPicPr preferRelativeResize="0"/>
                  </pic:nvPicPr>
                  <pic:blipFill>
                    <a:blip r:embed="rId42"/>
                    <a:srcRect b="70796" l="4485" r="0" t="3244"/>
                    <a:stretch>
                      <a:fillRect/>
                    </a:stretch>
                  </pic:blipFill>
                  <pic:spPr>
                    <a:xfrm>
                      <a:off x="0" y="0"/>
                      <a:ext cx="54768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Then the spark application acts as receiver and pulls data from Kafka. Each line of data coming from the kafka topic </w:t>
      </w:r>
      <w:r w:rsidDel="00000000" w:rsidR="00000000" w:rsidRPr="00000000">
        <w:rPr>
          <w:b w:val="1"/>
          <w:rtl w:val="0"/>
        </w:rPr>
        <w:t xml:space="preserve">testing </w:t>
      </w:r>
      <w:r w:rsidDel="00000000" w:rsidR="00000000" w:rsidRPr="00000000">
        <w:rPr>
          <w:rtl w:val="0"/>
        </w:rPr>
        <w:t xml:space="preserve">is considered as row of a table and SQL queries are run on the data for processing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Finally the spark application acts as producer and the final processed data is sent to a new kafka topic </w:t>
      </w:r>
      <w:r w:rsidDel="00000000" w:rsidR="00000000" w:rsidRPr="00000000">
        <w:rPr>
          <w:b w:val="1"/>
          <w:rtl w:val="0"/>
        </w:rPr>
        <w:t xml:space="preserve">sink2</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final output sent back to the kafka topic </w:t>
      </w:r>
      <w:r w:rsidDel="00000000" w:rsidR="00000000" w:rsidRPr="00000000">
        <w:rPr>
          <w:b w:val="1"/>
          <w:rtl w:val="0"/>
        </w:rPr>
        <w:t xml:space="preserve">sink2 </w:t>
      </w:r>
      <w:r w:rsidDel="00000000" w:rsidR="00000000" w:rsidRPr="00000000">
        <w:rPr>
          <w:rtl w:val="0"/>
        </w:rPr>
        <w:t xml:space="preserve">can be viewed using the following statement</w:t>
      </w:r>
    </w:p>
    <w:p w:rsidR="00000000" w:rsidDel="00000000" w:rsidP="00000000" w:rsidRDefault="00000000" w:rsidRPr="00000000" w14:paraId="000000E8">
      <w:pPr>
        <w:rPr>
          <w:b w:val="1"/>
        </w:rPr>
      </w:pPr>
      <w:r w:rsidDel="00000000" w:rsidR="00000000" w:rsidRPr="00000000">
        <w:rPr>
          <w:b w:val="1"/>
          <w:rtl w:val="0"/>
        </w:rPr>
        <w:t xml:space="preserve">bin/kafka-console-consumer.sh --bootstrap-server localhost:9092 --topic sink2 --from-beginning</w:t>
      </w:r>
    </w:p>
    <w:p w:rsidR="00000000" w:rsidDel="00000000" w:rsidP="00000000" w:rsidRDefault="00000000" w:rsidRPr="00000000" w14:paraId="000000E9">
      <w:pPr>
        <w:rPr/>
      </w:pPr>
      <w:r w:rsidDel="00000000" w:rsidR="00000000" w:rsidRPr="00000000">
        <w:rPr>
          <w:rtl w:val="0"/>
        </w:rPr>
        <w:t xml:space="preserve">This image shows the output of the processed data</w:t>
      </w:r>
    </w:p>
    <w:p w:rsidR="00000000" w:rsidDel="00000000" w:rsidP="00000000" w:rsidRDefault="00000000" w:rsidRPr="00000000" w14:paraId="000000EA">
      <w:pPr>
        <w:rPr/>
      </w:pPr>
      <w:r w:rsidDel="00000000" w:rsidR="00000000" w:rsidRPr="00000000">
        <w:rPr/>
        <w:drawing>
          <wp:inline distB="114300" distT="114300" distL="114300" distR="114300">
            <wp:extent cx="5448300" cy="1762125"/>
            <wp:effectExtent b="0" l="0" r="0" t="0"/>
            <wp:docPr id="8" name="image7.png"/>
            <a:graphic>
              <a:graphicData uri="http://schemas.openxmlformats.org/drawingml/2006/picture">
                <pic:pic>
                  <pic:nvPicPr>
                    <pic:cNvPr id="0" name="image7.png"/>
                    <pic:cNvPicPr preferRelativeResize="0"/>
                  </pic:nvPicPr>
                  <pic:blipFill>
                    <a:blip r:embed="rId43"/>
                    <a:srcRect b="35693" l="4983" r="0" t="9734"/>
                    <a:stretch>
                      <a:fillRect/>
                    </a:stretch>
                  </pic:blipFill>
                  <pic:spPr>
                    <a:xfrm>
                      <a:off x="0" y="0"/>
                      <a:ext cx="54483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final output can be sent via email in table format instead of viewing it on console.</w:t>
      </w:r>
    </w:p>
    <w:p w:rsidR="00000000" w:rsidDel="00000000" w:rsidP="00000000" w:rsidRDefault="00000000" w:rsidRPr="00000000" w14:paraId="000000ED">
      <w:pPr>
        <w:rPr/>
      </w:pPr>
      <w:r w:rsidDel="00000000" w:rsidR="00000000" w:rsidRPr="00000000">
        <w:rPr>
          <w:rtl w:val="0"/>
        </w:rPr>
        <w:t xml:space="preserve">This image shows the output is sent automatically via email</w:t>
      </w:r>
    </w:p>
    <w:p w:rsidR="00000000" w:rsidDel="00000000" w:rsidP="00000000" w:rsidRDefault="00000000" w:rsidRPr="00000000" w14:paraId="000000EE">
      <w:pPr>
        <w:rPr/>
      </w:pPr>
      <w:r w:rsidDel="00000000" w:rsidR="00000000" w:rsidRPr="00000000">
        <w:rPr/>
        <w:drawing>
          <wp:inline distB="114300" distT="114300" distL="114300" distR="114300">
            <wp:extent cx="5448300" cy="2524125"/>
            <wp:effectExtent b="0" l="0" r="0" t="0"/>
            <wp:docPr id="10" name="image9.png"/>
            <a:graphic>
              <a:graphicData uri="http://schemas.openxmlformats.org/drawingml/2006/picture">
                <pic:pic>
                  <pic:nvPicPr>
                    <pic:cNvPr id="0" name="image9.png"/>
                    <pic:cNvPicPr preferRelativeResize="0"/>
                  </pic:nvPicPr>
                  <pic:blipFill>
                    <a:blip r:embed="rId44"/>
                    <a:srcRect b="8259" l="4983" r="0" t="13569"/>
                    <a:stretch>
                      <a:fillRect/>
                    </a:stretch>
                  </pic:blipFill>
                  <pic:spPr>
                    <a:xfrm>
                      <a:off x="0" y="0"/>
                      <a:ext cx="54483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above output shows that website A had 2 “404” ie. 2 errors made by the user while login in to the page.</w:t>
      </w:r>
    </w:p>
    <w:p w:rsidR="00000000" w:rsidDel="00000000" w:rsidP="00000000" w:rsidRDefault="00000000" w:rsidRPr="00000000" w14:paraId="000000F1">
      <w:pPr>
        <w:rPr/>
      </w:pPr>
      <w:r w:rsidDel="00000000" w:rsidR="00000000" w:rsidRPr="00000000">
        <w:rPr>
          <w:rtl w:val="0"/>
        </w:rPr>
        <w:t xml:space="preserve">And website B and D had 6 and 1 “504” errors respectively ie. error occurred because the server was down or the server crashed.</w:t>
      </w:r>
    </w:p>
    <w:p w:rsidR="00000000" w:rsidDel="00000000" w:rsidP="00000000" w:rsidRDefault="00000000" w:rsidRPr="00000000" w14:paraId="000000F2">
      <w:pPr>
        <w:rPr/>
      </w:pPr>
      <w:r w:rsidDel="00000000" w:rsidR="00000000" w:rsidRPr="00000000">
        <w:rPr>
          <w:rtl w:val="0"/>
        </w:rPr>
        <w:t xml:space="preserve">By looking at the above errors developers can work on in and resolve the issue.</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b w:val="1"/>
        </w:rPr>
      </w:pPr>
      <w:r w:rsidDel="00000000" w:rsidR="00000000" w:rsidRPr="00000000">
        <w:rPr>
          <w:b w:val="1"/>
          <w:rtl w:val="0"/>
        </w:rPr>
        <w:t xml:space="preserve">Conclusion:</w:t>
      </w:r>
    </w:p>
    <w:p w:rsidR="00000000" w:rsidDel="00000000" w:rsidP="00000000" w:rsidRDefault="00000000" w:rsidRPr="00000000" w14:paraId="000000F5">
      <w:pPr>
        <w:rPr/>
      </w:pPr>
      <w:r w:rsidDel="00000000" w:rsidR="00000000" w:rsidRPr="00000000">
        <w:rPr>
          <w:rtl w:val="0"/>
        </w:rPr>
        <w:t xml:space="preserve">Data being the most important asset for any company, it is very important for a company to manage its own and also customer data. As the data is growing exponentially so big data technology like Spark, kafka is to be used to extract, transfer and load/save the data efficiently and with high fault tolerance. Another advantage of using these technologies is that managing such volume of data is possible with minimum cost and the quality of data never reduces.  </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Reference:</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widowControl w:val="0"/>
        <w:spacing w:after="320" w:line="60" w:lineRule="auto"/>
        <w:rPr/>
      </w:pPr>
      <w:hyperlink r:id="rId45">
        <w:r w:rsidDel="00000000" w:rsidR="00000000" w:rsidRPr="00000000">
          <w:rPr>
            <w:rtl w:val="0"/>
          </w:rPr>
          <w:t xml:space="preserve">https://spark.apache.org/docs/latest/sql-programming-guide.html</w:t>
        </w:r>
      </w:hyperlink>
      <w:r w:rsidDel="00000000" w:rsidR="00000000" w:rsidRPr="00000000">
        <w:rPr>
          <w:rtl w:val="0"/>
        </w:rPr>
      </w:r>
    </w:p>
    <w:p w:rsidR="00000000" w:rsidDel="00000000" w:rsidP="00000000" w:rsidRDefault="00000000" w:rsidRPr="00000000" w14:paraId="000000FA">
      <w:pPr>
        <w:widowControl w:val="0"/>
        <w:spacing w:after="320" w:line="60" w:lineRule="auto"/>
        <w:rPr/>
      </w:pPr>
      <w:hyperlink r:id="rId46">
        <w:r w:rsidDel="00000000" w:rsidR="00000000" w:rsidRPr="00000000">
          <w:rPr>
            <w:rtl w:val="0"/>
          </w:rPr>
          <w:t xml:space="preserve">https://spark.apache.org/docs/latest/</w:t>
        </w:r>
      </w:hyperlink>
      <w:r w:rsidDel="00000000" w:rsidR="00000000" w:rsidRPr="00000000">
        <w:rPr>
          <w:rtl w:val="0"/>
        </w:rPr>
      </w:r>
    </w:p>
    <w:p w:rsidR="00000000" w:rsidDel="00000000" w:rsidP="00000000" w:rsidRDefault="00000000" w:rsidRPr="00000000" w14:paraId="000000FB">
      <w:pPr>
        <w:widowControl w:val="0"/>
        <w:spacing w:after="320" w:line="60" w:lineRule="auto"/>
        <w:rPr/>
      </w:pPr>
      <w:hyperlink r:id="rId47">
        <w:r w:rsidDel="00000000" w:rsidR="00000000" w:rsidRPr="00000000">
          <w:rPr>
            <w:rtl w:val="0"/>
          </w:rPr>
          <w:t xml:space="preserve">https://kafka.apache.org/24/documentation.html#gettingStarted</w:t>
        </w:r>
      </w:hyperlink>
      <w:r w:rsidDel="00000000" w:rsidR="00000000" w:rsidRPr="00000000">
        <w:rPr>
          <w:rtl w:val="0"/>
        </w:rPr>
      </w:r>
    </w:p>
    <w:p w:rsidR="00000000" w:rsidDel="00000000" w:rsidP="00000000" w:rsidRDefault="00000000" w:rsidRPr="00000000" w14:paraId="000000FC">
      <w:pPr>
        <w:widowControl w:val="0"/>
        <w:spacing w:after="320" w:line="60" w:lineRule="auto"/>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sectPr>
      <w:footerReference r:id="rId4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image" Target="media/image3.png"/><Relationship Id="rId42" Type="http://schemas.openxmlformats.org/officeDocument/2006/relationships/image" Target="media/image6.png"/><Relationship Id="rId41" Type="http://schemas.openxmlformats.org/officeDocument/2006/relationships/image" Target="media/image10.png"/><Relationship Id="rId22" Type="http://schemas.openxmlformats.org/officeDocument/2006/relationships/hyperlink" Target="https://en.wikipedia.org/wiki/Distributed_computing" TargetMode="External"/><Relationship Id="rId44" Type="http://schemas.openxmlformats.org/officeDocument/2006/relationships/image" Target="media/image9.png"/><Relationship Id="rId21" Type="http://schemas.openxmlformats.org/officeDocument/2006/relationships/hyperlink" Target="https://en.wikipedia.org/wiki/Open-source_software" TargetMode="External"/><Relationship Id="rId43" Type="http://schemas.openxmlformats.org/officeDocument/2006/relationships/image" Target="media/image7.png"/><Relationship Id="rId24" Type="http://schemas.openxmlformats.org/officeDocument/2006/relationships/hyperlink" Target="https://en.wikipedia.org/wiki/Software_framework" TargetMode="External"/><Relationship Id="rId46" Type="http://schemas.openxmlformats.org/officeDocument/2006/relationships/hyperlink" Target="https://spark.apache.org/docs/latest/" TargetMode="External"/><Relationship Id="rId23" Type="http://schemas.openxmlformats.org/officeDocument/2006/relationships/hyperlink" Target="https://en.wikipedia.org/wiki/Cluster_computing" TargetMode="External"/><Relationship Id="rId45" Type="http://schemas.openxmlformats.org/officeDocument/2006/relationships/hyperlink" Target="https://spark.apache.org/docs/latest/sql-programming-gu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pache_Software_Foundation" TargetMode="External"/><Relationship Id="rId26" Type="http://schemas.openxmlformats.org/officeDocument/2006/relationships/hyperlink" Target="https://en.wikipedia.org/wiki/Data_parallelism" TargetMode="External"/><Relationship Id="rId48" Type="http://schemas.openxmlformats.org/officeDocument/2006/relationships/footer" Target="footer1.xml"/><Relationship Id="rId25" Type="http://schemas.openxmlformats.org/officeDocument/2006/relationships/hyperlink" Target="https://en.wikipedia.org/wiki/Application_programming_interface" TargetMode="External"/><Relationship Id="rId47" Type="http://schemas.openxmlformats.org/officeDocument/2006/relationships/hyperlink" Target="https://kafka.apache.org/24/documentation.html#gettingStarted" TargetMode="External"/><Relationship Id="rId28" Type="http://schemas.openxmlformats.org/officeDocument/2006/relationships/hyperlink" Target="https://en.wikipedia.org/wiki/Multiset" TargetMode="External"/><Relationship Id="rId27" Type="http://schemas.openxmlformats.org/officeDocument/2006/relationships/hyperlink" Target="https://en.wikipedia.org/wiki/Fault_tolerance"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en.wikipedia.org/wiki/Fault-tolerant_computing" TargetMode="External"/><Relationship Id="rId7" Type="http://schemas.openxmlformats.org/officeDocument/2006/relationships/hyperlink" Target="https://en.wikipedia.org/wiki/Open-source_software" TargetMode="External"/><Relationship Id="rId8" Type="http://schemas.openxmlformats.org/officeDocument/2006/relationships/hyperlink" Target="https://en.wikipedia.org/wiki/Stream_processing" TargetMode="External"/><Relationship Id="rId31" Type="http://schemas.openxmlformats.org/officeDocument/2006/relationships/image" Target="media/image1.png"/><Relationship Id="rId30" Type="http://schemas.openxmlformats.org/officeDocument/2006/relationships/hyperlink" Target="https://en.wikipedia.org/wiki/Apache_Spark#cite_note-hc10-2" TargetMode="External"/><Relationship Id="rId11" Type="http://schemas.openxmlformats.org/officeDocument/2006/relationships/hyperlink" Target="https://en.wikipedia.org/wiki/Java_(programming_language)" TargetMode="External"/><Relationship Id="rId33" Type="http://schemas.openxmlformats.org/officeDocument/2006/relationships/hyperlink" Target="https://en.wikipedia.org/wiki/Event_(computing)" TargetMode="External"/><Relationship Id="rId10" Type="http://schemas.openxmlformats.org/officeDocument/2006/relationships/hyperlink" Target="https://en.wikipedia.org/wiki/Scala_(programming_language)" TargetMode="External"/><Relationship Id="rId32" Type="http://schemas.openxmlformats.org/officeDocument/2006/relationships/hyperlink" Target="https://en.wikipedia.org/wiki/Computing" TargetMode="External"/><Relationship Id="rId13" Type="http://schemas.openxmlformats.org/officeDocument/2006/relationships/hyperlink" Target="https://en.wikipedia.org/wiki/Transmission_Control_Protocol" TargetMode="External"/><Relationship Id="rId35" Type="http://schemas.openxmlformats.org/officeDocument/2006/relationships/hyperlink" Target="https://en.wikipedia.org/wiki/Software" TargetMode="External"/><Relationship Id="rId12" Type="http://schemas.openxmlformats.org/officeDocument/2006/relationships/hyperlink" Target="https://en.wikipedia.org/wiki/Library_(computing)" TargetMode="External"/><Relationship Id="rId34" Type="http://schemas.openxmlformats.org/officeDocument/2006/relationships/hyperlink" Target="https://en.wikipedia.org/wiki/Operating_system" TargetMode="External"/><Relationship Id="rId15" Type="http://schemas.openxmlformats.org/officeDocument/2006/relationships/hyperlink" Target="https://en.wikipedia.org/wiki/Apache_Flink" TargetMode="External"/><Relationship Id="rId37" Type="http://schemas.openxmlformats.org/officeDocument/2006/relationships/hyperlink" Target="https://en.wikipedia.org/wiki/Internet_chat" TargetMode="External"/><Relationship Id="rId14" Type="http://schemas.openxmlformats.org/officeDocument/2006/relationships/hyperlink" Target="https://en.wikipedia.org/wiki/Apache_Apex" TargetMode="External"/><Relationship Id="rId36" Type="http://schemas.openxmlformats.org/officeDocument/2006/relationships/hyperlink" Target="https://en.wikipedia.org/wiki/Log_file#cite_note-1" TargetMode="External"/><Relationship Id="rId17" Type="http://schemas.openxmlformats.org/officeDocument/2006/relationships/hyperlink" Target="https://en.wikipedia.org/wiki/Apache_Storm" TargetMode="External"/><Relationship Id="rId39" Type="http://schemas.openxmlformats.org/officeDocument/2006/relationships/image" Target="media/image8.png"/><Relationship Id="rId16" Type="http://schemas.openxmlformats.org/officeDocument/2006/relationships/hyperlink" Target="https://en.wikipedia.org/wiki/Apache_Spark" TargetMode="External"/><Relationship Id="rId38" Type="http://schemas.openxmlformats.org/officeDocument/2006/relationships/hyperlink" Target="https://en.wiktionary.org/wiki/log#Etymology_2" TargetMode="External"/><Relationship Id="rId19" Type="http://schemas.openxmlformats.org/officeDocument/2006/relationships/image" Target="media/image4.png"/><Relationship Id="rId18" Type="http://schemas.openxmlformats.org/officeDocument/2006/relationships/hyperlink" Target="https://en.wikipedia.org/wiki/Apache_N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