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27825F">
      <w:pPr>
        <w:pStyle w:val="5"/>
        <w:numPr>
          <w:ilvl w:val="0"/>
          <w:numId w:val="0"/>
        </w:numPr>
        <w:spacing w:before="100" w:beforeAutospacing="1" w:after="100" w:afterAutospacing="1" w:line="240" w:lineRule="auto"/>
        <w:jc w:val="center"/>
        <w:rPr>
          <w:rFonts w:hint="default" w:ascii="Verdana" w:hAnsi="Verdana" w:eastAsia="SimSun"/>
          <w:b/>
          <w:bCs/>
          <w:i w:val="0"/>
          <w:iCs w:val="0"/>
          <w:color w:val="000000"/>
          <w:sz w:val="21"/>
          <w:szCs w:val="21"/>
          <w:u w:val="none"/>
          <w:vertAlign w:val="baseline"/>
          <w:lang w:val="en-US"/>
        </w:rPr>
      </w:pPr>
      <w:r>
        <w:rPr>
          <w:rFonts w:hint="default" w:ascii="Verdana" w:hAnsi="Verdana" w:eastAsia="SimSun"/>
          <w:b/>
          <w:bCs/>
          <w:i w:val="0"/>
          <w:iCs w:val="0"/>
          <w:color w:val="000000"/>
          <w:sz w:val="21"/>
          <w:szCs w:val="21"/>
          <w:u w:val="none"/>
          <w:vertAlign w:val="baseline"/>
          <w:lang w:val="en-US"/>
        </w:rPr>
        <w:t>Docker Task - 3</w:t>
      </w:r>
    </w:p>
    <w:p w14:paraId="62FC61E1">
      <w:pPr>
        <w:pStyle w:val="5"/>
        <w:numPr>
          <w:ilvl w:val="0"/>
          <w:numId w:val="0"/>
        </w:numPr>
        <w:spacing w:before="100" w:beforeAutospacing="1" w:after="100" w:afterAutospacing="1" w:line="240" w:lineRule="auto"/>
        <w:rPr>
          <w:rFonts w:hint="default" w:ascii="Verdana" w:hAnsi="Verdana" w:eastAsia="SimSun"/>
          <w:b/>
          <w:bCs/>
          <w:i w:val="0"/>
          <w:iCs w:val="0"/>
          <w:color w:val="000000"/>
          <w:sz w:val="21"/>
          <w:szCs w:val="21"/>
          <w:u w:val="none"/>
          <w:vertAlign w:val="baseline"/>
          <w:lang w:val="en-US"/>
        </w:rPr>
      </w:pPr>
      <w:r>
        <w:rPr>
          <w:rFonts w:hint="default" w:ascii="Verdana" w:hAnsi="Verdana" w:eastAsia="SimSun"/>
          <w:b/>
          <w:bCs/>
          <w:i w:val="0"/>
          <w:iCs w:val="0"/>
          <w:color w:val="000000"/>
          <w:sz w:val="21"/>
          <w:szCs w:val="21"/>
          <w:u w:val="none"/>
          <w:vertAlign w:val="baseline"/>
          <w:lang w:val="en-US"/>
        </w:rPr>
        <w:t>Create a custom docker image for nginx and deploy it using docker compose, where the volume bind mount should be at /var/opt/nginx location. Push the created custom docker image to your docker-hub.</w:t>
      </w:r>
    </w:p>
    <w:p w14:paraId="7DA6857F">
      <w:pPr>
        <w:pStyle w:val="5"/>
        <w:numPr>
          <w:ilvl w:val="0"/>
          <w:numId w:val="0"/>
        </w:numPr>
        <w:spacing w:before="100" w:beforeAutospacing="1" w:after="100" w:afterAutospacing="1" w:line="240" w:lineRule="auto"/>
        <w:rPr>
          <w:rFonts w:hint="default" w:ascii="Verdana" w:hAnsi="Verdana" w:eastAsia="SimSun"/>
          <w:b w:val="0"/>
          <w:bCs w:val="0"/>
          <w:i w:val="0"/>
          <w:iCs w:val="0"/>
          <w:color w:val="000000"/>
          <w:sz w:val="21"/>
          <w:szCs w:val="21"/>
          <w:u w:val="none"/>
          <w:vertAlign w:val="baseline"/>
          <w:lang w:val="en-US"/>
        </w:rPr>
      </w:pPr>
      <w:r>
        <w:rPr>
          <w:rFonts w:hint="default" w:ascii="Verdana" w:hAnsi="Verdana" w:eastAsia="SimSun"/>
          <w:b w:val="0"/>
          <w:bCs w:val="0"/>
          <w:i w:val="0"/>
          <w:iCs w:val="0"/>
          <w:color w:val="000000"/>
          <w:sz w:val="21"/>
          <w:szCs w:val="21"/>
          <w:u w:val="none"/>
          <w:vertAlign w:val="baseline"/>
          <w:lang w:val="en-US"/>
        </w:rPr>
        <w:t>Docker file to create docker image</w:t>
      </w:r>
    </w:p>
    <w:p w14:paraId="774CBDFD">
      <w:pPr>
        <w:pStyle w:val="5"/>
        <w:numPr>
          <w:ilvl w:val="0"/>
          <w:numId w:val="0"/>
        </w:numPr>
        <w:spacing w:before="100" w:beforeAutospacing="1" w:after="100" w:afterAutospacing="1" w:line="240" w:lineRule="auto"/>
      </w:pPr>
      <w:r>
        <w:drawing>
          <wp:inline distT="0" distB="0" distL="114300" distR="114300">
            <wp:extent cx="5939155" cy="3246120"/>
            <wp:effectExtent l="0" t="0" r="4445" b="11430"/>
            <wp:docPr id="1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3246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5E7CA9">
      <w:pPr>
        <w:pStyle w:val="5"/>
        <w:numPr>
          <w:ilvl w:val="0"/>
          <w:numId w:val="0"/>
        </w:numPr>
        <w:spacing w:before="100" w:beforeAutospacing="1" w:after="100" w:afterAutospacing="1" w:line="240" w:lineRule="auto"/>
        <w:rPr>
          <w:rFonts w:hint="default"/>
          <w:lang w:val="en-US"/>
        </w:rPr>
      </w:pPr>
      <w:r>
        <w:rPr>
          <w:rFonts w:hint="default" w:ascii="Verdana" w:hAnsi="Verdana" w:eastAsia="SimSun"/>
          <w:b w:val="0"/>
          <w:bCs w:val="0"/>
          <w:i w:val="0"/>
          <w:iCs w:val="0"/>
          <w:color w:val="000000"/>
          <w:sz w:val="21"/>
          <w:szCs w:val="21"/>
          <w:u w:val="none"/>
          <w:vertAlign w:val="baseline"/>
          <w:lang w:val="en-US"/>
        </w:rPr>
        <w:t>Docker image created</w:t>
      </w:r>
    </w:p>
    <w:p w14:paraId="06FABD81">
      <w:pPr>
        <w:pStyle w:val="5"/>
        <w:numPr>
          <w:ilvl w:val="0"/>
          <w:numId w:val="0"/>
        </w:numPr>
        <w:spacing w:before="100" w:beforeAutospacing="1" w:after="100" w:afterAutospacing="1" w:line="240" w:lineRule="auto"/>
        <w:rPr>
          <w:rFonts w:hint="default"/>
          <w:lang w:val="en-US"/>
        </w:rPr>
      </w:pPr>
      <w:r>
        <w:drawing>
          <wp:inline distT="0" distB="0" distL="114300" distR="114300">
            <wp:extent cx="5937250" cy="2778760"/>
            <wp:effectExtent l="0" t="0" r="6350" b="2540"/>
            <wp:docPr id="1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277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9D1646">
      <w:pPr>
        <w:pStyle w:val="5"/>
        <w:numPr>
          <w:ilvl w:val="0"/>
          <w:numId w:val="0"/>
        </w:numPr>
        <w:spacing w:before="100" w:beforeAutospacing="1" w:after="100" w:afterAutospacing="1" w:line="240" w:lineRule="auto"/>
      </w:pPr>
    </w:p>
    <w:p w14:paraId="6B59B950">
      <w:pPr>
        <w:pStyle w:val="5"/>
        <w:numPr>
          <w:ilvl w:val="0"/>
          <w:numId w:val="0"/>
        </w:numPr>
        <w:spacing w:before="100" w:beforeAutospacing="1" w:after="100" w:afterAutospacing="1" w:line="240" w:lineRule="auto"/>
      </w:pPr>
      <w:r>
        <w:drawing>
          <wp:inline distT="0" distB="0" distL="114300" distR="114300">
            <wp:extent cx="5936615" cy="1482090"/>
            <wp:effectExtent l="0" t="0" r="6985" b="3810"/>
            <wp:docPr id="1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1482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E76825">
      <w:pPr>
        <w:pStyle w:val="5"/>
        <w:numPr>
          <w:ilvl w:val="0"/>
          <w:numId w:val="0"/>
        </w:numPr>
        <w:spacing w:before="100" w:beforeAutospacing="1" w:after="100" w:afterAutospacing="1" w:line="240" w:lineRule="auto"/>
      </w:pPr>
    </w:p>
    <w:p w14:paraId="3D4CDF91">
      <w:pPr>
        <w:pStyle w:val="5"/>
        <w:numPr>
          <w:ilvl w:val="0"/>
          <w:numId w:val="0"/>
        </w:numPr>
        <w:spacing w:before="100" w:beforeAutospacing="1" w:after="100" w:afterAutospacing="1" w:line="240" w:lineRule="auto"/>
      </w:pPr>
      <w:r>
        <w:rPr>
          <w:rFonts w:hint="default" w:ascii="Verdana" w:hAnsi="Verdana" w:eastAsia="SimSun"/>
          <w:b w:val="0"/>
          <w:bCs w:val="0"/>
          <w:i w:val="0"/>
          <w:iCs w:val="0"/>
          <w:color w:val="000000"/>
          <w:sz w:val="21"/>
          <w:szCs w:val="21"/>
          <w:u w:val="none"/>
          <w:vertAlign w:val="baseline"/>
          <w:lang w:val="en-US"/>
        </w:rPr>
        <w:t xml:space="preserve">Deployed using docker compose </w:t>
      </w:r>
    </w:p>
    <w:p w14:paraId="03E1E1C3">
      <w:pPr>
        <w:pStyle w:val="5"/>
        <w:numPr>
          <w:ilvl w:val="0"/>
          <w:numId w:val="0"/>
        </w:numPr>
        <w:spacing w:before="100" w:beforeAutospacing="1" w:after="100" w:afterAutospacing="1" w:line="240" w:lineRule="auto"/>
      </w:pPr>
      <w:r>
        <w:drawing>
          <wp:inline distT="0" distB="0" distL="114300" distR="114300">
            <wp:extent cx="5941060" cy="1808480"/>
            <wp:effectExtent l="0" t="0" r="2540" b="1270"/>
            <wp:docPr id="2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1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1808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EDAAAB">
      <w:pPr>
        <w:pStyle w:val="5"/>
        <w:numPr>
          <w:ilvl w:val="0"/>
          <w:numId w:val="0"/>
        </w:numPr>
        <w:spacing w:before="100" w:beforeAutospacing="1" w:after="100" w:afterAutospacing="1" w:line="240" w:lineRule="auto"/>
        <w:rPr>
          <w:rFonts w:hint="default"/>
          <w:lang w:val="en-US"/>
        </w:rPr>
      </w:pPr>
      <w:r>
        <w:rPr>
          <w:rFonts w:hint="default" w:ascii="Verdana" w:hAnsi="Verdana" w:eastAsia="SimSun"/>
          <w:b w:val="0"/>
          <w:bCs w:val="0"/>
          <w:i w:val="0"/>
          <w:iCs w:val="0"/>
          <w:color w:val="000000"/>
          <w:sz w:val="21"/>
          <w:szCs w:val="21"/>
          <w:u w:val="none"/>
          <w:vertAlign w:val="baseline"/>
          <w:lang w:val="en-US"/>
        </w:rPr>
        <w:t xml:space="preserve">Output </w:t>
      </w:r>
    </w:p>
    <w:p w14:paraId="604C4B7D">
      <w:pPr>
        <w:pStyle w:val="5"/>
        <w:numPr>
          <w:ilvl w:val="0"/>
          <w:numId w:val="0"/>
        </w:numPr>
        <w:spacing w:before="100" w:beforeAutospacing="1" w:after="100" w:afterAutospacing="1" w:line="240" w:lineRule="auto"/>
        <w:rPr>
          <w:rFonts w:hint="default"/>
          <w:lang w:val="en-US"/>
        </w:rPr>
      </w:pPr>
      <w:r>
        <w:drawing>
          <wp:inline distT="0" distB="0" distL="114300" distR="114300">
            <wp:extent cx="5324475" cy="2954655"/>
            <wp:effectExtent l="0" t="0" r="9525" b="17145"/>
            <wp:docPr id="2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1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24475" cy="2954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17BB47">
      <w:pPr>
        <w:pStyle w:val="5"/>
        <w:numPr>
          <w:ilvl w:val="0"/>
          <w:numId w:val="0"/>
        </w:numPr>
        <w:spacing w:before="100" w:beforeAutospacing="1" w:after="100" w:afterAutospacing="1" w:line="240" w:lineRule="auto"/>
        <w:rPr>
          <w:rFonts w:hint="default" w:ascii="Verdana" w:hAnsi="Verdana" w:eastAsia="SimSun"/>
          <w:b w:val="0"/>
          <w:bCs w:val="0"/>
          <w:i w:val="0"/>
          <w:iCs w:val="0"/>
          <w:color w:val="000000"/>
          <w:sz w:val="21"/>
          <w:szCs w:val="21"/>
          <w:u w:val="none"/>
          <w:vertAlign w:val="baseline"/>
          <w:lang w:val="en-US"/>
        </w:rPr>
      </w:pPr>
      <w:r>
        <w:rPr>
          <w:rFonts w:hint="default" w:ascii="Verdana" w:hAnsi="Verdana" w:eastAsia="SimSun"/>
          <w:b w:val="0"/>
          <w:bCs w:val="0"/>
          <w:i w:val="0"/>
          <w:iCs w:val="0"/>
          <w:color w:val="000000"/>
          <w:sz w:val="21"/>
          <w:szCs w:val="21"/>
          <w:u w:val="none"/>
          <w:vertAlign w:val="baseline"/>
          <w:lang w:val="en-US"/>
        </w:rPr>
        <w:t>Pushing Docker image to Docker hub</w:t>
      </w:r>
    </w:p>
    <w:p w14:paraId="61D21D65">
      <w:pPr>
        <w:pStyle w:val="5"/>
        <w:numPr>
          <w:ilvl w:val="0"/>
          <w:numId w:val="0"/>
        </w:numPr>
        <w:spacing w:before="100" w:beforeAutospacing="1" w:after="100" w:afterAutospacing="1" w:line="240" w:lineRule="auto"/>
        <w:rPr>
          <w:rFonts w:hint="default" w:ascii="Verdana" w:hAnsi="Verdana" w:eastAsia="SimSun"/>
          <w:b w:val="0"/>
          <w:bCs w:val="0"/>
          <w:i w:val="0"/>
          <w:iCs w:val="0"/>
          <w:color w:val="000000"/>
          <w:sz w:val="21"/>
          <w:szCs w:val="21"/>
          <w:u w:val="none"/>
          <w:vertAlign w:val="baseline"/>
          <w:lang w:val="en-US"/>
        </w:rPr>
      </w:pPr>
    </w:p>
    <w:p w14:paraId="0486B3F3">
      <w:pPr>
        <w:pStyle w:val="5"/>
        <w:numPr>
          <w:ilvl w:val="0"/>
          <w:numId w:val="0"/>
        </w:numPr>
        <w:spacing w:before="100" w:beforeAutospacing="1" w:after="100" w:afterAutospacing="1" w:line="240" w:lineRule="auto"/>
      </w:pPr>
      <w:r>
        <w:drawing>
          <wp:inline distT="0" distB="0" distL="114300" distR="114300">
            <wp:extent cx="5936615" cy="3175635"/>
            <wp:effectExtent l="0" t="0" r="6985" b="5715"/>
            <wp:docPr id="1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3175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857EAA">
      <w:pPr>
        <w:pStyle w:val="5"/>
        <w:numPr>
          <w:ilvl w:val="0"/>
          <w:numId w:val="0"/>
        </w:numPr>
        <w:spacing w:before="100" w:beforeAutospacing="1" w:after="100" w:afterAutospacing="1" w:line="240" w:lineRule="auto"/>
      </w:pPr>
      <w:r>
        <w:drawing>
          <wp:inline distT="0" distB="0" distL="114300" distR="114300">
            <wp:extent cx="5941060" cy="3258185"/>
            <wp:effectExtent l="0" t="0" r="2540" b="18415"/>
            <wp:docPr id="2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258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01F050">
      <w:pPr>
        <w:pStyle w:val="5"/>
        <w:numPr>
          <w:ilvl w:val="0"/>
          <w:numId w:val="0"/>
        </w:numPr>
        <w:spacing w:before="100" w:beforeAutospacing="1" w:after="100" w:afterAutospacing="1" w:line="240" w:lineRule="auto"/>
      </w:pPr>
      <w:r>
        <w:drawing>
          <wp:inline distT="0" distB="0" distL="114300" distR="114300">
            <wp:extent cx="5941060" cy="2510790"/>
            <wp:effectExtent l="0" t="0" r="2540" b="3810"/>
            <wp:docPr id="2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1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510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088088">
      <w:pPr>
        <w:pStyle w:val="5"/>
        <w:numPr>
          <w:ilvl w:val="0"/>
          <w:numId w:val="0"/>
        </w:numPr>
        <w:spacing w:before="100" w:beforeAutospacing="1" w:after="100" w:afterAutospacing="1" w:line="240" w:lineRule="auto"/>
        <w:rPr>
          <w:rFonts w:hint="default"/>
          <w:lang w:val="en-US"/>
        </w:rPr>
      </w:pPr>
      <w:bookmarkStart w:id="0" w:name="_GoBack"/>
      <w:bookmarkEnd w:id="0"/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Verdana">
    <w:panose1 w:val="020B0604030504040204"/>
    <w:charset w:val="00"/>
    <w:family w:val="auto"/>
    <w:pitch w:val="default"/>
    <w:sig w:usb0="A00006FF" w:usb1="4000205B" w:usb2="00000010" w:usb3="00000000" w:csb0="2000019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6F08"/>
    <w:rsid w:val="00143C74"/>
    <w:rsid w:val="002D2A16"/>
    <w:rsid w:val="00413CD6"/>
    <w:rsid w:val="00582A1F"/>
    <w:rsid w:val="006778D4"/>
    <w:rsid w:val="006B6E58"/>
    <w:rsid w:val="00704412"/>
    <w:rsid w:val="00717C04"/>
    <w:rsid w:val="008A6F08"/>
    <w:rsid w:val="00963FDB"/>
    <w:rsid w:val="00AB4996"/>
    <w:rsid w:val="00CF0A35"/>
    <w:rsid w:val="04945E79"/>
    <w:rsid w:val="143C08C2"/>
    <w:rsid w:val="157756D3"/>
    <w:rsid w:val="191D2883"/>
    <w:rsid w:val="198F77F6"/>
    <w:rsid w:val="1B3A29B9"/>
    <w:rsid w:val="23C83368"/>
    <w:rsid w:val="2A8B2D5C"/>
    <w:rsid w:val="2A8C4F5A"/>
    <w:rsid w:val="2C9762B4"/>
    <w:rsid w:val="2F9148C5"/>
    <w:rsid w:val="3B044D5F"/>
    <w:rsid w:val="3D9441C8"/>
    <w:rsid w:val="48E63C26"/>
    <w:rsid w:val="4A1479DC"/>
    <w:rsid w:val="4C337D69"/>
    <w:rsid w:val="502C241C"/>
    <w:rsid w:val="53072BB8"/>
    <w:rsid w:val="55866BF1"/>
    <w:rsid w:val="62594C3A"/>
    <w:rsid w:val="66CC3DC0"/>
    <w:rsid w:val="6A5B24DF"/>
    <w:rsid w:val="6E9A5CC8"/>
    <w:rsid w:val="70D624AE"/>
    <w:rsid w:val="71027943"/>
    <w:rsid w:val="744743D4"/>
    <w:rsid w:val="74AB2D26"/>
    <w:rsid w:val="74CC0A67"/>
    <w:rsid w:val="7B242713"/>
    <w:rsid w:val="7F7B0D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semiHidden/>
    <w:unhideWhenUsed/>
    <w:qFormat/>
    <w:uiPriority w:val="99"/>
    <w:rPr>
      <w:color w:val="0000FF"/>
      <w:u w:val="single"/>
    </w:rPr>
  </w:style>
  <w:style w:type="paragraph" w:styleId="5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  <w:style w:type="paragraph" w:styleId="6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67</Words>
  <Characters>382</Characters>
  <Lines>3</Lines>
  <Paragraphs>1</Paragraphs>
  <TotalTime>20</TotalTime>
  <ScaleCrop>false</ScaleCrop>
  <LinksUpToDate>false</LinksUpToDate>
  <CharactersWithSpaces>448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2025-10-07T09:47:00Z</dcterms:created>
  <dc:creator>Udhayakumar</dc:creator>
  <cp:lastModifiedBy>Udhayakumar</cp:lastModifiedBy>
  <dcterms:modified xsi:type="dcterms:W3CDTF">2025-11-25T15:43:26Z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90CBE36E01324946A4D996F04613249C_13</vt:lpwstr>
  </property>
</Properties>
</file>