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4B3" w:rsidRDefault="004C5D1B" w:rsidP="004C5D1B">
      <w:pPr>
        <w:jc w:val="center"/>
        <w:rPr>
          <w:b/>
          <w:sz w:val="40"/>
          <w:szCs w:val="40"/>
        </w:rPr>
      </w:pPr>
      <w:r w:rsidRPr="004C5D1B">
        <w:rPr>
          <w:b/>
          <w:sz w:val="40"/>
          <w:szCs w:val="40"/>
        </w:rPr>
        <w:t>Phase3: Development part1</w:t>
      </w:r>
    </w:p>
    <w:p w:rsidR="004C5D1B" w:rsidRDefault="0028251B" w:rsidP="004C5D1B">
      <w:pPr>
        <w:rPr>
          <w:b/>
          <w:sz w:val="32"/>
          <w:szCs w:val="32"/>
        </w:rPr>
      </w:pPr>
      <w:r w:rsidRPr="0028251B">
        <w:rPr>
          <w:b/>
          <w:sz w:val="32"/>
          <w:szCs w:val="32"/>
        </w:rPr>
        <w:t xml:space="preserve">Loading and Processing Dataset </w:t>
      </w:r>
      <w:proofErr w:type="spellStart"/>
      <w:r w:rsidRPr="0028251B">
        <w:rPr>
          <w:b/>
          <w:sz w:val="32"/>
          <w:szCs w:val="32"/>
        </w:rPr>
        <w:t>RoC</w:t>
      </w:r>
      <w:proofErr w:type="spellEnd"/>
      <w:r w:rsidRPr="0028251B">
        <w:rPr>
          <w:b/>
          <w:sz w:val="32"/>
          <w:szCs w:val="32"/>
        </w:rPr>
        <w:t xml:space="preserve"> Analys</w:t>
      </w:r>
      <w:r w:rsidR="00155B94">
        <w:rPr>
          <w:b/>
          <w:sz w:val="32"/>
          <w:szCs w:val="32"/>
        </w:rPr>
        <w:t>is</w:t>
      </w:r>
    </w:p>
    <w:p w:rsidR="00AC1FD2" w:rsidRPr="00AC1FD2" w:rsidRDefault="00AC1FD2" w:rsidP="00AC1FD2">
      <w:pPr>
        <w:pStyle w:val="Heading1"/>
        <w:shd w:val="clear" w:color="auto" w:fill="FCFCFC"/>
        <w:spacing w:before="0"/>
        <w:rPr>
          <w:rFonts w:ascii="Arial" w:hAnsi="Arial" w:cs="Arial"/>
          <w:b/>
          <w:color w:val="404040"/>
          <w:sz w:val="36"/>
          <w:szCs w:val="36"/>
        </w:rPr>
      </w:pPr>
      <w:r w:rsidRPr="00AC1FD2">
        <w:rPr>
          <w:rFonts w:ascii="Arial" w:hAnsi="Arial" w:cs="Arial"/>
          <w:b/>
          <w:color w:val="404040"/>
          <w:sz w:val="36"/>
          <w:szCs w:val="36"/>
        </w:rPr>
        <w:t>Processing data in a Dataset</w:t>
      </w:r>
    </w:p>
    <w:p w:rsidR="00AC1FD2" w:rsidRDefault="00AC1FD2" w:rsidP="00AC1FD2">
      <w:pPr>
        <w:pStyle w:val="NormalWeb"/>
        <w:numPr>
          <w:ilvl w:val="0"/>
          <w:numId w:val="7"/>
        </w:numPr>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Datasets provides many methods to modify a Dataset, be it to reorder, split or shuffle the dataset or to apply data processing functions or evaluation functions to its elements.</w:t>
      </w:r>
    </w:p>
    <w:p w:rsidR="00AC1FD2" w:rsidRPr="00AC1FD2" w:rsidRDefault="00AC1FD2" w:rsidP="00AC1FD2">
      <w:pPr>
        <w:pStyle w:val="NormalWeb"/>
        <w:numPr>
          <w:ilvl w:val="0"/>
          <w:numId w:val="7"/>
        </w:numPr>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We’ll start by presenting the methods which change the order or number of elements before presenting methods which access and can change the content of the elements themselves.</w:t>
      </w:r>
    </w:p>
    <w:p w:rsidR="00AC1FD2" w:rsidRPr="00AC1FD2" w:rsidRDefault="00AC1FD2" w:rsidP="00AC1FD2">
      <w:pPr>
        <w:shd w:val="clear" w:color="auto" w:fill="FFFFFF"/>
        <w:spacing w:after="0" w:line="240" w:lineRule="auto"/>
        <w:textAlignment w:val="baseline"/>
        <w:rPr>
          <w:rFonts w:ascii="Arial" w:eastAsia="Times New Roman" w:hAnsi="Arial" w:cs="Arial"/>
          <w:b/>
          <w:bCs/>
          <w:color w:val="161616"/>
          <w:spacing w:val="2"/>
          <w:sz w:val="24"/>
          <w:szCs w:val="24"/>
        </w:rPr>
      </w:pPr>
      <w:r w:rsidRPr="00AC1FD2">
        <w:rPr>
          <w:rFonts w:ascii="Arial" w:eastAsia="Times New Roman" w:hAnsi="Arial" w:cs="Arial"/>
          <w:b/>
          <w:bCs/>
          <w:color w:val="161616"/>
          <w:spacing w:val="2"/>
          <w:sz w:val="24"/>
          <w:szCs w:val="24"/>
        </w:rPr>
        <w:t>Statistics</w:t>
      </w:r>
    </w:p>
    <w:p w:rsidR="00AC1FD2" w:rsidRPr="00AC1FD2" w:rsidRDefault="00AC1FD2" w:rsidP="00AC1FD2">
      <w:pPr>
        <w:shd w:val="clear" w:color="auto" w:fill="FFFFFF"/>
        <w:spacing w:after="0" w:line="240" w:lineRule="auto"/>
        <w:ind w:left="720"/>
        <w:textAlignment w:val="baseline"/>
        <w:rPr>
          <w:rFonts w:ascii="Arial" w:eastAsia="Times New Roman" w:hAnsi="Arial" w:cs="Arial"/>
          <w:color w:val="161616"/>
          <w:spacing w:val="2"/>
          <w:sz w:val="24"/>
          <w:szCs w:val="24"/>
        </w:rPr>
      </w:pPr>
      <w:r w:rsidRPr="00AC1FD2">
        <w:rPr>
          <w:rFonts w:ascii="Arial" w:eastAsia="Times New Roman" w:hAnsi="Arial" w:cs="Arial"/>
          <w:color w:val="161616"/>
          <w:spacing w:val="2"/>
          <w:sz w:val="24"/>
          <w:szCs w:val="24"/>
        </w:rPr>
        <w:t>AUC, negative group, missing values, positive classification, cutoff value, strength of conviction, two-sided asymptotic confidence interval, distribution, standard error, independent-group design, paired-sample design, nonparametric assumption, bi-negative exponential distribution assumption, midpoint, cut point, PR curve, stepwise interpolation, asymptotic significance (2-tail), Sensitivity and (1-Specicity), Precision and Recall.</w:t>
      </w:r>
    </w:p>
    <w:p w:rsidR="00AC1FD2" w:rsidRPr="00AC1FD2" w:rsidRDefault="00AC1FD2" w:rsidP="00AC1FD2">
      <w:pPr>
        <w:shd w:val="clear" w:color="auto" w:fill="FFFFFF"/>
        <w:spacing w:after="0" w:line="240" w:lineRule="auto"/>
        <w:textAlignment w:val="baseline"/>
        <w:rPr>
          <w:rFonts w:ascii="Arial" w:eastAsia="Times New Roman" w:hAnsi="Arial" w:cs="Arial"/>
          <w:b/>
          <w:bCs/>
          <w:color w:val="161616"/>
          <w:spacing w:val="2"/>
          <w:sz w:val="24"/>
          <w:szCs w:val="24"/>
        </w:rPr>
      </w:pPr>
      <w:r w:rsidRPr="00AC1FD2">
        <w:rPr>
          <w:rFonts w:ascii="Arial" w:eastAsia="Times New Roman" w:hAnsi="Arial" w:cs="Arial"/>
          <w:b/>
          <w:bCs/>
          <w:color w:val="161616"/>
          <w:spacing w:val="2"/>
          <w:sz w:val="24"/>
          <w:szCs w:val="24"/>
        </w:rPr>
        <w:t>Methods</w:t>
      </w:r>
    </w:p>
    <w:p w:rsidR="00AC1FD2" w:rsidRPr="00AC1FD2" w:rsidRDefault="00AC1FD2" w:rsidP="00AC1FD2">
      <w:pPr>
        <w:shd w:val="clear" w:color="auto" w:fill="FFFFFF"/>
        <w:spacing w:after="0" w:line="240" w:lineRule="auto"/>
        <w:ind w:left="720"/>
        <w:textAlignment w:val="baseline"/>
        <w:rPr>
          <w:rFonts w:ascii="Arial" w:eastAsia="Times New Roman" w:hAnsi="Arial" w:cs="Arial"/>
          <w:color w:val="161616"/>
          <w:spacing w:val="2"/>
          <w:sz w:val="24"/>
          <w:szCs w:val="24"/>
        </w:rPr>
      </w:pPr>
      <w:r w:rsidRPr="00AC1FD2">
        <w:rPr>
          <w:rFonts w:ascii="Arial" w:eastAsia="Times New Roman" w:hAnsi="Arial" w:cs="Arial"/>
          <w:color w:val="161616"/>
          <w:spacing w:val="2"/>
          <w:sz w:val="24"/>
          <w:szCs w:val="24"/>
        </w:rPr>
        <w:t>The areas under two ROC curves, that are generated from either independent groups or paired subjects, are compared. Comparing two ROC curves can provide more information in the accuracy resulted from two comparative diagnostic approaches.</w:t>
      </w:r>
    </w:p>
    <w:p w:rsidR="004C5D1B" w:rsidRPr="004C5D1B" w:rsidRDefault="004C5D1B" w:rsidP="0028251B">
      <w:pPr>
        <w:shd w:val="clear" w:color="auto" w:fill="FFFFFF"/>
        <w:spacing w:line="240" w:lineRule="auto"/>
        <w:jc w:val="both"/>
        <w:rPr>
          <w:rFonts w:ascii="Arial" w:eastAsia="Times New Roman" w:hAnsi="Arial" w:cs="Arial"/>
          <w:b/>
          <w:color w:val="202124"/>
          <w:sz w:val="27"/>
          <w:szCs w:val="27"/>
        </w:rPr>
      </w:pPr>
      <w:r w:rsidRPr="004C5D1B">
        <w:rPr>
          <w:rFonts w:ascii="Arial" w:eastAsia="Times New Roman" w:hAnsi="Arial" w:cs="Arial"/>
          <w:b/>
          <w:color w:val="202124"/>
          <w:sz w:val="24"/>
          <w:szCs w:val="24"/>
        </w:rPr>
        <w:t>How do you do a roc analysis?</w:t>
      </w:r>
    </w:p>
    <w:p w:rsidR="004C5D1B" w:rsidRPr="004C5D1B" w:rsidRDefault="004C5D1B" w:rsidP="0028251B">
      <w:pPr>
        <w:shd w:val="clear" w:color="auto" w:fill="FFFFFF"/>
        <w:spacing w:line="240" w:lineRule="auto"/>
        <w:jc w:val="both"/>
        <w:rPr>
          <w:rFonts w:ascii="Arial" w:eastAsia="Times New Roman" w:hAnsi="Arial" w:cs="Arial"/>
          <w:b/>
          <w:color w:val="202124"/>
          <w:sz w:val="24"/>
          <w:szCs w:val="24"/>
        </w:rPr>
      </w:pPr>
      <w:r w:rsidRPr="004C5D1B">
        <w:rPr>
          <w:rFonts w:ascii="Arial" w:eastAsia="Times New Roman" w:hAnsi="Arial" w:cs="Arial"/>
          <w:b/>
          <w:bCs/>
          <w:color w:val="202124"/>
          <w:sz w:val="24"/>
          <w:szCs w:val="24"/>
        </w:rPr>
        <w:t>Obtaining an ROC analysis</w:t>
      </w:r>
    </w:p>
    <w:p w:rsidR="004C5D1B" w:rsidRPr="0028251B" w:rsidRDefault="004C5D1B" w:rsidP="0028251B">
      <w:pPr>
        <w:pStyle w:val="ListParagraph"/>
        <w:numPr>
          <w:ilvl w:val="0"/>
          <w:numId w:val="3"/>
        </w:numPr>
        <w:shd w:val="clear" w:color="auto" w:fill="FFFFFF"/>
        <w:spacing w:after="60" w:line="240" w:lineRule="auto"/>
        <w:rPr>
          <w:rFonts w:ascii="Arial" w:eastAsia="Times New Roman" w:hAnsi="Arial" w:cs="Arial"/>
          <w:color w:val="202124"/>
          <w:sz w:val="24"/>
          <w:szCs w:val="24"/>
        </w:rPr>
      </w:pPr>
      <w:r w:rsidRPr="0028251B">
        <w:rPr>
          <w:rFonts w:ascii="Arial" w:eastAsia="Times New Roman" w:hAnsi="Arial" w:cs="Arial"/>
          <w:color w:val="202124"/>
          <w:sz w:val="24"/>
          <w:szCs w:val="24"/>
        </w:rPr>
        <w:t>Click Classification to define the cutoff value, test direction, and standard error of area under the curve.</w:t>
      </w:r>
    </w:p>
    <w:p w:rsidR="004C5D1B" w:rsidRPr="0028251B" w:rsidRDefault="004C5D1B" w:rsidP="0028251B">
      <w:pPr>
        <w:pStyle w:val="ListParagraph"/>
        <w:numPr>
          <w:ilvl w:val="0"/>
          <w:numId w:val="3"/>
        </w:numPr>
        <w:shd w:val="clear" w:color="auto" w:fill="FFFFFF"/>
        <w:spacing w:after="60" w:line="240" w:lineRule="auto"/>
        <w:rPr>
          <w:rFonts w:ascii="Arial" w:eastAsia="Times New Roman" w:hAnsi="Arial" w:cs="Arial"/>
          <w:color w:val="202124"/>
          <w:sz w:val="24"/>
          <w:szCs w:val="24"/>
        </w:rPr>
      </w:pPr>
      <w:r w:rsidRPr="0028251B">
        <w:rPr>
          <w:rFonts w:ascii="Arial" w:eastAsia="Times New Roman" w:hAnsi="Arial" w:cs="Arial"/>
          <w:color w:val="202124"/>
          <w:sz w:val="24"/>
          <w:szCs w:val="24"/>
        </w:rPr>
        <w:t>Click Statistics to select which statistics to include in the procedure.</w:t>
      </w:r>
    </w:p>
    <w:p w:rsidR="0028251B" w:rsidRPr="0028251B" w:rsidRDefault="004C5D1B" w:rsidP="0028251B">
      <w:pPr>
        <w:pStyle w:val="ListParagraph"/>
        <w:numPr>
          <w:ilvl w:val="0"/>
          <w:numId w:val="3"/>
        </w:numPr>
        <w:shd w:val="clear" w:color="auto" w:fill="FFFFFF"/>
        <w:spacing w:line="240" w:lineRule="auto"/>
        <w:rPr>
          <w:rFonts w:ascii="Arial" w:eastAsia="Times New Roman" w:hAnsi="Arial" w:cs="Arial"/>
          <w:color w:val="202124"/>
          <w:sz w:val="24"/>
          <w:szCs w:val="24"/>
        </w:rPr>
      </w:pPr>
      <w:r w:rsidRPr="0028251B">
        <w:rPr>
          <w:rFonts w:ascii="Arial" w:eastAsia="Times New Roman" w:hAnsi="Arial" w:cs="Arial"/>
          <w:color w:val="202124"/>
          <w:sz w:val="24"/>
          <w:szCs w:val="24"/>
        </w:rPr>
        <w:t>Click Plots to define plotting for the ROC and Precision-Recall curves.</w:t>
      </w:r>
    </w:p>
    <w:p w:rsidR="0028251B" w:rsidRPr="0028251B" w:rsidRDefault="0028251B" w:rsidP="0028251B">
      <w:pPr>
        <w:shd w:val="clear" w:color="auto" w:fill="FFFFFF"/>
        <w:spacing w:before="180" w:after="180" w:line="240" w:lineRule="auto"/>
        <w:rPr>
          <w:rFonts w:ascii="Arial" w:eastAsia="Times New Roman" w:hAnsi="Arial" w:cs="Arial"/>
          <w:b/>
          <w:color w:val="202124"/>
          <w:sz w:val="27"/>
          <w:szCs w:val="27"/>
        </w:rPr>
      </w:pPr>
      <w:r w:rsidRPr="0028251B">
        <w:rPr>
          <w:rFonts w:ascii="Arial" w:eastAsia="Times New Roman" w:hAnsi="Arial" w:cs="Arial"/>
          <w:b/>
          <w:color w:val="202124"/>
          <w:sz w:val="24"/>
          <w:szCs w:val="24"/>
        </w:rPr>
        <w:t>Is roc good for imbalanced datasets?</w:t>
      </w:r>
    </w:p>
    <w:p w:rsidR="0028251B" w:rsidRPr="0028251B" w:rsidRDefault="0028251B" w:rsidP="0028251B">
      <w:pPr>
        <w:pStyle w:val="ListParagraph"/>
        <w:numPr>
          <w:ilvl w:val="0"/>
          <w:numId w:val="4"/>
        </w:numPr>
        <w:shd w:val="clear" w:color="auto" w:fill="FFFFFF"/>
        <w:spacing w:line="240" w:lineRule="auto"/>
        <w:rPr>
          <w:rFonts w:ascii="Arial" w:eastAsia="Times New Roman" w:hAnsi="Arial" w:cs="Arial"/>
          <w:color w:val="202124"/>
          <w:sz w:val="24"/>
          <w:szCs w:val="24"/>
        </w:rPr>
      </w:pPr>
      <w:r w:rsidRPr="0028251B">
        <w:rPr>
          <w:rFonts w:ascii="Arial" w:hAnsi="Arial" w:cs="Arial"/>
          <w:color w:val="4D5156"/>
          <w:shd w:val="clear" w:color="auto" w:fill="FFFFFF"/>
        </w:rPr>
        <w:t>ROC curves can sometimes be misleading in some very imbalanced applications. </w:t>
      </w:r>
      <w:r w:rsidRPr="0028251B">
        <w:rPr>
          <w:rFonts w:ascii="Arial" w:hAnsi="Arial" w:cs="Arial"/>
          <w:color w:val="040C28"/>
        </w:rPr>
        <w:t>A ROC curve can still look pretty good (</w:t>
      </w:r>
      <w:proofErr w:type="spellStart"/>
      <w:r w:rsidRPr="0028251B">
        <w:rPr>
          <w:rFonts w:ascii="Arial" w:hAnsi="Arial" w:cs="Arial"/>
          <w:color w:val="040C28"/>
        </w:rPr>
        <w:t>ie</w:t>
      </w:r>
      <w:proofErr w:type="spellEnd"/>
      <w:r w:rsidRPr="0028251B">
        <w:rPr>
          <w:rFonts w:ascii="Arial" w:hAnsi="Arial" w:cs="Arial"/>
          <w:color w:val="040C28"/>
        </w:rPr>
        <w:t xml:space="preserve"> better than random) while misclassifying most or all of the minority class</w:t>
      </w:r>
      <w:r w:rsidRPr="0028251B">
        <w:rPr>
          <w:rFonts w:ascii="Arial" w:hAnsi="Arial" w:cs="Arial"/>
          <w:color w:val="4D5156"/>
          <w:shd w:val="clear" w:color="auto" w:fill="FFFFFF"/>
        </w:rPr>
        <w:t>. In contrast, PR curves are specifically tailored for the detection of rare events and are pretty useful in those scenarios.</w:t>
      </w:r>
    </w:p>
    <w:p w:rsidR="0028251B" w:rsidRPr="0028251B" w:rsidRDefault="0028251B" w:rsidP="0028251B">
      <w:pPr>
        <w:shd w:val="clear" w:color="auto" w:fill="FFFFFF"/>
        <w:spacing w:line="240" w:lineRule="auto"/>
        <w:rPr>
          <w:rFonts w:ascii="Arial" w:eastAsia="Times New Roman" w:hAnsi="Arial" w:cs="Arial"/>
          <w:color w:val="202124"/>
          <w:sz w:val="24"/>
          <w:szCs w:val="24"/>
        </w:rPr>
      </w:pPr>
      <w:r w:rsidRPr="0028251B">
        <w:rPr>
          <w:rFonts w:ascii="Arial" w:eastAsia="Times New Roman" w:hAnsi="Arial" w:cs="Arial"/>
          <w:b/>
          <w:bCs/>
          <w:color w:val="202124"/>
          <w:sz w:val="24"/>
          <w:szCs w:val="24"/>
        </w:rPr>
        <w:t>How to Create a ROC Curve in Excel (</w:t>
      </w:r>
      <w:proofErr w:type="gramStart"/>
      <w:r w:rsidRPr="0028251B">
        <w:rPr>
          <w:rFonts w:ascii="Arial" w:eastAsia="Times New Roman" w:hAnsi="Arial" w:cs="Arial"/>
          <w:b/>
          <w:bCs/>
          <w:color w:val="202124"/>
          <w:sz w:val="24"/>
          <w:szCs w:val="24"/>
        </w:rPr>
        <w:t>Step-by-Step)</w:t>
      </w:r>
      <w:proofErr w:type="gramEnd"/>
    </w:p>
    <w:p w:rsidR="0028251B" w:rsidRPr="0028251B" w:rsidRDefault="0028251B" w:rsidP="0028251B">
      <w:pPr>
        <w:numPr>
          <w:ilvl w:val="0"/>
          <w:numId w:val="5"/>
        </w:numPr>
        <w:shd w:val="clear" w:color="auto" w:fill="FFFFFF"/>
        <w:spacing w:after="60" w:line="240" w:lineRule="auto"/>
        <w:ind w:left="0"/>
        <w:rPr>
          <w:rFonts w:ascii="Arial" w:eastAsia="Times New Roman" w:hAnsi="Arial" w:cs="Arial"/>
          <w:color w:val="202124"/>
          <w:sz w:val="24"/>
          <w:szCs w:val="24"/>
        </w:rPr>
      </w:pPr>
      <w:r w:rsidRPr="0028251B">
        <w:rPr>
          <w:rFonts w:ascii="Arial" w:eastAsia="Times New Roman" w:hAnsi="Arial" w:cs="Arial"/>
          <w:color w:val="202124"/>
          <w:sz w:val="24"/>
          <w:szCs w:val="24"/>
        </w:rPr>
        <w:t>Step 1: Enter the Data. First, let's enter some raw data:</w:t>
      </w:r>
    </w:p>
    <w:p w:rsidR="0028251B" w:rsidRPr="0028251B" w:rsidRDefault="0028251B" w:rsidP="0028251B">
      <w:pPr>
        <w:numPr>
          <w:ilvl w:val="0"/>
          <w:numId w:val="5"/>
        </w:numPr>
        <w:shd w:val="clear" w:color="auto" w:fill="FFFFFF"/>
        <w:spacing w:after="60" w:line="240" w:lineRule="auto"/>
        <w:ind w:left="0"/>
        <w:rPr>
          <w:rFonts w:ascii="Arial" w:eastAsia="Times New Roman" w:hAnsi="Arial" w:cs="Arial"/>
          <w:color w:val="202124"/>
          <w:sz w:val="24"/>
          <w:szCs w:val="24"/>
        </w:rPr>
      </w:pPr>
      <w:r w:rsidRPr="0028251B">
        <w:rPr>
          <w:rFonts w:ascii="Arial" w:eastAsia="Times New Roman" w:hAnsi="Arial" w:cs="Arial"/>
          <w:color w:val="202124"/>
          <w:sz w:val="24"/>
          <w:szCs w:val="24"/>
        </w:rPr>
        <w:t>Step 2: Calculate the Cumulative Data. ...</w:t>
      </w:r>
    </w:p>
    <w:p w:rsidR="0028251B" w:rsidRPr="0028251B" w:rsidRDefault="0028251B" w:rsidP="0028251B">
      <w:pPr>
        <w:numPr>
          <w:ilvl w:val="0"/>
          <w:numId w:val="5"/>
        </w:numPr>
        <w:shd w:val="clear" w:color="auto" w:fill="FFFFFF"/>
        <w:spacing w:after="60" w:line="240" w:lineRule="auto"/>
        <w:ind w:left="0"/>
        <w:rPr>
          <w:rFonts w:ascii="Arial" w:eastAsia="Times New Roman" w:hAnsi="Arial" w:cs="Arial"/>
          <w:color w:val="202124"/>
          <w:sz w:val="24"/>
          <w:szCs w:val="24"/>
        </w:rPr>
      </w:pPr>
      <w:r w:rsidRPr="0028251B">
        <w:rPr>
          <w:rFonts w:ascii="Arial" w:eastAsia="Times New Roman" w:hAnsi="Arial" w:cs="Arial"/>
          <w:color w:val="202124"/>
          <w:sz w:val="24"/>
          <w:szCs w:val="24"/>
        </w:rPr>
        <w:lastRenderedPageBreak/>
        <w:t>Step 3: Calculate False Positive Rate &amp; True Positive Rate. ...</w:t>
      </w:r>
    </w:p>
    <w:p w:rsidR="0028251B" w:rsidRPr="0028251B" w:rsidRDefault="0028251B" w:rsidP="0028251B">
      <w:pPr>
        <w:numPr>
          <w:ilvl w:val="0"/>
          <w:numId w:val="5"/>
        </w:numPr>
        <w:shd w:val="clear" w:color="auto" w:fill="FFFFFF"/>
        <w:spacing w:after="60" w:line="240" w:lineRule="auto"/>
        <w:ind w:left="0"/>
        <w:rPr>
          <w:rFonts w:ascii="Arial" w:eastAsia="Times New Roman" w:hAnsi="Arial" w:cs="Arial"/>
          <w:color w:val="202124"/>
          <w:sz w:val="24"/>
          <w:szCs w:val="24"/>
        </w:rPr>
      </w:pPr>
      <w:r w:rsidRPr="0028251B">
        <w:rPr>
          <w:rFonts w:ascii="Arial" w:eastAsia="Times New Roman" w:hAnsi="Arial" w:cs="Arial"/>
          <w:color w:val="202124"/>
          <w:sz w:val="24"/>
          <w:szCs w:val="24"/>
        </w:rPr>
        <w:t>Step 4: Create the ROC Curve. ...</w:t>
      </w:r>
    </w:p>
    <w:p w:rsidR="0028251B" w:rsidRDefault="0028251B" w:rsidP="0028251B">
      <w:pPr>
        <w:numPr>
          <w:ilvl w:val="0"/>
          <w:numId w:val="5"/>
        </w:numPr>
        <w:shd w:val="clear" w:color="auto" w:fill="FFFFFF"/>
        <w:spacing w:after="60" w:line="240" w:lineRule="auto"/>
        <w:ind w:left="0"/>
        <w:rPr>
          <w:rFonts w:ascii="Arial" w:eastAsia="Times New Roman" w:hAnsi="Arial" w:cs="Arial"/>
          <w:color w:val="202124"/>
          <w:sz w:val="24"/>
          <w:szCs w:val="24"/>
        </w:rPr>
      </w:pPr>
      <w:r w:rsidRPr="0028251B">
        <w:rPr>
          <w:rFonts w:ascii="Arial" w:eastAsia="Times New Roman" w:hAnsi="Arial" w:cs="Arial"/>
          <w:color w:val="202124"/>
          <w:sz w:val="24"/>
          <w:szCs w:val="24"/>
        </w:rPr>
        <w:t>Step 5: Calculate the AUC</w:t>
      </w:r>
    </w:p>
    <w:p w:rsidR="00155B94" w:rsidRPr="00155B94" w:rsidRDefault="00155B94" w:rsidP="00155B94">
      <w:pPr>
        <w:shd w:val="clear" w:color="auto" w:fill="FFFFFF"/>
        <w:spacing w:after="0" w:line="240" w:lineRule="auto"/>
        <w:jc w:val="both"/>
        <w:textAlignment w:val="baseline"/>
        <w:outlineLvl w:val="1"/>
        <w:rPr>
          <w:rFonts w:ascii="Arial" w:eastAsia="Times New Roman" w:hAnsi="Arial" w:cs="Arial"/>
          <w:color w:val="161616"/>
          <w:sz w:val="32"/>
          <w:szCs w:val="32"/>
        </w:rPr>
      </w:pPr>
      <w:r w:rsidRPr="00155B94">
        <w:rPr>
          <w:rFonts w:ascii="Arial" w:eastAsia="Times New Roman" w:hAnsi="Arial" w:cs="Arial"/>
          <w:color w:val="161616"/>
          <w:sz w:val="32"/>
          <w:szCs w:val="32"/>
        </w:rPr>
        <w:t>Data considerations</w:t>
      </w:r>
    </w:p>
    <w:p w:rsidR="00155B94" w:rsidRPr="00155B94" w:rsidRDefault="00155B94" w:rsidP="00155B94">
      <w:pPr>
        <w:pStyle w:val="ListParagraph"/>
        <w:numPr>
          <w:ilvl w:val="0"/>
          <w:numId w:val="4"/>
        </w:numPr>
        <w:shd w:val="clear" w:color="auto" w:fill="FFFFFF"/>
        <w:spacing w:after="0" w:line="240" w:lineRule="auto"/>
        <w:jc w:val="both"/>
        <w:textAlignment w:val="baseline"/>
        <w:rPr>
          <w:rFonts w:ascii="inherit" w:eastAsia="Times New Roman" w:hAnsi="inherit" w:cs="Arial"/>
          <w:b/>
          <w:bCs/>
          <w:color w:val="161616"/>
          <w:spacing w:val="2"/>
          <w:sz w:val="24"/>
          <w:szCs w:val="24"/>
        </w:rPr>
      </w:pPr>
      <w:r w:rsidRPr="00155B94">
        <w:rPr>
          <w:rFonts w:ascii="inherit" w:eastAsia="Times New Roman" w:hAnsi="inherit" w:cs="Arial"/>
          <w:b/>
          <w:bCs/>
          <w:color w:val="161616"/>
          <w:spacing w:val="2"/>
          <w:sz w:val="24"/>
          <w:szCs w:val="24"/>
        </w:rPr>
        <w:t>Data</w:t>
      </w:r>
    </w:p>
    <w:p w:rsidR="00155B94" w:rsidRPr="00155B94" w:rsidRDefault="00155B94" w:rsidP="00155B94">
      <w:pPr>
        <w:shd w:val="clear" w:color="auto" w:fill="FFFFFF"/>
        <w:spacing w:after="0" w:line="240" w:lineRule="auto"/>
        <w:jc w:val="both"/>
        <w:textAlignment w:val="baseline"/>
        <w:rPr>
          <w:rFonts w:ascii="inherit" w:eastAsia="Times New Roman" w:hAnsi="inherit" w:cs="Arial"/>
          <w:color w:val="161616"/>
          <w:spacing w:val="2"/>
          <w:sz w:val="24"/>
          <w:szCs w:val="24"/>
        </w:rPr>
      </w:pPr>
      <w:r w:rsidRPr="00155B94">
        <w:rPr>
          <w:rFonts w:ascii="inherit" w:eastAsia="Times New Roman" w:hAnsi="inherit" w:cs="Arial"/>
          <w:color w:val="161616"/>
          <w:spacing w:val="2"/>
          <w:sz w:val="24"/>
          <w:szCs w:val="24"/>
        </w:rPr>
        <w:t>PR curves plot Precision versus Recall, and tend to be more informative when the observed data samples are highly skewed. A simple linear interpolation may mistakenly yield an overly-optimistic estimate of a PR curve.</w:t>
      </w:r>
    </w:p>
    <w:p w:rsidR="00155B94" w:rsidRPr="00155B94" w:rsidRDefault="00155B94" w:rsidP="00155B94">
      <w:pPr>
        <w:pStyle w:val="ListParagraph"/>
        <w:numPr>
          <w:ilvl w:val="0"/>
          <w:numId w:val="4"/>
        </w:numPr>
        <w:shd w:val="clear" w:color="auto" w:fill="FFFFFF"/>
        <w:spacing w:after="0" w:line="240" w:lineRule="auto"/>
        <w:jc w:val="both"/>
        <w:textAlignment w:val="baseline"/>
        <w:rPr>
          <w:rFonts w:ascii="inherit" w:eastAsia="Times New Roman" w:hAnsi="inherit" w:cs="Arial"/>
          <w:b/>
          <w:bCs/>
          <w:color w:val="161616"/>
          <w:spacing w:val="2"/>
          <w:sz w:val="24"/>
          <w:szCs w:val="24"/>
        </w:rPr>
      </w:pPr>
      <w:r w:rsidRPr="00155B94">
        <w:rPr>
          <w:rFonts w:ascii="inherit" w:eastAsia="Times New Roman" w:hAnsi="inherit" w:cs="Arial"/>
          <w:b/>
          <w:bCs/>
          <w:color w:val="161616"/>
          <w:spacing w:val="2"/>
          <w:sz w:val="24"/>
          <w:szCs w:val="24"/>
        </w:rPr>
        <w:t>Assumptions</w:t>
      </w:r>
    </w:p>
    <w:p w:rsidR="00155B94" w:rsidRPr="00155B94" w:rsidRDefault="00155B94" w:rsidP="00155B94">
      <w:pPr>
        <w:pStyle w:val="ListParagraph"/>
        <w:shd w:val="clear" w:color="auto" w:fill="FFFFFF"/>
        <w:spacing w:after="0" w:line="240" w:lineRule="auto"/>
        <w:ind w:left="0"/>
        <w:jc w:val="both"/>
        <w:textAlignment w:val="baseline"/>
        <w:rPr>
          <w:rFonts w:ascii="inherit" w:eastAsia="Times New Roman" w:hAnsi="inherit" w:cs="Arial"/>
          <w:color w:val="161616"/>
          <w:spacing w:val="2"/>
          <w:sz w:val="24"/>
          <w:szCs w:val="24"/>
        </w:rPr>
      </w:pPr>
      <w:r w:rsidRPr="00155B94">
        <w:rPr>
          <w:rFonts w:ascii="inherit" w:eastAsia="Times New Roman" w:hAnsi="inherit" w:cs="Arial"/>
          <w:color w:val="161616"/>
          <w:spacing w:val="2"/>
          <w:sz w:val="24"/>
          <w:szCs w:val="24"/>
        </w:rPr>
        <w:t>The prediction will be in the correct order when a test variable is observed for one subject that is randomly selected from the case group and the other is randomly selected from the control group. Each defined group will contain at least one valid observation. Only a single grouping variable is used for a single procedure.</w:t>
      </w:r>
    </w:p>
    <w:p w:rsidR="00155B94" w:rsidRPr="00155B94" w:rsidRDefault="00155B94" w:rsidP="00155B94">
      <w:pPr>
        <w:shd w:val="clear" w:color="auto" w:fill="FFFFFF"/>
        <w:spacing w:line="240" w:lineRule="auto"/>
        <w:rPr>
          <w:rFonts w:ascii="Arial" w:eastAsia="Times New Roman" w:hAnsi="Arial" w:cs="Arial"/>
          <w:b/>
          <w:color w:val="202124"/>
          <w:sz w:val="27"/>
          <w:szCs w:val="27"/>
        </w:rPr>
      </w:pPr>
      <w:r w:rsidRPr="00155B94">
        <w:rPr>
          <w:rFonts w:ascii="Arial" w:eastAsia="Times New Roman" w:hAnsi="Arial" w:cs="Arial"/>
          <w:b/>
          <w:color w:val="202124"/>
          <w:sz w:val="24"/>
          <w:szCs w:val="24"/>
        </w:rPr>
        <w:t>How do you manually plot a ROC curve?</w:t>
      </w:r>
    </w:p>
    <w:p w:rsidR="00155B94" w:rsidRPr="00155B94" w:rsidRDefault="00155B94" w:rsidP="00155B94">
      <w:pPr>
        <w:shd w:val="clear" w:color="auto" w:fill="FFFFFF"/>
        <w:spacing w:after="0" w:line="240" w:lineRule="auto"/>
        <w:rPr>
          <w:rFonts w:ascii="Arial" w:eastAsia="Times New Roman" w:hAnsi="Arial" w:cs="Arial"/>
          <w:color w:val="202124"/>
          <w:sz w:val="27"/>
          <w:szCs w:val="27"/>
        </w:rPr>
      </w:pPr>
      <w:r w:rsidRPr="00155B94">
        <w:rPr>
          <w:rFonts w:ascii="Arial" w:eastAsia="Times New Roman" w:hAnsi="Arial" w:cs="Arial"/>
          <w:color w:val="4D5156"/>
          <w:sz w:val="24"/>
          <w:szCs w:val="24"/>
          <w:lang w:val="en"/>
        </w:rPr>
        <w:t>All we need to do, based on different threshold values, is to </w:t>
      </w:r>
      <w:r w:rsidRPr="00155B94">
        <w:rPr>
          <w:rFonts w:ascii="Arial" w:eastAsia="Times New Roman" w:hAnsi="Arial" w:cs="Arial"/>
          <w:color w:val="040C28"/>
          <w:sz w:val="24"/>
          <w:szCs w:val="24"/>
          <w:lang w:val="en"/>
        </w:rPr>
        <w:t>compute True Positive Rate (TPR) and False Positive Rate (FPR) values for each of the thresholds and then plot TPR against FPR</w:t>
      </w:r>
      <w:r w:rsidRPr="00155B94">
        <w:rPr>
          <w:rFonts w:ascii="Arial" w:eastAsia="Times New Roman" w:hAnsi="Arial" w:cs="Arial"/>
          <w:color w:val="4D5156"/>
          <w:sz w:val="24"/>
          <w:szCs w:val="24"/>
          <w:lang w:val="en"/>
        </w:rPr>
        <w:t>. When you obtain True Positive Rate and False Positive Rate for each of thresholds, all you need to is plot them!</w:t>
      </w:r>
      <w:r w:rsidRPr="00155B94">
        <w:rPr>
          <w:rFonts w:ascii="Arial" w:eastAsia="Times New Roman" w:hAnsi="Arial" w:cs="Arial"/>
          <w:color w:val="202124"/>
          <w:sz w:val="24"/>
          <w:szCs w:val="24"/>
        </w:rPr>
        <w:t xml:space="preserve"> is the formula </w:t>
      </w:r>
      <w:proofErr w:type="spellStart"/>
      <w:r w:rsidRPr="00155B94">
        <w:rPr>
          <w:rFonts w:ascii="Arial" w:eastAsia="Times New Roman" w:hAnsi="Arial" w:cs="Arial"/>
          <w:color w:val="202124"/>
          <w:sz w:val="24"/>
          <w:szCs w:val="24"/>
        </w:rPr>
        <w:t>fo</w:t>
      </w:r>
      <w:proofErr w:type="spellEnd"/>
      <w:r w:rsidRPr="00155B94">
        <w:rPr>
          <w:rFonts w:ascii="Arial" w:eastAsia="Times New Roman" w:hAnsi="Arial" w:cs="Arial"/>
          <w:color w:val="202124"/>
          <w:sz w:val="27"/>
          <w:szCs w:val="27"/>
        </w:rPr>
        <w:t xml:space="preserve"> </w:t>
      </w:r>
    </w:p>
    <w:p w:rsidR="00155B94" w:rsidRPr="00155B94" w:rsidRDefault="00155B94" w:rsidP="00155B94">
      <w:pPr>
        <w:shd w:val="clear" w:color="auto" w:fill="FFFFFF"/>
        <w:spacing w:line="240" w:lineRule="auto"/>
        <w:rPr>
          <w:rFonts w:ascii="Arial" w:eastAsia="Times New Roman" w:hAnsi="Arial" w:cs="Arial"/>
          <w:b/>
          <w:color w:val="202124"/>
          <w:sz w:val="27"/>
          <w:szCs w:val="27"/>
        </w:rPr>
      </w:pPr>
      <w:r w:rsidRPr="00155B94">
        <w:rPr>
          <w:rFonts w:ascii="Arial" w:eastAsia="Times New Roman" w:hAnsi="Arial" w:cs="Arial"/>
          <w:b/>
          <w:color w:val="202124"/>
          <w:sz w:val="24"/>
          <w:szCs w:val="24"/>
        </w:rPr>
        <w:t>What is the formula for calculating ROC?</w:t>
      </w:r>
    </w:p>
    <w:p w:rsidR="00155B94" w:rsidRDefault="00155B94" w:rsidP="00155B94">
      <w:pPr>
        <w:shd w:val="clear" w:color="auto" w:fill="FFFFFF"/>
        <w:spacing w:after="0" w:line="240" w:lineRule="auto"/>
        <w:rPr>
          <w:rFonts w:ascii="Arial" w:eastAsia="Times New Roman" w:hAnsi="Arial" w:cs="Arial"/>
          <w:color w:val="4D5156"/>
          <w:sz w:val="24"/>
          <w:szCs w:val="24"/>
          <w:lang w:val="en"/>
        </w:rPr>
      </w:pPr>
      <w:r w:rsidRPr="00155B94">
        <w:rPr>
          <w:rFonts w:ascii="Arial" w:eastAsia="Times New Roman" w:hAnsi="Arial" w:cs="Arial"/>
          <w:color w:val="4D5156"/>
          <w:sz w:val="24"/>
          <w:szCs w:val="24"/>
          <w:lang w:val="en"/>
        </w:rPr>
        <w:t>In finance, the calculation for ROC can also be computed as a return over time, in that it can </w:t>
      </w:r>
      <w:r w:rsidRPr="00155B94">
        <w:rPr>
          <w:rFonts w:ascii="Arial" w:eastAsia="Times New Roman" w:hAnsi="Arial" w:cs="Arial"/>
          <w:color w:val="040C28"/>
          <w:sz w:val="24"/>
          <w:szCs w:val="24"/>
          <w:lang w:val="en"/>
        </w:rPr>
        <w:t>takes the current value of a stock or index and divides it by the value from an earlier period.</w:t>
      </w:r>
      <w:r w:rsidRPr="00155B94">
        <w:rPr>
          <w:rFonts w:ascii="Arial" w:eastAsia="Times New Roman" w:hAnsi="Arial" w:cs="Arial"/>
          <w:color w:val="4D5156"/>
          <w:sz w:val="24"/>
          <w:szCs w:val="24"/>
          <w:lang w:val="en"/>
        </w:rPr>
        <w:t> </w:t>
      </w:r>
      <w:r w:rsidRPr="00155B94">
        <w:rPr>
          <w:rFonts w:ascii="Arial" w:eastAsia="Times New Roman" w:hAnsi="Arial" w:cs="Arial"/>
          <w:color w:val="040C28"/>
          <w:sz w:val="24"/>
          <w:szCs w:val="24"/>
          <w:lang w:val="en"/>
        </w:rPr>
        <w:t>Subtract one and multiply the resulting number by 100 to give it a percentage representation</w:t>
      </w:r>
      <w:r w:rsidRPr="00155B94">
        <w:rPr>
          <w:rFonts w:ascii="Arial" w:eastAsia="Times New Roman" w:hAnsi="Arial" w:cs="Arial"/>
          <w:color w:val="4D5156"/>
          <w:sz w:val="24"/>
          <w:szCs w:val="24"/>
          <w:lang w:val="en"/>
        </w:rPr>
        <w:t>.</w:t>
      </w:r>
    </w:p>
    <w:p w:rsidR="00155B94" w:rsidRPr="00155B94" w:rsidRDefault="00155B94" w:rsidP="00155B94">
      <w:pPr>
        <w:shd w:val="clear" w:color="auto" w:fill="FFFFFF"/>
        <w:spacing w:line="240" w:lineRule="auto"/>
        <w:rPr>
          <w:rFonts w:ascii="Arial" w:eastAsia="Times New Roman" w:hAnsi="Arial" w:cs="Arial"/>
          <w:b/>
          <w:color w:val="202124"/>
          <w:sz w:val="27"/>
          <w:szCs w:val="27"/>
        </w:rPr>
      </w:pPr>
      <w:r>
        <w:rPr>
          <w:rFonts w:ascii="Arial" w:eastAsia="Times New Roman" w:hAnsi="Arial" w:cs="Arial"/>
          <w:b/>
          <w:color w:val="202124"/>
          <w:sz w:val="24"/>
          <w:szCs w:val="24"/>
        </w:rPr>
        <w:t>Limitations of ROC curves</w:t>
      </w:r>
    </w:p>
    <w:p w:rsidR="00155B94" w:rsidRPr="00155B94" w:rsidRDefault="00155B94" w:rsidP="00155B94">
      <w:pPr>
        <w:shd w:val="clear" w:color="auto" w:fill="FFFFFF"/>
        <w:spacing w:after="0" w:line="240" w:lineRule="auto"/>
        <w:rPr>
          <w:rFonts w:ascii="Arial" w:eastAsia="Times New Roman" w:hAnsi="Arial" w:cs="Arial"/>
          <w:color w:val="202124"/>
          <w:sz w:val="27"/>
          <w:szCs w:val="27"/>
        </w:rPr>
      </w:pPr>
      <w:r w:rsidRPr="00155B94">
        <w:rPr>
          <w:rFonts w:ascii="Arial" w:eastAsia="Times New Roman" w:hAnsi="Arial" w:cs="Arial"/>
          <w:color w:val="040C28"/>
          <w:sz w:val="24"/>
          <w:szCs w:val="24"/>
          <w:lang w:val="en"/>
        </w:rPr>
        <w:t>Confidence scores used to build ROC curves may be difficult to assign</w:t>
      </w:r>
      <w:r w:rsidRPr="00155B94">
        <w:rPr>
          <w:rFonts w:ascii="Arial" w:eastAsia="Times New Roman" w:hAnsi="Arial" w:cs="Arial"/>
          <w:color w:val="4D5156"/>
          <w:sz w:val="24"/>
          <w:szCs w:val="24"/>
          <w:lang w:val="en"/>
        </w:rPr>
        <w:t>. False-positive and false-negative diagnoses have different misclassification costs. Excessive ROC curve extrapolation is undesirable. Net benefit methods may provide more meaningful and clinically interpretable results than ROC AUC.</w:t>
      </w:r>
    </w:p>
    <w:p w:rsidR="00155B94" w:rsidRPr="00155B94" w:rsidRDefault="00155B94" w:rsidP="00155B94">
      <w:pPr>
        <w:shd w:val="clear" w:color="auto" w:fill="FFFFFF"/>
        <w:spacing w:after="0" w:line="240" w:lineRule="auto"/>
        <w:rPr>
          <w:rFonts w:ascii="Arial" w:eastAsia="Times New Roman" w:hAnsi="Arial" w:cs="Arial"/>
          <w:color w:val="202124"/>
          <w:sz w:val="27"/>
          <w:szCs w:val="27"/>
        </w:rPr>
      </w:pPr>
    </w:p>
    <w:p w:rsidR="00155B94" w:rsidRPr="00155B94" w:rsidRDefault="00155B94" w:rsidP="00155B94">
      <w:pPr>
        <w:shd w:val="clear" w:color="auto" w:fill="FFFFFF"/>
        <w:spacing w:line="240" w:lineRule="auto"/>
        <w:rPr>
          <w:rFonts w:ascii="Arial" w:eastAsia="Times New Roman" w:hAnsi="Arial" w:cs="Arial"/>
          <w:b/>
          <w:color w:val="202124"/>
          <w:sz w:val="27"/>
          <w:szCs w:val="27"/>
        </w:rPr>
      </w:pPr>
      <w:r w:rsidRPr="00155B94">
        <w:rPr>
          <w:rFonts w:ascii="Arial" w:eastAsia="Times New Roman" w:hAnsi="Arial" w:cs="Arial"/>
          <w:b/>
          <w:color w:val="202124"/>
          <w:sz w:val="24"/>
          <w:szCs w:val="24"/>
        </w:rPr>
        <w:t>Two parameters of the ROC curve</w:t>
      </w:r>
    </w:p>
    <w:p w:rsidR="00155B94" w:rsidRPr="00155B94" w:rsidRDefault="00155B94" w:rsidP="00155B94">
      <w:pPr>
        <w:shd w:val="clear" w:color="auto" w:fill="FFFFFF"/>
        <w:spacing w:after="0" w:line="240" w:lineRule="auto"/>
        <w:rPr>
          <w:rFonts w:ascii="Arial" w:eastAsia="Times New Roman" w:hAnsi="Arial" w:cs="Arial"/>
          <w:b/>
          <w:color w:val="202124"/>
          <w:sz w:val="27"/>
          <w:szCs w:val="27"/>
        </w:rPr>
      </w:pPr>
      <w:r w:rsidRPr="00155B94">
        <w:rPr>
          <w:rFonts w:ascii="Arial" w:eastAsia="Times New Roman" w:hAnsi="Arial" w:cs="Arial"/>
          <w:color w:val="4D5156"/>
          <w:sz w:val="24"/>
          <w:szCs w:val="24"/>
          <w:lang w:val="en"/>
        </w:rPr>
        <w:t>An ROC curve (receiver operating characteristic curve) is a graph showing the performance of a classification model at all classification thresholds. This curve plots two parameters: </w:t>
      </w:r>
      <w:r w:rsidRPr="00155B94">
        <w:rPr>
          <w:rFonts w:ascii="Arial" w:eastAsia="Times New Roman" w:hAnsi="Arial" w:cs="Arial"/>
          <w:b/>
          <w:color w:val="040C28"/>
          <w:sz w:val="24"/>
          <w:szCs w:val="24"/>
          <w:lang w:val="en"/>
        </w:rPr>
        <w:t>True Positive Rate</w:t>
      </w:r>
      <w:r w:rsidRPr="00155B94">
        <w:rPr>
          <w:rFonts w:ascii="Arial" w:eastAsia="Times New Roman" w:hAnsi="Arial" w:cs="Arial"/>
          <w:b/>
          <w:color w:val="4D5156"/>
          <w:sz w:val="24"/>
          <w:szCs w:val="24"/>
          <w:lang w:val="en"/>
        </w:rPr>
        <w:t>. </w:t>
      </w:r>
      <w:r w:rsidRPr="00155B94">
        <w:rPr>
          <w:rFonts w:ascii="Arial" w:eastAsia="Times New Roman" w:hAnsi="Arial" w:cs="Arial"/>
          <w:b/>
          <w:color w:val="040C28"/>
          <w:sz w:val="24"/>
          <w:szCs w:val="24"/>
          <w:lang w:val="en"/>
        </w:rPr>
        <w:t>False Positive Rate</w:t>
      </w:r>
      <w:r w:rsidRPr="00155B94">
        <w:rPr>
          <w:rFonts w:ascii="Arial" w:eastAsia="Times New Roman" w:hAnsi="Arial" w:cs="Arial"/>
          <w:b/>
          <w:color w:val="4D5156"/>
          <w:sz w:val="24"/>
          <w:szCs w:val="24"/>
          <w:lang w:val="en"/>
        </w:rPr>
        <w:t>.</w:t>
      </w:r>
    </w:p>
    <w:p w:rsidR="0028251B" w:rsidRDefault="00155B94" w:rsidP="00155B94">
      <w:pPr>
        <w:pStyle w:val="ListParagraph"/>
        <w:shd w:val="clear" w:color="auto" w:fill="FFFFFF"/>
        <w:spacing w:line="240" w:lineRule="auto"/>
        <w:ind w:left="0"/>
        <w:rPr>
          <w:rFonts w:ascii="Arial" w:eastAsia="Times New Roman" w:hAnsi="Arial" w:cs="Arial"/>
          <w:b/>
          <w:color w:val="202124"/>
          <w:sz w:val="24"/>
          <w:szCs w:val="24"/>
        </w:rPr>
      </w:pPr>
      <w:r>
        <w:rPr>
          <w:rFonts w:ascii="Arial" w:eastAsia="Times New Roman" w:hAnsi="Arial" w:cs="Arial"/>
          <w:b/>
          <w:color w:val="202124"/>
          <w:sz w:val="24"/>
          <w:szCs w:val="24"/>
        </w:rPr>
        <w:t>Algorithms</w:t>
      </w:r>
    </w:p>
    <w:p w:rsidR="00155B94" w:rsidRPr="00155B94" w:rsidRDefault="00155B94" w:rsidP="00155B94">
      <w:pPr>
        <w:numPr>
          <w:ilvl w:val="0"/>
          <w:numId w:val="6"/>
        </w:numPr>
        <w:shd w:val="clear" w:color="auto" w:fill="FFFFFF"/>
        <w:spacing w:after="60" w:line="240" w:lineRule="auto"/>
        <w:ind w:left="0"/>
        <w:rPr>
          <w:rFonts w:ascii="Arial" w:eastAsia="Times New Roman" w:hAnsi="Arial" w:cs="Arial"/>
          <w:color w:val="202124"/>
          <w:sz w:val="24"/>
          <w:szCs w:val="24"/>
        </w:rPr>
      </w:pPr>
      <w:r w:rsidRPr="00155B94">
        <w:rPr>
          <w:rFonts w:ascii="Arial" w:eastAsia="Times New Roman" w:hAnsi="Arial" w:cs="Arial"/>
          <w:color w:val="202124"/>
          <w:sz w:val="24"/>
          <w:szCs w:val="24"/>
        </w:rPr>
        <w:t>Step 1 - Load the necessary libraries. ...</w:t>
      </w:r>
    </w:p>
    <w:p w:rsidR="00155B94" w:rsidRPr="00155B94" w:rsidRDefault="00155B94" w:rsidP="00155B94">
      <w:pPr>
        <w:numPr>
          <w:ilvl w:val="0"/>
          <w:numId w:val="6"/>
        </w:numPr>
        <w:shd w:val="clear" w:color="auto" w:fill="FFFFFF"/>
        <w:spacing w:after="60" w:line="240" w:lineRule="auto"/>
        <w:ind w:left="0"/>
        <w:rPr>
          <w:rFonts w:ascii="Arial" w:eastAsia="Times New Roman" w:hAnsi="Arial" w:cs="Arial"/>
          <w:color w:val="202124"/>
          <w:sz w:val="24"/>
          <w:szCs w:val="24"/>
        </w:rPr>
      </w:pPr>
      <w:r w:rsidRPr="00155B94">
        <w:rPr>
          <w:rFonts w:ascii="Arial" w:eastAsia="Times New Roman" w:hAnsi="Arial" w:cs="Arial"/>
          <w:color w:val="202124"/>
          <w:sz w:val="24"/>
          <w:szCs w:val="24"/>
        </w:rPr>
        <w:t>Step 2 - Read a csv dataset. ...</w:t>
      </w:r>
    </w:p>
    <w:p w:rsidR="00155B94" w:rsidRPr="00155B94" w:rsidRDefault="00155B94" w:rsidP="00155B94">
      <w:pPr>
        <w:numPr>
          <w:ilvl w:val="0"/>
          <w:numId w:val="6"/>
        </w:numPr>
        <w:shd w:val="clear" w:color="auto" w:fill="FFFFFF"/>
        <w:spacing w:after="60" w:line="240" w:lineRule="auto"/>
        <w:ind w:left="0"/>
        <w:rPr>
          <w:rFonts w:ascii="Arial" w:eastAsia="Times New Roman" w:hAnsi="Arial" w:cs="Arial"/>
          <w:color w:val="202124"/>
          <w:sz w:val="24"/>
          <w:szCs w:val="24"/>
        </w:rPr>
      </w:pPr>
      <w:r w:rsidRPr="00155B94">
        <w:rPr>
          <w:rFonts w:ascii="Arial" w:eastAsia="Times New Roman" w:hAnsi="Arial" w:cs="Arial"/>
          <w:color w:val="202124"/>
          <w:sz w:val="24"/>
          <w:szCs w:val="24"/>
        </w:rPr>
        <w:t>Step 3- Create train and test dataset. ...</w:t>
      </w:r>
    </w:p>
    <w:p w:rsidR="00155B94" w:rsidRPr="00155B94" w:rsidRDefault="00155B94" w:rsidP="00155B94">
      <w:pPr>
        <w:numPr>
          <w:ilvl w:val="0"/>
          <w:numId w:val="6"/>
        </w:numPr>
        <w:shd w:val="clear" w:color="auto" w:fill="FFFFFF"/>
        <w:spacing w:after="60" w:line="240" w:lineRule="auto"/>
        <w:ind w:left="0"/>
        <w:rPr>
          <w:rFonts w:ascii="Arial" w:eastAsia="Times New Roman" w:hAnsi="Arial" w:cs="Arial"/>
          <w:color w:val="202124"/>
          <w:sz w:val="24"/>
          <w:szCs w:val="24"/>
        </w:rPr>
      </w:pPr>
      <w:r w:rsidRPr="00155B94">
        <w:rPr>
          <w:rFonts w:ascii="Arial" w:eastAsia="Times New Roman" w:hAnsi="Arial" w:cs="Arial"/>
          <w:color w:val="202124"/>
          <w:sz w:val="24"/>
          <w:szCs w:val="24"/>
        </w:rPr>
        <w:t>Step 4 -Create a model for logistics using the training dataset. ...</w:t>
      </w:r>
    </w:p>
    <w:p w:rsidR="00155B94" w:rsidRPr="00155B94" w:rsidRDefault="00155B94" w:rsidP="00155B94">
      <w:pPr>
        <w:numPr>
          <w:ilvl w:val="0"/>
          <w:numId w:val="6"/>
        </w:numPr>
        <w:shd w:val="clear" w:color="auto" w:fill="FFFFFF"/>
        <w:spacing w:after="60" w:line="240" w:lineRule="auto"/>
        <w:ind w:left="0"/>
        <w:rPr>
          <w:rFonts w:ascii="Arial" w:eastAsia="Times New Roman" w:hAnsi="Arial" w:cs="Arial"/>
          <w:color w:val="202124"/>
          <w:sz w:val="24"/>
          <w:szCs w:val="24"/>
        </w:rPr>
      </w:pPr>
      <w:r w:rsidRPr="00155B94">
        <w:rPr>
          <w:rFonts w:ascii="Arial" w:eastAsia="Times New Roman" w:hAnsi="Arial" w:cs="Arial"/>
          <w:color w:val="202124"/>
          <w:sz w:val="24"/>
          <w:szCs w:val="24"/>
        </w:rPr>
        <w:t>Step 5- Make predictions on the model using the test dataset. ...</w:t>
      </w:r>
    </w:p>
    <w:p w:rsidR="00155B94" w:rsidRPr="00155B94" w:rsidRDefault="00155B94" w:rsidP="00155B94">
      <w:pPr>
        <w:numPr>
          <w:ilvl w:val="0"/>
          <w:numId w:val="6"/>
        </w:numPr>
        <w:shd w:val="clear" w:color="auto" w:fill="FFFFFF"/>
        <w:spacing w:after="60" w:line="240" w:lineRule="auto"/>
        <w:ind w:left="0"/>
        <w:rPr>
          <w:rFonts w:ascii="Arial" w:eastAsia="Times New Roman" w:hAnsi="Arial" w:cs="Arial"/>
          <w:color w:val="202124"/>
          <w:sz w:val="24"/>
          <w:szCs w:val="24"/>
        </w:rPr>
      </w:pPr>
      <w:r w:rsidRPr="00155B94">
        <w:rPr>
          <w:rFonts w:ascii="Arial" w:eastAsia="Times New Roman" w:hAnsi="Arial" w:cs="Arial"/>
          <w:color w:val="202124"/>
          <w:sz w:val="24"/>
          <w:szCs w:val="24"/>
        </w:rPr>
        <w:t>Step 6 - Model Diagnostics. ...</w:t>
      </w:r>
    </w:p>
    <w:p w:rsidR="00155B94" w:rsidRDefault="00155B94" w:rsidP="00155B94">
      <w:pPr>
        <w:numPr>
          <w:ilvl w:val="0"/>
          <w:numId w:val="6"/>
        </w:numPr>
        <w:shd w:val="clear" w:color="auto" w:fill="FFFFFF"/>
        <w:spacing w:after="60" w:line="240" w:lineRule="auto"/>
        <w:ind w:left="0"/>
        <w:rPr>
          <w:rFonts w:ascii="Arial" w:eastAsia="Times New Roman" w:hAnsi="Arial" w:cs="Arial"/>
          <w:color w:val="202124"/>
          <w:sz w:val="24"/>
          <w:szCs w:val="24"/>
        </w:rPr>
      </w:pPr>
      <w:r w:rsidRPr="00155B94">
        <w:rPr>
          <w:rFonts w:ascii="Arial" w:eastAsia="Times New Roman" w:hAnsi="Arial" w:cs="Arial"/>
          <w:color w:val="202124"/>
          <w:sz w:val="24"/>
          <w:szCs w:val="24"/>
        </w:rPr>
        <w:t xml:space="preserve">Step 7 - Create AUC and ROC for test </w:t>
      </w:r>
      <w:proofErr w:type="gramStart"/>
      <w:r w:rsidRPr="00155B94">
        <w:rPr>
          <w:rFonts w:ascii="Arial" w:eastAsia="Times New Roman" w:hAnsi="Arial" w:cs="Arial"/>
          <w:color w:val="202124"/>
          <w:sz w:val="24"/>
          <w:szCs w:val="24"/>
        </w:rPr>
        <w:t>data(</w:t>
      </w:r>
      <w:proofErr w:type="spellStart"/>
      <w:proofErr w:type="gramEnd"/>
      <w:r w:rsidRPr="00155B94">
        <w:rPr>
          <w:rFonts w:ascii="Arial" w:eastAsia="Times New Roman" w:hAnsi="Arial" w:cs="Arial"/>
          <w:color w:val="202124"/>
          <w:sz w:val="24"/>
          <w:szCs w:val="24"/>
        </w:rPr>
        <w:t>pROC</w:t>
      </w:r>
      <w:proofErr w:type="spellEnd"/>
      <w:r w:rsidRPr="00155B94">
        <w:rPr>
          <w:rFonts w:ascii="Arial" w:eastAsia="Times New Roman" w:hAnsi="Arial" w:cs="Arial"/>
          <w:color w:val="202124"/>
          <w:sz w:val="24"/>
          <w:szCs w:val="24"/>
        </w:rPr>
        <w:t xml:space="preserve"> lib)</w:t>
      </w:r>
    </w:p>
    <w:p w:rsidR="00264E02" w:rsidRPr="00E33CC1" w:rsidRDefault="00264E02" w:rsidP="00264E02">
      <w:pPr>
        <w:pStyle w:val="Heading3"/>
        <w:shd w:val="clear" w:color="auto" w:fill="FFFFFF"/>
        <w:rPr>
          <w:rFonts w:ascii="Segoe UI" w:hAnsi="Segoe UI" w:cs="Segoe UI"/>
          <w:b/>
          <w:color w:val="auto"/>
        </w:rPr>
      </w:pPr>
      <w:r w:rsidRPr="00E33CC1">
        <w:rPr>
          <w:rFonts w:ascii="Segoe UI" w:hAnsi="Segoe UI" w:cs="Segoe UI"/>
          <w:b/>
          <w:color w:val="auto"/>
        </w:rPr>
        <w:lastRenderedPageBreak/>
        <w:t>Key metrics on the ROC curv</w:t>
      </w:r>
      <w:bookmarkStart w:id="0" w:name="_GoBack"/>
      <w:bookmarkEnd w:id="0"/>
      <w:r w:rsidRPr="00E33CC1">
        <w:rPr>
          <w:rFonts w:ascii="Segoe UI" w:hAnsi="Segoe UI" w:cs="Segoe UI"/>
          <w:b/>
          <w:color w:val="auto"/>
        </w:rPr>
        <w:t>e include:</w:t>
      </w:r>
    </w:p>
    <w:p w:rsidR="00264E02" w:rsidRDefault="00264E02" w:rsidP="00264E02">
      <w:pPr>
        <w:numPr>
          <w:ilvl w:val="0"/>
          <w:numId w:val="8"/>
        </w:numPr>
        <w:spacing w:before="100" w:beforeAutospacing="1" w:after="100" w:afterAutospacing="1" w:line="240" w:lineRule="auto"/>
        <w:rPr>
          <w:rFonts w:ascii="Times New Roman" w:hAnsi="Times New Roman" w:cs="Times New Roman"/>
        </w:rPr>
      </w:pPr>
      <w:r>
        <w:rPr>
          <w:rStyle w:val="Strong"/>
        </w:rPr>
        <w:t>True Positive Rate (TPR)</w:t>
      </w:r>
      <w:r>
        <w:t>: This is the ratio of correctly predicted positive instances to the total number of actual positives. It corresponds to the y-axis of the ROC curve.</w:t>
      </w:r>
    </w:p>
    <w:p w:rsidR="00264E02" w:rsidRDefault="00264E02" w:rsidP="00264E02">
      <w:pPr>
        <w:numPr>
          <w:ilvl w:val="0"/>
          <w:numId w:val="8"/>
        </w:numPr>
        <w:spacing w:before="100" w:beforeAutospacing="1" w:after="100" w:afterAutospacing="1" w:line="240" w:lineRule="auto"/>
      </w:pPr>
      <w:r>
        <w:rPr>
          <w:rStyle w:val="Strong"/>
        </w:rPr>
        <w:t>False Positive Rate (FPR)</w:t>
      </w:r>
      <w:r>
        <w:t>: This is the ratio of incorrectly predicted positive instances to the total number of actual negatives. It corresponds to the x-axis of the ROC curve.</w:t>
      </w:r>
    </w:p>
    <w:p w:rsidR="00264E02" w:rsidRPr="00E33CC1" w:rsidRDefault="00264E02" w:rsidP="00264E02">
      <w:pPr>
        <w:pStyle w:val="Heading3"/>
        <w:shd w:val="clear" w:color="auto" w:fill="FFFFFF"/>
        <w:rPr>
          <w:rFonts w:ascii="Segoe UI" w:hAnsi="Segoe UI" w:cs="Segoe UI"/>
          <w:b/>
          <w:color w:val="auto"/>
        </w:rPr>
      </w:pPr>
      <w:r w:rsidRPr="00E33CC1">
        <w:rPr>
          <w:rFonts w:ascii="Segoe UI" w:hAnsi="Segoe UI" w:cs="Segoe UI"/>
          <w:b/>
          <w:color w:val="auto"/>
        </w:rPr>
        <w:t>Constructing a ROC Curve</w:t>
      </w:r>
    </w:p>
    <w:p w:rsidR="00264E02" w:rsidRDefault="00264E02" w:rsidP="00264E02">
      <w:pPr>
        <w:pStyle w:val="ember-view"/>
        <w:shd w:val="clear" w:color="auto" w:fill="FFFFFF"/>
        <w:rPr>
          <w:rFonts w:ascii="Segoe UI" w:hAnsi="Segoe UI" w:cs="Segoe UI"/>
        </w:rPr>
      </w:pPr>
      <w:r>
        <w:rPr>
          <w:rFonts w:ascii="Segoe UI" w:hAnsi="Segoe UI" w:cs="Segoe UI"/>
        </w:rPr>
        <w:t xml:space="preserve">Let's break down the steps involved in constructing a ROC curve using Python and </w:t>
      </w:r>
      <w:proofErr w:type="spellStart"/>
      <w:r>
        <w:rPr>
          <w:rFonts w:ascii="Segoe UI" w:hAnsi="Segoe UI" w:cs="Segoe UI"/>
        </w:rPr>
        <w:t>sci</w:t>
      </w:r>
      <w:proofErr w:type="spellEnd"/>
      <w:r>
        <w:rPr>
          <w:rFonts w:ascii="Segoe UI" w:hAnsi="Segoe UI" w:cs="Segoe UI"/>
        </w:rPr>
        <w:t>-kit-learn:</w:t>
      </w:r>
    </w:p>
    <w:p w:rsidR="00264E02" w:rsidRPr="00E33CC1" w:rsidRDefault="00264E02" w:rsidP="00264E02">
      <w:pPr>
        <w:pStyle w:val="Heading3"/>
        <w:shd w:val="clear" w:color="auto" w:fill="FFFFFF"/>
        <w:rPr>
          <w:rFonts w:ascii="Segoe UI" w:hAnsi="Segoe UI" w:cs="Segoe UI"/>
          <w:b/>
          <w:color w:val="auto"/>
        </w:rPr>
      </w:pPr>
      <w:r w:rsidRPr="00E33CC1">
        <w:rPr>
          <w:rFonts w:ascii="Segoe UI" w:hAnsi="Segoe UI" w:cs="Segoe UI"/>
          <w:b/>
          <w:color w:val="auto"/>
        </w:rPr>
        <w:t>Step 1: Importing Necessary Packages</w:t>
      </w:r>
    </w:p>
    <w:p w:rsidR="00264E02" w:rsidRDefault="00264E02" w:rsidP="00264E02">
      <w:pPr>
        <w:pStyle w:val="ember-view"/>
        <w:shd w:val="clear" w:color="auto" w:fill="FFFFFF"/>
        <w:rPr>
          <w:rFonts w:ascii="Segoe UI" w:hAnsi="Segoe UI" w:cs="Segoe UI"/>
        </w:rPr>
      </w:pPr>
      <w:r>
        <w:rPr>
          <w:rFonts w:ascii="Segoe UI" w:hAnsi="Segoe UI" w:cs="Segoe UI"/>
        </w:rPr>
        <w:t xml:space="preserve">I started by importing the essential libraries, including </w:t>
      </w:r>
      <w:proofErr w:type="spellStart"/>
      <w:r>
        <w:rPr>
          <w:rFonts w:ascii="Segoe UI" w:hAnsi="Segoe UI" w:cs="Segoe UI"/>
        </w:rPr>
        <w:t>NumPy</w:t>
      </w:r>
      <w:proofErr w:type="spellEnd"/>
      <w:r>
        <w:rPr>
          <w:rFonts w:ascii="Segoe UI" w:hAnsi="Segoe UI" w:cs="Segoe UI"/>
        </w:rPr>
        <w:t xml:space="preserve">, Pandas, CSV, random, and </w:t>
      </w:r>
      <w:proofErr w:type="spellStart"/>
      <w:r>
        <w:rPr>
          <w:rFonts w:ascii="Segoe UI" w:hAnsi="Segoe UI" w:cs="Segoe UI"/>
        </w:rPr>
        <w:t>Matplotlib</w:t>
      </w:r>
      <w:proofErr w:type="spellEnd"/>
      <w:r>
        <w:rPr>
          <w:rFonts w:ascii="Segoe UI" w:hAnsi="Segoe UI" w:cs="Segoe UI"/>
        </w:rPr>
        <w:t>. These libraries facilitate data manipulation, analysis, and visualization.</w:t>
      </w:r>
    </w:p>
    <w:p w:rsidR="00264E02" w:rsidRPr="00E33CC1" w:rsidRDefault="00264E02" w:rsidP="00264E02">
      <w:pPr>
        <w:pStyle w:val="Heading3"/>
        <w:shd w:val="clear" w:color="auto" w:fill="FFFFFF"/>
        <w:rPr>
          <w:rFonts w:ascii="Segoe UI" w:hAnsi="Segoe UI" w:cs="Segoe UI"/>
          <w:b/>
          <w:color w:val="auto"/>
        </w:rPr>
      </w:pPr>
      <w:r w:rsidRPr="00E33CC1">
        <w:rPr>
          <w:rFonts w:ascii="Segoe UI" w:hAnsi="Segoe UI" w:cs="Segoe UI"/>
          <w:b/>
          <w:color w:val="auto"/>
        </w:rPr>
        <w:t>Step 2: Generating Synthetic Data for ROC Curve Analysis</w:t>
      </w:r>
    </w:p>
    <w:p w:rsidR="00264E02" w:rsidRDefault="00264E02" w:rsidP="00264E02">
      <w:pPr>
        <w:pStyle w:val="ember-view"/>
        <w:shd w:val="clear" w:color="auto" w:fill="FFFFFF"/>
        <w:rPr>
          <w:rFonts w:ascii="Segoe UI" w:hAnsi="Segoe UI" w:cs="Segoe UI"/>
        </w:rPr>
      </w:pPr>
      <w:r>
        <w:rPr>
          <w:rFonts w:ascii="Segoe UI" w:hAnsi="Segoe UI" w:cs="Segoe UI"/>
        </w:rPr>
        <w:t>I then generate a synthetic dataset. The dataset I created had two columns: 'probability' (predicted probabilities) and '</w:t>
      </w:r>
      <w:proofErr w:type="spellStart"/>
      <w:r>
        <w:rPr>
          <w:rFonts w:ascii="Segoe UI" w:hAnsi="Segoe UI" w:cs="Segoe UI"/>
        </w:rPr>
        <w:t>actual_label</w:t>
      </w:r>
      <w:proofErr w:type="spellEnd"/>
      <w:r>
        <w:rPr>
          <w:rFonts w:ascii="Segoe UI" w:hAnsi="Segoe UI" w:cs="Segoe UI"/>
        </w:rPr>
        <w:t>' (true labels). This dataset serves as the foundation for constructing the ROC curve.</w:t>
      </w:r>
    </w:p>
    <w:p w:rsidR="00264E02" w:rsidRPr="00E33CC1" w:rsidRDefault="00264E02" w:rsidP="00264E02">
      <w:pPr>
        <w:pStyle w:val="Heading3"/>
        <w:shd w:val="clear" w:color="auto" w:fill="FFFFFF"/>
        <w:rPr>
          <w:rFonts w:ascii="Segoe UI" w:hAnsi="Segoe UI" w:cs="Segoe UI"/>
          <w:b/>
          <w:color w:val="auto"/>
        </w:rPr>
      </w:pPr>
      <w:r w:rsidRPr="00E33CC1">
        <w:rPr>
          <w:rFonts w:ascii="Segoe UI" w:hAnsi="Segoe UI" w:cs="Segoe UI"/>
          <w:b/>
          <w:color w:val="auto"/>
        </w:rPr>
        <w:t>Step 3: Loading the Synthetic Data into a Data Frame</w:t>
      </w:r>
    </w:p>
    <w:p w:rsidR="00264E02" w:rsidRDefault="00264E02" w:rsidP="00264E02">
      <w:pPr>
        <w:pStyle w:val="ember-view"/>
        <w:shd w:val="clear" w:color="auto" w:fill="FFFFFF"/>
        <w:rPr>
          <w:rFonts w:ascii="Segoe UI" w:hAnsi="Segoe UI" w:cs="Segoe UI"/>
        </w:rPr>
      </w:pPr>
      <w:r>
        <w:rPr>
          <w:rFonts w:ascii="Segoe UI" w:hAnsi="Segoe UI" w:cs="Segoe UI"/>
        </w:rPr>
        <w:t>I proceeded to load the generated data into a Pandas data frame to facilitate data manipulation and analysis.</w:t>
      </w:r>
    </w:p>
    <w:p w:rsidR="00264E02" w:rsidRPr="00E33CC1" w:rsidRDefault="00264E02" w:rsidP="00264E02">
      <w:pPr>
        <w:pStyle w:val="Heading3"/>
        <w:shd w:val="clear" w:color="auto" w:fill="FFFFFF"/>
        <w:rPr>
          <w:rFonts w:ascii="Segoe UI" w:hAnsi="Segoe UI" w:cs="Segoe UI"/>
          <w:b/>
          <w:color w:val="auto"/>
        </w:rPr>
      </w:pPr>
      <w:r w:rsidRPr="00E33CC1">
        <w:rPr>
          <w:rFonts w:ascii="Segoe UI" w:hAnsi="Segoe UI" w:cs="Segoe UI"/>
          <w:b/>
          <w:color w:val="auto"/>
        </w:rPr>
        <w:t>Step 4: Visualizing Data Distribution and Overlapping in Scatter Plot</w:t>
      </w:r>
    </w:p>
    <w:p w:rsidR="00264E02" w:rsidRDefault="00264E02" w:rsidP="00264E02">
      <w:pPr>
        <w:pStyle w:val="ember-view"/>
        <w:shd w:val="clear" w:color="auto" w:fill="FFFFFF"/>
        <w:rPr>
          <w:rFonts w:ascii="Segoe UI" w:hAnsi="Segoe UI" w:cs="Segoe UI"/>
        </w:rPr>
      </w:pPr>
      <w:r>
        <w:rPr>
          <w:rFonts w:ascii="Segoe UI" w:hAnsi="Segoe UI" w:cs="Segoe UI"/>
        </w:rPr>
        <w:t>Next, I create a scatter plot to visualize the relationship between 'probability' values and '</w:t>
      </w:r>
      <w:proofErr w:type="spellStart"/>
      <w:r>
        <w:rPr>
          <w:rFonts w:ascii="Segoe UI" w:hAnsi="Segoe UI" w:cs="Segoe UI"/>
        </w:rPr>
        <w:t>actual_label</w:t>
      </w:r>
      <w:proofErr w:type="spellEnd"/>
      <w:r>
        <w:rPr>
          <w:rFonts w:ascii="Segoe UI" w:hAnsi="Segoe UI" w:cs="Segoe UI"/>
        </w:rPr>
        <w:t>' outcomes. This step illustrates the challenge of finding a single separation line due to data overlap.</w:t>
      </w:r>
    </w:p>
    <w:p w:rsidR="00264E02" w:rsidRPr="00E33CC1" w:rsidRDefault="00264E02" w:rsidP="00264E02">
      <w:pPr>
        <w:pStyle w:val="Heading3"/>
        <w:shd w:val="clear" w:color="auto" w:fill="FFFFFF"/>
        <w:rPr>
          <w:rFonts w:ascii="Segoe UI" w:hAnsi="Segoe UI" w:cs="Segoe UI"/>
          <w:b/>
          <w:color w:val="auto"/>
        </w:rPr>
      </w:pPr>
      <w:r w:rsidRPr="00E33CC1">
        <w:rPr>
          <w:rFonts w:ascii="Segoe UI" w:hAnsi="Segoe UI" w:cs="Segoe UI"/>
          <w:b/>
          <w:color w:val="auto"/>
        </w:rPr>
        <w:t>Step 5: Constructing and Analyzing the ROC Curve</w:t>
      </w:r>
    </w:p>
    <w:p w:rsidR="00264E02" w:rsidRDefault="00264E02" w:rsidP="00264E02">
      <w:pPr>
        <w:pStyle w:val="ember-view"/>
        <w:shd w:val="clear" w:color="auto" w:fill="FFFFFF"/>
        <w:rPr>
          <w:rFonts w:ascii="Segoe UI" w:hAnsi="Segoe UI" w:cs="Segoe UI"/>
        </w:rPr>
      </w:pPr>
      <w:r>
        <w:rPr>
          <w:rFonts w:ascii="Segoe UI" w:hAnsi="Segoe UI" w:cs="Segoe UI"/>
        </w:rPr>
        <w:t>Below are the steps to create the ROC Curve:</w:t>
      </w:r>
    </w:p>
    <w:p w:rsidR="00264E02" w:rsidRDefault="00264E02" w:rsidP="00264E02">
      <w:pPr>
        <w:numPr>
          <w:ilvl w:val="0"/>
          <w:numId w:val="9"/>
        </w:numPr>
        <w:spacing w:before="100" w:beforeAutospacing="1" w:after="100" w:afterAutospacing="1" w:line="240" w:lineRule="auto"/>
        <w:rPr>
          <w:rFonts w:ascii="Times New Roman" w:hAnsi="Times New Roman" w:cs="Times New Roman"/>
        </w:rPr>
      </w:pPr>
      <w:r>
        <w:t>Extract model outputs and actual labels from the data.</w:t>
      </w:r>
    </w:p>
    <w:p w:rsidR="00264E02" w:rsidRDefault="00264E02" w:rsidP="00264E02">
      <w:pPr>
        <w:numPr>
          <w:ilvl w:val="0"/>
          <w:numId w:val="9"/>
        </w:numPr>
        <w:spacing w:before="100" w:beforeAutospacing="1" w:after="100" w:afterAutospacing="1" w:line="240" w:lineRule="auto"/>
      </w:pPr>
      <w:r>
        <w:t xml:space="preserve">Compute ROC metrics using the </w:t>
      </w:r>
      <w:proofErr w:type="spellStart"/>
      <w:r>
        <w:t>roc_curve</w:t>
      </w:r>
      <w:proofErr w:type="spellEnd"/>
      <w:r>
        <w:t xml:space="preserve"> function, including FPRs, TPRs, and thresholds.</w:t>
      </w:r>
    </w:p>
    <w:p w:rsidR="00264E02" w:rsidRDefault="00264E02" w:rsidP="00264E02">
      <w:pPr>
        <w:numPr>
          <w:ilvl w:val="0"/>
          <w:numId w:val="9"/>
        </w:numPr>
        <w:spacing w:before="100" w:beforeAutospacing="1" w:after="100" w:afterAutospacing="1" w:line="240" w:lineRule="auto"/>
      </w:pPr>
      <w:r>
        <w:t>Calculate AUROC (Area Under the ROC Curve) using the AUC function.</w:t>
      </w:r>
    </w:p>
    <w:p w:rsidR="00264E02" w:rsidRDefault="00264E02" w:rsidP="00264E02">
      <w:pPr>
        <w:numPr>
          <w:ilvl w:val="0"/>
          <w:numId w:val="9"/>
        </w:numPr>
        <w:spacing w:before="100" w:beforeAutospacing="1" w:after="100" w:afterAutospacing="1" w:line="240" w:lineRule="auto"/>
      </w:pPr>
      <w:r>
        <w:t>Visualize the ROC curve with TPR vs. FPR. Include a baseline for random guessing.</w:t>
      </w:r>
    </w:p>
    <w:p w:rsidR="00264E02" w:rsidRDefault="00264E02" w:rsidP="00264E02">
      <w:pPr>
        <w:numPr>
          <w:ilvl w:val="0"/>
          <w:numId w:val="9"/>
        </w:numPr>
        <w:spacing w:before="100" w:beforeAutospacing="1" w:after="100" w:afterAutospacing="1" w:line="240" w:lineRule="auto"/>
      </w:pPr>
      <w:r>
        <w:t>Display the calculated AUROC value to summarize the model's overall performance.</w:t>
      </w:r>
    </w:p>
    <w:p w:rsidR="00264E02" w:rsidRPr="00264E02" w:rsidRDefault="00264E02" w:rsidP="00264E02">
      <w:pPr>
        <w:pStyle w:val="Heading2"/>
        <w:spacing w:before="0" w:beforeAutospacing="0" w:after="0" w:afterAutospacing="0"/>
        <w:rPr>
          <w:rFonts w:ascii="Arial" w:hAnsi="Arial" w:cs="Arial"/>
        </w:rPr>
      </w:pPr>
      <w:hyperlink r:id="rId8" w:anchor="method-i-using-plot-function" w:history="1">
        <w:r w:rsidRPr="00264E02">
          <w:rPr>
            <w:rStyle w:val="Hyperlink"/>
            <w:rFonts w:ascii="Arial" w:hAnsi="Arial" w:cs="Arial"/>
            <w:color w:val="auto"/>
          </w:rPr>
          <w:t>Method I: Using plot() function</w:t>
        </w:r>
      </w:hyperlink>
    </w:p>
    <w:p w:rsidR="00264E02" w:rsidRDefault="00264E02" w:rsidP="00264E02">
      <w:pPr>
        <w:spacing w:before="100" w:beforeAutospacing="1" w:after="100" w:afterAutospacing="1" w:line="240" w:lineRule="auto"/>
        <w:ind w:left="720"/>
      </w:pPr>
    </w:p>
    <w:p w:rsidR="00264E02" w:rsidRPr="00264E02" w:rsidRDefault="00264E02" w:rsidP="00264E02">
      <w:pPr>
        <w:pStyle w:val="ember-view"/>
        <w:shd w:val="clear" w:color="auto" w:fill="FFFFFF"/>
        <w:rPr>
          <w:rFonts w:ascii="Segoe UI" w:hAnsi="Segoe UI" w:cs="Segoe UI"/>
        </w:rPr>
      </w:pPr>
      <w:proofErr w:type="spellStart"/>
      <w:proofErr w:type="gramStart"/>
      <w:r w:rsidRPr="00264E02">
        <w:rPr>
          <w:rFonts w:ascii="Segoe UI" w:hAnsi="Segoe UI" w:cs="Segoe UI"/>
        </w:rPr>
        <w:t>rm</w:t>
      </w:r>
      <w:proofErr w:type="spellEnd"/>
      <w:r w:rsidRPr="00264E02">
        <w:rPr>
          <w:rFonts w:ascii="Segoe UI" w:hAnsi="Segoe UI" w:cs="Segoe UI"/>
        </w:rPr>
        <w:t>(</w:t>
      </w:r>
      <w:proofErr w:type="gramEnd"/>
      <w:r w:rsidRPr="00264E02">
        <w:rPr>
          <w:rFonts w:ascii="Segoe UI" w:hAnsi="Segoe UI" w:cs="Segoe UI"/>
        </w:rPr>
        <w:t>list = ls())</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#Setting the working directory</w:t>
      </w:r>
    </w:p>
    <w:p w:rsidR="00264E02" w:rsidRPr="00264E02" w:rsidRDefault="00264E02" w:rsidP="00264E02">
      <w:pPr>
        <w:pStyle w:val="ember-view"/>
        <w:shd w:val="clear" w:color="auto" w:fill="FFFFFF"/>
        <w:rPr>
          <w:rFonts w:ascii="Segoe UI" w:hAnsi="Segoe UI" w:cs="Segoe UI"/>
        </w:rPr>
      </w:pPr>
      <w:proofErr w:type="spellStart"/>
      <w:proofErr w:type="gramStart"/>
      <w:r w:rsidRPr="00264E02">
        <w:rPr>
          <w:rFonts w:ascii="Segoe UI" w:hAnsi="Segoe UI" w:cs="Segoe UI"/>
        </w:rPr>
        <w:t>setwd</w:t>
      </w:r>
      <w:proofErr w:type="spellEnd"/>
      <w:r w:rsidRPr="00264E02">
        <w:rPr>
          <w:rFonts w:ascii="Segoe UI" w:hAnsi="Segoe UI" w:cs="Segoe UI"/>
        </w:rPr>
        <w:t>(</w:t>
      </w:r>
      <w:proofErr w:type="gramEnd"/>
      <w:r w:rsidRPr="00264E02">
        <w:rPr>
          <w:rFonts w:ascii="Segoe UI" w:hAnsi="Segoe UI" w:cs="Segoe UI"/>
        </w:rPr>
        <w:t xml:space="preserve">"D:/Edwisor_Project - </w:t>
      </w:r>
      <w:proofErr w:type="spellStart"/>
      <w:r w:rsidRPr="00264E02">
        <w:rPr>
          <w:rFonts w:ascii="Segoe UI" w:hAnsi="Segoe UI" w:cs="Segoe UI"/>
        </w:rPr>
        <w:t>Loan_Defaulter</w:t>
      </w:r>
      <w:proofErr w:type="spellEnd"/>
      <w:r w:rsidRPr="00264E02">
        <w:rPr>
          <w:rFonts w:ascii="Segoe UI" w:hAnsi="Segoe UI" w:cs="Segoe UI"/>
        </w:rPr>
        <w:t>/")</w:t>
      </w:r>
    </w:p>
    <w:p w:rsidR="00264E02" w:rsidRPr="00264E02" w:rsidRDefault="00264E02" w:rsidP="00264E02">
      <w:pPr>
        <w:pStyle w:val="ember-view"/>
        <w:shd w:val="clear" w:color="auto" w:fill="FFFFFF"/>
        <w:rPr>
          <w:rFonts w:ascii="Segoe UI" w:hAnsi="Segoe UI" w:cs="Segoe UI"/>
        </w:rPr>
      </w:pPr>
      <w:proofErr w:type="spellStart"/>
      <w:proofErr w:type="gramStart"/>
      <w:r w:rsidRPr="00264E02">
        <w:rPr>
          <w:rFonts w:ascii="Segoe UI" w:hAnsi="Segoe UI" w:cs="Segoe UI"/>
        </w:rPr>
        <w:t>getwd</w:t>
      </w:r>
      <w:proofErr w:type="spellEnd"/>
      <w:r w:rsidRPr="00264E02">
        <w:rPr>
          <w:rFonts w:ascii="Segoe UI" w:hAnsi="Segoe UI" w:cs="Segoe UI"/>
        </w:rPr>
        <w:t>(</w:t>
      </w:r>
      <w:proofErr w:type="gramEnd"/>
      <w:r w:rsidRPr="00264E02">
        <w:rPr>
          <w:rFonts w:ascii="Segoe UI" w:hAnsi="Segoe UI" w:cs="Segoe UI"/>
        </w:rPr>
        <w:t>)</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#Load the dataset</w:t>
      </w:r>
    </w:p>
    <w:p w:rsidR="00264E02" w:rsidRPr="00264E02" w:rsidRDefault="00264E02" w:rsidP="00264E02">
      <w:pPr>
        <w:pStyle w:val="ember-view"/>
        <w:shd w:val="clear" w:color="auto" w:fill="FFFFFF"/>
        <w:rPr>
          <w:rFonts w:ascii="Segoe UI" w:hAnsi="Segoe UI" w:cs="Segoe UI"/>
        </w:rPr>
      </w:pPr>
      <w:proofErr w:type="spellStart"/>
      <w:r w:rsidRPr="00264E02">
        <w:rPr>
          <w:rFonts w:ascii="Segoe UI" w:hAnsi="Segoe UI" w:cs="Segoe UI"/>
        </w:rPr>
        <w:t>dta</w:t>
      </w:r>
      <w:proofErr w:type="spellEnd"/>
      <w:r w:rsidRPr="00264E02">
        <w:rPr>
          <w:rFonts w:ascii="Segoe UI" w:hAnsi="Segoe UI" w:cs="Segoe UI"/>
        </w:rPr>
        <w:t xml:space="preserve"> = read.csv("bank-</w:t>
      </w:r>
      <w:proofErr w:type="spellStart"/>
      <w:r w:rsidRPr="00264E02">
        <w:rPr>
          <w:rFonts w:ascii="Segoe UI" w:hAnsi="Segoe UI" w:cs="Segoe UI"/>
        </w:rPr>
        <w:t>loan.csv</w:t>
      </w:r>
      <w:proofErr w:type="gramStart"/>
      <w:r w:rsidRPr="00264E02">
        <w:rPr>
          <w:rFonts w:ascii="Segoe UI" w:hAnsi="Segoe UI" w:cs="Segoe UI"/>
        </w:rPr>
        <w:t>",header</w:t>
      </w:r>
      <w:proofErr w:type="spellEnd"/>
      <w:proofErr w:type="gramEnd"/>
      <w:r w:rsidRPr="00264E02">
        <w:rPr>
          <w:rFonts w:ascii="Segoe UI" w:hAnsi="Segoe UI" w:cs="Segoe UI"/>
        </w:rPr>
        <w:t>=TRUE)</w:t>
      </w:r>
    </w:p>
    <w:p w:rsidR="00264E02" w:rsidRPr="00264E02" w:rsidRDefault="00264E02" w:rsidP="00264E02">
      <w:pPr>
        <w:pStyle w:val="ember-view"/>
        <w:shd w:val="clear" w:color="auto" w:fill="FFFFFF"/>
        <w:rPr>
          <w:rFonts w:ascii="Segoe UI" w:hAnsi="Segoe UI" w:cs="Segoe UI"/>
        </w:rPr>
      </w:pP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 Data SAMPLING ####</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library(caret)</w:t>
      </w:r>
    </w:p>
    <w:p w:rsidR="00264E02" w:rsidRPr="00264E02" w:rsidRDefault="00264E02" w:rsidP="00264E02">
      <w:pPr>
        <w:pStyle w:val="ember-view"/>
        <w:shd w:val="clear" w:color="auto" w:fill="FFFFFF"/>
        <w:rPr>
          <w:rFonts w:ascii="Segoe UI" w:hAnsi="Segoe UI" w:cs="Segoe UI"/>
        </w:rPr>
      </w:pPr>
      <w:proofErr w:type="spellStart"/>
      <w:proofErr w:type="gramStart"/>
      <w:r w:rsidRPr="00264E02">
        <w:rPr>
          <w:rFonts w:ascii="Segoe UI" w:hAnsi="Segoe UI" w:cs="Segoe UI"/>
        </w:rPr>
        <w:t>set.seed</w:t>
      </w:r>
      <w:proofErr w:type="spellEnd"/>
      <w:proofErr w:type="gramEnd"/>
      <w:r w:rsidRPr="00264E02">
        <w:rPr>
          <w:rFonts w:ascii="Segoe UI" w:hAnsi="Segoe UI" w:cs="Segoe UI"/>
        </w:rPr>
        <w:t>(101)</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 xml:space="preserve">split = </w:t>
      </w:r>
      <w:proofErr w:type="spellStart"/>
      <w:proofErr w:type="gramStart"/>
      <w:r w:rsidRPr="00264E02">
        <w:rPr>
          <w:rFonts w:ascii="Segoe UI" w:hAnsi="Segoe UI" w:cs="Segoe UI"/>
        </w:rPr>
        <w:t>createDataPartition</w:t>
      </w:r>
      <w:proofErr w:type="spellEnd"/>
      <w:r w:rsidRPr="00264E02">
        <w:rPr>
          <w:rFonts w:ascii="Segoe UI" w:hAnsi="Segoe UI" w:cs="Segoe UI"/>
        </w:rPr>
        <w:t>(</w:t>
      </w:r>
      <w:proofErr w:type="spellStart"/>
      <w:proofErr w:type="gramEnd"/>
      <w:r w:rsidRPr="00264E02">
        <w:rPr>
          <w:rFonts w:ascii="Segoe UI" w:hAnsi="Segoe UI" w:cs="Segoe UI"/>
        </w:rPr>
        <w:t>data$default</w:t>
      </w:r>
      <w:proofErr w:type="spellEnd"/>
      <w:r w:rsidRPr="00264E02">
        <w:rPr>
          <w:rFonts w:ascii="Segoe UI" w:hAnsi="Segoe UI" w:cs="Segoe UI"/>
        </w:rPr>
        <w:t>, p = 0.80, list = FALSE)</w:t>
      </w:r>
    </w:p>
    <w:p w:rsidR="00264E02" w:rsidRPr="00264E02" w:rsidRDefault="00264E02" w:rsidP="00264E02">
      <w:pPr>
        <w:pStyle w:val="ember-view"/>
        <w:shd w:val="clear" w:color="auto" w:fill="FFFFFF"/>
        <w:rPr>
          <w:rFonts w:ascii="Segoe UI" w:hAnsi="Segoe UI" w:cs="Segoe UI"/>
        </w:rPr>
      </w:pPr>
      <w:proofErr w:type="spellStart"/>
      <w:r w:rsidRPr="00264E02">
        <w:rPr>
          <w:rFonts w:ascii="Segoe UI" w:hAnsi="Segoe UI" w:cs="Segoe UI"/>
        </w:rPr>
        <w:t>train_data</w:t>
      </w:r>
      <w:proofErr w:type="spellEnd"/>
      <w:r w:rsidRPr="00264E02">
        <w:rPr>
          <w:rFonts w:ascii="Segoe UI" w:hAnsi="Segoe UI" w:cs="Segoe UI"/>
        </w:rPr>
        <w:t xml:space="preserve"> = data[split,]</w:t>
      </w:r>
    </w:p>
    <w:p w:rsidR="00264E02" w:rsidRPr="00264E02" w:rsidRDefault="00264E02" w:rsidP="00264E02">
      <w:pPr>
        <w:pStyle w:val="ember-view"/>
        <w:shd w:val="clear" w:color="auto" w:fill="FFFFFF"/>
        <w:rPr>
          <w:rFonts w:ascii="Segoe UI" w:hAnsi="Segoe UI" w:cs="Segoe UI"/>
        </w:rPr>
      </w:pPr>
      <w:proofErr w:type="spellStart"/>
      <w:r w:rsidRPr="00264E02">
        <w:rPr>
          <w:rFonts w:ascii="Segoe UI" w:hAnsi="Segoe UI" w:cs="Segoe UI"/>
        </w:rPr>
        <w:t>test_data</w:t>
      </w:r>
      <w:proofErr w:type="spellEnd"/>
      <w:r w:rsidRPr="00264E02">
        <w:rPr>
          <w:rFonts w:ascii="Segoe UI" w:hAnsi="Segoe UI" w:cs="Segoe UI"/>
        </w:rPr>
        <w:t xml:space="preserve"> = data[-split,]</w:t>
      </w:r>
    </w:p>
    <w:p w:rsidR="00264E02" w:rsidRPr="00264E02" w:rsidRDefault="00264E02" w:rsidP="00264E02">
      <w:pPr>
        <w:pStyle w:val="ember-view"/>
        <w:shd w:val="clear" w:color="auto" w:fill="FFFFFF"/>
        <w:rPr>
          <w:rFonts w:ascii="Segoe UI" w:hAnsi="Segoe UI" w:cs="Segoe UI"/>
        </w:rPr>
      </w:pP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#error metrics -- Confusion Matrix</w:t>
      </w:r>
    </w:p>
    <w:p w:rsidR="00264E02" w:rsidRPr="00264E02" w:rsidRDefault="00264E02" w:rsidP="00264E02">
      <w:pPr>
        <w:pStyle w:val="ember-view"/>
        <w:shd w:val="clear" w:color="auto" w:fill="FFFFFF"/>
        <w:rPr>
          <w:rFonts w:ascii="Segoe UI" w:hAnsi="Segoe UI" w:cs="Segoe UI"/>
        </w:rPr>
      </w:pPr>
      <w:proofErr w:type="spellStart"/>
      <w:r w:rsidRPr="00264E02">
        <w:rPr>
          <w:rFonts w:ascii="Segoe UI" w:hAnsi="Segoe UI" w:cs="Segoe UI"/>
        </w:rPr>
        <w:t>err_metric</w:t>
      </w:r>
      <w:proofErr w:type="spellEnd"/>
      <w:r w:rsidRPr="00264E02">
        <w:rPr>
          <w:rFonts w:ascii="Segoe UI" w:hAnsi="Segoe UI" w:cs="Segoe UI"/>
        </w:rPr>
        <w:t>=function(CM)</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 xml:space="preserve">  TN =</w:t>
      </w:r>
      <w:proofErr w:type="gramStart"/>
      <w:r w:rsidRPr="00264E02">
        <w:rPr>
          <w:rFonts w:ascii="Segoe UI" w:hAnsi="Segoe UI" w:cs="Segoe UI"/>
        </w:rPr>
        <w:t>CM[</w:t>
      </w:r>
      <w:proofErr w:type="gramEnd"/>
      <w:r w:rsidRPr="00264E02">
        <w:rPr>
          <w:rFonts w:ascii="Segoe UI" w:hAnsi="Segoe UI" w:cs="Segoe UI"/>
        </w:rPr>
        <w:t>1,1]</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 xml:space="preserve">  TP =</w:t>
      </w:r>
      <w:proofErr w:type="gramStart"/>
      <w:r w:rsidRPr="00264E02">
        <w:rPr>
          <w:rFonts w:ascii="Segoe UI" w:hAnsi="Segoe UI" w:cs="Segoe UI"/>
        </w:rPr>
        <w:t>CM[</w:t>
      </w:r>
      <w:proofErr w:type="gramEnd"/>
      <w:r w:rsidRPr="00264E02">
        <w:rPr>
          <w:rFonts w:ascii="Segoe UI" w:hAnsi="Segoe UI" w:cs="Segoe UI"/>
        </w:rPr>
        <w:t>2,2]</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lastRenderedPageBreak/>
        <w:t xml:space="preserve">  FP =</w:t>
      </w:r>
      <w:proofErr w:type="gramStart"/>
      <w:r w:rsidRPr="00264E02">
        <w:rPr>
          <w:rFonts w:ascii="Segoe UI" w:hAnsi="Segoe UI" w:cs="Segoe UI"/>
        </w:rPr>
        <w:t>CM[</w:t>
      </w:r>
      <w:proofErr w:type="gramEnd"/>
      <w:r w:rsidRPr="00264E02">
        <w:rPr>
          <w:rFonts w:ascii="Segoe UI" w:hAnsi="Segoe UI" w:cs="Segoe UI"/>
        </w:rPr>
        <w:t>1,2]</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 xml:space="preserve">  FN =</w:t>
      </w:r>
      <w:proofErr w:type="gramStart"/>
      <w:r w:rsidRPr="00264E02">
        <w:rPr>
          <w:rFonts w:ascii="Segoe UI" w:hAnsi="Segoe UI" w:cs="Segoe UI"/>
        </w:rPr>
        <w:t>CM[</w:t>
      </w:r>
      <w:proofErr w:type="gramEnd"/>
      <w:r w:rsidRPr="00264E02">
        <w:rPr>
          <w:rFonts w:ascii="Segoe UI" w:hAnsi="Segoe UI" w:cs="Segoe UI"/>
        </w:rPr>
        <w:t>2,1]</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 xml:space="preserve">  precision =(TP)/(TP+FP)</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 xml:space="preserve">  </w:t>
      </w:r>
      <w:proofErr w:type="spellStart"/>
      <w:r w:rsidRPr="00264E02">
        <w:rPr>
          <w:rFonts w:ascii="Segoe UI" w:hAnsi="Segoe UI" w:cs="Segoe UI"/>
        </w:rPr>
        <w:t>recall_score</w:t>
      </w:r>
      <w:proofErr w:type="spellEnd"/>
      <w:r w:rsidRPr="00264E02">
        <w:rPr>
          <w:rFonts w:ascii="Segoe UI" w:hAnsi="Segoe UI" w:cs="Segoe UI"/>
        </w:rPr>
        <w:t xml:space="preserve"> =(FP)/(FP+TN)</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 xml:space="preserve">  f1_score=2*((precision*</w:t>
      </w:r>
      <w:proofErr w:type="spellStart"/>
      <w:r w:rsidRPr="00264E02">
        <w:rPr>
          <w:rFonts w:ascii="Segoe UI" w:hAnsi="Segoe UI" w:cs="Segoe UI"/>
        </w:rPr>
        <w:t>recall_score</w:t>
      </w:r>
      <w:proofErr w:type="spellEnd"/>
      <w:r w:rsidRPr="00264E02">
        <w:rPr>
          <w:rFonts w:ascii="Segoe UI" w:hAnsi="Segoe UI" w:cs="Segoe UI"/>
        </w:rPr>
        <w:t>)/(</w:t>
      </w:r>
      <w:proofErr w:type="spellStart"/>
      <w:r w:rsidRPr="00264E02">
        <w:rPr>
          <w:rFonts w:ascii="Segoe UI" w:hAnsi="Segoe UI" w:cs="Segoe UI"/>
        </w:rPr>
        <w:t>precision+recall_score</w:t>
      </w:r>
      <w:proofErr w:type="spellEnd"/>
      <w:r w:rsidRPr="00264E02">
        <w:rPr>
          <w:rFonts w:ascii="Segoe UI" w:hAnsi="Segoe UI" w:cs="Segoe UI"/>
        </w:rPr>
        <w:t>))</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 xml:space="preserve">  </w:t>
      </w:r>
      <w:proofErr w:type="spellStart"/>
      <w:r w:rsidRPr="00264E02">
        <w:rPr>
          <w:rFonts w:ascii="Segoe UI" w:hAnsi="Segoe UI" w:cs="Segoe UI"/>
        </w:rPr>
        <w:t>accuracy_</w:t>
      </w:r>
      <w:proofErr w:type="gramStart"/>
      <w:r w:rsidRPr="00264E02">
        <w:rPr>
          <w:rFonts w:ascii="Segoe UI" w:hAnsi="Segoe UI" w:cs="Segoe UI"/>
        </w:rPr>
        <w:t>model</w:t>
      </w:r>
      <w:proofErr w:type="spellEnd"/>
      <w:r w:rsidRPr="00264E02">
        <w:rPr>
          <w:rFonts w:ascii="Segoe UI" w:hAnsi="Segoe UI" w:cs="Segoe UI"/>
        </w:rPr>
        <w:t xml:space="preserve">  =</w:t>
      </w:r>
      <w:proofErr w:type="gramEnd"/>
      <w:r w:rsidRPr="00264E02">
        <w:rPr>
          <w:rFonts w:ascii="Segoe UI" w:hAnsi="Segoe UI" w:cs="Segoe UI"/>
        </w:rPr>
        <w:t>(TP+TN)/(TP+TN+FP+FN)</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 xml:space="preserve">  </w:t>
      </w:r>
      <w:proofErr w:type="spellStart"/>
      <w:r w:rsidRPr="00264E02">
        <w:rPr>
          <w:rFonts w:ascii="Segoe UI" w:hAnsi="Segoe UI" w:cs="Segoe UI"/>
        </w:rPr>
        <w:t>False_positive_rate</w:t>
      </w:r>
      <w:proofErr w:type="spellEnd"/>
      <w:r w:rsidRPr="00264E02">
        <w:rPr>
          <w:rFonts w:ascii="Segoe UI" w:hAnsi="Segoe UI" w:cs="Segoe UI"/>
        </w:rPr>
        <w:t xml:space="preserve"> =(FP)/(FP+TN)</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 xml:space="preserve">  </w:t>
      </w:r>
      <w:proofErr w:type="spellStart"/>
      <w:r w:rsidRPr="00264E02">
        <w:rPr>
          <w:rFonts w:ascii="Segoe UI" w:hAnsi="Segoe UI" w:cs="Segoe UI"/>
        </w:rPr>
        <w:t>False_negative_rate</w:t>
      </w:r>
      <w:proofErr w:type="spellEnd"/>
      <w:r w:rsidRPr="00264E02">
        <w:rPr>
          <w:rFonts w:ascii="Segoe UI" w:hAnsi="Segoe UI" w:cs="Segoe UI"/>
        </w:rPr>
        <w:t xml:space="preserve"> =(FN)/(FN+TP)</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 xml:space="preserve">  </w:t>
      </w:r>
      <w:proofErr w:type="gramStart"/>
      <w:r w:rsidRPr="00264E02">
        <w:rPr>
          <w:rFonts w:ascii="Segoe UI" w:hAnsi="Segoe UI" w:cs="Segoe UI"/>
        </w:rPr>
        <w:t>print(</w:t>
      </w:r>
      <w:proofErr w:type="gramEnd"/>
      <w:r w:rsidRPr="00264E02">
        <w:rPr>
          <w:rFonts w:ascii="Segoe UI" w:hAnsi="Segoe UI" w:cs="Segoe UI"/>
        </w:rPr>
        <w:t>paste("Precision value of the model: ",round(precision,2)))</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 xml:space="preserve">  </w:t>
      </w:r>
      <w:proofErr w:type="gramStart"/>
      <w:r w:rsidRPr="00264E02">
        <w:rPr>
          <w:rFonts w:ascii="Segoe UI" w:hAnsi="Segoe UI" w:cs="Segoe UI"/>
        </w:rPr>
        <w:t>print(</w:t>
      </w:r>
      <w:proofErr w:type="gramEnd"/>
      <w:r w:rsidRPr="00264E02">
        <w:rPr>
          <w:rFonts w:ascii="Segoe UI" w:hAnsi="Segoe UI" w:cs="Segoe UI"/>
        </w:rPr>
        <w:t>paste("Accuracy of the model: ",round(accuracy_model,2)))</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 xml:space="preserve">  </w:t>
      </w:r>
      <w:proofErr w:type="gramStart"/>
      <w:r w:rsidRPr="00264E02">
        <w:rPr>
          <w:rFonts w:ascii="Segoe UI" w:hAnsi="Segoe UI" w:cs="Segoe UI"/>
        </w:rPr>
        <w:t>print(</w:t>
      </w:r>
      <w:proofErr w:type="gramEnd"/>
      <w:r w:rsidRPr="00264E02">
        <w:rPr>
          <w:rFonts w:ascii="Segoe UI" w:hAnsi="Segoe UI" w:cs="Segoe UI"/>
        </w:rPr>
        <w:t>paste("Recall value of the model: ",round(recall_score,2)))</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 xml:space="preserve">  </w:t>
      </w:r>
      <w:proofErr w:type="gramStart"/>
      <w:r w:rsidRPr="00264E02">
        <w:rPr>
          <w:rFonts w:ascii="Segoe UI" w:hAnsi="Segoe UI" w:cs="Segoe UI"/>
        </w:rPr>
        <w:t>print(</w:t>
      </w:r>
      <w:proofErr w:type="gramEnd"/>
      <w:r w:rsidRPr="00264E02">
        <w:rPr>
          <w:rFonts w:ascii="Segoe UI" w:hAnsi="Segoe UI" w:cs="Segoe UI"/>
        </w:rPr>
        <w:t>paste("False Positive rate of the model: ",round(False_positive_rate,2)))</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 xml:space="preserve">  </w:t>
      </w:r>
      <w:proofErr w:type="gramStart"/>
      <w:r w:rsidRPr="00264E02">
        <w:rPr>
          <w:rFonts w:ascii="Segoe UI" w:hAnsi="Segoe UI" w:cs="Segoe UI"/>
        </w:rPr>
        <w:t>print(</w:t>
      </w:r>
      <w:proofErr w:type="gramEnd"/>
      <w:r w:rsidRPr="00264E02">
        <w:rPr>
          <w:rFonts w:ascii="Segoe UI" w:hAnsi="Segoe UI" w:cs="Segoe UI"/>
        </w:rPr>
        <w:t>paste("False Negative rate of the model: ",round(False_negative_rate,2)))</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 xml:space="preserve">  </w:t>
      </w:r>
      <w:proofErr w:type="gramStart"/>
      <w:r w:rsidRPr="00264E02">
        <w:rPr>
          <w:rFonts w:ascii="Segoe UI" w:hAnsi="Segoe UI" w:cs="Segoe UI"/>
        </w:rPr>
        <w:t>print(</w:t>
      </w:r>
      <w:proofErr w:type="gramEnd"/>
      <w:r w:rsidRPr="00264E02">
        <w:rPr>
          <w:rFonts w:ascii="Segoe UI" w:hAnsi="Segoe UI" w:cs="Segoe UI"/>
        </w:rPr>
        <w:t>paste("f1 score of the model: ",round(f1_score,2)))</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w:t>
      </w:r>
    </w:p>
    <w:p w:rsidR="00264E02" w:rsidRPr="00264E02" w:rsidRDefault="00264E02" w:rsidP="00264E02">
      <w:pPr>
        <w:pStyle w:val="ember-view"/>
        <w:shd w:val="clear" w:color="auto" w:fill="FFFFFF"/>
        <w:rPr>
          <w:rFonts w:ascii="Segoe UI" w:hAnsi="Segoe UI" w:cs="Segoe UI"/>
        </w:rPr>
      </w:pP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 1. Logistic regression</w:t>
      </w:r>
    </w:p>
    <w:p w:rsidR="00264E02" w:rsidRPr="00264E02" w:rsidRDefault="00264E02" w:rsidP="00264E02">
      <w:pPr>
        <w:pStyle w:val="ember-view"/>
        <w:shd w:val="clear" w:color="auto" w:fill="FFFFFF"/>
        <w:rPr>
          <w:rFonts w:ascii="Segoe UI" w:hAnsi="Segoe UI" w:cs="Segoe UI"/>
        </w:rPr>
      </w:pPr>
      <w:proofErr w:type="spellStart"/>
      <w:r w:rsidRPr="00264E02">
        <w:rPr>
          <w:rFonts w:ascii="Segoe UI" w:hAnsi="Segoe UI" w:cs="Segoe UI"/>
        </w:rPr>
        <w:t>logit_m</w:t>
      </w:r>
      <w:proofErr w:type="spellEnd"/>
      <w:r w:rsidRPr="00264E02">
        <w:rPr>
          <w:rFonts w:ascii="Segoe UI" w:hAnsi="Segoe UI" w:cs="Segoe UI"/>
        </w:rPr>
        <w:t xml:space="preserve"> =</w:t>
      </w:r>
      <w:proofErr w:type="spellStart"/>
      <w:proofErr w:type="gramStart"/>
      <w:r w:rsidRPr="00264E02">
        <w:rPr>
          <w:rFonts w:ascii="Segoe UI" w:hAnsi="Segoe UI" w:cs="Segoe UI"/>
        </w:rPr>
        <w:t>glm</w:t>
      </w:r>
      <w:proofErr w:type="spellEnd"/>
      <w:r w:rsidRPr="00264E02">
        <w:rPr>
          <w:rFonts w:ascii="Segoe UI" w:hAnsi="Segoe UI" w:cs="Segoe UI"/>
        </w:rPr>
        <w:t>(</w:t>
      </w:r>
      <w:proofErr w:type="gramEnd"/>
      <w:r w:rsidRPr="00264E02">
        <w:rPr>
          <w:rFonts w:ascii="Segoe UI" w:hAnsi="Segoe UI" w:cs="Segoe UI"/>
        </w:rPr>
        <w:t xml:space="preserve">formula = default~. </w:t>
      </w:r>
      <w:proofErr w:type="gramStart"/>
      <w:r w:rsidRPr="00264E02">
        <w:rPr>
          <w:rFonts w:ascii="Segoe UI" w:hAnsi="Segoe UI" w:cs="Segoe UI"/>
        </w:rPr>
        <w:t>,data</w:t>
      </w:r>
      <w:proofErr w:type="gramEnd"/>
      <w:r w:rsidRPr="00264E02">
        <w:rPr>
          <w:rFonts w:ascii="Segoe UI" w:hAnsi="Segoe UI" w:cs="Segoe UI"/>
        </w:rPr>
        <w:t xml:space="preserve"> =</w:t>
      </w:r>
      <w:proofErr w:type="spellStart"/>
      <w:r w:rsidRPr="00264E02">
        <w:rPr>
          <w:rFonts w:ascii="Segoe UI" w:hAnsi="Segoe UI" w:cs="Segoe UI"/>
        </w:rPr>
        <w:t>train_data</w:t>
      </w:r>
      <w:proofErr w:type="spellEnd"/>
      <w:r w:rsidRPr="00264E02">
        <w:rPr>
          <w:rFonts w:ascii="Segoe UI" w:hAnsi="Segoe UI" w:cs="Segoe UI"/>
        </w:rPr>
        <w:t xml:space="preserve"> ,family='binomial')</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summary(</w:t>
      </w:r>
      <w:proofErr w:type="spellStart"/>
      <w:r w:rsidRPr="00264E02">
        <w:rPr>
          <w:rFonts w:ascii="Segoe UI" w:hAnsi="Segoe UI" w:cs="Segoe UI"/>
        </w:rPr>
        <w:t>logit_m</w:t>
      </w:r>
      <w:proofErr w:type="spellEnd"/>
      <w:r w:rsidRPr="00264E02">
        <w:rPr>
          <w:rFonts w:ascii="Segoe UI" w:hAnsi="Segoe UI" w:cs="Segoe UI"/>
        </w:rPr>
        <w:t>)</w:t>
      </w:r>
    </w:p>
    <w:p w:rsidR="00264E02" w:rsidRPr="00264E02" w:rsidRDefault="00264E02" w:rsidP="00264E02">
      <w:pPr>
        <w:pStyle w:val="ember-view"/>
        <w:shd w:val="clear" w:color="auto" w:fill="FFFFFF"/>
        <w:rPr>
          <w:rFonts w:ascii="Segoe UI" w:hAnsi="Segoe UI" w:cs="Segoe UI"/>
        </w:rPr>
      </w:pPr>
      <w:proofErr w:type="spellStart"/>
      <w:r w:rsidRPr="00264E02">
        <w:rPr>
          <w:rFonts w:ascii="Segoe UI" w:hAnsi="Segoe UI" w:cs="Segoe UI"/>
        </w:rPr>
        <w:t>logit_P</w:t>
      </w:r>
      <w:proofErr w:type="spellEnd"/>
      <w:r w:rsidRPr="00264E02">
        <w:rPr>
          <w:rFonts w:ascii="Segoe UI" w:hAnsi="Segoe UI" w:cs="Segoe UI"/>
        </w:rPr>
        <w:t xml:space="preserve"> = </w:t>
      </w:r>
      <w:proofErr w:type="gramStart"/>
      <w:r w:rsidRPr="00264E02">
        <w:rPr>
          <w:rFonts w:ascii="Segoe UI" w:hAnsi="Segoe UI" w:cs="Segoe UI"/>
        </w:rPr>
        <w:t>predict(</w:t>
      </w:r>
      <w:proofErr w:type="spellStart"/>
      <w:proofErr w:type="gramEnd"/>
      <w:r w:rsidRPr="00264E02">
        <w:rPr>
          <w:rFonts w:ascii="Segoe UI" w:hAnsi="Segoe UI" w:cs="Segoe UI"/>
        </w:rPr>
        <w:t>logit_m</w:t>
      </w:r>
      <w:proofErr w:type="spellEnd"/>
      <w:r w:rsidRPr="00264E02">
        <w:rPr>
          <w:rFonts w:ascii="Segoe UI" w:hAnsi="Segoe UI" w:cs="Segoe UI"/>
        </w:rPr>
        <w:t xml:space="preserve"> , </w:t>
      </w:r>
      <w:proofErr w:type="spellStart"/>
      <w:r w:rsidRPr="00264E02">
        <w:rPr>
          <w:rFonts w:ascii="Segoe UI" w:hAnsi="Segoe UI" w:cs="Segoe UI"/>
        </w:rPr>
        <w:t>newdata</w:t>
      </w:r>
      <w:proofErr w:type="spellEnd"/>
      <w:r w:rsidRPr="00264E02">
        <w:rPr>
          <w:rFonts w:ascii="Segoe UI" w:hAnsi="Segoe UI" w:cs="Segoe UI"/>
        </w:rPr>
        <w:t xml:space="preserve"> = </w:t>
      </w:r>
      <w:proofErr w:type="spellStart"/>
      <w:r w:rsidRPr="00264E02">
        <w:rPr>
          <w:rFonts w:ascii="Segoe UI" w:hAnsi="Segoe UI" w:cs="Segoe UI"/>
        </w:rPr>
        <w:t>test_data</w:t>
      </w:r>
      <w:proofErr w:type="spellEnd"/>
      <w:r w:rsidRPr="00264E02">
        <w:rPr>
          <w:rFonts w:ascii="Segoe UI" w:hAnsi="Segoe UI" w:cs="Segoe UI"/>
        </w:rPr>
        <w:t>[-13] ,type = 'response' )</w:t>
      </w:r>
    </w:p>
    <w:p w:rsidR="00264E02" w:rsidRPr="00264E02" w:rsidRDefault="00264E02" w:rsidP="00264E02">
      <w:pPr>
        <w:pStyle w:val="ember-view"/>
        <w:shd w:val="clear" w:color="auto" w:fill="FFFFFF"/>
        <w:rPr>
          <w:rFonts w:ascii="Segoe UI" w:hAnsi="Segoe UI" w:cs="Segoe UI"/>
        </w:rPr>
      </w:pPr>
      <w:proofErr w:type="spellStart"/>
      <w:r w:rsidRPr="00264E02">
        <w:rPr>
          <w:rFonts w:ascii="Segoe UI" w:hAnsi="Segoe UI" w:cs="Segoe UI"/>
        </w:rPr>
        <w:t>logit_P</w:t>
      </w:r>
      <w:proofErr w:type="spellEnd"/>
      <w:r w:rsidRPr="00264E02">
        <w:rPr>
          <w:rFonts w:ascii="Segoe UI" w:hAnsi="Segoe UI" w:cs="Segoe UI"/>
        </w:rPr>
        <w:t xml:space="preserve"> &lt;- </w:t>
      </w:r>
      <w:proofErr w:type="spellStart"/>
      <w:proofErr w:type="gramStart"/>
      <w:r w:rsidRPr="00264E02">
        <w:rPr>
          <w:rFonts w:ascii="Segoe UI" w:hAnsi="Segoe UI" w:cs="Segoe UI"/>
        </w:rPr>
        <w:t>ifelse</w:t>
      </w:r>
      <w:proofErr w:type="spellEnd"/>
      <w:r w:rsidRPr="00264E02">
        <w:rPr>
          <w:rFonts w:ascii="Segoe UI" w:hAnsi="Segoe UI" w:cs="Segoe UI"/>
        </w:rPr>
        <w:t>(</w:t>
      </w:r>
      <w:proofErr w:type="spellStart"/>
      <w:proofErr w:type="gramEnd"/>
      <w:r w:rsidRPr="00264E02">
        <w:rPr>
          <w:rFonts w:ascii="Segoe UI" w:hAnsi="Segoe UI" w:cs="Segoe UI"/>
        </w:rPr>
        <w:t>logit_P</w:t>
      </w:r>
      <w:proofErr w:type="spellEnd"/>
      <w:r w:rsidRPr="00264E02">
        <w:rPr>
          <w:rFonts w:ascii="Segoe UI" w:hAnsi="Segoe UI" w:cs="Segoe UI"/>
        </w:rPr>
        <w:t xml:space="preserve"> &gt; 0.5,1,0) # Probability check</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lastRenderedPageBreak/>
        <w:t>CM= table(</w:t>
      </w:r>
      <w:proofErr w:type="spellStart"/>
      <w:r w:rsidRPr="00264E02">
        <w:rPr>
          <w:rFonts w:ascii="Segoe UI" w:hAnsi="Segoe UI" w:cs="Segoe UI"/>
        </w:rPr>
        <w:t>test_</w:t>
      </w:r>
      <w:proofErr w:type="gramStart"/>
      <w:r w:rsidRPr="00264E02">
        <w:rPr>
          <w:rFonts w:ascii="Segoe UI" w:hAnsi="Segoe UI" w:cs="Segoe UI"/>
        </w:rPr>
        <w:t>data</w:t>
      </w:r>
      <w:proofErr w:type="spellEnd"/>
      <w:r w:rsidRPr="00264E02">
        <w:rPr>
          <w:rFonts w:ascii="Segoe UI" w:hAnsi="Segoe UI" w:cs="Segoe UI"/>
        </w:rPr>
        <w:t>[</w:t>
      </w:r>
      <w:proofErr w:type="gramEnd"/>
      <w:r w:rsidRPr="00264E02">
        <w:rPr>
          <w:rFonts w:ascii="Segoe UI" w:hAnsi="Segoe UI" w:cs="Segoe UI"/>
        </w:rPr>
        <w:t xml:space="preserve">,13] , </w:t>
      </w:r>
      <w:proofErr w:type="spellStart"/>
      <w:r w:rsidRPr="00264E02">
        <w:rPr>
          <w:rFonts w:ascii="Segoe UI" w:hAnsi="Segoe UI" w:cs="Segoe UI"/>
        </w:rPr>
        <w:t>logit_P</w:t>
      </w:r>
      <w:proofErr w:type="spellEnd"/>
      <w:r w:rsidRPr="00264E02">
        <w:rPr>
          <w:rFonts w:ascii="Segoe UI" w:hAnsi="Segoe UI" w:cs="Segoe UI"/>
        </w:rPr>
        <w:t>)</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print(CM)</w:t>
      </w:r>
    </w:p>
    <w:p w:rsidR="00264E02" w:rsidRPr="00264E02" w:rsidRDefault="00264E02" w:rsidP="00264E02">
      <w:pPr>
        <w:pStyle w:val="ember-view"/>
        <w:shd w:val="clear" w:color="auto" w:fill="FFFFFF"/>
        <w:rPr>
          <w:rFonts w:ascii="Segoe UI" w:hAnsi="Segoe UI" w:cs="Segoe UI"/>
        </w:rPr>
      </w:pPr>
      <w:proofErr w:type="spellStart"/>
      <w:r w:rsidRPr="00264E02">
        <w:rPr>
          <w:rFonts w:ascii="Segoe UI" w:hAnsi="Segoe UI" w:cs="Segoe UI"/>
        </w:rPr>
        <w:t>err_metric</w:t>
      </w:r>
      <w:proofErr w:type="spellEnd"/>
      <w:r w:rsidRPr="00264E02">
        <w:rPr>
          <w:rFonts w:ascii="Segoe UI" w:hAnsi="Segoe UI" w:cs="Segoe UI"/>
        </w:rPr>
        <w:t>(CM)</w:t>
      </w:r>
    </w:p>
    <w:p w:rsidR="00264E02" w:rsidRPr="00264E02" w:rsidRDefault="00264E02" w:rsidP="00264E02">
      <w:pPr>
        <w:pStyle w:val="ember-view"/>
        <w:shd w:val="clear" w:color="auto" w:fill="FFFFFF"/>
        <w:rPr>
          <w:rFonts w:ascii="Segoe UI" w:hAnsi="Segoe UI" w:cs="Segoe UI"/>
        </w:rPr>
      </w:pP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 xml:space="preserve">#ROC-curve using </w:t>
      </w:r>
      <w:proofErr w:type="spellStart"/>
      <w:r w:rsidRPr="00264E02">
        <w:rPr>
          <w:rFonts w:ascii="Segoe UI" w:hAnsi="Segoe UI" w:cs="Segoe UI"/>
        </w:rPr>
        <w:t>pROC</w:t>
      </w:r>
      <w:proofErr w:type="spellEnd"/>
      <w:r w:rsidRPr="00264E02">
        <w:rPr>
          <w:rFonts w:ascii="Segoe UI" w:hAnsi="Segoe UI" w:cs="Segoe UI"/>
        </w:rPr>
        <w:t xml:space="preserve"> library</w:t>
      </w:r>
    </w:p>
    <w:p w:rsidR="00264E02" w:rsidRPr="00264E02" w:rsidRDefault="00264E02" w:rsidP="00264E02">
      <w:pPr>
        <w:pStyle w:val="ember-view"/>
        <w:shd w:val="clear" w:color="auto" w:fill="FFFFFF"/>
        <w:rPr>
          <w:rFonts w:ascii="Segoe UI" w:hAnsi="Segoe UI" w:cs="Segoe UI"/>
        </w:rPr>
      </w:pPr>
      <w:r w:rsidRPr="00264E02">
        <w:rPr>
          <w:rFonts w:ascii="Segoe UI" w:hAnsi="Segoe UI" w:cs="Segoe UI"/>
        </w:rPr>
        <w:t>library(</w:t>
      </w:r>
      <w:proofErr w:type="spellStart"/>
      <w:r w:rsidRPr="00264E02">
        <w:rPr>
          <w:rFonts w:ascii="Segoe UI" w:hAnsi="Segoe UI" w:cs="Segoe UI"/>
        </w:rPr>
        <w:t>pROC</w:t>
      </w:r>
      <w:proofErr w:type="spellEnd"/>
      <w:r w:rsidRPr="00264E02">
        <w:rPr>
          <w:rFonts w:ascii="Segoe UI" w:hAnsi="Segoe UI" w:cs="Segoe UI"/>
        </w:rPr>
        <w:t>)</w:t>
      </w:r>
    </w:p>
    <w:p w:rsidR="00264E02" w:rsidRPr="00264E02" w:rsidRDefault="00264E02" w:rsidP="00264E02">
      <w:pPr>
        <w:pStyle w:val="ember-view"/>
        <w:shd w:val="clear" w:color="auto" w:fill="FFFFFF"/>
        <w:rPr>
          <w:rFonts w:ascii="Segoe UI" w:hAnsi="Segoe UI" w:cs="Segoe UI"/>
        </w:rPr>
      </w:pPr>
      <w:proofErr w:type="spellStart"/>
      <w:r w:rsidRPr="00264E02">
        <w:rPr>
          <w:rFonts w:ascii="Segoe UI" w:hAnsi="Segoe UI" w:cs="Segoe UI"/>
        </w:rPr>
        <w:t>roc_score</w:t>
      </w:r>
      <w:proofErr w:type="spellEnd"/>
      <w:r w:rsidRPr="00264E02">
        <w:rPr>
          <w:rFonts w:ascii="Segoe UI" w:hAnsi="Segoe UI" w:cs="Segoe UI"/>
        </w:rPr>
        <w:t>=roc(</w:t>
      </w:r>
      <w:proofErr w:type="spellStart"/>
      <w:r w:rsidRPr="00264E02">
        <w:rPr>
          <w:rFonts w:ascii="Segoe UI" w:hAnsi="Segoe UI" w:cs="Segoe UI"/>
        </w:rPr>
        <w:t>test_</w:t>
      </w:r>
      <w:proofErr w:type="gramStart"/>
      <w:r w:rsidRPr="00264E02">
        <w:rPr>
          <w:rFonts w:ascii="Segoe UI" w:hAnsi="Segoe UI" w:cs="Segoe UI"/>
        </w:rPr>
        <w:t>data</w:t>
      </w:r>
      <w:proofErr w:type="spellEnd"/>
      <w:r w:rsidRPr="00264E02">
        <w:rPr>
          <w:rFonts w:ascii="Segoe UI" w:hAnsi="Segoe UI" w:cs="Segoe UI"/>
        </w:rPr>
        <w:t>[</w:t>
      </w:r>
      <w:proofErr w:type="gramEnd"/>
      <w:r w:rsidRPr="00264E02">
        <w:rPr>
          <w:rFonts w:ascii="Segoe UI" w:hAnsi="Segoe UI" w:cs="Segoe UI"/>
        </w:rPr>
        <w:t xml:space="preserve">,13], </w:t>
      </w:r>
      <w:proofErr w:type="spellStart"/>
      <w:r w:rsidRPr="00264E02">
        <w:rPr>
          <w:rFonts w:ascii="Segoe UI" w:hAnsi="Segoe UI" w:cs="Segoe UI"/>
        </w:rPr>
        <w:t>logit_P</w:t>
      </w:r>
      <w:proofErr w:type="spellEnd"/>
      <w:r w:rsidRPr="00264E02">
        <w:rPr>
          <w:rFonts w:ascii="Segoe UI" w:hAnsi="Segoe UI" w:cs="Segoe UI"/>
        </w:rPr>
        <w:t>) #AUC score</w:t>
      </w:r>
    </w:p>
    <w:p w:rsidR="00264E02" w:rsidRDefault="00264E02" w:rsidP="00264E02">
      <w:pPr>
        <w:pStyle w:val="ember-view"/>
        <w:shd w:val="clear" w:color="auto" w:fill="FFFFFF"/>
        <w:rPr>
          <w:rFonts w:ascii="Segoe UI" w:hAnsi="Segoe UI" w:cs="Segoe UI"/>
        </w:rPr>
      </w:pPr>
      <w:proofErr w:type="gramStart"/>
      <w:r w:rsidRPr="00264E02">
        <w:rPr>
          <w:rFonts w:ascii="Segoe UI" w:hAnsi="Segoe UI" w:cs="Segoe UI"/>
        </w:rPr>
        <w:t>plot(</w:t>
      </w:r>
      <w:proofErr w:type="spellStart"/>
      <w:proofErr w:type="gramEnd"/>
      <w:r w:rsidRPr="00264E02">
        <w:rPr>
          <w:rFonts w:ascii="Segoe UI" w:hAnsi="Segoe UI" w:cs="Segoe UI"/>
        </w:rPr>
        <w:t>roc_score</w:t>
      </w:r>
      <w:proofErr w:type="spellEnd"/>
      <w:r w:rsidRPr="00264E02">
        <w:rPr>
          <w:rFonts w:ascii="Segoe UI" w:hAnsi="Segoe UI" w:cs="Segoe UI"/>
        </w:rPr>
        <w:t xml:space="preserve"> ,main ="ROC curve -- Logistic Regression ")</w:t>
      </w:r>
    </w:p>
    <w:p w:rsidR="00264E02" w:rsidRPr="00155B94" w:rsidRDefault="00264E02" w:rsidP="00264E02">
      <w:pPr>
        <w:shd w:val="clear" w:color="auto" w:fill="FFFFFF"/>
        <w:spacing w:after="60" w:line="240" w:lineRule="auto"/>
        <w:rPr>
          <w:rFonts w:ascii="Arial" w:eastAsia="Times New Roman" w:hAnsi="Arial" w:cs="Arial"/>
          <w:b/>
          <w:color w:val="202124"/>
          <w:sz w:val="24"/>
          <w:szCs w:val="24"/>
        </w:rPr>
      </w:pPr>
      <w:r w:rsidRPr="00264E02">
        <w:rPr>
          <w:rFonts w:ascii="Arial" w:eastAsia="Times New Roman" w:hAnsi="Arial" w:cs="Arial"/>
          <w:b/>
          <w:color w:val="202124"/>
          <w:sz w:val="24"/>
          <w:szCs w:val="24"/>
        </w:rPr>
        <w:t>Output</w:t>
      </w:r>
    </w:p>
    <w:p w:rsidR="00155B94" w:rsidRDefault="00264E02" w:rsidP="00155B94">
      <w:pPr>
        <w:pStyle w:val="ListParagraph"/>
        <w:shd w:val="clear" w:color="auto" w:fill="FFFFFF"/>
        <w:spacing w:line="240" w:lineRule="auto"/>
        <w:ind w:left="360"/>
        <w:rPr>
          <w:rFonts w:ascii="Arial" w:eastAsia="Times New Roman" w:hAnsi="Arial" w:cs="Arial"/>
          <w:b/>
          <w:color w:val="202124"/>
          <w:sz w:val="24"/>
          <w:szCs w:val="24"/>
        </w:rPr>
      </w:pPr>
      <w:r>
        <w:rPr>
          <w:noProof/>
        </w:rPr>
        <w:drawing>
          <wp:inline distT="0" distB="0" distL="0" distR="0">
            <wp:extent cx="5943600" cy="3700081"/>
            <wp:effectExtent l="0" t="0" r="0" b="0"/>
            <wp:docPr id="2" name="Picture 2" descr="ROC Curve Logistic Regress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C Curve Logistic Regressio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00081"/>
                    </a:xfrm>
                    <a:prstGeom prst="rect">
                      <a:avLst/>
                    </a:prstGeom>
                    <a:noFill/>
                    <a:ln>
                      <a:noFill/>
                    </a:ln>
                  </pic:spPr>
                </pic:pic>
              </a:graphicData>
            </a:graphic>
          </wp:inline>
        </w:drawing>
      </w:r>
    </w:p>
    <w:p w:rsidR="00264E02" w:rsidRPr="00264E02" w:rsidRDefault="00264E02" w:rsidP="00264E02">
      <w:pPr>
        <w:pStyle w:val="Heading2"/>
        <w:spacing w:before="0" w:beforeAutospacing="0" w:after="0" w:afterAutospacing="0"/>
        <w:rPr>
          <w:rFonts w:ascii="Arial" w:hAnsi="Arial" w:cs="Arial"/>
        </w:rPr>
      </w:pPr>
      <w:hyperlink r:id="rId10" w:anchor="method-ii-using-roc-plot-function" w:history="1">
        <w:r w:rsidRPr="00264E02">
          <w:rPr>
            <w:rStyle w:val="Hyperlink"/>
            <w:rFonts w:ascii="Arial" w:hAnsi="Arial" w:cs="Arial"/>
            <w:color w:val="auto"/>
          </w:rPr>
          <w:t xml:space="preserve">Method II: Using </w:t>
        </w:r>
        <w:proofErr w:type="spellStart"/>
        <w:r w:rsidRPr="00264E02">
          <w:rPr>
            <w:rStyle w:val="Hyperlink"/>
            <w:rFonts w:ascii="Arial" w:hAnsi="Arial" w:cs="Arial"/>
            <w:color w:val="auto"/>
          </w:rPr>
          <w:t>roc.plot</w:t>
        </w:r>
        <w:proofErr w:type="spellEnd"/>
        <w:r w:rsidRPr="00264E02">
          <w:rPr>
            <w:rStyle w:val="Hyperlink"/>
            <w:rFonts w:ascii="Arial" w:hAnsi="Arial" w:cs="Arial"/>
            <w:color w:val="auto"/>
          </w:rPr>
          <w:t>() function</w:t>
        </w:r>
      </w:hyperlink>
    </w:p>
    <w:p w:rsidR="00264E02" w:rsidRPr="00264E02" w:rsidRDefault="00264E02" w:rsidP="00264E02">
      <w:pPr>
        <w:pStyle w:val="ListParagraph"/>
        <w:shd w:val="clear" w:color="auto" w:fill="FFFFFF"/>
        <w:spacing w:line="240" w:lineRule="auto"/>
        <w:ind w:left="360"/>
        <w:rPr>
          <w:rFonts w:ascii="Arial" w:eastAsia="Times New Roman" w:hAnsi="Arial" w:cs="Arial"/>
          <w:b/>
          <w:color w:val="202124"/>
          <w:sz w:val="24"/>
          <w:szCs w:val="24"/>
        </w:rPr>
      </w:pPr>
      <w:proofErr w:type="spellStart"/>
      <w:proofErr w:type="gramStart"/>
      <w:r w:rsidRPr="00264E02">
        <w:rPr>
          <w:rFonts w:ascii="Arial" w:eastAsia="Times New Roman" w:hAnsi="Arial" w:cs="Arial"/>
          <w:b/>
          <w:color w:val="202124"/>
          <w:sz w:val="24"/>
          <w:szCs w:val="24"/>
        </w:rPr>
        <w:t>install.packages</w:t>
      </w:r>
      <w:proofErr w:type="spellEnd"/>
      <w:proofErr w:type="gramEnd"/>
      <w:r w:rsidRPr="00264E02">
        <w:rPr>
          <w:rFonts w:ascii="Arial" w:eastAsia="Times New Roman" w:hAnsi="Arial" w:cs="Arial"/>
          <w:b/>
          <w:color w:val="202124"/>
          <w:sz w:val="24"/>
          <w:szCs w:val="24"/>
        </w:rPr>
        <w:t>("verification")</w:t>
      </w:r>
    </w:p>
    <w:p w:rsidR="00264E02" w:rsidRPr="00264E02" w:rsidRDefault="00264E02" w:rsidP="00264E02">
      <w:pPr>
        <w:pStyle w:val="ListParagraph"/>
        <w:shd w:val="clear" w:color="auto" w:fill="FFFFFF"/>
        <w:spacing w:line="240" w:lineRule="auto"/>
        <w:ind w:left="360"/>
        <w:rPr>
          <w:rFonts w:ascii="Arial" w:eastAsia="Times New Roman" w:hAnsi="Arial" w:cs="Arial"/>
          <w:b/>
          <w:color w:val="202124"/>
          <w:sz w:val="24"/>
          <w:szCs w:val="24"/>
        </w:rPr>
      </w:pPr>
      <w:r w:rsidRPr="00264E02">
        <w:rPr>
          <w:rFonts w:ascii="Arial" w:eastAsia="Times New Roman" w:hAnsi="Arial" w:cs="Arial"/>
          <w:b/>
          <w:color w:val="202124"/>
          <w:sz w:val="24"/>
          <w:szCs w:val="24"/>
        </w:rPr>
        <w:t>library(verification)</w:t>
      </w:r>
    </w:p>
    <w:p w:rsidR="00264E02" w:rsidRPr="00264E02" w:rsidRDefault="00264E02" w:rsidP="00264E02">
      <w:pPr>
        <w:pStyle w:val="ListParagraph"/>
        <w:shd w:val="clear" w:color="auto" w:fill="FFFFFF"/>
        <w:spacing w:line="240" w:lineRule="auto"/>
        <w:ind w:left="360"/>
        <w:rPr>
          <w:rFonts w:ascii="Arial" w:eastAsia="Times New Roman" w:hAnsi="Arial" w:cs="Arial"/>
          <w:b/>
          <w:color w:val="202124"/>
          <w:sz w:val="24"/>
          <w:szCs w:val="24"/>
        </w:rPr>
      </w:pPr>
      <w:r w:rsidRPr="00264E02">
        <w:rPr>
          <w:rFonts w:ascii="Arial" w:eastAsia="Times New Roman" w:hAnsi="Arial" w:cs="Arial"/>
          <w:b/>
          <w:color w:val="202124"/>
          <w:sz w:val="24"/>
          <w:szCs w:val="24"/>
        </w:rPr>
        <w:t xml:space="preserve">x&lt;- </w:t>
      </w:r>
      <w:proofErr w:type="gramStart"/>
      <w:r w:rsidRPr="00264E02">
        <w:rPr>
          <w:rFonts w:ascii="Arial" w:eastAsia="Times New Roman" w:hAnsi="Arial" w:cs="Arial"/>
          <w:b/>
          <w:color w:val="202124"/>
          <w:sz w:val="24"/>
          <w:szCs w:val="24"/>
        </w:rPr>
        <w:t>c(</w:t>
      </w:r>
      <w:proofErr w:type="gramEnd"/>
      <w:r w:rsidRPr="00264E02">
        <w:rPr>
          <w:rFonts w:ascii="Arial" w:eastAsia="Times New Roman" w:hAnsi="Arial" w:cs="Arial"/>
          <w:b/>
          <w:color w:val="202124"/>
          <w:sz w:val="24"/>
          <w:szCs w:val="24"/>
        </w:rPr>
        <w:t>0,0,0,1,1,1)</w:t>
      </w:r>
    </w:p>
    <w:p w:rsidR="00E33CC1" w:rsidRPr="00E33CC1" w:rsidRDefault="00264E02" w:rsidP="00E33CC1">
      <w:pPr>
        <w:pStyle w:val="ListParagraph"/>
        <w:shd w:val="clear" w:color="auto" w:fill="FFFFFF"/>
        <w:spacing w:line="240" w:lineRule="auto"/>
        <w:ind w:left="360"/>
        <w:rPr>
          <w:rFonts w:ascii="Arial" w:eastAsia="Times New Roman" w:hAnsi="Arial" w:cs="Arial"/>
          <w:b/>
          <w:color w:val="202124"/>
          <w:sz w:val="24"/>
          <w:szCs w:val="24"/>
        </w:rPr>
      </w:pPr>
      <w:r w:rsidRPr="00264E02">
        <w:rPr>
          <w:rFonts w:ascii="Arial" w:eastAsia="Times New Roman" w:hAnsi="Arial" w:cs="Arial"/>
          <w:b/>
          <w:color w:val="202124"/>
          <w:sz w:val="24"/>
          <w:szCs w:val="24"/>
        </w:rPr>
        <w:t xml:space="preserve">y&lt;- </w:t>
      </w:r>
      <w:proofErr w:type="gramStart"/>
      <w:r w:rsidRPr="00264E02">
        <w:rPr>
          <w:rFonts w:ascii="Arial" w:eastAsia="Times New Roman" w:hAnsi="Arial" w:cs="Arial"/>
          <w:b/>
          <w:color w:val="202124"/>
          <w:sz w:val="24"/>
          <w:szCs w:val="24"/>
        </w:rPr>
        <w:t>c(</w:t>
      </w:r>
      <w:proofErr w:type="gramEnd"/>
      <w:r w:rsidRPr="00264E02">
        <w:rPr>
          <w:rFonts w:ascii="Arial" w:eastAsia="Times New Roman" w:hAnsi="Arial" w:cs="Arial"/>
          <w:b/>
          <w:color w:val="202124"/>
          <w:sz w:val="24"/>
          <w:szCs w:val="24"/>
        </w:rPr>
        <w:t>.7, .7, 0, 1,5,.6)</w:t>
      </w:r>
    </w:p>
    <w:p w:rsidR="00264E02" w:rsidRPr="00264E02" w:rsidRDefault="00264E02" w:rsidP="00264E02">
      <w:pPr>
        <w:pStyle w:val="ListParagraph"/>
        <w:shd w:val="clear" w:color="auto" w:fill="FFFFFF"/>
        <w:spacing w:line="240" w:lineRule="auto"/>
        <w:ind w:left="360"/>
        <w:rPr>
          <w:rFonts w:ascii="Arial" w:eastAsia="Times New Roman" w:hAnsi="Arial" w:cs="Arial"/>
          <w:b/>
          <w:color w:val="202124"/>
          <w:sz w:val="24"/>
          <w:szCs w:val="24"/>
        </w:rPr>
      </w:pPr>
      <w:r w:rsidRPr="00264E02">
        <w:rPr>
          <w:rFonts w:ascii="Arial" w:eastAsia="Times New Roman" w:hAnsi="Arial" w:cs="Arial"/>
          <w:b/>
          <w:color w:val="202124"/>
          <w:sz w:val="24"/>
          <w:szCs w:val="24"/>
        </w:rPr>
        <w:lastRenderedPageBreak/>
        <w:t>data&lt;-</w:t>
      </w:r>
      <w:proofErr w:type="spellStart"/>
      <w:proofErr w:type="gramStart"/>
      <w:r w:rsidRPr="00264E02">
        <w:rPr>
          <w:rFonts w:ascii="Arial" w:eastAsia="Times New Roman" w:hAnsi="Arial" w:cs="Arial"/>
          <w:b/>
          <w:color w:val="202124"/>
          <w:sz w:val="24"/>
          <w:szCs w:val="24"/>
        </w:rPr>
        <w:t>data.frame</w:t>
      </w:r>
      <w:proofErr w:type="spellEnd"/>
      <w:proofErr w:type="gramEnd"/>
      <w:r w:rsidRPr="00264E02">
        <w:rPr>
          <w:rFonts w:ascii="Arial" w:eastAsia="Times New Roman" w:hAnsi="Arial" w:cs="Arial"/>
          <w:b/>
          <w:color w:val="202124"/>
          <w:sz w:val="24"/>
          <w:szCs w:val="24"/>
        </w:rPr>
        <w:t>(</w:t>
      </w:r>
      <w:proofErr w:type="spellStart"/>
      <w:r w:rsidRPr="00264E02">
        <w:rPr>
          <w:rFonts w:ascii="Arial" w:eastAsia="Times New Roman" w:hAnsi="Arial" w:cs="Arial"/>
          <w:b/>
          <w:color w:val="202124"/>
          <w:sz w:val="24"/>
          <w:szCs w:val="24"/>
        </w:rPr>
        <w:t>x,y</w:t>
      </w:r>
      <w:proofErr w:type="spellEnd"/>
      <w:r w:rsidRPr="00264E02">
        <w:rPr>
          <w:rFonts w:ascii="Arial" w:eastAsia="Times New Roman" w:hAnsi="Arial" w:cs="Arial"/>
          <w:b/>
          <w:color w:val="202124"/>
          <w:sz w:val="24"/>
          <w:szCs w:val="24"/>
        </w:rPr>
        <w:t>)</w:t>
      </w:r>
    </w:p>
    <w:p w:rsidR="00264E02" w:rsidRPr="00264E02" w:rsidRDefault="00264E02" w:rsidP="00264E02">
      <w:pPr>
        <w:pStyle w:val="ListParagraph"/>
        <w:shd w:val="clear" w:color="auto" w:fill="FFFFFF"/>
        <w:spacing w:line="240" w:lineRule="auto"/>
        <w:ind w:left="360"/>
        <w:rPr>
          <w:rFonts w:ascii="Arial" w:eastAsia="Times New Roman" w:hAnsi="Arial" w:cs="Arial"/>
          <w:b/>
          <w:color w:val="202124"/>
          <w:sz w:val="24"/>
          <w:szCs w:val="24"/>
        </w:rPr>
      </w:pPr>
      <w:r w:rsidRPr="00264E02">
        <w:rPr>
          <w:rFonts w:ascii="Arial" w:eastAsia="Times New Roman" w:hAnsi="Arial" w:cs="Arial"/>
          <w:b/>
          <w:color w:val="202124"/>
          <w:sz w:val="24"/>
          <w:szCs w:val="24"/>
        </w:rPr>
        <w:t>names(data)&lt;-c("</w:t>
      </w:r>
      <w:proofErr w:type="spellStart"/>
      <w:r w:rsidRPr="00264E02">
        <w:rPr>
          <w:rFonts w:ascii="Arial" w:eastAsia="Times New Roman" w:hAnsi="Arial" w:cs="Arial"/>
          <w:b/>
          <w:color w:val="202124"/>
          <w:sz w:val="24"/>
          <w:szCs w:val="24"/>
        </w:rPr>
        <w:t>yes","no</w:t>
      </w:r>
      <w:proofErr w:type="spellEnd"/>
      <w:r w:rsidRPr="00264E02">
        <w:rPr>
          <w:rFonts w:ascii="Arial" w:eastAsia="Times New Roman" w:hAnsi="Arial" w:cs="Arial"/>
          <w:b/>
          <w:color w:val="202124"/>
          <w:sz w:val="24"/>
          <w:szCs w:val="24"/>
        </w:rPr>
        <w:t>")</w:t>
      </w:r>
    </w:p>
    <w:p w:rsidR="00264E02" w:rsidRDefault="00264E02" w:rsidP="00264E02">
      <w:pPr>
        <w:pStyle w:val="ListParagraph"/>
        <w:shd w:val="clear" w:color="auto" w:fill="FFFFFF"/>
        <w:spacing w:line="240" w:lineRule="auto"/>
        <w:ind w:left="360"/>
        <w:rPr>
          <w:rFonts w:ascii="Arial" w:eastAsia="Times New Roman" w:hAnsi="Arial" w:cs="Arial"/>
          <w:b/>
          <w:color w:val="202124"/>
          <w:sz w:val="24"/>
          <w:szCs w:val="24"/>
        </w:rPr>
      </w:pPr>
      <w:proofErr w:type="spellStart"/>
      <w:proofErr w:type="gramStart"/>
      <w:r w:rsidRPr="00264E02">
        <w:rPr>
          <w:rFonts w:ascii="Arial" w:eastAsia="Times New Roman" w:hAnsi="Arial" w:cs="Arial"/>
          <w:b/>
          <w:color w:val="202124"/>
          <w:sz w:val="24"/>
          <w:szCs w:val="24"/>
        </w:rPr>
        <w:t>roc.plot</w:t>
      </w:r>
      <w:proofErr w:type="spellEnd"/>
      <w:proofErr w:type="gramEnd"/>
      <w:r w:rsidRPr="00264E02">
        <w:rPr>
          <w:rFonts w:ascii="Arial" w:eastAsia="Times New Roman" w:hAnsi="Arial" w:cs="Arial"/>
          <w:b/>
          <w:color w:val="202124"/>
          <w:sz w:val="24"/>
          <w:szCs w:val="24"/>
        </w:rPr>
        <w:t>(</w:t>
      </w:r>
      <w:proofErr w:type="spellStart"/>
      <w:r w:rsidRPr="00264E02">
        <w:rPr>
          <w:rFonts w:ascii="Arial" w:eastAsia="Times New Roman" w:hAnsi="Arial" w:cs="Arial"/>
          <w:b/>
          <w:color w:val="202124"/>
          <w:sz w:val="24"/>
          <w:szCs w:val="24"/>
        </w:rPr>
        <w:t>data$yes</w:t>
      </w:r>
      <w:proofErr w:type="spellEnd"/>
      <w:r w:rsidRPr="00264E02">
        <w:rPr>
          <w:rFonts w:ascii="Arial" w:eastAsia="Times New Roman" w:hAnsi="Arial" w:cs="Arial"/>
          <w:b/>
          <w:color w:val="202124"/>
          <w:sz w:val="24"/>
          <w:szCs w:val="24"/>
        </w:rPr>
        <w:t xml:space="preserve">, </w:t>
      </w:r>
      <w:proofErr w:type="spellStart"/>
      <w:r w:rsidRPr="00264E02">
        <w:rPr>
          <w:rFonts w:ascii="Arial" w:eastAsia="Times New Roman" w:hAnsi="Arial" w:cs="Arial"/>
          <w:b/>
          <w:color w:val="202124"/>
          <w:sz w:val="24"/>
          <w:szCs w:val="24"/>
        </w:rPr>
        <w:t>data$no</w:t>
      </w:r>
      <w:proofErr w:type="spellEnd"/>
      <w:r w:rsidRPr="00264E02">
        <w:rPr>
          <w:rFonts w:ascii="Arial" w:eastAsia="Times New Roman" w:hAnsi="Arial" w:cs="Arial"/>
          <w:b/>
          <w:color w:val="202124"/>
          <w:sz w:val="24"/>
          <w:szCs w:val="24"/>
        </w:rPr>
        <w:t>)</w:t>
      </w:r>
    </w:p>
    <w:p w:rsidR="00E33CC1" w:rsidRPr="00E33CC1" w:rsidRDefault="00E33CC1" w:rsidP="00264E02">
      <w:pPr>
        <w:pStyle w:val="ListParagraph"/>
        <w:shd w:val="clear" w:color="auto" w:fill="FFFFFF"/>
        <w:spacing w:line="240" w:lineRule="auto"/>
        <w:ind w:left="360"/>
        <w:rPr>
          <w:rFonts w:ascii="Arial" w:eastAsia="Times New Roman" w:hAnsi="Arial" w:cs="Arial"/>
          <w:b/>
          <w:color w:val="202124"/>
          <w:sz w:val="28"/>
          <w:szCs w:val="28"/>
        </w:rPr>
      </w:pPr>
      <w:r w:rsidRPr="00E33CC1">
        <w:rPr>
          <w:rFonts w:ascii="Arial" w:eastAsia="Times New Roman" w:hAnsi="Arial" w:cs="Arial"/>
          <w:b/>
          <w:color w:val="202124"/>
          <w:sz w:val="28"/>
          <w:szCs w:val="28"/>
        </w:rPr>
        <w:t>Output</w:t>
      </w:r>
    </w:p>
    <w:p w:rsidR="00CA1C86" w:rsidRPr="00E33CC1" w:rsidRDefault="00264E02" w:rsidP="00264E02">
      <w:pPr>
        <w:pStyle w:val="ListParagraph"/>
        <w:shd w:val="clear" w:color="auto" w:fill="FFFFFF"/>
        <w:spacing w:line="240" w:lineRule="auto"/>
        <w:ind w:left="360"/>
        <w:rPr>
          <w:rFonts w:ascii="Arial" w:eastAsia="Times New Roman" w:hAnsi="Arial" w:cs="Arial"/>
          <w:b/>
          <w:color w:val="202124"/>
          <w:sz w:val="24"/>
          <w:szCs w:val="24"/>
        </w:rPr>
      </w:pPr>
      <w:r w:rsidRPr="00E33CC1">
        <w:rPr>
          <w:b/>
          <w:noProof/>
        </w:rPr>
        <w:drawing>
          <wp:inline distT="0" distB="0" distL="0" distR="0">
            <wp:extent cx="5973718" cy="3734435"/>
            <wp:effectExtent l="0" t="0" r="8255" b="0"/>
            <wp:docPr id="3" name="Picture 3" descr="ROC Plot Using Verification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C Plot Using Verification Pack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6192" cy="3735982"/>
                    </a:xfrm>
                    <a:prstGeom prst="rect">
                      <a:avLst/>
                    </a:prstGeom>
                    <a:noFill/>
                    <a:ln>
                      <a:noFill/>
                    </a:ln>
                  </pic:spPr>
                </pic:pic>
              </a:graphicData>
            </a:graphic>
          </wp:inline>
        </w:drawing>
      </w:r>
    </w:p>
    <w:p w:rsidR="00CA1C86" w:rsidRPr="00CA1C86" w:rsidRDefault="00CA1C86" w:rsidP="00CA1C86">
      <w:pPr>
        <w:rPr>
          <w:b/>
          <w:sz w:val="32"/>
          <w:szCs w:val="32"/>
        </w:rPr>
      </w:pPr>
      <w:r w:rsidRPr="00CA1C86">
        <w:rPr>
          <w:b/>
          <w:sz w:val="32"/>
          <w:szCs w:val="32"/>
        </w:rPr>
        <w:t>DATASET EXAMPLE</w:t>
      </w:r>
    </w:p>
    <w:p w:rsidR="00264E02" w:rsidRDefault="00CA1C86" w:rsidP="00CA1C86">
      <w:pPr>
        <w:tabs>
          <w:tab w:val="left" w:pos="1185"/>
        </w:tabs>
      </w:pPr>
      <w:r>
        <w:tab/>
      </w:r>
      <w:r>
        <w:rPr>
          <w:noProof/>
        </w:rPr>
        <w:drawing>
          <wp:inline distT="0" distB="0" distL="0" distR="0" wp14:anchorId="47491958" wp14:editId="5A5E32E3">
            <wp:extent cx="4610100" cy="2314575"/>
            <wp:effectExtent l="0" t="0" r="0" b="9525"/>
            <wp:docPr id="4" name="Picture 4" descr="Example of a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a Datas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2314575"/>
                    </a:xfrm>
                    <a:prstGeom prst="rect">
                      <a:avLst/>
                    </a:prstGeom>
                    <a:noFill/>
                    <a:ln>
                      <a:noFill/>
                    </a:ln>
                  </pic:spPr>
                </pic:pic>
              </a:graphicData>
            </a:graphic>
          </wp:inline>
        </w:drawing>
      </w:r>
    </w:p>
    <w:p w:rsidR="00CA1C86" w:rsidRPr="00CA1C86" w:rsidRDefault="00CA1C86" w:rsidP="00CA1C86">
      <w:pPr>
        <w:pStyle w:val="Heading2"/>
        <w:spacing w:before="0" w:beforeAutospacing="0" w:after="0" w:afterAutospacing="0"/>
        <w:rPr>
          <w:rFonts w:ascii="Arial" w:hAnsi="Arial" w:cs="Arial"/>
        </w:rPr>
      </w:pPr>
    </w:p>
    <w:sectPr w:rsidR="00CA1C86" w:rsidRPr="00CA1C8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73F" w:rsidRDefault="007A573F" w:rsidP="00264E02">
      <w:pPr>
        <w:spacing w:after="0" w:line="240" w:lineRule="auto"/>
      </w:pPr>
      <w:r>
        <w:separator/>
      </w:r>
    </w:p>
  </w:endnote>
  <w:endnote w:type="continuationSeparator" w:id="0">
    <w:p w:rsidR="007A573F" w:rsidRDefault="007A573F" w:rsidP="0026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73F" w:rsidRDefault="007A573F" w:rsidP="00264E02">
      <w:pPr>
        <w:spacing w:after="0" w:line="240" w:lineRule="auto"/>
      </w:pPr>
      <w:r>
        <w:separator/>
      </w:r>
    </w:p>
  </w:footnote>
  <w:footnote w:type="continuationSeparator" w:id="0">
    <w:p w:rsidR="007A573F" w:rsidRDefault="007A573F" w:rsidP="00264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C86" w:rsidRDefault="00CA1C86">
    <w:pPr>
      <w:pStyle w:val="Header"/>
      <w:rPr>
        <w:b/>
        <w:sz w:val="32"/>
        <w:szCs w:val="32"/>
      </w:rPr>
    </w:pPr>
  </w:p>
  <w:p w:rsidR="00CA1C86" w:rsidRPr="00CA1C86" w:rsidRDefault="00CA1C86">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8388B"/>
    <w:multiLevelType w:val="multilevel"/>
    <w:tmpl w:val="F9DE7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845FD"/>
    <w:multiLevelType w:val="hybridMultilevel"/>
    <w:tmpl w:val="C824B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439C9"/>
    <w:multiLevelType w:val="multilevel"/>
    <w:tmpl w:val="9CCE31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35B64"/>
    <w:multiLevelType w:val="hybridMultilevel"/>
    <w:tmpl w:val="AD56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645B5"/>
    <w:multiLevelType w:val="multilevel"/>
    <w:tmpl w:val="FA1A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776FE7"/>
    <w:multiLevelType w:val="multilevel"/>
    <w:tmpl w:val="7690F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6A3752"/>
    <w:multiLevelType w:val="multilevel"/>
    <w:tmpl w:val="26FA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CE2B11"/>
    <w:multiLevelType w:val="hybridMultilevel"/>
    <w:tmpl w:val="160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3514D"/>
    <w:multiLevelType w:val="multilevel"/>
    <w:tmpl w:val="67A4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7"/>
  </w:num>
  <w:num w:numId="5">
    <w:abstractNumId w:val="6"/>
  </w:num>
  <w:num w:numId="6">
    <w:abstractNumId w:val="5"/>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2D8"/>
    <w:rsid w:val="00155B94"/>
    <w:rsid w:val="00264E02"/>
    <w:rsid w:val="0028251B"/>
    <w:rsid w:val="004821AE"/>
    <w:rsid w:val="004C5D1B"/>
    <w:rsid w:val="007A573F"/>
    <w:rsid w:val="00AC1FD2"/>
    <w:rsid w:val="00C264B3"/>
    <w:rsid w:val="00C362D8"/>
    <w:rsid w:val="00CA1C86"/>
    <w:rsid w:val="00E3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CC2E1"/>
  <w15:chartTrackingRefBased/>
  <w15:docId w15:val="{B568AEBE-4F77-42F7-91F7-5DAED178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1F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55B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64E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4C5D1B"/>
  </w:style>
  <w:style w:type="character" w:customStyle="1" w:styleId="hgkelc">
    <w:name w:val="hgkelc"/>
    <w:basedOn w:val="DefaultParagraphFont"/>
    <w:rsid w:val="0028251B"/>
  </w:style>
  <w:style w:type="paragraph" w:styleId="ListParagraph">
    <w:name w:val="List Paragraph"/>
    <w:basedOn w:val="Normal"/>
    <w:uiPriority w:val="34"/>
    <w:qFormat/>
    <w:rsid w:val="0028251B"/>
    <w:pPr>
      <w:ind w:left="720"/>
      <w:contextualSpacing/>
    </w:pPr>
  </w:style>
  <w:style w:type="character" w:customStyle="1" w:styleId="Heading2Char">
    <w:name w:val="Heading 2 Char"/>
    <w:basedOn w:val="DefaultParagraphFont"/>
    <w:link w:val="Heading2"/>
    <w:uiPriority w:val="9"/>
    <w:rsid w:val="00155B9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C1FD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C1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64E02"/>
    <w:rPr>
      <w:rFonts w:asciiTheme="majorHAnsi" w:eastAsiaTheme="majorEastAsia" w:hAnsiTheme="majorHAnsi" w:cstheme="majorBidi"/>
      <w:color w:val="1F4D78" w:themeColor="accent1" w:themeShade="7F"/>
      <w:sz w:val="24"/>
      <w:szCs w:val="24"/>
    </w:rPr>
  </w:style>
  <w:style w:type="paragraph" w:customStyle="1" w:styleId="ember-view">
    <w:name w:val="ember-view"/>
    <w:basedOn w:val="Normal"/>
    <w:rsid w:val="00264E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4E02"/>
    <w:rPr>
      <w:b/>
      <w:bCs/>
    </w:rPr>
  </w:style>
  <w:style w:type="character" w:styleId="Hyperlink">
    <w:name w:val="Hyperlink"/>
    <w:basedOn w:val="DefaultParagraphFont"/>
    <w:uiPriority w:val="99"/>
    <w:semiHidden/>
    <w:unhideWhenUsed/>
    <w:rsid w:val="00264E02"/>
    <w:rPr>
      <w:color w:val="0000FF"/>
      <w:u w:val="single"/>
    </w:rPr>
  </w:style>
  <w:style w:type="paragraph" w:styleId="Header">
    <w:name w:val="header"/>
    <w:basedOn w:val="Normal"/>
    <w:link w:val="HeaderChar"/>
    <w:uiPriority w:val="99"/>
    <w:unhideWhenUsed/>
    <w:rsid w:val="00264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E02"/>
  </w:style>
  <w:style w:type="paragraph" w:styleId="Footer">
    <w:name w:val="footer"/>
    <w:basedOn w:val="Normal"/>
    <w:link w:val="FooterChar"/>
    <w:uiPriority w:val="99"/>
    <w:unhideWhenUsed/>
    <w:rsid w:val="00264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2019">
      <w:bodyDiv w:val="1"/>
      <w:marLeft w:val="0"/>
      <w:marRight w:val="0"/>
      <w:marTop w:val="0"/>
      <w:marBottom w:val="0"/>
      <w:divBdr>
        <w:top w:val="none" w:sz="0" w:space="0" w:color="auto"/>
        <w:left w:val="none" w:sz="0" w:space="0" w:color="auto"/>
        <w:bottom w:val="none" w:sz="0" w:space="0" w:color="auto"/>
        <w:right w:val="none" w:sz="0" w:space="0" w:color="auto"/>
      </w:divBdr>
      <w:divsChild>
        <w:div w:id="1248689475">
          <w:marLeft w:val="0"/>
          <w:marRight w:val="0"/>
          <w:marTop w:val="0"/>
          <w:marBottom w:val="0"/>
          <w:divBdr>
            <w:top w:val="none" w:sz="0" w:space="0" w:color="auto"/>
            <w:left w:val="none" w:sz="0" w:space="0" w:color="auto"/>
            <w:bottom w:val="none" w:sz="0" w:space="0" w:color="auto"/>
            <w:right w:val="none" w:sz="0" w:space="0" w:color="auto"/>
          </w:divBdr>
          <w:divsChild>
            <w:div w:id="226376700">
              <w:marLeft w:val="0"/>
              <w:marRight w:val="0"/>
              <w:marTop w:val="0"/>
              <w:marBottom w:val="0"/>
              <w:divBdr>
                <w:top w:val="none" w:sz="0" w:space="0" w:color="auto"/>
                <w:left w:val="none" w:sz="0" w:space="0" w:color="auto"/>
                <w:bottom w:val="none" w:sz="0" w:space="0" w:color="auto"/>
                <w:right w:val="none" w:sz="0" w:space="0" w:color="auto"/>
              </w:divBdr>
              <w:divsChild>
                <w:div w:id="5649919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73431888">
          <w:marLeft w:val="0"/>
          <w:marRight w:val="0"/>
          <w:marTop w:val="0"/>
          <w:marBottom w:val="0"/>
          <w:divBdr>
            <w:top w:val="none" w:sz="0" w:space="0" w:color="auto"/>
            <w:left w:val="none" w:sz="0" w:space="0" w:color="auto"/>
            <w:bottom w:val="none" w:sz="0" w:space="0" w:color="auto"/>
            <w:right w:val="none" w:sz="0" w:space="0" w:color="auto"/>
          </w:divBdr>
          <w:divsChild>
            <w:div w:id="1513497476">
              <w:marLeft w:val="0"/>
              <w:marRight w:val="0"/>
              <w:marTop w:val="0"/>
              <w:marBottom w:val="0"/>
              <w:divBdr>
                <w:top w:val="none" w:sz="0" w:space="0" w:color="auto"/>
                <w:left w:val="none" w:sz="0" w:space="0" w:color="auto"/>
                <w:bottom w:val="none" w:sz="0" w:space="0" w:color="auto"/>
                <w:right w:val="none" w:sz="0" w:space="0" w:color="auto"/>
              </w:divBdr>
              <w:divsChild>
                <w:div w:id="391466582">
                  <w:marLeft w:val="0"/>
                  <w:marRight w:val="0"/>
                  <w:marTop w:val="0"/>
                  <w:marBottom w:val="0"/>
                  <w:divBdr>
                    <w:top w:val="none" w:sz="0" w:space="0" w:color="auto"/>
                    <w:left w:val="none" w:sz="0" w:space="0" w:color="auto"/>
                    <w:bottom w:val="none" w:sz="0" w:space="0" w:color="auto"/>
                    <w:right w:val="none" w:sz="0" w:space="0" w:color="auto"/>
                  </w:divBdr>
                  <w:divsChild>
                    <w:div w:id="1589460607">
                      <w:marLeft w:val="0"/>
                      <w:marRight w:val="0"/>
                      <w:marTop w:val="0"/>
                      <w:marBottom w:val="0"/>
                      <w:divBdr>
                        <w:top w:val="none" w:sz="0" w:space="0" w:color="auto"/>
                        <w:left w:val="none" w:sz="0" w:space="0" w:color="auto"/>
                        <w:bottom w:val="none" w:sz="0" w:space="0" w:color="auto"/>
                        <w:right w:val="none" w:sz="0" w:space="0" w:color="auto"/>
                      </w:divBdr>
                      <w:divsChild>
                        <w:div w:id="407700976">
                          <w:marLeft w:val="0"/>
                          <w:marRight w:val="0"/>
                          <w:marTop w:val="0"/>
                          <w:marBottom w:val="0"/>
                          <w:divBdr>
                            <w:top w:val="none" w:sz="0" w:space="0" w:color="auto"/>
                            <w:left w:val="none" w:sz="0" w:space="0" w:color="auto"/>
                            <w:bottom w:val="none" w:sz="0" w:space="0" w:color="auto"/>
                            <w:right w:val="none" w:sz="0" w:space="0" w:color="auto"/>
                          </w:divBdr>
                          <w:divsChild>
                            <w:div w:id="708456739">
                              <w:marLeft w:val="0"/>
                              <w:marRight w:val="0"/>
                              <w:marTop w:val="0"/>
                              <w:marBottom w:val="300"/>
                              <w:divBdr>
                                <w:top w:val="none" w:sz="0" w:space="0" w:color="auto"/>
                                <w:left w:val="none" w:sz="0" w:space="0" w:color="auto"/>
                                <w:bottom w:val="none" w:sz="0" w:space="0" w:color="auto"/>
                                <w:right w:val="none" w:sz="0" w:space="0" w:color="auto"/>
                              </w:divBdr>
                              <w:divsChild>
                                <w:div w:id="292176215">
                                  <w:marLeft w:val="0"/>
                                  <w:marRight w:val="0"/>
                                  <w:marTop w:val="0"/>
                                  <w:marBottom w:val="180"/>
                                  <w:divBdr>
                                    <w:top w:val="none" w:sz="0" w:space="0" w:color="auto"/>
                                    <w:left w:val="none" w:sz="0" w:space="0" w:color="auto"/>
                                    <w:bottom w:val="none" w:sz="0" w:space="0" w:color="auto"/>
                                    <w:right w:val="none" w:sz="0" w:space="0" w:color="auto"/>
                                  </w:divBdr>
                                </w:div>
                                <w:div w:id="18120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34032">
      <w:bodyDiv w:val="1"/>
      <w:marLeft w:val="0"/>
      <w:marRight w:val="0"/>
      <w:marTop w:val="0"/>
      <w:marBottom w:val="0"/>
      <w:divBdr>
        <w:top w:val="none" w:sz="0" w:space="0" w:color="auto"/>
        <w:left w:val="none" w:sz="0" w:space="0" w:color="auto"/>
        <w:bottom w:val="none" w:sz="0" w:space="0" w:color="auto"/>
        <w:right w:val="none" w:sz="0" w:space="0" w:color="auto"/>
      </w:divBdr>
    </w:div>
    <w:div w:id="68307709">
      <w:bodyDiv w:val="1"/>
      <w:marLeft w:val="0"/>
      <w:marRight w:val="0"/>
      <w:marTop w:val="0"/>
      <w:marBottom w:val="0"/>
      <w:divBdr>
        <w:top w:val="none" w:sz="0" w:space="0" w:color="auto"/>
        <w:left w:val="none" w:sz="0" w:space="0" w:color="auto"/>
        <w:bottom w:val="none" w:sz="0" w:space="0" w:color="auto"/>
        <w:right w:val="none" w:sz="0" w:space="0" w:color="auto"/>
      </w:divBdr>
      <w:divsChild>
        <w:div w:id="1512068265">
          <w:marLeft w:val="0"/>
          <w:marRight w:val="0"/>
          <w:marTop w:val="0"/>
          <w:marBottom w:val="0"/>
          <w:divBdr>
            <w:top w:val="none" w:sz="0" w:space="0" w:color="auto"/>
            <w:left w:val="none" w:sz="0" w:space="0" w:color="auto"/>
            <w:bottom w:val="none" w:sz="0" w:space="0" w:color="auto"/>
            <w:right w:val="none" w:sz="0" w:space="0" w:color="auto"/>
          </w:divBdr>
          <w:divsChild>
            <w:div w:id="1399521759">
              <w:marLeft w:val="0"/>
              <w:marRight w:val="0"/>
              <w:marTop w:val="0"/>
              <w:marBottom w:val="0"/>
              <w:divBdr>
                <w:top w:val="none" w:sz="0" w:space="0" w:color="auto"/>
                <w:left w:val="none" w:sz="0" w:space="0" w:color="auto"/>
                <w:bottom w:val="none" w:sz="0" w:space="0" w:color="auto"/>
                <w:right w:val="none" w:sz="0" w:space="0" w:color="auto"/>
              </w:divBdr>
              <w:divsChild>
                <w:div w:id="10585558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69753013">
          <w:marLeft w:val="0"/>
          <w:marRight w:val="0"/>
          <w:marTop w:val="0"/>
          <w:marBottom w:val="0"/>
          <w:divBdr>
            <w:top w:val="none" w:sz="0" w:space="0" w:color="auto"/>
            <w:left w:val="none" w:sz="0" w:space="0" w:color="auto"/>
            <w:bottom w:val="none" w:sz="0" w:space="0" w:color="auto"/>
            <w:right w:val="none" w:sz="0" w:space="0" w:color="auto"/>
          </w:divBdr>
          <w:divsChild>
            <w:div w:id="1122188842">
              <w:marLeft w:val="0"/>
              <w:marRight w:val="0"/>
              <w:marTop w:val="0"/>
              <w:marBottom w:val="0"/>
              <w:divBdr>
                <w:top w:val="none" w:sz="0" w:space="0" w:color="auto"/>
                <w:left w:val="none" w:sz="0" w:space="0" w:color="auto"/>
                <w:bottom w:val="none" w:sz="0" w:space="0" w:color="auto"/>
                <w:right w:val="none" w:sz="0" w:space="0" w:color="auto"/>
              </w:divBdr>
              <w:divsChild>
                <w:div w:id="896235637">
                  <w:marLeft w:val="0"/>
                  <w:marRight w:val="0"/>
                  <w:marTop w:val="0"/>
                  <w:marBottom w:val="0"/>
                  <w:divBdr>
                    <w:top w:val="none" w:sz="0" w:space="0" w:color="auto"/>
                    <w:left w:val="none" w:sz="0" w:space="0" w:color="auto"/>
                    <w:bottom w:val="none" w:sz="0" w:space="0" w:color="auto"/>
                    <w:right w:val="none" w:sz="0" w:space="0" w:color="auto"/>
                  </w:divBdr>
                  <w:divsChild>
                    <w:div w:id="1508251347">
                      <w:marLeft w:val="0"/>
                      <w:marRight w:val="0"/>
                      <w:marTop w:val="0"/>
                      <w:marBottom w:val="0"/>
                      <w:divBdr>
                        <w:top w:val="none" w:sz="0" w:space="0" w:color="auto"/>
                        <w:left w:val="none" w:sz="0" w:space="0" w:color="auto"/>
                        <w:bottom w:val="none" w:sz="0" w:space="0" w:color="auto"/>
                        <w:right w:val="none" w:sz="0" w:space="0" w:color="auto"/>
                      </w:divBdr>
                      <w:divsChild>
                        <w:div w:id="2052461875">
                          <w:marLeft w:val="0"/>
                          <w:marRight w:val="0"/>
                          <w:marTop w:val="0"/>
                          <w:marBottom w:val="0"/>
                          <w:divBdr>
                            <w:top w:val="none" w:sz="0" w:space="0" w:color="auto"/>
                            <w:left w:val="none" w:sz="0" w:space="0" w:color="auto"/>
                            <w:bottom w:val="none" w:sz="0" w:space="0" w:color="auto"/>
                            <w:right w:val="none" w:sz="0" w:space="0" w:color="auto"/>
                          </w:divBdr>
                          <w:divsChild>
                            <w:div w:id="20753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79580">
      <w:bodyDiv w:val="1"/>
      <w:marLeft w:val="0"/>
      <w:marRight w:val="0"/>
      <w:marTop w:val="0"/>
      <w:marBottom w:val="0"/>
      <w:divBdr>
        <w:top w:val="none" w:sz="0" w:space="0" w:color="auto"/>
        <w:left w:val="none" w:sz="0" w:space="0" w:color="auto"/>
        <w:bottom w:val="none" w:sz="0" w:space="0" w:color="auto"/>
        <w:right w:val="none" w:sz="0" w:space="0" w:color="auto"/>
      </w:divBdr>
    </w:div>
    <w:div w:id="118883958">
      <w:bodyDiv w:val="1"/>
      <w:marLeft w:val="0"/>
      <w:marRight w:val="0"/>
      <w:marTop w:val="0"/>
      <w:marBottom w:val="0"/>
      <w:divBdr>
        <w:top w:val="none" w:sz="0" w:space="0" w:color="auto"/>
        <w:left w:val="none" w:sz="0" w:space="0" w:color="auto"/>
        <w:bottom w:val="none" w:sz="0" w:space="0" w:color="auto"/>
        <w:right w:val="none" w:sz="0" w:space="0" w:color="auto"/>
      </w:divBdr>
    </w:div>
    <w:div w:id="202638264">
      <w:bodyDiv w:val="1"/>
      <w:marLeft w:val="0"/>
      <w:marRight w:val="0"/>
      <w:marTop w:val="0"/>
      <w:marBottom w:val="0"/>
      <w:divBdr>
        <w:top w:val="none" w:sz="0" w:space="0" w:color="auto"/>
        <w:left w:val="none" w:sz="0" w:space="0" w:color="auto"/>
        <w:bottom w:val="none" w:sz="0" w:space="0" w:color="auto"/>
        <w:right w:val="none" w:sz="0" w:space="0" w:color="auto"/>
      </w:divBdr>
    </w:div>
    <w:div w:id="407777113">
      <w:bodyDiv w:val="1"/>
      <w:marLeft w:val="0"/>
      <w:marRight w:val="0"/>
      <w:marTop w:val="0"/>
      <w:marBottom w:val="0"/>
      <w:divBdr>
        <w:top w:val="none" w:sz="0" w:space="0" w:color="auto"/>
        <w:left w:val="none" w:sz="0" w:space="0" w:color="auto"/>
        <w:bottom w:val="none" w:sz="0" w:space="0" w:color="auto"/>
        <w:right w:val="none" w:sz="0" w:space="0" w:color="auto"/>
      </w:divBdr>
      <w:divsChild>
        <w:div w:id="1033771229">
          <w:marLeft w:val="0"/>
          <w:marRight w:val="0"/>
          <w:marTop w:val="0"/>
          <w:marBottom w:val="0"/>
          <w:divBdr>
            <w:top w:val="none" w:sz="0" w:space="0" w:color="auto"/>
            <w:left w:val="none" w:sz="0" w:space="0" w:color="auto"/>
            <w:bottom w:val="none" w:sz="0" w:space="0" w:color="auto"/>
            <w:right w:val="none" w:sz="0" w:space="0" w:color="auto"/>
          </w:divBdr>
          <w:divsChild>
            <w:div w:id="1156723961">
              <w:marLeft w:val="0"/>
              <w:marRight w:val="0"/>
              <w:marTop w:val="0"/>
              <w:marBottom w:val="0"/>
              <w:divBdr>
                <w:top w:val="none" w:sz="0" w:space="0" w:color="auto"/>
                <w:left w:val="none" w:sz="0" w:space="0" w:color="auto"/>
                <w:bottom w:val="none" w:sz="0" w:space="0" w:color="auto"/>
                <w:right w:val="none" w:sz="0" w:space="0" w:color="auto"/>
              </w:divBdr>
              <w:divsChild>
                <w:div w:id="14760283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38684917">
          <w:marLeft w:val="0"/>
          <w:marRight w:val="0"/>
          <w:marTop w:val="0"/>
          <w:marBottom w:val="0"/>
          <w:divBdr>
            <w:top w:val="none" w:sz="0" w:space="0" w:color="auto"/>
            <w:left w:val="none" w:sz="0" w:space="0" w:color="auto"/>
            <w:bottom w:val="none" w:sz="0" w:space="0" w:color="auto"/>
            <w:right w:val="none" w:sz="0" w:space="0" w:color="auto"/>
          </w:divBdr>
          <w:divsChild>
            <w:div w:id="284849735">
              <w:marLeft w:val="0"/>
              <w:marRight w:val="0"/>
              <w:marTop w:val="0"/>
              <w:marBottom w:val="0"/>
              <w:divBdr>
                <w:top w:val="none" w:sz="0" w:space="0" w:color="auto"/>
                <w:left w:val="none" w:sz="0" w:space="0" w:color="auto"/>
                <w:bottom w:val="none" w:sz="0" w:space="0" w:color="auto"/>
                <w:right w:val="none" w:sz="0" w:space="0" w:color="auto"/>
              </w:divBdr>
              <w:divsChild>
                <w:div w:id="1739550611">
                  <w:marLeft w:val="0"/>
                  <w:marRight w:val="0"/>
                  <w:marTop w:val="0"/>
                  <w:marBottom w:val="0"/>
                  <w:divBdr>
                    <w:top w:val="none" w:sz="0" w:space="0" w:color="auto"/>
                    <w:left w:val="none" w:sz="0" w:space="0" w:color="auto"/>
                    <w:bottom w:val="none" w:sz="0" w:space="0" w:color="auto"/>
                    <w:right w:val="none" w:sz="0" w:space="0" w:color="auto"/>
                  </w:divBdr>
                  <w:divsChild>
                    <w:div w:id="109667701">
                      <w:marLeft w:val="0"/>
                      <w:marRight w:val="0"/>
                      <w:marTop w:val="0"/>
                      <w:marBottom w:val="0"/>
                      <w:divBdr>
                        <w:top w:val="none" w:sz="0" w:space="0" w:color="auto"/>
                        <w:left w:val="none" w:sz="0" w:space="0" w:color="auto"/>
                        <w:bottom w:val="none" w:sz="0" w:space="0" w:color="auto"/>
                        <w:right w:val="none" w:sz="0" w:space="0" w:color="auto"/>
                      </w:divBdr>
                      <w:divsChild>
                        <w:div w:id="1705640019">
                          <w:marLeft w:val="0"/>
                          <w:marRight w:val="0"/>
                          <w:marTop w:val="0"/>
                          <w:marBottom w:val="0"/>
                          <w:divBdr>
                            <w:top w:val="none" w:sz="0" w:space="0" w:color="auto"/>
                            <w:left w:val="none" w:sz="0" w:space="0" w:color="auto"/>
                            <w:bottom w:val="none" w:sz="0" w:space="0" w:color="auto"/>
                            <w:right w:val="none" w:sz="0" w:space="0" w:color="auto"/>
                          </w:divBdr>
                          <w:divsChild>
                            <w:div w:id="19967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601550">
      <w:bodyDiv w:val="1"/>
      <w:marLeft w:val="0"/>
      <w:marRight w:val="0"/>
      <w:marTop w:val="0"/>
      <w:marBottom w:val="0"/>
      <w:divBdr>
        <w:top w:val="none" w:sz="0" w:space="0" w:color="auto"/>
        <w:left w:val="none" w:sz="0" w:space="0" w:color="auto"/>
        <w:bottom w:val="none" w:sz="0" w:space="0" w:color="auto"/>
        <w:right w:val="none" w:sz="0" w:space="0" w:color="auto"/>
      </w:divBdr>
    </w:div>
    <w:div w:id="739060024">
      <w:bodyDiv w:val="1"/>
      <w:marLeft w:val="0"/>
      <w:marRight w:val="0"/>
      <w:marTop w:val="0"/>
      <w:marBottom w:val="0"/>
      <w:divBdr>
        <w:top w:val="none" w:sz="0" w:space="0" w:color="auto"/>
        <w:left w:val="none" w:sz="0" w:space="0" w:color="auto"/>
        <w:bottom w:val="none" w:sz="0" w:space="0" w:color="auto"/>
        <w:right w:val="none" w:sz="0" w:space="0" w:color="auto"/>
      </w:divBdr>
      <w:divsChild>
        <w:div w:id="340280794">
          <w:marLeft w:val="0"/>
          <w:marRight w:val="0"/>
          <w:marTop w:val="0"/>
          <w:marBottom w:val="0"/>
          <w:divBdr>
            <w:top w:val="none" w:sz="0" w:space="0" w:color="auto"/>
            <w:left w:val="none" w:sz="0" w:space="0" w:color="auto"/>
            <w:bottom w:val="none" w:sz="0" w:space="0" w:color="auto"/>
            <w:right w:val="none" w:sz="0" w:space="0" w:color="auto"/>
          </w:divBdr>
          <w:divsChild>
            <w:div w:id="963199598">
              <w:marLeft w:val="0"/>
              <w:marRight w:val="0"/>
              <w:marTop w:val="0"/>
              <w:marBottom w:val="0"/>
              <w:divBdr>
                <w:top w:val="none" w:sz="0" w:space="0" w:color="auto"/>
                <w:left w:val="none" w:sz="0" w:space="0" w:color="auto"/>
                <w:bottom w:val="none" w:sz="0" w:space="0" w:color="auto"/>
                <w:right w:val="none" w:sz="0" w:space="0" w:color="auto"/>
              </w:divBdr>
              <w:divsChild>
                <w:div w:id="10337283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32904141">
          <w:marLeft w:val="0"/>
          <w:marRight w:val="0"/>
          <w:marTop w:val="0"/>
          <w:marBottom w:val="0"/>
          <w:divBdr>
            <w:top w:val="none" w:sz="0" w:space="0" w:color="auto"/>
            <w:left w:val="none" w:sz="0" w:space="0" w:color="auto"/>
            <w:bottom w:val="none" w:sz="0" w:space="0" w:color="auto"/>
            <w:right w:val="none" w:sz="0" w:space="0" w:color="auto"/>
          </w:divBdr>
          <w:divsChild>
            <w:div w:id="1954363287">
              <w:marLeft w:val="0"/>
              <w:marRight w:val="0"/>
              <w:marTop w:val="0"/>
              <w:marBottom w:val="0"/>
              <w:divBdr>
                <w:top w:val="none" w:sz="0" w:space="0" w:color="auto"/>
                <w:left w:val="none" w:sz="0" w:space="0" w:color="auto"/>
                <w:bottom w:val="none" w:sz="0" w:space="0" w:color="auto"/>
                <w:right w:val="none" w:sz="0" w:space="0" w:color="auto"/>
              </w:divBdr>
              <w:divsChild>
                <w:div w:id="346057208">
                  <w:marLeft w:val="0"/>
                  <w:marRight w:val="0"/>
                  <w:marTop w:val="0"/>
                  <w:marBottom w:val="0"/>
                  <w:divBdr>
                    <w:top w:val="none" w:sz="0" w:space="0" w:color="auto"/>
                    <w:left w:val="none" w:sz="0" w:space="0" w:color="auto"/>
                    <w:bottom w:val="none" w:sz="0" w:space="0" w:color="auto"/>
                    <w:right w:val="none" w:sz="0" w:space="0" w:color="auto"/>
                  </w:divBdr>
                  <w:divsChild>
                    <w:div w:id="1715885479">
                      <w:marLeft w:val="0"/>
                      <w:marRight w:val="0"/>
                      <w:marTop w:val="0"/>
                      <w:marBottom w:val="0"/>
                      <w:divBdr>
                        <w:top w:val="none" w:sz="0" w:space="0" w:color="auto"/>
                        <w:left w:val="none" w:sz="0" w:space="0" w:color="auto"/>
                        <w:bottom w:val="none" w:sz="0" w:space="0" w:color="auto"/>
                        <w:right w:val="none" w:sz="0" w:space="0" w:color="auto"/>
                      </w:divBdr>
                      <w:divsChild>
                        <w:div w:id="794178476">
                          <w:marLeft w:val="0"/>
                          <w:marRight w:val="0"/>
                          <w:marTop w:val="0"/>
                          <w:marBottom w:val="0"/>
                          <w:divBdr>
                            <w:top w:val="none" w:sz="0" w:space="0" w:color="auto"/>
                            <w:left w:val="none" w:sz="0" w:space="0" w:color="auto"/>
                            <w:bottom w:val="none" w:sz="0" w:space="0" w:color="auto"/>
                            <w:right w:val="none" w:sz="0" w:space="0" w:color="auto"/>
                          </w:divBdr>
                          <w:divsChild>
                            <w:div w:id="16510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571805">
      <w:bodyDiv w:val="1"/>
      <w:marLeft w:val="0"/>
      <w:marRight w:val="0"/>
      <w:marTop w:val="0"/>
      <w:marBottom w:val="0"/>
      <w:divBdr>
        <w:top w:val="none" w:sz="0" w:space="0" w:color="auto"/>
        <w:left w:val="none" w:sz="0" w:space="0" w:color="auto"/>
        <w:bottom w:val="none" w:sz="0" w:space="0" w:color="auto"/>
        <w:right w:val="none" w:sz="0" w:space="0" w:color="auto"/>
      </w:divBdr>
    </w:div>
    <w:div w:id="802894862">
      <w:bodyDiv w:val="1"/>
      <w:marLeft w:val="0"/>
      <w:marRight w:val="0"/>
      <w:marTop w:val="0"/>
      <w:marBottom w:val="0"/>
      <w:divBdr>
        <w:top w:val="none" w:sz="0" w:space="0" w:color="auto"/>
        <w:left w:val="none" w:sz="0" w:space="0" w:color="auto"/>
        <w:bottom w:val="none" w:sz="0" w:space="0" w:color="auto"/>
        <w:right w:val="none" w:sz="0" w:space="0" w:color="auto"/>
      </w:divBdr>
    </w:div>
    <w:div w:id="919171504">
      <w:bodyDiv w:val="1"/>
      <w:marLeft w:val="0"/>
      <w:marRight w:val="0"/>
      <w:marTop w:val="0"/>
      <w:marBottom w:val="0"/>
      <w:divBdr>
        <w:top w:val="none" w:sz="0" w:space="0" w:color="auto"/>
        <w:left w:val="none" w:sz="0" w:space="0" w:color="auto"/>
        <w:bottom w:val="none" w:sz="0" w:space="0" w:color="auto"/>
        <w:right w:val="none" w:sz="0" w:space="0" w:color="auto"/>
      </w:divBdr>
    </w:div>
    <w:div w:id="1108282991">
      <w:bodyDiv w:val="1"/>
      <w:marLeft w:val="0"/>
      <w:marRight w:val="0"/>
      <w:marTop w:val="0"/>
      <w:marBottom w:val="0"/>
      <w:divBdr>
        <w:top w:val="none" w:sz="0" w:space="0" w:color="auto"/>
        <w:left w:val="none" w:sz="0" w:space="0" w:color="auto"/>
        <w:bottom w:val="none" w:sz="0" w:space="0" w:color="auto"/>
        <w:right w:val="none" w:sz="0" w:space="0" w:color="auto"/>
      </w:divBdr>
    </w:div>
    <w:div w:id="1248224734">
      <w:bodyDiv w:val="1"/>
      <w:marLeft w:val="0"/>
      <w:marRight w:val="0"/>
      <w:marTop w:val="0"/>
      <w:marBottom w:val="0"/>
      <w:divBdr>
        <w:top w:val="none" w:sz="0" w:space="0" w:color="auto"/>
        <w:left w:val="none" w:sz="0" w:space="0" w:color="auto"/>
        <w:bottom w:val="none" w:sz="0" w:space="0" w:color="auto"/>
        <w:right w:val="none" w:sz="0" w:space="0" w:color="auto"/>
      </w:divBdr>
      <w:divsChild>
        <w:div w:id="46270631">
          <w:marLeft w:val="0"/>
          <w:marRight w:val="0"/>
          <w:marTop w:val="0"/>
          <w:marBottom w:val="0"/>
          <w:divBdr>
            <w:top w:val="none" w:sz="0" w:space="0" w:color="auto"/>
            <w:left w:val="none" w:sz="0" w:space="0" w:color="auto"/>
            <w:bottom w:val="none" w:sz="0" w:space="0" w:color="auto"/>
            <w:right w:val="none" w:sz="0" w:space="0" w:color="auto"/>
          </w:divBdr>
          <w:divsChild>
            <w:div w:id="1705010890">
              <w:marLeft w:val="0"/>
              <w:marRight w:val="0"/>
              <w:marTop w:val="0"/>
              <w:marBottom w:val="0"/>
              <w:divBdr>
                <w:top w:val="none" w:sz="0" w:space="0" w:color="auto"/>
                <w:left w:val="none" w:sz="0" w:space="0" w:color="auto"/>
                <w:bottom w:val="none" w:sz="0" w:space="0" w:color="auto"/>
                <w:right w:val="none" w:sz="0" w:space="0" w:color="auto"/>
              </w:divBdr>
              <w:divsChild>
                <w:div w:id="11044991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07203856">
          <w:marLeft w:val="0"/>
          <w:marRight w:val="0"/>
          <w:marTop w:val="0"/>
          <w:marBottom w:val="0"/>
          <w:divBdr>
            <w:top w:val="none" w:sz="0" w:space="0" w:color="auto"/>
            <w:left w:val="none" w:sz="0" w:space="0" w:color="auto"/>
            <w:bottom w:val="none" w:sz="0" w:space="0" w:color="auto"/>
            <w:right w:val="none" w:sz="0" w:space="0" w:color="auto"/>
          </w:divBdr>
          <w:divsChild>
            <w:div w:id="1829903234">
              <w:marLeft w:val="0"/>
              <w:marRight w:val="0"/>
              <w:marTop w:val="0"/>
              <w:marBottom w:val="0"/>
              <w:divBdr>
                <w:top w:val="none" w:sz="0" w:space="0" w:color="auto"/>
                <w:left w:val="none" w:sz="0" w:space="0" w:color="auto"/>
                <w:bottom w:val="none" w:sz="0" w:space="0" w:color="auto"/>
                <w:right w:val="none" w:sz="0" w:space="0" w:color="auto"/>
              </w:divBdr>
              <w:divsChild>
                <w:div w:id="1534924758">
                  <w:marLeft w:val="0"/>
                  <w:marRight w:val="0"/>
                  <w:marTop w:val="0"/>
                  <w:marBottom w:val="0"/>
                  <w:divBdr>
                    <w:top w:val="none" w:sz="0" w:space="0" w:color="auto"/>
                    <w:left w:val="none" w:sz="0" w:space="0" w:color="auto"/>
                    <w:bottom w:val="none" w:sz="0" w:space="0" w:color="auto"/>
                    <w:right w:val="none" w:sz="0" w:space="0" w:color="auto"/>
                  </w:divBdr>
                  <w:divsChild>
                    <w:div w:id="473257632">
                      <w:marLeft w:val="0"/>
                      <w:marRight w:val="0"/>
                      <w:marTop w:val="0"/>
                      <w:marBottom w:val="0"/>
                      <w:divBdr>
                        <w:top w:val="none" w:sz="0" w:space="0" w:color="auto"/>
                        <w:left w:val="none" w:sz="0" w:space="0" w:color="auto"/>
                        <w:bottom w:val="none" w:sz="0" w:space="0" w:color="auto"/>
                        <w:right w:val="none" w:sz="0" w:space="0" w:color="auto"/>
                      </w:divBdr>
                      <w:divsChild>
                        <w:div w:id="866599087">
                          <w:marLeft w:val="0"/>
                          <w:marRight w:val="0"/>
                          <w:marTop w:val="0"/>
                          <w:marBottom w:val="0"/>
                          <w:divBdr>
                            <w:top w:val="none" w:sz="0" w:space="0" w:color="auto"/>
                            <w:left w:val="none" w:sz="0" w:space="0" w:color="auto"/>
                            <w:bottom w:val="none" w:sz="0" w:space="0" w:color="auto"/>
                            <w:right w:val="none" w:sz="0" w:space="0" w:color="auto"/>
                          </w:divBdr>
                          <w:divsChild>
                            <w:div w:id="947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388641">
      <w:bodyDiv w:val="1"/>
      <w:marLeft w:val="0"/>
      <w:marRight w:val="0"/>
      <w:marTop w:val="0"/>
      <w:marBottom w:val="0"/>
      <w:divBdr>
        <w:top w:val="none" w:sz="0" w:space="0" w:color="auto"/>
        <w:left w:val="none" w:sz="0" w:space="0" w:color="auto"/>
        <w:bottom w:val="none" w:sz="0" w:space="0" w:color="auto"/>
        <w:right w:val="none" w:sz="0" w:space="0" w:color="auto"/>
      </w:divBdr>
      <w:divsChild>
        <w:div w:id="1217471609">
          <w:marLeft w:val="0"/>
          <w:marRight w:val="0"/>
          <w:marTop w:val="0"/>
          <w:marBottom w:val="180"/>
          <w:divBdr>
            <w:top w:val="none" w:sz="0" w:space="0" w:color="auto"/>
            <w:left w:val="none" w:sz="0" w:space="0" w:color="auto"/>
            <w:bottom w:val="none" w:sz="0" w:space="0" w:color="auto"/>
            <w:right w:val="none" w:sz="0" w:space="0" w:color="auto"/>
          </w:divBdr>
        </w:div>
        <w:div w:id="847212641">
          <w:marLeft w:val="0"/>
          <w:marRight w:val="0"/>
          <w:marTop w:val="0"/>
          <w:marBottom w:val="0"/>
          <w:divBdr>
            <w:top w:val="none" w:sz="0" w:space="0" w:color="auto"/>
            <w:left w:val="none" w:sz="0" w:space="0" w:color="auto"/>
            <w:bottom w:val="none" w:sz="0" w:space="0" w:color="auto"/>
            <w:right w:val="none" w:sz="0" w:space="0" w:color="auto"/>
          </w:divBdr>
        </w:div>
      </w:divsChild>
    </w:div>
    <w:div w:id="1433938186">
      <w:bodyDiv w:val="1"/>
      <w:marLeft w:val="0"/>
      <w:marRight w:val="0"/>
      <w:marTop w:val="0"/>
      <w:marBottom w:val="0"/>
      <w:divBdr>
        <w:top w:val="none" w:sz="0" w:space="0" w:color="auto"/>
        <w:left w:val="none" w:sz="0" w:space="0" w:color="auto"/>
        <w:bottom w:val="none" w:sz="0" w:space="0" w:color="auto"/>
        <w:right w:val="none" w:sz="0" w:space="0" w:color="auto"/>
      </w:divBdr>
    </w:div>
    <w:div w:id="1465848586">
      <w:bodyDiv w:val="1"/>
      <w:marLeft w:val="0"/>
      <w:marRight w:val="0"/>
      <w:marTop w:val="0"/>
      <w:marBottom w:val="0"/>
      <w:divBdr>
        <w:top w:val="none" w:sz="0" w:space="0" w:color="auto"/>
        <w:left w:val="none" w:sz="0" w:space="0" w:color="auto"/>
        <w:bottom w:val="none" w:sz="0" w:space="0" w:color="auto"/>
        <w:right w:val="none" w:sz="0" w:space="0" w:color="auto"/>
      </w:divBdr>
      <w:divsChild>
        <w:div w:id="716709728">
          <w:marLeft w:val="0"/>
          <w:marRight w:val="0"/>
          <w:marTop w:val="0"/>
          <w:marBottom w:val="0"/>
          <w:divBdr>
            <w:top w:val="none" w:sz="0" w:space="0" w:color="auto"/>
            <w:left w:val="none" w:sz="0" w:space="0" w:color="auto"/>
            <w:bottom w:val="none" w:sz="0" w:space="0" w:color="auto"/>
            <w:right w:val="none" w:sz="0" w:space="0" w:color="auto"/>
          </w:divBdr>
          <w:divsChild>
            <w:div w:id="630945574">
              <w:marLeft w:val="0"/>
              <w:marRight w:val="0"/>
              <w:marTop w:val="0"/>
              <w:marBottom w:val="0"/>
              <w:divBdr>
                <w:top w:val="none" w:sz="0" w:space="0" w:color="auto"/>
                <w:left w:val="none" w:sz="0" w:space="0" w:color="auto"/>
                <w:bottom w:val="none" w:sz="0" w:space="0" w:color="auto"/>
                <w:right w:val="none" w:sz="0" w:space="0" w:color="auto"/>
              </w:divBdr>
              <w:divsChild>
                <w:div w:id="144515435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10934187">
          <w:marLeft w:val="0"/>
          <w:marRight w:val="0"/>
          <w:marTop w:val="0"/>
          <w:marBottom w:val="0"/>
          <w:divBdr>
            <w:top w:val="none" w:sz="0" w:space="0" w:color="auto"/>
            <w:left w:val="none" w:sz="0" w:space="0" w:color="auto"/>
            <w:bottom w:val="none" w:sz="0" w:space="0" w:color="auto"/>
            <w:right w:val="none" w:sz="0" w:space="0" w:color="auto"/>
          </w:divBdr>
          <w:divsChild>
            <w:div w:id="269238651">
              <w:marLeft w:val="0"/>
              <w:marRight w:val="0"/>
              <w:marTop w:val="0"/>
              <w:marBottom w:val="0"/>
              <w:divBdr>
                <w:top w:val="none" w:sz="0" w:space="0" w:color="auto"/>
                <w:left w:val="none" w:sz="0" w:space="0" w:color="auto"/>
                <w:bottom w:val="none" w:sz="0" w:space="0" w:color="auto"/>
                <w:right w:val="none" w:sz="0" w:space="0" w:color="auto"/>
              </w:divBdr>
              <w:divsChild>
                <w:div w:id="1931499927">
                  <w:marLeft w:val="0"/>
                  <w:marRight w:val="0"/>
                  <w:marTop w:val="0"/>
                  <w:marBottom w:val="0"/>
                  <w:divBdr>
                    <w:top w:val="none" w:sz="0" w:space="0" w:color="auto"/>
                    <w:left w:val="none" w:sz="0" w:space="0" w:color="auto"/>
                    <w:bottom w:val="none" w:sz="0" w:space="0" w:color="auto"/>
                    <w:right w:val="none" w:sz="0" w:space="0" w:color="auto"/>
                  </w:divBdr>
                  <w:divsChild>
                    <w:div w:id="471796876">
                      <w:marLeft w:val="0"/>
                      <w:marRight w:val="0"/>
                      <w:marTop w:val="0"/>
                      <w:marBottom w:val="0"/>
                      <w:divBdr>
                        <w:top w:val="none" w:sz="0" w:space="0" w:color="auto"/>
                        <w:left w:val="none" w:sz="0" w:space="0" w:color="auto"/>
                        <w:bottom w:val="none" w:sz="0" w:space="0" w:color="auto"/>
                        <w:right w:val="none" w:sz="0" w:space="0" w:color="auto"/>
                      </w:divBdr>
                      <w:divsChild>
                        <w:div w:id="593854333">
                          <w:marLeft w:val="0"/>
                          <w:marRight w:val="0"/>
                          <w:marTop w:val="0"/>
                          <w:marBottom w:val="0"/>
                          <w:divBdr>
                            <w:top w:val="none" w:sz="0" w:space="0" w:color="auto"/>
                            <w:left w:val="none" w:sz="0" w:space="0" w:color="auto"/>
                            <w:bottom w:val="none" w:sz="0" w:space="0" w:color="auto"/>
                            <w:right w:val="none" w:sz="0" w:space="0" w:color="auto"/>
                          </w:divBdr>
                          <w:divsChild>
                            <w:div w:id="191187487">
                              <w:marLeft w:val="0"/>
                              <w:marRight w:val="0"/>
                              <w:marTop w:val="0"/>
                              <w:marBottom w:val="300"/>
                              <w:divBdr>
                                <w:top w:val="none" w:sz="0" w:space="0" w:color="auto"/>
                                <w:left w:val="none" w:sz="0" w:space="0" w:color="auto"/>
                                <w:bottom w:val="none" w:sz="0" w:space="0" w:color="auto"/>
                                <w:right w:val="none" w:sz="0" w:space="0" w:color="auto"/>
                              </w:divBdr>
                              <w:divsChild>
                                <w:div w:id="1069185083">
                                  <w:marLeft w:val="0"/>
                                  <w:marRight w:val="0"/>
                                  <w:marTop w:val="0"/>
                                  <w:marBottom w:val="180"/>
                                  <w:divBdr>
                                    <w:top w:val="none" w:sz="0" w:space="0" w:color="auto"/>
                                    <w:left w:val="none" w:sz="0" w:space="0" w:color="auto"/>
                                    <w:bottom w:val="none" w:sz="0" w:space="0" w:color="auto"/>
                                    <w:right w:val="none" w:sz="0" w:space="0" w:color="auto"/>
                                  </w:divBdr>
                                </w:div>
                                <w:div w:id="11844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107233">
      <w:bodyDiv w:val="1"/>
      <w:marLeft w:val="0"/>
      <w:marRight w:val="0"/>
      <w:marTop w:val="0"/>
      <w:marBottom w:val="0"/>
      <w:divBdr>
        <w:top w:val="none" w:sz="0" w:space="0" w:color="auto"/>
        <w:left w:val="none" w:sz="0" w:space="0" w:color="auto"/>
        <w:bottom w:val="none" w:sz="0" w:space="0" w:color="auto"/>
        <w:right w:val="none" w:sz="0" w:space="0" w:color="auto"/>
      </w:divBdr>
      <w:divsChild>
        <w:div w:id="1624732411">
          <w:marLeft w:val="0"/>
          <w:marRight w:val="0"/>
          <w:marTop w:val="0"/>
          <w:marBottom w:val="0"/>
          <w:divBdr>
            <w:top w:val="none" w:sz="0" w:space="0" w:color="auto"/>
            <w:left w:val="none" w:sz="0" w:space="0" w:color="auto"/>
            <w:bottom w:val="none" w:sz="0" w:space="0" w:color="auto"/>
            <w:right w:val="none" w:sz="0" w:space="0" w:color="auto"/>
          </w:divBdr>
          <w:divsChild>
            <w:div w:id="1067800554">
              <w:marLeft w:val="0"/>
              <w:marRight w:val="0"/>
              <w:marTop w:val="0"/>
              <w:marBottom w:val="0"/>
              <w:divBdr>
                <w:top w:val="none" w:sz="0" w:space="0" w:color="auto"/>
                <w:left w:val="none" w:sz="0" w:space="0" w:color="auto"/>
                <w:bottom w:val="none" w:sz="0" w:space="0" w:color="auto"/>
                <w:right w:val="none" w:sz="0" w:space="0" w:color="auto"/>
              </w:divBdr>
              <w:divsChild>
                <w:div w:id="17165848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05403463">
          <w:marLeft w:val="0"/>
          <w:marRight w:val="0"/>
          <w:marTop w:val="0"/>
          <w:marBottom w:val="0"/>
          <w:divBdr>
            <w:top w:val="none" w:sz="0" w:space="0" w:color="auto"/>
            <w:left w:val="none" w:sz="0" w:space="0" w:color="auto"/>
            <w:bottom w:val="none" w:sz="0" w:space="0" w:color="auto"/>
            <w:right w:val="none" w:sz="0" w:space="0" w:color="auto"/>
          </w:divBdr>
          <w:divsChild>
            <w:div w:id="1699426976">
              <w:marLeft w:val="0"/>
              <w:marRight w:val="0"/>
              <w:marTop w:val="0"/>
              <w:marBottom w:val="0"/>
              <w:divBdr>
                <w:top w:val="none" w:sz="0" w:space="0" w:color="auto"/>
                <w:left w:val="none" w:sz="0" w:space="0" w:color="auto"/>
                <w:bottom w:val="none" w:sz="0" w:space="0" w:color="auto"/>
                <w:right w:val="none" w:sz="0" w:space="0" w:color="auto"/>
              </w:divBdr>
              <w:divsChild>
                <w:div w:id="1014461617">
                  <w:marLeft w:val="0"/>
                  <w:marRight w:val="0"/>
                  <w:marTop w:val="0"/>
                  <w:marBottom w:val="0"/>
                  <w:divBdr>
                    <w:top w:val="none" w:sz="0" w:space="0" w:color="auto"/>
                    <w:left w:val="none" w:sz="0" w:space="0" w:color="auto"/>
                    <w:bottom w:val="none" w:sz="0" w:space="0" w:color="auto"/>
                    <w:right w:val="none" w:sz="0" w:space="0" w:color="auto"/>
                  </w:divBdr>
                  <w:divsChild>
                    <w:div w:id="1680694884">
                      <w:marLeft w:val="0"/>
                      <w:marRight w:val="0"/>
                      <w:marTop w:val="0"/>
                      <w:marBottom w:val="0"/>
                      <w:divBdr>
                        <w:top w:val="none" w:sz="0" w:space="0" w:color="auto"/>
                        <w:left w:val="none" w:sz="0" w:space="0" w:color="auto"/>
                        <w:bottom w:val="none" w:sz="0" w:space="0" w:color="auto"/>
                        <w:right w:val="none" w:sz="0" w:space="0" w:color="auto"/>
                      </w:divBdr>
                      <w:divsChild>
                        <w:div w:id="1128933875">
                          <w:marLeft w:val="0"/>
                          <w:marRight w:val="0"/>
                          <w:marTop w:val="0"/>
                          <w:marBottom w:val="0"/>
                          <w:divBdr>
                            <w:top w:val="none" w:sz="0" w:space="0" w:color="auto"/>
                            <w:left w:val="none" w:sz="0" w:space="0" w:color="auto"/>
                            <w:bottom w:val="none" w:sz="0" w:space="0" w:color="auto"/>
                            <w:right w:val="none" w:sz="0" w:space="0" w:color="auto"/>
                          </w:divBdr>
                          <w:divsChild>
                            <w:div w:id="10069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777552">
      <w:bodyDiv w:val="1"/>
      <w:marLeft w:val="0"/>
      <w:marRight w:val="0"/>
      <w:marTop w:val="0"/>
      <w:marBottom w:val="0"/>
      <w:divBdr>
        <w:top w:val="none" w:sz="0" w:space="0" w:color="auto"/>
        <w:left w:val="none" w:sz="0" w:space="0" w:color="auto"/>
        <w:bottom w:val="none" w:sz="0" w:space="0" w:color="auto"/>
        <w:right w:val="none" w:sz="0" w:space="0" w:color="auto"/>
      </w:divBdr>
      <w:divsChild>
        <w:div w:id="12074600">
          <w:marLeft w:val="0"/>
          <w:marRight w:val="0"/>
          <w:marTop w:val="0"/>
          <w:marBottom w:val="0"/>
          <w:divBdr>
            <w:top w:val="none" w:sz="0" w:space="0" w:color="auto"/>
            <w:left w:val="none" w:sz="0" w:space="0" w:color="auto"/>
            <w:bottom w:val="none" w:sz="0" w:space="0" w:color="auto"/>
            <w:right w:val="none" w:sz="0" w:space="0" w:color="auto"/>
          </w:divBdr>
          <w:divsChild>
            <w:div w:id="2140415269">
              <w:marLeft w:val="0"/>
              <w:marRight w:val="0"/>
              <w:marTop w:val="0"/>
              <w:marBottom w:val="0"/>
              <w:divBdr>
                <w:top w:val="none" w:sz="0" w:space="0" w:color="auto"/>
                <w:left w:val="none" w:sz="0" w:space="0" w:color="auto"/>
                <w:bottom w:val="none" w:sz="0" w:space="0" w:color="auto"/>
                <w:right w:val="none" w:sz="0" w:space="0" w:color="auto"/>
              </w:divBdr>
              <w:divsChild>
                <w:div w:id="1186505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75065518">
          <w:marLeft w:val="0"/>
          <w:marRight w:val="0"/>
          <w:marTop w:val="0"/>
          <w:marBottom w:val="0"/>
          <w:divBdr>
            <w:top w:val="none" w:sz="0" w:space="0" w:color="auto"/>
            <w:left w:val="none" w:sz="0" w:space="0" w:color="auto"/>
            <w:bottom w:val="none" w:sz="0" w:space="0" w:color="auto"/>
            <w:right w:val="none" w:sz="0" w:space="0" w:color="auto"/>
          </w:divBdr>
          <w:divsChild>
            <w:div w:id="1494297500">
              <w:marLeft w:val="0"/>
              <w:marRight w:val="0"/>
              <w:marTop w:val="0"/>
              <w:marBottom w:val="0"/>
              <w:divBdr>
                <w:top w:val="none" w:sz="0" w:space="0" w:color="auto"/>
                <w:left w:val="none" w:sz="0" w:space="0" w:color="auto"/>
                <w:bottom w:val="none" w:sz="0" w:space="0" w:color="auto"/>
                <w:right w:val="none" w:sz="0" w:space="0" w:color="auto"/>
              </w:divBdr>
              <w:divsChild>
                <w:div w:id="1441996681">
                  <w:marLeft w:val="0"/>
                  <w:marRight w:val="0"/>
                  <w:marTop w:val="0"/>
                  <w:marBottom w:val="0"/>
                  <w:divBdr>
                    <w:top w:val="none" w:sz="0" w:space="0" w:color="auto"/>
                    <w:left w:val="none" w:sz="0" w:space="0" w:color="auto"/>
                    <w:bottom w:val="none" w:sz="0" w:space="0" w:color="auto"/>
                    <w:right w:val="none" w:sz="0" w:space="0" w:color="auto"/>
                  </w:divBdr>
                  <w:divsChild>
                    <w:div w:id="12923158">
                      <w:marLeft w:val="0"/>
                      <w:marRight w:val="0"/>
                      <w:marTop w:val="0"/>
                      <w:marBottom w:val="0"/>
                      <w:divBdr>
                        <w:top w:val="none" w:sz="0" w:space="0" w:color="auto"/>
                        <w:left w:val="none" w:sz="0" w:space="0" w:color="auto"/>
                        <w:bottom w:val="none" w:sz="0" w:space="0" w:color="auto"/>
                        <w:right w:val="none" w:sz="0" w:space="0" w:color="auto"/>
                      </w:divBdr>
                      <w:divsChild>
                        <w:div w:id="1066416025">
                          <w:marLeft w:val="0"/>
                          <w:marRight w:val="0"/>
                          <w:marTop w:val="0"/>
                          <w:marBottom w:val="0"/>
                          <w:divBdr>
                            <w:top w:val="none" w:sz="0" w:space="0" w:color="auto"/>
                            <w:left w:val="none" w:sz="0" w:space="0" w:color="auto"/>
                            <w:bottom w:val="none" w:sz="0" w:space="0" w:color="auto"/>
                            <w:right w:val="none" w:sz="0" w:space="0" w:color="auto"/>
                          </w:divBdr>
                          <w:divsChild>
                            <w:div w:id="1547444762">
                              <w:marLeft w:val="300"/>
                              <w:marRight w:val="0"/>
                              <w:marTop w:val="0"/>
                              <w:marBottom w:val="0"/>
                              <w:divBdr>
                                <w:top w:val="none" w:sz="0" w:space="0" w:color="auto"/>
                                <w:left w:val="none" w:sz="0" w:space="0" w:color="auto"/>
                                <w:bottom w:val="none" w:sz="0" w:space="0" w:color="auto"/>
                                <w:right w:val="none" w:sz="0" w:space="0" w:color="auto"/>
                              </w:divBdr>
                              <w:divsChild>
                                <w:div w:id="1610352436">
                                  <w:marLeft w:val="0"/>
                                  <w:marRight w:val="0"/>
                                  <w:marTop w:val="0"/>
                                  <w:marBottom w:val="0"/>
                                  <w:divBdr>
                                    <w:top w:val="none" w:sz="0" w:space="0" w:color="auto"/>
                                    <w:left w:val="none" w:sz="0" w:space="0" w:color="auto"/>
                                    <w:bottom w:val="none" w:sz="0" w:space="0" w:color="auto"/>
                                    <w:right w:val="none" w:sz="0" w:space="0" w:color="auto"/>
                                  </w:divBdr>
                                  <w:divsChild>
                                    <w:div w:id="1454251373">
                                      <w:marLeft w:val="0"/>
                                      <w:marRight w:val="0"/>
                                      <w:marTop w:val="0"/>
                                      <w:marBottom w:val="0"/>
                                      <w:divBdr>
                                        <w:top w:val="none" w:sz="0" w:space="0" w:color="auto"/>
                                        <w:left w:val="none" w:sz="0" w:space="0" w:color="auto"/>
                                        <w:bottom w:val="none" w:sz="0" w:space="0" w:color="auto"/>
                                        <w:right w:val="none" w:sz="0" w:space="0" w:color="auto"/>
                                      </w:divBdr>
                                      <w:divsChild>
                                        <w:div w:id="555287111">
                                          <w:marLeft w:val="0"/>
                                          <w:marRight w:val="0"/>
                                          <w:marTop w:val="0"/>
                                          <w:marBottom w:val="0"/>
                                          <w:divBdr>
                                            <w:top w:val="none" w:sz="0" w:space="0" w:color="auto"/>
                                            <w:left w:val="none" w:sz="0" w:space="0" w:color="auto"/>
                                            <w:bottom w:val="none" w:sz="0" w:space="0" w:color="auto"/>
                                            <w:right w:val="none" w:sz="0" w:space="0" w:color="auto"/>
                                          </w:divBdr>
                                          <w:divsChild>
                                            <w:div w:id="331681820">
                                              <w:marLeft w:val="0"/>
                                              <w:marRight w:val="0"/>
                                              <w:marTop w:val="0"/>
                                              <w:marBottom w:val="0"/>
                                              <w:divBdr>
                                                <w:top w:val="none" w:sz="0" w:space="0" w:color="auto"/>
                                                <w:left w:val="none" w:sz="0" w:space="0" w:color="auto"/>
                                                <w:bottom w:val="none" w:sz="0" w:space="0" w:color="auto"/>
                                                <w:right w:val="none" w:sz="0" w:space="0" w:color="auto"/>
                                              </w:divBdr>
                                              <w:divsChild>
                                                <w:div w:id="99842460">
                                                  <w:marLeft w:val="0"/>
                                                  <w:marRight w:val="0"/>
                                                  <w:marTop w:val="0"/>
                                                  <w:marBottom w:val="0"/>
                                                  <w:divBdr>
                                                    <w:top w:val="none" w:sz="0" w:space="0" w:color="auto"/>
                                                    <w:left w:val="none" w:sz="0" w:space="0" w:color="auto"/>
                                                    <w:bottom w:val="none" w:sz="0" w:space="0" w:color="auto"/>
                                                    <w:right w:val="none" w:sz="0" w:space="0" w:color="auto"/>
                                                  </w:divBdr>
                                                  <w:divsChild>
                                                    <w:div w:id="1724794805">
                                                      <w:marLeft w:val="0"/>
                                                      <w:marRight w:val="0"/>
                                                      <w:marTop w:val="0"/>
                                                      <w:marBottom w:val="0"/>
                                                      <w:divBdr>
                                                        <w:top w:val="none" w:sz="0" w:space="0" w:color="auto"/>
                                                        <w:left w:val="none" w:sz="0" w:space="0" w:color="auto"/>
                                                        <w:bottom w:val="none" w:sz="0" w:space="0" w:color="auto"/>
                                                        <w:right w:val="none" w:sz="0" w:space="0" w:color="auto"/>
                                                      </w:divBdr>
                                                      <w:divsChild>
                                                        <w:div w:id="1088116341">
                                                          <w:marLeft w:val="0"/>
                                                          <w:marRight w:val="0"/>
                                                          <w:marTop w:val="0"/>
                                                          <w:marBottom w:val="0"/>
                                                          <w:divBdr>
                                                            <w:top w:val="none" w:sz="0" w:space="0" w:color="auto"/>
                                                            <w:left w:val="none" w:sz="0" w:space="0" w:color="auto"/>
                                                            <w:bottom w:val="none" w:sz="0" w:space="0" w:color="auto"/>
                                                            <w:right w:val="none" w:sz="0" w:space="0" w:color="auto"/>
                                                          </w:divBdr>
                                                          <w:divsChild>
                                                            <w:div w:id="1954090420">
                                                              <w:marLeft w:val="0"/>
                                                              <w:marRight w:val="0"/>
                                                              <w:marTop w:val="0"/>
                                                              <w:marBottom w:val="0"/>
                                                              <w:divBdr>
                                                                <w:top w:val="none" w:sz="0" w:space="0" w:color="auto"/>
                                                                <w:left w:val="none" w:sz="0" w:space="0" w:color="auto"/>
                                                                <w:bottom w:val="none" w:sz="0" w:space="0" w:color="auto"/>
                                                                <w:right w:val="none" w:sz="0" w:space="0" w:color="auto"/>
                                                              </w:divBdr>
                                                              <w:divsChild>
                                                                <w:div w:id="349452999">
                                                                  <w:marLeft w:val="0"/>
                                                                  <w:marRight w:val="0"/>
                                                                  <w:marTop w:val="0"/>
                                                                  <w:marBottom w:val="0"/>
                                                                  <w:divBdr>
                                                                    <w:top w:val="none" w:sz="0" w:space="0" w:color="auto"/>
                                                                    <w:left w:val="none" w:sz="0" w:space="0" w:color="auto"/>
                                                                    <w:bottom w:val="none" w:sz="0" w:space="0" w:color="auto"/>
                                                                    <w:right w:val="none" w:sz="0" w:space="0" w:color="auto"/>
                                                                  </w:divBdr>
                                                                  <w:divsChild>
                                                                    <w:div w:id="11919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5730442">
                      <w:marLeft w:val="0"/>
                      <w:marRight w:val="0"/>
                      <w:marTop w:val="0"/>
                      <w:marBottom w:val="0"/>
                      <w:divBdr>
                        <w:top w:val="none" w:sz="0" w:space="0" w:color="auto"/>
                        <w:left w:val="none" w:sz="0" w:space="0" w:color="auto"/>
                        <w:bottom w:val="none" w:sz="0" w:space="0" w:color="auto"/>
                        <w:right w:val="none" w:sz="0" w:space="0" w:color="auto"/>
                      </w:divBdr>
                      <w:divsChild>
                        <w:div w:id="1001155326">
                          <w:marLeft w:val="0"/>
                          <w:marRight w:val="0"/>
                          <w:marTop w:val="0"/>
                          <w:marBottom w:val="0"/>
                          <w:divBdr>
                            <w:top w:val="none" w:sz="0" w:space="0" w:color="auto"/>
                            <w:left w:val="none" w:sz="0" w:space="0" w:color="auto"/>
                            <w:bottom w:val="none" w:sz="0" w:space="0" w:color="auto"/>
                            <w:right w:val="none" w:sz="0" w:space="0" w:color="auto"/>
                          </w:divBdr>
                          <w:divsChild>
                            <w:div w:id="8901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328170">
      <w:bodyDiv w:val="1"/>
      <w:marLeft w:val="0"/>
      <w:marRight w:val="0"/>
      <w:marTop w:val="0"/>
      <w:marBottom w:val="0"/>
      <w:divBdr>
        <w:top w:val="none" w:sz="0" w:space="0" w:color="auto"/>
        <w:left w:val="none" w:sz="0" w:space="0" w:color="auto"/>
        <w:bottom w:val="none" w:sz="0" w:space="0" w:color="auto"/>
        <w:right w:val="none" w:sz="0" w:space="0" w:color="auto"/>
      </w:divBdr>
      <w:divsChild>
        <w:div w:id="1544098882">
          <w:marLeft w:val="0"/>
          <w:marRight w:val="0"/>
          <w:marTop w:val="0"/>
          <w:marBottom w:val="0"/>
          <w:divBdr>
            <w:top w:val="none" w:sz="0" w:space="0" w:color="auto"/>
            <w:left w:val="none" w:sz="0" w:space="0" w:color="auto"/>
            <w:bottom w:val="none" w:sz="0" w:space="0" w:color="auto"/>
            <w:right w:val="none" w:sz="0" w:space="0" w:color="auto"/>
          </w:divBdr>
          <w:divsChild>
            <w:div w:id="1805463804">
              <w:marLeft w:val="0"/>
              <w:marRight w:val="0"/>
              <w:marTop w:val="0"/>
              <w:marBottom w:val="0"/>
              <w:divBdr>
                <w:top w:val="none" w:sz="0" w:space="0" w:color="auto"/>
                <w:left w:val="none" w:sz="0" w:space="0" w:color="auto"/>
                <w:bottom w:val="none" w:sz="0" w:space="0" w:color="auto"/>
                <w:right w:val="none" w:sz="0" w:space="0" w:color="auto"/>
              </w:divBdr>
              <w:divsChild>
                <w:div w:id="10258632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50557989">
          <w:marLeft w:val="0"/>
          <w:marRight w:val="0"/>
          <w:marTop w:val="0"/>
          <w:marBottom w:val="0"/>
          <w:divBdr>
            <w:top w:val="none" w:sz="0" w:space="0" w:color="auto"/>
            <w:left w:val="none" w:sz="0" w:space="0" w:color="auto"/>
            <w:bottom w:val="none" w:sz="0" w:space="0" w:color="auto"/>
            <w:right w:val="none" w:sz="0" w:space="0" w:color="auto"/>
          </w:divBdr>
          <w:divsChild>
            <w:div w:id="1158692059">
              <w:marLeft w:val="0"/>
              <w:marRight w:val="0"/>
              <w:marTop w:val="0"/>
              <w:marBottom w:val="0"/>
              <w:divBdr>
                <w:top w:val="none" w:sz="0" w:space="0" w:color="auto"/>
                <w:left w:val="none" w:sz="0" w:space="0" w:color="auto"/>
                <w:bottom w:val="none" w:sz="0" w:space="0" w:color="auto"/>
                <w:right w:val="none" w:sz="0" w:space="0" w:color="auto"/>
              </w:divBdr>
              <w:divsChild>
                <w:div w:id="1414158417">
                  <w:marLeft w:val="0"/>
                  <w:marRight w:val="0"/>
                  <w:marTop w:val="0"/>
                  <w:marBottom w:val="0"/>
                  <w:divBdr>
                    <w:top w:val="none" w:sz="0" w:space="0" w:color="auto"/>
                    <w:left w:val="none" w:sz="0" w:space="0" w:color="auto"/>
                    <w:bottom w:val="none" w:sz="0" w:space="0" w:color="auto"/>
                    <w:right w:val="none" w:sz="0" w:space="0" w:color="auto"/>
                  </w:divBdr>
                  <w:divsChild>
                    <w:div w:id="1788814044">
                      <w:marLeft w:val="0"/>
                      <w:marRight w:val="0"/>
                      <w:marTop w:val="0"/>
                      <w:marBottom w:val="0"/>
                      <w:divBdr>
                        <w:top w:val="none" w:sz="0" w:space="0" w:color="auto"/>
                        <w:left w:val="none" w:sz="0" w:space="0" w:color="auto"/>
                        <w:bottom w:val="none" w:sz="0" w:space="0" w:color="auto"/>
                        <w:right w:val="none" w:sz="0" w:space="0" w:color="auto"/>
                      </w:divBdr>
                      <w:divsChild>
                        <w:div w:id="1843619800">
                          <w:marLeft w:val="0"/>
                          <w:marRight w:val="0"/>
                          <w:marTop w:val="0"/>
                          <w:marBottom w:val="0"/>
                          <w:divBdr>
                            <w:top w:val="none" w:sz="0" w:space="0" w:color="auto"/>
                            <w:left w:val="none" w:sz="0" w:space="0" w:color="auto"/>
                            <w:bottom w:val="none" w:sz="0" w:space="0" w:color="auto"/>
                            <w:right w:val="none" w:sz="0" w:space="0" w:color="auto"/>
                          </w:divBdr>
                          <w:divsChild>
                            <w:div w:id="10294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460001">
      <w:bodyDiv w:val="1"/>
      <w:marLeft w:val="0"/>
      <w:marRight w:val="0"/>
      <w:marTop w:val="0"/>
      <w:marBottom w:val="0"/>
      <w:divBdr>
        <w:top w:val="none" w:sz="0" w:space="0" w:color="auto"/>
        <w:left w:val="none" w:sz="0" w:space="0" w:color="auto"/>
        <w:bottom w:val="none" w:sz="0" w:space="0" w:color="auto"/>
        <w:right w:val="none" w:sz="0" w:space="0" w:color="auto"/>
      </w:divBdr>
      <w:divsChild>
        <w:div w:id="992174664">
          <w:marLeft w:val="0"/>
          <w:marRight w:val="0"/>
          <w:marTop w:val="0"/>
          <w:marBottom w:val="0"/>
          <w:divBdr>
            <w:top w:val="none" w:sz="0" w:space="0" w:color="auto"/>
            <w:left w:val="none" w:sz="0" w:space="0" w:color="auto"/>
            <w:bottom w:val="none" w:sz="0" w:space="0" w:color="auto"/>
            <w:right w:val="none" w:sz="0" w:space="0" w:color="auto"/>
          </w:divBdr>
          <w:divsChild>
            <w:div w:id="1041126020">
              <w:marLeft w:val="0"/>
              <w:marRight w:val="0"/>
              <w:marTop w:val="0"/>
              <w:marBottom w:val="0"/>
              <w:divBdr>
                <w:top w:val="none" w:sz="0" w:space="0" w:color="auto"/>
                <w:left w:val="none" w:sz="0" w:space="0" w:color="auto"/>
                <w:bottom w:val="none" w:sz="0" w:space="0" w:color="auto"/>
                <w:right w:val="none" w:sz="0" w:space="0" w:color="auto"/>
              </w:divBdr>
              <w:divsChild>
                <w:div w:id="117257464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0318982">
          <w:marLeft w:val="0"/>
          <w:marRight w:val="0"/>
          <w:marTop w:val="0"/>
          <w:marBottom w:val="0"/>
          <w:divBdr>
            <w:top w:val="none" w:sz="0" w:space="0" w:color="auto"/>
            <w:left w:val="none" w:sz="0" w:space="0" w:color="auto"/>
            <w:bottom w:val="none" w:sz="0" w:space="0" w:color="auto"/>
            <w:right w:val="none" w:sz="0" w:space="0" w:color="auto"/>
          </w:divBdr>
          <w:divsChild>
            <w:div w:id="1951936552">
              <w:marLeft w:val="0"/>
              <w:marRight w:val="0"/>
              <w:marTop w:val="0"/>
              <w:marBottom w:val="0"/>
              <w:divBdr>
                <w:top w:val="none" w:sz="0" w:space="0" w:color="auto"/>
                <w:left w:val="none" w:sz="0" w:space="0" w:color="auto"/>
                <w:bottom w:val="none" w:sz="0" w:space="0" w:color="auto"/>
                <w:right w:val="none" w:sz="0" w:space="0" w:color="auto"/>
              </w:divBdr>
              <w:divsChild>
                <w:div w:id="1098018640">
                  <w:marLeft w:val="0"/>
                  <w:marRight w:val="0"/>
                  <w:marTop w:val="0"/>
                  <w:marBottom w:val="0"/>
                  <w:divBdr>
                    <w:top w:val="none" w:sz="0" w:space="0" w:color="auto"/>
                    <w:left w:val="none" w:sz="0" w:space="0" w:color="auto"/>
                    <w:bottom w:val="none" w:sz="0" w:space="0" w:color="auto"/>
                    <w:right w:val="none" w:sz="0" w:space="0" w:color="auto"/>
                  </w:divBdr>
                  <w:divsChild>
                    <w:div w:id="1632398859">
                      <w:marLeft w:val="0"/>
                      <w:marRight w:val="0"/>
                      <w:marTop w:val="0"/>
                      <w:marBottom w:val="0"/>
                      <w:divBdr>
                        <w:top w:val="none" w:sz="0" w:space="0" w:color="auto"/>
                        <w:left w:val="none" w:sz="0" w:space="0" w:color="auto"/>
                        <w:bottom w:val="none" w:sz="0" w:space="0" w:color="auto"/>
                        <w:right w:val="none" w:sz="0" w:space="0" w:color="auto"/>
                      </w:divBdr>
                      <w:divsChild>
                        <w:div w:id="501237460">
                          <w:marLeft w:val="0"/>
                          <w:marRight w:val="0"/>
                          <w:marTop w:val="0"/>
                          <w:marBottom w:val="0"/>
                          <w:divBdr>
                            <w:top w:val="none" w:sz="0" w:space="0" w:color="auto"/>
                            <w:left w:val="none" w:sz="0" w:space="0" w:color="auto"/>
                            <w:bottom w:val="none" w:sz="0" w:space="0" w:color="auto"/>
                            <w:right w:val="none" w:sz="0" w:space="0" w:color="auto"/>
                          </w:divBdr>
                          <w:divsChild>
                            <w:div w:id="3495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243543">
      <w:bodyDiv w:val="1"/>
      <w:marLeft w:val="0"/>
      <w:marRight w:val="0"/>
      <w:marTop w:val="0"/>
      <w:marBottom w:val="0"/>
      <w:divBdr>
        <w:top w:val="none" w:sz="0" w:space="0" w:color="auto"/>
        <w:left w:val="none" w:sz="0" w:space="0" w:color="auto"/>
        <w:bottom w:val="none" w:sz="0" w:space="0" w:color="auto"/>
        <w:right w:val="none" w:sz="0" w:space="0" w:color="auto"/>
      </w:divBdr>
    </w:div>
    <w:div w:id="1883900984">
      <w:bodyDiv w:val="1"/>
      <w:marLeft w:val="0"/>
      <w:marRight w:val="0"/>
      <w:marTop w:val="0"/>
      <w:marBottom w:val="0"/>
      <w:divBdr>
        <w:top w:val="none" w:sz="0" w:space="0" w:color="auto"/>
        <w:left w:val="none" w:sz="0" w:space="0" w:color="auto"/>
        <w:bottom w:val="none" w:sz="0" w:space="0" w:color="auto"/>
        <w:right w:val="none" w:sz="0" w:space="0" w:color="auto"/>
      </w:divBdr>
    </w:div>
    <w:div w:id="1982270748">
      <w:bodyDiv w:val="1"/>
      <w:marLeft w:val="0"/>
      <w:marRight w:val="0"/>
      <w:marTop w:val="0"/>
      <w:marBottom w:val="0"/>
      <w:divBdr>
        <w:top w:val="none" w:sz="0" w:space="0" w:color="auto"/>
        <w:left w:val="none" w:sz="0" w:space="0" w:color="auto"/>
        <w:bottom w:val="none" w:sz="0" w:space="0" w:color="auto"/>
        <w:right w:val="none" w:sz="0" w:space="0" w:color="auto"/>
      </w:divBdr>
      <w:divsChild>
        <w:div w:id="845706532">
          <w:marLeft w:val="0"/>
          <w:marRight w:val="0"/>
          <w:marTop w:val="0"/>
          <w:marBottom w:val="0"/>
          <w:divBdr>
            <w:top w:val="none" w:sz="0" w:space="0" w:color="auto"/>
            <w:left w:val="none" w:sz="0" w:space="0" w:color="auto"/>
            <w:bottom w:val="none" w:sz="0" w:space="0" w:color="auto"/>
            <w:right w:val="none" w:sz="0" w:space="0" w:color="auto"/>
          </w:divBdr>
          <w:divsChild>
            <w:div w:id="131875282">
              <w:marLeft w:val="0"/>
              <w:marRight w:val="0"/>
              <w:marTop w:val="0"/>
              <w:marBottom w:val="0"/>
              <w:divBdr>
                <w:top w:val="none" w:sz="0" w:space="0" w:color="auto"/>
                <w:left w:val="none" w:sz="0" w:space="0" w:color="auto"/>
                <w:bottom w:val="none" w:sz="0" w:space="0" w:color="auto"/>
                <w:right w:val="none" w:sz="0" w:space="0" w:color="auto"/>
              </w:divBdr>
              <w:divsChild>
                <w:div w:id="10793321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50987583">
          <w:marLeft w:val="0"/>
          <w:marRight w:val="0"/>
          <w:marTop w:val="0"/>
          <w:marBottom w:val="0"/>
          <w:divBdr>
            <w:top w:val="none" w:sz="0" w:space="0" w:color="auto"/>
            <w:left w:val="none" w:sz="0" w:space="0" w:color="auto"/>
            <w:bottom w:val="none" w:sz="0" w:space="0" w:color="auto"/>
            <w:right w:val="none" w:sz="0" w:space="0" w:color="auto"/>
          </w:divBdr>
          <w:divsChild>
            <w:div w:id="667026558">
              <w:marLeft w:val="0"/>
              <w:marRight w:val="0"/>
              <w:marTop w:val="0"/>
              <w:marBottom w:val="0"/>
              <w:divBdr>
                <w:top w:val="none" w:sz="0" w:space="0" w:color="auto"/>
                <w:left w:val="none" w:sz="0" w:space="0" w:color="auto"/>
                <w:bottom w:val="none" w:sz="0" w:space="0" w:color="auto"/>
                <w:right w:val="none" w:sz="0" w:space="0" w:color="auto"/>
              </w:divBdr>
              <w:divsChild>
                <w:div w:id="204871589">
                  <w:marLeft w:val="0"/>
                  <w:marRight w:val="0"/>
                  <w:marTop w:val="0"/>
                  <w:marBottom w:val="0"/>
                  <w:divBdr>
                    <w:top w:val="none" w:sz="0" w:space="0" w:color="auto"/>
                    <w:left w:val="none" w:sz="0" w:space="0" w:color="auto"/>
                    <w:bottom w:val="none" w:sz="0" w:space="0" w:color="auto"/>
                    <w:right w:val="none" w:sz="0" w:space="0" w:color="auto"/>
                  </w:divBdr>
                  <w:divsChild>
                    <w:div w:id="58948173">
                      <w:marLeft w:val="0"/>
                      <w:marRight w:val="0"/>
                      <w:marTop w:val="0"/>
                      <w:marBottom w:val="0"/>
                      <w:divBdr>
                        <w:top w:val="none" w:sz="0" w:space="0" w:color="auto"/>
                        <w:left w:val="none" w:sz="0" w:space="0" w:color="auto"/>
                        <w:bottom w:val="none" w:sz="0" w:space="0" w:color="auto"/>
                        <w:right w:val="none" w:sz="0" w:space="0" w:color="auto"/>
                      </w:divBdr>
                      <w:divsChild>
                        <w:div w:id="1953395800">
                          <w:marLeft w:val="0"/>
                          <w:marRight w:val="0"/>
                          <w:marTop w:val="0"/>
                          <w:marBottom w:val="0"/>
                          <w:divBdr>
                            <w:top w:val="none" w:sz="0" w:space="0" w:color="auto"/>
                            <w:left w:val="none" w:sz="0" w:space="0" w:color="auto"/>
                            <w:bottom w:val="none" w:sz="0" w:space="0" w:color="auto"/>
                            <w:right w:val="none" w:sz="0" w:space="0" w:color="auto"/>
                          </w:divBdr>
                          <w:divsChild>
                            <w:div w:id="10114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41307">
      <w:bodyDiv w:val="1"/>
      <w:marLeft w:val="0"/>
      <w:marRight w:val="0"/>
      <w:marTop w:val="0"/>
      <w:marBottom w:val="0"/>
      <w:divBdr>
        <w:top w:val="none" w:sz="0" w:space="0" w:color="auto"/>
        <w:left w:val="none" w:sz="0" w:space="0" w:color="auto"/>
        <w:bottom w:val="none" w:sz="0" w:space="0" w:color="auto"/>
        <w:right w:val="none" w:sz="0" w:space="0" w:color="auto"/>
      </w:divBdr>
      <w:divsChild>
        <w:div w:id="14231275">
          <w:marLeft w:val="0"/>
          <w:marRight w:val="0"/>
          <w:marTop w:val="0"/>
          <w:marBottom w:val="0"/>
          <w:divBdr>
            <w:top w:val="none" w:sz="0" w:space="0" w:color="auto"/>
            <w:left w:val="none" w:sz="0" w:space="0" w:color="auto"/>
            <w:bottom w:val="none" w:sz="0" w:space="0" w:color="auto"/>
            <w:right w:val="none" w:sz="0" w:space="0" w:color="auto"/>
          </w:divBdr>
          <w:divsChild>
            <w:div w:id="1999264344">
              <w:marLeft w:val="0"/>
              <w:marRight w:val="0"/>
              <w:marTop w:val="0"/>
              <w:marBottom w:val="0"/>
              <w:divBdr>
                <w:top w:val="none" w:sz="0" w:space="0" w:color="auto"/>
                <w:left w:val="none" w:sz="0" w:space="0" w:color="auto"/>
                <w:bottom w:val="none" w:sz="0" w:space="0" w:color="auto"/>
                <w:right w:val="none" w:sz="0" w:space="0" w:color="auto"/>
              </w:divBdr>
              <w:divsChild>
                <w:div w:id="172382345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50445271">
          <w:marLeft w:val="0"/>
          <w:marRight w:val="0"/>
          <w:marTop w:val="0"/>
          <w:marBottom w:val="0"/>
          <w:divBdr>
            <w:top w:val="none" w:sz="0" w:space="0" w:color="auto"/>
            <w:left w:val="none" w:sz="0" w:space="0" w:color="auto"/>
            <w:bottom w:val="none" w:sz="0" w:space="0" w:color="auto"/>
            <w:right w:val="none" w:sz="0" w:space="0" w:color="auto"/>
          </w:divBdr>
          <w:divsChild>
            <w:div w:id="908685636">
              <w:marLeft w:val="0"/>
              <w:marRight w:val="0"/>
              <w:marTop w:val="0"/>
              <w:marBottom w:val="0"/>
              <w:divBdr>
                <w:top w:val="none" w:sz="0" w:space="0" w:color="auto"/>
                <w:left w:val="none" w:sz="0" w:space="0" w:color="auto"/>
                <w:bottom w:val="none" w:sz="0" w:space="0" w:color="auto"/>
                <w:right w:val="none" w:sz="0" w:space="0" w:color="auto"/>
              </w:divBdr>
              <w:divsChild>
                <w:div w:id="35933267">
                  <w:marLeft w:val="0"/>
                  <w:marRight w:val="0"/>
                  <w:marTop w:val="0"/>
                  <w:marBottom w:val="0"/>
                  <w:divBdr>
                    <w:top w:val="none" w:sz="0" w:space="0" w:color="auto"/>
                    <w:left w:val="none" w:sz="0" w:space="0" w:color="auto"/>
                    <w:bottom w:val="none" w:sz="0" w:space="0" w:color="auto"/>
                    <w:right w:val="none" w:sz="0" w:space="0" w:color="auto"/>
                  </w:divBdr>
                  <w:divsChild>
                    <w:div w:id="101416322">
                      <w:marLeft w:val="0"/>
                      <w:marRight w:val="0"/>
                      <w:marTop w:val="0"/>
                      <w:marBottom w:val="0"/>
                      <w:divBdr>
                        <w:top w:val="none" w:sz="0" w:space="0" w:color="auto"/>
                        <w:left w:val="none" w:sz="0" w:space="0" w:color="auto"/>
                        <w:bottom w:val="none" w:sz="0" w:space="0" w:color="auto"/>
                        <w:right w:val="none" w:sz="0" w:space="0" w:color="auto"/>
                      </w:divBdr>
                      <w:divsChild>
                        <w:div w:id="1569926344">
                          <w:marLeft w:val="0"/>
                          <w:marRight w:val="0"/>
                          <w:marTop w:val="0"/>
                          <w:marBottom w:val="0"/>
                          <w:divBdr>
                            <w:top w:val="none" w:sz="0" w:space="0" w:color="auto"/>
                            <w:left w:val="none" w:sz="0" w:space="0" w:color="auto"/>
                            <w:bottom w:val="none" w:sz="0" w:space="0" w:color="auto"/>
                            <w:right w:val="none" w:sz="0" w:space="0" w:color="auto"/>
                          </w:divBdr>
                          <w:divsChild>
                            <w:div w:id="1069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58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plot-roc-curve-r-programm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gitalocean.com/community/tutorials/plot-roc-curve-r-programm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D7C21-1609-4425-9EFD-E3C8686A2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2023-10-18T06:38:00Z</dcterms:created>
  <dcterms:modified xsi:type="dcterms:W3CDTF">2023-10-18T06:38:00Z</dcterms:modified>
</cp:coreProperties>
</file>