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6FA29" w14:textId="0011B9D9" w:rsidR="006D637D" w:rsidRPr="006D637D" w:rsidRDefault="006D637D" w:rsidP="006D637D">
      <w:pPr>
        <w:rPr>
          <w:b/>
          <w:bCs/>
        </w:rPr>
      </w:pPr>
      <w:r w:rsidRPr="006D637D">
        <w:rPr>
          <w:b/>
          <w:bCs/>
        </w:rPr>
        <w:t xml:space="preserve"> Identify the Part of Speech</w:t>
      </w:r>
    </w:p>
    <w:p w14:paraId="7C97ABCA" w14:textId="77777777" w:rsidR="006D637D" w:rsidRPr="006D637D" w:rsidRDefault="006D637D" w:rsidP="006D637D">
      <w:pPr>
        <w:numPr>
          <w:ilvl w:val="0"/>
          <w:numId w:val="1"/>
        </w:numPr>
      </w:pPr>
      <w:r w:rsidRPr="006D637D">
        <w:t xml:space="preserve">a) She </w:t>
      </w:r>
      <w:r w:rsidRPr="006D637D">
        <w:rPr>
          <w:b/>
          <w:bCs/>
        </w:rPr>
        <w:t>quickly</w:t>
      </w:r>
      <w:r w:rsidRPr="006D637D">
        <w:t xml:space="preserve"> finished her homework → </w:t>
      </w:r>
      <w:r w:rsidRPr="006D637D">
        <w:rPr>
          <w:b/>
          <w:bCs/>
        </w:rPr>
        <w:t>Adverb</w:t>
      </w:r>
    </w:p>
    <w:p w14:paraId="61A66DBA" w14:textId="77777777" w:rsidR="006D637D" w:rsidRPr="006D637D" w:rsidRDefault="006D637D" w:rsidP="006D637D">
      <w:pPr>
        <w:numPr>
          <w:ilvl w:val="0"/>
          <w:numId w:val="1"/>
        </w:numPr>
      </w:pPr>
      <w:r w:rsidRPr="006D637D">
        <w:t xml:space="preserve">b) The book is </w:t>
      </w:r>
      <w:r w:rsidRPr="006D637D">
        <w:rPr>
          <w:b/>
          <w:bCs/>
        </w:rPr>
        <w:t>on</w:t>
      </w:r>
      <w:r w:rsidRPr="006D637D">
        <w:t xml:space="preserve"> the table → </w:t>
      </w:r>
      <w:r w:rsidRPr="006D637D">
        <w:rPr>
          <w:b/>
          <w:bCs/>
        </w:rPr>
        <w:t>Preposition</w:t>
      </w:r>
    </w:p>
    <w:p w14:paraId="48CC5076" w14:textId="77777777" w:rsidR="006D637D" w:rsidRPr="006D637D" w:rsidRDefault="006D637D" w:rsidP="006D637D">
      <w:pPr>
        <w:numPr>
          <w:ilvl w:val="0"/>
          <w:numId w:val="1"/>
        </w:numPr>
      </w:pPr>
      <w:r w:rsidRPr="006D637D">
        <w:t xml:space="preserve">c) They </w:t>
      </w:r>
      <w:r w:rsidRPr="006D637D">
        <w:rPr>
          <w:b/>
          <w:bCs/>
        </w:rPr>
        <w:t>play</w:t>
      </w:r>
      <w:r w:rsidRPr="006D637D">
        <w:t xml:space="preserve"> football every evening → </w:t>
      </w:r>
      <w:r w:rsidRPr="006D637D">
        <w:rPr>
          <w:b/>
          <w:bCs/>
        </w:rPr>
        <w:t>Verb</w:t>
      </w:r>
    </w:p>
    <w:p w14:paraId="61379B2D" w14:textId="43136178" w:rsidR="006D637D" w:rsidRPr="006D637D" w:rsidRDefault="006D637D" w:rsidP="006D637D">
      <w:pPr>
        <w:rPr>
          <w:b/>
          <w:bCs/>
        </w:rPr>
      </w:pPr>
      <w:r w:rsidRPr="006D637D">
        <w:rPr>
          <w:b/>
          <w:bCs/>
        </w:rPr>
        <w:t xml:space="preserve"> Rewrite in Past Tense</w:t>
      </w:r>
    </w:p>
    <w:p w14:paraId="2D490529" w14:textId="77777777" w:rsidR="006D637D" w:rsidRPr="006D637D" w:rsidRDefault="006D637D" w:rsidP="006D637D">
      <w:pPr>
        <w:numPr>
          <w:ilvl w:val="0"/>
          <w:numId w:val="2"/>
        </w:numPr>
      </w:pPr>
      <w:r w:rsidRPr="006D637D">
        <w:t xml:space="preserve">a) I </w:t>
      </w:r>
      <w:r w:rsidRPr="006D637D">
        <w:rPr>
          <w:b/>
          <w:bCs/>
        </w:rPr>
        <w:t>went</w:t>
      </w:r>
      <w:r w:rsidRPr="006D637D">
        <w:t xml:space="preserve"> to school every day.</w:t>
      </w:r>
    </w:p>
    <w:p w14:paraId="6557BA61" w14:textId="77777777" w:rsidR="006D637D" w:rsidRPr="006D637D" w:rsidRDefault="006D637D" w:rsidP="006D637D">
      <w:pPr>
        <w:numPr>
          <w:ilvl w:val="0"/>
          <w:numId w:val="2"/>
        </w:numPr>
      </w:pPr>
      <w:r w:rsidRPr="006D637D">
        <w:t xml:space="preserve">b) She </w:t>
      </w:r>
      <w:r w:rsidRPr="006D637D">
        <w:rPr>
          <w:b/>
          <w:bCs/>
        </w:rPr>
        <w:t>wrote</w:t>
      </w:r>
      <w:r w:rsidRPr="006D637D">
        <w:t xml:space="preserve"> a letter to her friend.</w:t>
      </w:r>
    </w:p>
    <w:p w14:paraId="7195F5D3" w14:textId="722788AB" w:rsidR="006D637D" w:rsidRPr="006D637D" w:rsidRDefault="006D637D" w:rsidP="006D637D">
      <w:pPr>
        <w:rPr>
          <w:b/>
          <w:bCs/>
        </w:rPr>
      </w:pPr>
      <w:r w:rsidRPr="006D637D">
        <w:rPr>
          <w:b/>
          <w:bCs/>
        </w:rPr>
        <w:t>Match Words with Synonyms</w:t>
      </w:r>
    </w:p>
    <w:p w14:paraId="210490A5" w14:textId="77777777" w:rsidR="006D637D" w:rsidRPr="006D637D" w:rsidRDefault="006D637D" w:rsidP="006D637D">
      <w:pPr>
        <w:numPr>
          <w:ilvl w:val="0"/>
          <w:numId w:val="3"/>
        </w:numPr>
      </w:pPr>
      <w:r w:rsidRPr="006D637D">
        <w:t xml:space="preserve">Happy → </w:t>
      </w:r>
      <w:r w:rsidRPr="006D637D">
        <w:rPr>
          <w:b/>
          <w:bCs/>
        </w:rPr>
        <w:t>Joyful</w:t>
      </w:r>
    </w:p>
    <w:p w14:paraId="472DE07C" w14:textId="77777777" w:rsidR="006D637D" w:rsidRPr="006D637D" w:rsidRDefault="006D637D" w:rsidP="006D637D">
      <w:pPr>
        <w:numPr>
          <w:ilvl w:val="0"/>
          <w:numId w:val="3"/>
        </w:numPr>
      </w:pPr>
      <w:r w:rsidRPr="006D637D">
        <w:t xml:space="preserve">Big → </w:t>
      </w:r>
      <w:r w:rsidRPr="006D637D">
        <w:rPr>
          <w:b/>
          <w:bCs/>
        </w:rPr>
        <w:t>Large</w:t>
      </w:r>
    </w:p>
    <w:p w14:paraId="4609C705" w14:textId="7AD4DB2C" w:rsidR="006D637D" w:rsidRPr="006D637D" w:rsidRDefault="006D637D" w:rsidP="006D637D">
      <w:pPr>
        <w:rPr>
          <w:b/>
          <w:bCs/>
        </w:rPr>
      </w:pPr>
      <w:r w:rsidRPr="006D637D">
        <w:rPr>
          <w:b/>
          <w:bCs/>
        </w:rPr>
        <w:t>Short Paragraph (100 words, using 5 new vocabulary words from Chapter 1)</w:t>
      </w:r>
    </w:p>
    <w:p w14:paraId="20C12596" w14:textId="77777777" w:rsidR="006D637D" w:rsidRPr="006D637D" w:rsidRDefault="006D637D" w:rsidP="006D637D">
      <w:r w:rsidRPr="006D637D">
        <w:t xml:space="preserve">In Chapter 1, I learned several new words that help me express ideas more clearly. The </w:t>
      </w:r>
      <w:r w:rsidRPr="006D637D">
        <w:rPr>
          <w:b/>
          <w:bCs/>
        </w:rPr>
        <w:t>curious</w:t>
      </w:r>
      <w:r w:rsidRPr="006D637D">
        <w:t xml:space="preserve"> child asked many questions during the lesson, showing her eagerness to learn. The teacher gave a </w:t>
      </w:r>
      <w:r w:rsidRPr="006D637D">
        <w:rPr>
          <w:b/>
          <w:bCs/>
        </w:rPr>
        <w:t>brief</w:t>
      </w:r>
      <w:r w:rsidRPr="006D637D">
        <w:t xml:space="preserve"> explanation, but it was very </w:t>
      </w:r>
      <w:r w:rsidRPr="006D637D">
        <w:rPr>
          <w:b/>
          <w:bCs/>
        </w:rPr>
        <w:t>effective</w:t>
      </w:r>
      <w:r w:rsidRPr="006D637D">
        <w:t xml:space="preserve"> in making the topic easy to understand. Later, we had a </w:t>
      </w:r>
      <w:r w:rsidRPr="006D637D">
        <w:rPr>
          <w:b/>
          <w:bCs/>
        </w:rPr>
        <w:t>discussion</w:t>
      </w:r>
      <w:r w:rsidRPr="006D637D">
        <w:t xml:space="preserve"> where everyone shared their thoughts, and the atmosphere became very </w:t>
      </w:r>
      <w:r w:rsidRPr="006D637D">
        <w:rPr>
          <w:b/>
          <w:bCs/>
        </w:rPr>
        <w:t>lively</w:t>
      </w:r>
      <w:r w:rsidRPr="006D637D">
        <w:t>. These words not only enrich my vocabulary but also improve my ability to write and speak with confidence. Learning new words is like opening doors to better communication and deeper understanding.</w:t>
      </w:r>
    </w:p>
    <w:p w14:paraId="2EBC06A5" w14:textId="77777777" w:rsidR="00B01494" w:rsidRPr="006D637D" w:rsidRDefault="00B01494" w:rsidP="006D637D"/>
    <w:sectPr w:rsidR="00B01494" w:rsidRPr="006D6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F50F6"/>
    <w:multiLevelType w:val="multilevel"/>
    <w:tmpl w:val="50E0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180633"/>
    <w:multiLevelType w:val="multilevel"/>
    <w:tmpl w:val="F7B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616BF8"/>
    <w:multiLevelType w:val="multilevel"/>
    <w:tmpl w:val="CB8A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567431">
    <w:abstractNumId w:val="2"/>
  </w:num>
  <w:num w:numId="2" w16cid:durableId="1906646029">
    <w:abstractNumId w:val="1"/>
  </w:num>
  <w:num w:numId="3" w16cid:durableId="1465925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37D"/>
    <w:rsid w:val="00054E38"/>
    <w:rsid w:val="00124F0A"/>
    <w:rsid w:val="00381777"/>
    <w:rsid w:val="003A06DC"/>
    <w:rsid w:val="006D637D"/>
    <w:rsid w:val="00B01494"/>
    <w:rsid w:val="00D30A10"/>
    <w:rsid w:val="00DA4A6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655B8"/>
  <w15:chartTrackingRefBased/>
  <w15:docId w15:val="{C60EFD19-D44D-4878-A8AD-CA6678D3F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37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D637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D637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D6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37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D637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D637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D6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37D"/>
    <w:rPr>
      <w:rFonts w:eastAsiaTheme="majorEastAsia" w:cstheme="majorBidi"/>
      <w:color w:val="272727" w:themeColor="text1" w:themeTint="D8"/>
    </w:rPr>
  </w:style>
  <w:style w:type="paragraph" w:styleId="Title">
    <w:name w:val="Title"/>
    <w:basedOn w:val="Normal"/>
    <w:next w:val="Normal"/>
    <w:link w:val="TitleChar"/>
    <w:uiPriority w:val="10"/>
    <w:qFormat/>
    <w:rsid w:val="006D637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D637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D637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D637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D637D"/>
    <w:pPr>
      <w:spacing w:before="160"/>
      <w:jc w:val="center"/>
    </w:pPr>
    <w:rPr>
      <w:i/>
      <w:iCs/>
      <w:color w:val="404040" w:themeColor="text1" w:themeTint="BF"/>
    </w:rPr>
  </w:style>
  <w:style w:type="character" w:customStyle="1" w:styleId="QuoteChar">
    <w:name w:val="Quote Char"/>
    <w:basedOn w:val="DefaultParagraphFont"/>
    <w:link w:val="Quote"/>
    <w:uiPriority w:val="29"/>
    <w:rsid w:val="006D637D"/>
    <w:rPr>
      <w:i/>
      <w:iCs/>
      <w:color w:val="404040" w:themeColor="text1" w:themeTint="BF"/>
    </w:rPr>
  </w:style>
  <w:style w:type="paragraph" w:styleId="ListParagraph">
    <w:name w:val="List Paragraph"/>
    <w:basedOn w:val="Normal"/>
    <w:uiPriority w:val="34"/>
    <w:qFormat/>
    <w:rsid w:val="006D637D"/>
    <w:pPr>
      <w:ind w:left="720"/>
      <w:contextualSpacing/>
    </w:pPr>
  </w:style>
  <w:style w:type="character" w:styleId="IntenseEmphasis">
    <w:name w:val="Intense Emphasis"/>
    <w:basedOn w:val="DefaultParagraphFont"/>
    <w:uiPriority w:val="21"/>
    <w:qFormat/>
    <w:rsid w:val="006D637D"/>
    <w:rPr>
      <w:i/>
      <w:iCs/>
      <w:color w:val="2F5496" w:themeColor="accent1" w:themeShade="BF"/>
    </w:rPr>
  </w:style>
  <w:style w:type="paragraph" w:styleId="IntenseQuote">
    <w:name w:val="Intense Quote"/>
    <w:basedOn w:val="Normal"/>
    <w:next w:val="Normal"/>
    <w:link w:val="IntenseQuoteChar"/>
    <w:uiPriority w:val="30"/>
    <w:qFormat/>
    <w:rsid w:val="006D6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37D"/>
    <w:rPr>
      <w:i/>
      <w:iCs/>
      <w:color w:val="2F5496" w:themeColor="accent1" w:themeShade="BF"/>
    </w:rPr>
  </w:style>
  <w:style w:type="character" w:styleId="IntenseReference">
    <w:name w:val="Intense Reference"/>
    <w:basedOn w:val="DefaultParagraphFont"/>
    <w:uiPriority w:val="32"/>
    <w:qFormat/>
    <w:rsid w:val="006D63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 SOWMYA</dc:creator>
  <cp:keywords/>
  <dc:description/>
  <cp:lastModifiedBy>UDAYA SOWMYA</cp:lastModifiedBy>
  <cp:revision>1</cp:revision>
  <dcterms:created xsi:type="dcterms:W3CDTF">2026-05-19T05:12:00Z</dcterms:created>
  <dcterms:modified xsi:type="dcterms:W3CDTF">2026-05-19T05:13:00Z</dcterms:modified>
</cp:coreProperties>
</file>