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0D8" w:rsidRDefault="00BF7CD7">
      <w:hyperlink r:id="rId4" w:history="1">
        <w:r w:rsidRPr="00D252CA">
          <w:rPr>
            <w:rStyle w:val="Hyperlink"/>
          </w:rPr>
          <w:t>https://www.youtube.com/watch?v=uvw-u99yj8w</w:t>
        </w:r>
      </w:hyperlink>
    </w:p>
    <w:p w:rsidR="00BF7CD7" w:rsidRDefault="00BF7CD7"/>
    <w:sectPr w:rsidR="00BF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EE"/>
    <w:rsid w:val="00BC5CEE"/>
    <w:rsid w:val="00BF7CD7"/>
    <w:rsid w:val="00EA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98C"/>
  <w15:chartTrackingRefBased/>
  <w15:docId w15:val="{F1F32003-9CC7-4518-8688-50525149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vw-u99yj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Mshana</dc:creator>
  <cp:keywords/>
  <dc:description/>
  <cp:lastModifiedBy>Shakila Mshana</cp:lastModifiedBy>
  <cp:revision>2</cp:revision>
  <dcterms:created xsi:type="dcterms:W3CDTF">2022-12-03T06:16:00Z</dcterms:created>
  <dcterms:modified xsi:type="dcterms:W3CDTF">2022-12-03T06:18:00Z</dcterms:modified>
</cp:coreProperties>
</file>