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09DD2" w14:textId="0AF7CAE4" w:rsidR="007F6692" w:rsidRPr="00097487" w:rsidRDefault="005D72EA" w:rsidP="007F6692">
      <w:pPr>
        <w:jc w:val="center"/>
        <w:rPr>
          <w:rFonts w:ascii="Times New Roman" w:hAnsi="Times New Roman" w:cs="Times New Roman"/>
          <w:sz w:val="28"/>
          <w:szCs w:val="28"/>
        </w:rPr>
      </w:pPr>
      <w:r>
        <w:rPr>
          <w:rFonts w:ascii="Times New Roman" w:hAnsi="Times New Roman" w:cs="Times New Roman"/>
          <w:sz w:val="28"/>
          <w:szCs w:val="28"/>
        </w:rPr>
        <w:t>P</w:t>
      </w:r>
      <w:r w:rsidR="007F6692">
        <w:rPr>
          <w:rFonts w:ascii="Times New Roman" w:hAnsi="Times New Roman" w:cs="Times New Roman"/>
          <w:sz w:val="28"/>
          <w:szCs w:val="28"/>
        </w:rPr>
        <w:t>A</w:t>
      </w:r>
      <w:r>
        <w:rPr>
          <w:rFonts w:ascii="Times New Roman" w:hAnsi="Times New Roman" w:cs="Times New Roman"/>
          <w:sz w:val="28"/>
          <w:szCs w:val="28"/>
        </w:rPr>
        <w:t>3</w:t>
      </w:r>
      <w:r w:rsidR="007F6692">
        <w:rPr>
          <w:rFonts w:ascii="Times New Roman" w:hAnsi="Times New Roman" w:cs="Times New Roman"/>
          <w:sz w:val="28"/>
          <w:szCs w:val="28"/>
        </w:rPr>
        <w:t>:</w:t>
      </w:r>
      <w:r w:rsidR="007F6692" w:rsidRPr="00097487">
        <w:rPr>
          <w:rFonts w:ascii="Times New Roman" w:hAnsi="Times New Roman" w:cs="Times New Roman"/>
          <w:sz w:val="28"/>
          <w:szCs w:val="28"/>
        </w:rPr>
        <w:t xml:space="preserve"> </w:t>
      </w:r>
      <w:r w:rsidR="007F6692">
        <w:rPr>
          <w:rFonts w:ascii="Times New Roman" w:hAnsi="Times New Roman" w:cs="Times New Roman"/>
          <w:sz w:val="28"/>
          <w:szCs w:val="28"/>
        </w:rPr>
        <w:t>Design Doc</w:t>
      </w:r>
    </w:p>
    <w:p w14:paraId="7EB35BB9" w14:textId="62A366E4" w:rsidR="007F6692" w:rsidRPr="00097487" w:rsidRDefault="005D72EA" w:rsidP="007F6692">
      <w:pPr>
        <w:numPr>
          <w:ilvl w:val="0"/>
          <w:numId w:val="10"/>
        </w:numPr>
        <w:rPr>
          <w:rFonts w:ascii="Times New Roman" w:hAnsi="Times New Roman" w:cs="Times New Roman"/>
          <w:sz w:val="24"/>
          <w:szCs w:val="24"/>
        </w:rPr>
      </w:pPr>
      <w:r>
        <w:rPr>
          <w:rFonts w:ascii="Times New Roman" w:hAnsi="Times New Roman" w:cs="Times New Roman"/>
          <w:sz w:val="24"/>
          <w:szCs w:val="24"/>
        </w:rPr>
        <w:t>Introduction</w:t>
      </w:r>
    </w:p>
    <w:p w14:paraId="32BAD9F3" w14:textId="108B4A35"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This document describes the design of a decentralized P2P system that supports a publish/subscribe mechanism for topic-based message exchange. The system leverages a Distributed Hash Table (DHT) for efficient topic routing and uses a hypercube topology for optimized peer-to-peer communication. This design document provides an overview of the architecture, key components, design trade-offs, and possible extensions for future improvements.</w:t>
      </w:r>
    </w:p>
    <w:p w14:paraId="49F3E0DC" w14:textId="77777777" w:rsidR="007F6692" w:rsidRPr="00097487" w:rsidRDefault="007F6692" w:rsidP="007F6692">
      <w:pPr>
        <w:rPr>
          <w:rFonts w:ascii="Times New Roman" w:hAnsi="Times New Roman" w:cs="Times New Roman"/>
          <w:sz w:val="24"/>
          <w:szCs w:val="24"/>
        </w:rPr>
      </w:pPr>
    </w:p>
    <w:p w14:paraId="589F8A5F" w14:textId="78945AEF" w:rsidR="007F6692" w:rsidRPr="00097487" w:rsidRDefault="007F6692" w:rsidP="007F6692">
      <w:pPr>
        <w:pStyle w:val="a7"/>
        <w:numPr>
          <w:ilvl w:val="0"/>
          <w:numId w:val="10"/>
        </w:numPr>
        <w:rPr>
          <w:rFonts w:ascii="Times New Roman" w:hAnsi="Times New Roman" w:cs="Times New Roman"/>
          <w:sz w:val="24"/>
          <w:szCs w:val="24"/>
        </w:rPr>
      </w:pPr>
      <w:r w:rsidRPr="007F6692">
        <w:rPr>
          <w:rFonts w:ascii="Times New Roman" w:hAnsi="Times New Roman" w:cs="Times New Roman"/>
          <w:sz w:val="24"/>
          <w:szCs w:val="24"/>
        </w:rPr>
        <w:t>System Architecture</w:t>
      </w:r>
    </w:p>
    <w:p w14:paraId="6E72269E"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The system consists of multiple peer nodes that communicate in a decentralized manner. Each peer can:</w:t>
      </w:r>
    </w:p>
    <w:p w14:paraId="2C407B01" w14:textId="77777777" w:rsidR="005D72EA" w:rsidRPr="005D72EA" w:rsidRDefault="005D72EA" w:rsidP="005D72EA">
      <w:pPr>
        <w:numPr>
          <w:ilvl w:val="0"/>
          <w:numId w:val="16"/>
        </w:numPr>
        <w:rPr>
          <w:rFonts w:ascii="Times New Roman" w:hAnsi="Times New Roman" w:cs="Times New Roman"/>
          <w:sz w:val="24"/>
          <w:szCs w:val="24"/>
        </w:rPr>
      </w:pPr>
      <w:r w:rsidRPr="005D72EA">
        <w:rPr>
          <w:rFonts w:ascii="Times New Roman" w:hAnsi="Times New Roman" w:cs="Times New Roman"/>
          <w:sz w:val="24"/>
          <w:szCs w:val="24"/>
        </w:rPr>
        <w:t>Create, delete, publish to, and subscribe to topics.</w:t>
      </w:r>
    </w:p>
    <w:p w14:paraId="40BB95BA" w14:textId="77777777" w:rsidR="005D72EA" w:rsidRPr="005D72EA" w:rsidRDefault="005D72EA" w:rsidP="005D72EA">
      <w:pPr>
        <w:numPr>
          <w:ilvl w:val="0"/>
          <w:numId w:val="16"/>
        </w:numPr>
        <w:rPr>
          <w:rFonts w:ascii="Times New Roman" w:hAnsi="Times New Roman" w:cs="Times New Roman"/>
          <w:sz w:val="24"/>
          <w:szCs w:val="24"/>
        </w:rPr>
      </w:pPr>
      <w:r w:rsidRPr="005D72EA">
        <w:rPr>
          <w:rFonts w:ascii="Times New Roman" w:hAnsi="Times New Roman" w:cs="Times New Roman"/>
          <w:sz w:val="24"/>
          <w:szCs w:val="24"/>
        </w:rPr>
        <w:t>Use DHT to ensure efficient topic-to-peer mapping.</w:t>
      </w:r>
    </w:p>
    <w:p w14:paraId="776BDB88" w14:textId="77777777" w:rsidR="005D72EA" w:rsidRPr="005D72EA" w:rsidRDefault="005D72EA" w:rsidP="005D72EA">
      <w:pPr>
        <w:numPr>
          <w:ilvl w:val="0"/>
          <w:numId w:val="16"/>
        </w:numPr>
        <w:rPr>
          <w:rFonts w:ascii="Times New Roman" w:hAnsi="Times New Roman" w:cs="Times New Roman"/>
          <w:sz w:val="24"/>
          <w:szCs w:val="24"/>
        </w:rPr>
      </w:pPr>
      <w:r w:rsidRPr="005D72EA">
        <w:rPr>
          <w:rFonts w:ascii="Times New Roman" w:hAnsi="Times New Roman" w:cs="Times New Roman"/>
          <w:sz w:val="24"/>
          <w:szCs w:val="24"/>
        </w:rPr>
        <w:t>Use a hypercube topology for routing requests and messages between peers.</w:t>
      </w:r>
    </w:p>
    <w:p w14:paraId="7FD1DDDF"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The key components are:</w:t>
      </w:r>
    </w:p>
    <w:p w14:paraId="3139C2C0" w14:textId="77777777" w:rsidR="005D72EA" w:rsidRPr="005D72EA" w:rsidRDefault="005D72EA" w:rsidP="005D72EA">
      <w:pPr>
        <w:numPr>
          <w:ilvl w:val="0"/>
          <w:numId w:val="17"/>
        </w:numPr>
        <w:rPr>
          <w:rFonts w:ascii="Times New Roman" w:hAnsi="Times New Roman" w:cs="Times New Roman"/>
          <w:sz w:val="24"/>
          <w:szCs w:val="24"/>
        </w:rPr>
      </w:pPr>
      <w:r w:rsidRPr="005D72EA">
        <w:rPr>
          <w:rFonts w:ascii="Times New Roman" w:hAnsi="Times New Roman" w:cs="Times New Roman"/>
          <w:b/>
          <w:bCs/>
          <w:sz w:val="24"/>
          <w:szCs w:val="24"/>
        </w:rPr>
        <w:t>Peer Node</w:t>
      </w:r>
      <w:r w:rsidRPr="005D72EA">
        <w:rPr>
          <w:rFonts w:ascii="Times New Roman" w:hAnsi="Times New Roman" w:cs="Times New Roman"/>
          <w:sz w:val="24"/>
          <w:szCs w:val="24"/>
        </w:rPr>
        <w:t>: Each peer in the network, identified by a unique binary ID.</w:t>
      </w:r>
    </w:p>
    <w:p w14:paraId="0FF11AA4" w14:textId="77777777" w:rsidR="005D72EA" w:rsidRPr="005D72EA" w:rsidRDefault="005D72EA" w:rsidP="005D72EA">
      <w:pPr>
        <w:numPr>
          <w:ilvl w:val="0"/>
          <w:numId w:val="17"/>
        </w:numPr>
        <w:rPr>
          <w:rFonts w:ascii="Times New Roman" w:hAnsi="Times New Roman" w:cs="Times New Roman"/>
          <w:sz w:val="24"/>
          <w:szCs w:val="24"/>
        </w:rPr>
      </w:pPr>
      <w:r w:rsidRPr="005D72EA">
        <w:rPr>
          <w:rFonts w:ascii="Times New Roman" w:hAnsi="Times New Roman" w:cs="Times New Roman"/>
          <w:b/>
          <w:bCs/>
          <w:sz w:val="24"/>
          <w:szCs w:val="24"/>
        </w:rPr>
        <w:t>DHT-based Topic Routing</w:t>
      </w:r>
      <w:r w:rsidRPr="005D72EA">
        <w:rPr>
          <w:rFonts w:ascii="Times New Roman" w:hAnsi="Times New Roman" w:cs="Times New Roman"/>
          <w:sz w:val="24"/>
          <w:szCs w:val="24"/>
        </w:rPr>
        <w:t>: Hash function used to assign topics to specific peers.</w:t>
      </w:r>
    </w:p>
    <w:p w14:paraId="2F97C5B8" w14:textId="77777777" w:rsidR="005D72EA" w:rsidRPr="005D72EA" w:rsidRDefault="005D72EA" w:rsidP="005D72EA">
      <w:pPr>
        <w:numPr>
          <w:ilvl w:val="0"/>
          <w:numId w:val="17"/>
        </w:numPr>
        <w:rPr>
          <w:rFonts w:ascii="Times New Roman" w:hAnsi="Times New Roman" w:cs="Times New Roman"/>
          <w:sz w:val="24"/>
          <w:szCs w:val="24"/>
        </w:rPr>
      </w:pPr>
      <w:r w:rsidRPr="005D72EA">
        <w:rPr>
          <w:rFonts w:ascii="Times New Roman" w:hAnsi="Times New Roman" w:cs="Times New Roman"/>
          <w:b/>
          <w:bCs/>
          <w:sz w:val="24"/>
          <w:szCs w:val="24"/>
        </w:rPr>
        <w:t>Hypercube Topology</w:t>
      </w:r>
      <w:r w:rsidRPr="005D72EA">
        <w:rPr>
          <w:rFonts w:ascii="Times New Roman" w:hAnsi="Times New Roman" w:cs="Times New Roman"/>
          <w:sz w:val="24"/>
          <w:szCs w:val="24"/>
        </w:rPr>
        <w:t>: Ensures efficient routing by creating neighbors through bit-flipping.</w:t>
      </w:r>
    </w:p>
    <w:p w14:paraId="6C88E9E6" w14:textId="77777777" w:rsidR="005D72EA" w:rsidRPr="005D72EA" w:rsidRDefault="005D72EA" w:rsidP="005D72EA">
      <w:pPr>
        <w:numPr>
          <w:ilvl w:val="0"/>
          <w:numId w:val="17"/>
        </w:numPr>
        <w:rPr>
          <w:rFonts w:ascii="Times New Roman" w:hAnsi="Times New Roman" w:cs="Times New Roman"/>
          <w:sz w:val="24"/>
          <w:szCs w:val="24"/>
        </w:rPr>
      </w:pPr>
      <w:r w:rsidRPr="005D72EA">
        <w:rPr>
          <w:rFonts w:ascii="Times New Roman" w:hAnsi="Times New Roman" w:cs="Times New Roman"/>
          <w:b/>
          <w:bCs/>
          <w:sz w:val="24"/>
          <w:szCs w:val="24"/>
        </w:rPr>
        <w:t>Publish/Subscribe Mechanism</w:t>
      </w:r>
      <w:r w:rsidRPr="005D72EA">
        <w:rPr>
          <w:rFonts w:ascii="Times New Roman" w:hAnsi="Times New Roman" w:cs="Times New Roman"/>
          <w:sz w:val="24"/>
          <w:szCs w:val="24"/>
        </w:rPr>
        <w:t>: Allows for the creation of topics and the publishing and subscribing of messages to topics.</w:t>
      </w:r>
    </w:p>
    <w:p w14:paraId="539F4A5A" w14:textId="77777777" w:rsidR="007F6692" w:rsidRPr="00097487" w:rsidRDefault="007F6692" w:rsidP="007F6692">
      <w:pPr>
        <w:rPr>
          <w:rFonts w:ascii="Times New Roman" w:hAnsi="Times New Roman" w:cs="Times New Roman"/>
          <w:sz w:val="24"/>
          <w:szCs w:val="24"/>
        </w:rPr>
      </w:pPr>
    </w:p>
    <w:p w14:paraId="2C4D1533" w14:textId="6E853919" w:rsidR="007F6692" w:rsidRPr="00097487" w:rsidRDefault="007F6692" w:rsidP="007F6692">
      <w:pPr>
        <w:pStyle w:val="a7"/>
        <w:numPr>
          <w:ilvl w:val="0"/>
          <w:numId w:val="10"/>
        </w:numPr>
        <w:rPr>
          <w:rFonts w:ascii="Times New Roman" w:hAnsi="Times New Roman" w:cs="Times New Roman"/>
          <w:sz w:val="24"/>
          <w:szCs w:val="24"/>
        </w:rPr>
      </w:pPr>
      <w:r>
        <w:rPr>
          <w:rFonts w:ascii="Times New Roman" w:hAnsi="Times New Roman" w:cs="Times New Roman"/>
          <w:sz w:val="24"/>
          <w:szCs w:val="24"/>
        </w:rPr>
        <w:t>Design Decisions</w:t>
      </w:r>
    </w:p>
    <w:p w14:paraId="746DF10F"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3.1 Peer Node Design</w:t>
      </w:r>
    </w:p>
    <w:p w14:paraId="38C5BFC4"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Each peer is initialized with:</w:t>
      </w:r>
    </w:p>
    <w:p w14:paraId="155A8AA9" w14:textId="77777777" w:rsidR="005D72EA" w:rsidRPr="005D72EA" w:rsidRDefault="005D72EA" w:rsidP="005D72EA">
      <w:pPr>
        <w:numPr>
          <w:ilvl w:val="0"/>
          <w:numId w:val="18"/>
        </w:numPr>
        <w:rPr>
          <w:rFonts w:ascii="Times New Roman" w:hAnsi="Times New Roman" w:cs="Times New Roman"/>
          <w:sz w:val="24"/>
          <w:szCs w:val="24"/>
        </w:rPr>
      </w:pPr>
      <w:r w:rsidRPr="005D72EA">
        <w:rPr>
          <w:rFonts w:ascii="Times New Roman" w:hAnsi="Times New Roman" w:cs="Times New Roman"/>
          <w:sz w:val="24"/>
          <w:szCs w:val="24"/>
        </w:rPr>
        <w:t xml:space="preserve">A unique </w:t>
      </w:r>
      <w:r w:rsidRPr="005D72EA">
        <w:rPr>
          <w:rFonts w:ascii="Times New Roman" w:hAnsi="Times New Roman" w:cs="Times New Roman"/>
          <w:b/>
          <w:bCs/>
          <w:sz w:val="24"/>
          <w:szCs w:val="24"/>
        </w:rPr>
        <w:t>binary ID</w:t>
      </w:r>
      <w:r w:rsidRPr="005D72EA">
        <w:rPr>
          <w:rFonts w:ascii="Times New Roman" w:hAnsi="Times New Roman" w:cs="Times New Roman"/>
          <w:sz w:val="24"/>
          <w:szCs w:val="24"/>
        </w:rPr>
        <w:t xml:space="preserve"> (3 bits for 8 peers).</w:t>
      </w:r>
    </w:p>
    <w:p w14:paraId="4D8641AC" w14:textId="77777777" w:rsidR="005D72EA" w:rsidRPr="005D72EA" w:rsidRDefault="005D72EA" w:rsidP="005D72EA">
      <w:pPr>
        <w:numPr>
          <w:ilvl w:val="0"/>
          <w:numId w:val="18"/>
        </w:numPr>
        <w:rPr>
          <w:rFonts w:ascii="Times New Roman" w:hAnsi="Times New Roman" w:cs="Times New Roman"/>
          <w:sz w:val="24"/>
          <w:szCs w:val="24"/>
        </w:rPr>
      </w:pPr>
      <w:r w:rsidRPr="005D72EA">
        <w:rPr>
          <w:rFonts w:ascii="Times New Roman" w:hAnsi="Times New Roman" w:cs="Times New Roman"/>
          <w:sz w:val="24"/>
          <w:szCs w:val="24"/>
        </w:rPr>
        <w:t xml:space="preserve">An </w:t>
      </w:r>
      <w:r w:rsidRPr="005D72EA">
        <w:rPr>
          <w:rFonts w:ascii="Times New Roman" w:hAnsi="Times New Roman" w:cs="Times New Roman"/>
          <w:b/>
          <w:bCs/>
          <w:sz w:val="24"/>
          <w:szCs w:val="24"/>
        </w:rPr>
        <w:t>IP address</w:t>
      </w:r>
      <w:r w:rsidRPr="005D72EA">
        <w:rPr>
          <w:rFonts w:ascii="Times New Roman" w:hAnsi="Times New Roman" w:cs="Times New Roman"/>
          <w:sz w:val="24"/>
          <w:szCs w:val="24"/>
        </w:rPr>
        <w:t xml:space="preserve"> and </w:t>
      </w:r>
      <w:r w:rsidRPr="005D72EA">
        <w:rPr>
          <w:rFonts w:ascii="Times New Roman" w:hAnsi="Times New Roman" w:cs="Times New Roman"/>
          <w:b/>
          <w:bCs/>
          <w:sz w:val="24"/>
          <w:szCs w:val="24"/>
        </w:rPr>
        <w:t>port number</w:t>
      </w:r>
      <w:r w:rsidRPr="005D72EA">
        <w:rPr>
          <w:rFonts w:ascii="Times New Roman" w:hAnsi="Times New Roman" w:cs="Times New Roman"/>
          <w:sz w:val="24"/>
          <w:szCs w:val="24"/>
        </w:rPr>
        <w:t xml:space="preserve"> to facilitate network communication.</w:t>
      </w:r>
    </w:p>
    <w:p w14:paraId="329239E1" w14:textId="77777777" w:rsidR="005D72EA" w:rsidRPr="005D72EA" w:rsidRDefault="005D72EA" w:rsidP="005D72EA">
      <w:pPr>
        <w:numPr>
          <w:ilvl w:val="0"/>
          <w:numId w:val="18"/>
        </w:numPr>
        <w:rPr>
          <w:rFonts w:ascii="Times New Roman" w:hAnsi="Times New Roman" w:cs="Times New Roman"/>
          <w:sz w:val="24"/>
          <w:szCs w:val="24"/>
        </w:rPr>
      </w:pPr>
      <w:r w:rsidRPr="005D72EA">
        <w:rPr>
          <w:rFonts w:ascii="Times New Roman" w:hAnsi="Times New Roman" w:cs="Times New Roman"/>
          <w:sz w:val="24"/>
          <w:szCs w:val="24"/>
        </w:rPr>
        <w:t xml:space="preserve">A list of </w:t>
      </w:r>
      <w:r w:rsidRPr="005D72EA">
        <w:rPr>
          <w:rFonts w:ascii="Times New Roman" w:hAnsi="Times New Roman" w:cs="Times New Roman"/>
          <w:b/>
          <w:bCs/>
          <w:sz w:val="24"/>
          <w:szCs w:val="24"/>
        </w:rPr>
        <w:t>neighbors</w:t>
      </w:r>
      <w:r w:rsidRPr="005D72EA">
        <w:rPr>
          <w:rFonts w:ascii="Times New Roman" w:hAnsi="Times New Roman" w:cs="Times New Roman"/>
          <w:sz w:val="24"/>
          <w:szCs w:val="24"/>
        </w:rPr>
        <w:t>, calculated by flipping bits of the peer's binary ID (forming a hypercube).</w:t>
      </w:r>
    </w:p>
    <w:p w14:paraId="2EC330C6"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Key Features of Peer Node:</w:t>
      </w:r>
    </w:p>
    <w:p w14:paraId="1132F313" w14:textId="77777777" w:rsidR="005D72EA" w:rsidRPr="005D72EA" w:rsidRDefault="005D72EA" w:rsidP="005D72EA">
      <w:pPr>
        <w:numPr>
          <w:ilvl w:val="0"/>
          <w:numId w:val="19"/>
        </w:numPr>
        <w:rPr>
          <w:rFonts w:ascii="Times New Roman" w:hAnsi="Times New Roman" w:cs="Times New Roman"/>
          <w:sz w:val="24"/>
          <w:szCs w:val="24"/>
        </w:rPr>
      </w:pPr>
      <w:r w:rsidRPr="005D72EA">
        <w:rPr>
          <w:rFonts w:ascii="Times New Roman" w:hAnsi="Times New Roman" w:cs="Times New Roman"/>
          <w:b/>
          <w:bCs/>
          <w:sz w:val="24"/>
          <w:szCs w:val="24"/>
        </w:rPr>
        <w:lastRenderedPageBreak/>
        <w:t>Topic Storage</w:t>
      </w:r>
      <w:r w:rsidRPr="005D72EA">
        <w:rPr>
          <w:rFonts w:ascii="Times New Roman" w:hAnsi="Times New Roman" w:cs="Times New Roman"/>
          <w:sz w:val="24"/>
          <w:szCs w:val="24"/>
        </w:rPr>
        <w:t>: Each peer stores topics assigned to it via the DHT.</w:t>
      </w:r>
    </w:p>
    <w:p w14:paraId="6AA3DCE4" w14:textId="77777777" w:rsidR="005D72EA" w:rsidRPr="005D72EA" w:rsidRDefault="005D72EA" w:rsidP="005D72EA">
      <w:pPr>
        <w:numPr>
          <w:ilvl w:val="0"/>
          <w:numId w:val="19"/>
        </w:numPr>
        <w:rPr>
          <w:rFonts w:ascii="Times New Roman" w:hAnsi="Times New Roman" w:cs="Times New Roman"/>
          <w:sz w:val="24"/>
          <w:szCs w:val="24"/>
        </w:rPr>
      </w:pPr>
      <w:r w:rsidRPr="005D72EA">
        <w:rPr>
          <w:rFonts w:ascii="Times New Roman" w:hAnsi="Times New Roman" w:cs="Times New Roman"/>
          <w:b/>
          <w:bCs/>
          <w:sz w:val="24"/>
          <w:szCs w:val="24"/>
        </w:rPr>
        <w:t>Subscribers</w:t>
      </w:r>
      <w:r w:rsidRPr="005D72EA">
        <w:rPr>
          <w:rFonts w:ascii="Times New Roman" w:hAnsi="Times New Roman" w:cs="Times New Roman"/>
          <w:sz w:val="24"/>
          <w:szCs w:val="24"/>
        </w:rPr>
        <w:t>: Keeps track of subscribers to topics.</w:t>
      </w:r>
    </w:p>
    <w:p w14:paraId="2B5E117D" w14:textId="77777777" w:rsidR="005D72EA" w:rsidRPr="005D72EA" w:rsidRDefault="005D72EA" w:rsidP="005D72EA">
      <w:pPr>
        <w:numPr>
          <w:ilvl w:val="0"/>
          <w:numId w:val="19"/>
        </w:numPr>
        <w:rPr>
          <w:rFonts w:ascii="Times New Roman" w:hAnsi="Times New Roman" w:cs="Times New Roman"/>
          <w:sz w:val="24"/>
          <w:szCs w:val="24"/>
        </w:rPr>
      </w:pPr>
      <w:r w:rsidRPr="005D72EA">
        <w:rPr>
          <w:rFonts w:ascii="Times New Roman" w:hAnsi="Times New Roman" w:cs="Times New Roman"/>
          <w:b/>
          <w:bCs/>
          <w:sz w:val="24"/>
          <w:szCs w:val="24"/>
        </w:rPr>
        <w:t>Message Propagation</w:t>
      </w:r>
      <w:r w:rsidRPr="005D72EA">
        <w:rPr>
          <w:rFonts w:ascii="Times New Roman" w:hAnsi="Times New Roman" w:cs="Times New Roman"/>
          <w:sz w:val="24"/>
          <w:szCs w:val="24"/>
        </w:rPr>
        <w:t>: Forwards messages to subscribers using DHT routing.</w:t>
      </w:r>
    </w:p>
    <w:p w14:paraId="5052EE3F" w14:textId="64807251" w:rsidR="005D72EA" w:rsidRPr="005D72EA" w:rsidRDefault="005D72EA" w:rsidP="005D72EA">
      <w:pPr>
        <w:numPr>
          <w:ilvl w:val="0"/>
          <w:numId w:val="19"/>
        </w:numPr>
        <w:rPr>
          <w:rFonts w:ascii="Times New Roman" w:hAnsi="Times New Roman" w:cs="Times New Roman"/>
          <w:sz w:val="24"/>
          <w:szCs w:val="24"/>
        </w:rPr>
      </w:pPr>
      <w:r w:rsidRPr="005D72EA">
        <w:rPr>
          <w:rFonts w:ascii="Times New Roman" w:hAnsi="Times New Roman" w:cs="Times New Roman"/>
          <w:b/>
          <w:bCs/>
          <w:sz w:val="24"/>
          <w:szCs w:val="24"/>
        </w:rPr>
        <w:t>Request Handling</w:t>
      </w:r>
      <w:r w:rsidRPr="005D72EA">
        <w:rPr>
          <w:rFonts w:ascii="Times New Roman" w:hAnsi="Times New Roman" w:cs="Times New Roman"/>
          <w:sz w:val="24"/>
          <w:szCs w:val="24"/>
        </w:rPr>
        <w:t>: Can create, delete, publish, and subscribe to topics based on requests received.</w:t>
      </w:r>
    </w:p>
    <w:p w14:paraId="188ABFC1"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3.2 Distributed Hash Table (DHT)</w:t>
      </w:r>
    </w:p>
    <w:p w14:paraId="1DEB12ED" w14:textId="77777777" w:rsidR="005D72EA" w:rsidRPr="005D72EA" w:rsidRDefault="005D72EA" w:rsidP="005D72EA">
      <w:pPr>
        <w:numPr>
          <w:ilvl w:val="0"/>
          <w:numId w:val="20"/>
        </w:numPr>
        <w:rPr>
          <w:rFonts w:ascii="Times New Roman" w:hAnsi="Times New Roman" w:cs="Times New Roman"/>
          <w:sz w:val="24"/>
          <w:szCs w:val="24"/>
        </w:rPr>
      </w:pPr>
      <w:r w:rsidRPr="005D72EA">
        <w:rPr>
          <w:rFonts w:ascii="Times New Roman" w:hAnsi="Times New Roman" w:cs="Times New Roman"/>
          <w:sz w:val="24"/>
          <w:szCs w:val="24"/>
        </w:rPr>
        <w:t xml:space="preserve">The </w:t>
      </w:r>
      <w:r w:rsidRPr="005D72EA">
        <w:rPr>
          <w:rFonts w:ascii="Times New Roman" w:hAnsi="Times New Roman" w:cs="Times New Roman"/>
          <w:b/>
          <w:bCs/>
          <w:sz w:val="24"/>
          <w:szCs w:val="24"/>
        </w:rPr>
        <w:t>hash function</w:t>
      </w:r>
      <w:r w:rsidRPr="005D72EA">
        <w:rPr>
          <w:rFonts w:ascii="Times New Roman" w:hAnsi="Times New Roman" w:cs="Times New Roman"/>
          <w:sz w:val="24"/>
          <w:szCs w:val="24"/>
        </w:rPr>
        <w:t xml:space="preserve"> maps a topic name to a peer ID using SHA-256 and modular arithmetic. The peer responsible for the topic is determined by hashing the topic name and using the modulo of the hash value with the total number of peers.</w:t>
      </w:r>
    </w:p>
    <w:p w14:paraId="1DE23C99" w14:textId="3CBD4502" w:rsidR="005D72EA" w:rsidRPr="005D72EA" w:rsidRDefault="005D72EA" w:rsidP="005D72EA">
      <w:pPr>
        <w:numPr>
          <w:ilvl w:val="0"/>
          <w:numId w:val="20"/>
        </w:numPr>
        <w:rPr>
          <w:rFonts w:ascii="Times New Roman" w:hAnsi="Times New Roman" w:cs="Times New Roman"/>
          <w:sz w:val="24"/>
          <w:szCs w:val="24"/>
        </w:rPr>
      </w:pPr>
      <w:r w:rsidRPr="005D72EA">
        <w:rPr>
          <w:rFonts w:ascii="Times New Roman" w:hAnsi="Times New Roman" w:cs="Times New Roman"/>
          <w:sz w:val="24"/>
          <w:szCs w:val="24"/>
        </w:rPr>
        <w:t>This ensures that topics are evenly distributed among peers and are assigned to the appropriate peer for storage and management.</w:t>
      </w:r>
    </w:p>
    <w:p w14:paraId="0B3B8CC2"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3.3 Hypercube Topology</w:t>
      </w:r>
    </w:p>
    <w:p w14:paraId="0693936C" w14:textId="77777777" w:rsidR="005D72EA" w:rsidRPr="005D72EA" w:rsidRDefault="005D72EA" w:rsidP="005D72EA">
      <w:pPr>
        <w:numPr>
          <w:ilvl w:val="0"/>
          <w:numId w:val="21"/>
        </w:numPr>
        <w:rPr>
          <w:rFonts w:ascii="Times New Roman" w:hAnsi="Times New Roman" w:cs="Times New Roman"/>
          <w:sz w:val="24"/>
          <w:szCs w:val="24"/>
        </w:rPr>
      </w:pPr>
      <w:r w:rsidRPr="005D72EA">
        <w:rPr>
          <w:rFonts w:ascii="Times New Roman" w:hAnsi="Times New Roman" w:cs="Times New Roman"/>
          <w:sz w:val="24"/>
          <w:szCs w:val="24"/>
        </w:rPr>
        <w:t xml:space="preserve">Each peer has a set of </w:t>
      </w:r>
      <w:r w:rsidRPr="005D72EA">
        <w:rPr>
          <w:rFonts w:ascii="Times New Roman" w:hAnsi="Times New Roman" w:cs="Times New Roman"/>
          <w:b/>
          <w:bCs/>
          <w:sz w:val="24"/>
          <w:szCs w:val="24"/>
        </w:rPr>
        <w:t>neighbors</w:t>
      </w:r>
      <w:r w:rsidRPr="005D72EA">
        <w:rPr>
          <w:rFonts w:ascii="Times New Roman" w:hAnsi="Times New Roman" w:cs="Times New Roman"/>
          <w:sz w:val="24"/>
          <w:szCs w:val="24"/>
        </w:rPr>
        <w:t xml:space="preserve"> derived by flipping one bit of its binary ID at a time. This creates an optimal routing network where each peer can efficiently find the next hop to forward a request.</w:t>
      </w:r>
    </w:p>
    <w:p w14:paraId="05FF9AAB" w14:textId="69D00660" w:rsidR="005D72EA" w:rsidRPr="005D72EA" w:rsidRDefault="005D72EA" w:rsidP="005D72EA">
      <w:pPr>
        <w:numPr>
          <w:ilvl w:val="0"/>
          <w:numId w:val="21"/>
        </w:numPr>
        <w:rPr>
          <w:rFonts w:ascii="Times New Roman" w:hAnsi="Times New Roman" w:cs="Times New Roman"/>
          <w:sz w:val="24"/>
          <w:szCs w:val="24"/>
        </w:rPr>
      </w:pPr>
      <w:r w:rsidRPr="005D72EA">
        <w:rPr>
          <w:rFonts w:ascii="Times New Roman" w:hAnsi="Times New Roman" w:cs="Times New Roman"/>
          <w:sz w:val="24"/>
          <w:szCs w:val="24"/>
        </w:rPr>
        <w:t xml:space="preserve">The </w:t>
      </w:r>
      <w:r w:rsidRPr="005D72EA">
        <w:rPr>
          <w:rFonts w:ascii="Times New Roman" w:hAnsi="Times New Roman" w:cs="Times New Roman"/>
          <w:b/>
          <w:bCs/>
          <w:sz w:val="24"/>
          <w:szCs w:val="24"/>
        </w:rPr>
        <w:t>hypercube</w:t>
      </w:r>
      <w:r w:rsidRPr="005D72EA">
        <w:rPr>
          <w:rFonts w:ascii="Times New Roman" w:hAnsi="Times New Roman" w:cs="Times New Roman"/>
          <w:sz w:val="24"/>
          <w:szCs w:val="24"/>
        </w:rPr>
        <w:t xml:space="preserve"> allows for minimal hops (equal to the number of bits in the ID) between peers and ensures that each peer can access any other peer by following the routing path.</w:t>
      </w:r>
    </w:p>
    <w:p w14:paraId="39DD3E08"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3.4 Publish/Subscribe APIs</w:t>
      </w:r>
    </w:p>
    <w:p w14:paraId="77A17D50"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The core publish/subscribe APIs include:</w:t>
      </w:r>
    </w:p>
    <w:p w14:paraId="0951600D" w14:textId="77777777" w:rsidR="005D72EA" w:rsidRPr="005D72EA" w:rsidRDefault="005D72EA" w:rsidP="005D72EA">
      <w:pPr>
        <w:numPr>
          <w:ilvl w:val="0"/>
          <w:numId w:val="22"/>
        </w:numPr>
        <w:rPr>
          <w:rFonts w:ascii="Times New Roman" w:hAnsi="Times New Roman" w:cs="Times New Roman"/>
          <w:sz w:val="24"/>
          <w:szCs w:val="24"/>
        </w:rPr>
      </w:pPr>
      <w:r w:rsidRPr="005D72EA">
        <w:rPr>
          <w:rFonts w:ascii="Times New Roman" w:hAnsi="Times New Roman" w:cs="Times New Roman"/>
          <w:b/>
          <w:bCs/>
          <w:sz w:val="24"/>
          <w:szCs w:val="24"/>
        </w:rPr>
        <w:t>Create Topic</w:t>
      </w:r>
      <w:r w:rsidRPr="005D72EA">
        <w:rPr>
          <w:rFonts w:ascii="Times New Roman" w:hAnsi="Times New Roman" w:cs="Times New Roman"/>
          <w:sz w:val="24"/>
          <w:szCs w:val="24"/>
        </w:rPr>
        <w:t>: Allows a peer to create a topic if it is responsible for it.</w:t>
      </w:r>
    </w:p>
    <w:p w14:paraId="11DE7B1D" w14:textId="77777777" w:rsidR="005D72EA" w:rsidRPr="005D72EA" w:rsidRDefault="005D72EA" w:rsidP="005D72EA">
      <w:pPr>
        <w:numPr>
          <w:ilvl w:val="0"/>
          <w:numId w:val="22"/>
        </w:numPr>
        <w:rPr>
          <w:rFonts w:ascii="Times New Roman" w:hAnsi="Times New Roman" w:cs="Times New Roman"/>
          <w:sz w:val="24"/>
          <w:szCs w:val="24"/>
        </w:rPr>
      </w:pPr>
      <w:r w:rsidRPr="005D72EA">
        <w:rPr>
          <w:rFonts w:ascii="Times New Roman" w:hAnsi="Times New Roman" w:cs="Times New Roman"/>
          <w:b/>
          <w:bCs/>
          <w:sz w:val="24"/>
          <w:szCs w:val="24"/>
        </w:rPr>
        <w:t>Delete Topic</w:t>
      </w:r>
      <w:r w:rsidRPr="005D72EA">
        <w:rPr>
          <w:rFonts w:ascii="Times New Roman" w:hAnsi="Times New Roman" w:cs="Times New Roman"/>
          <w:sz w:val="24"/>
          <w:szCs w:val="24"/>
        </w:rPr>
        <w:t>: Allows a peer to delete a topic if it is responsible for it.</w:t>
      </w:r>
    </w:p>
    <w:p w14:paraId="1F25B757" w14:textId="77777777" w:rsidR="005D72EA" w:rsidRPr="005D72EA" w:rsidRDefault="005D72EA" w:rsidP="005D72EA">
      <w:pPr>
        <w:numPr>
          <w:ilvl w:val="0"/>
          <w:numId w:val="22"/>
        </w:numPr>
        <w:rPr>
          <w:rFonts w:ascii="Times New Roman" w:hAnsi="Times New Roman" w:cs="Times New Roman"/>
          <w:sz w:val="24"/>
          <w:szCs w:val="24"/>
        </w:rPr>
      </w:pPr>
      <w:r w:rsidRPr="005D72EA">
        <w:rPr>
          <w:rFonts w:ascii="Times New Roman" w:hAnsi="Times New Roman" w:cs="Times New Roman"/>
          <w:b/>
          <w:bCs/>
          <w:sz w:val="24"/>
          <w:szCs w:val="24"/>
        </w:rPr>
        <w:t>Publish Message</w:t>
      </w:r>
      <w:r w:rsidRPr="005D72EA">
        <w:rPr>
          <w:rFonts w:ascii="Times New Roman" w:hAnsi="Times New Roman" w:cs="Times New Roman"/>
          <w:sz w:val="24"/>
          <w:szCs w:val="24"/>
        </w:rPr>
        <w:t>: Allows a peer to publish a message to a topic.</w:t>
      </w:r>
    </w:p>
    <w:p w14:paraId="04F75A1A" w14:textId="77777777" w:rsidR="005D72EA" w:rsidRPr="005D72EA" w:rsidRDefault="005D72EA" w:rsidP="005D72EA">
      <w:pPr>
        <w:numPr>
          <w:ilvl w:val="0"/>
          <w:numId w:val="22"/>
        </w:numPr>
        <w:rPr>
          <w:rFonts w:ascii="Times New Roman" w:hAnsi="Times New Roman" w:cs="Times New Roman"/>
          <w:sz w:val="24"/>
          <w:szCs w:val="24"/>
        </w:rPr>
      </w:pPr>
      <w:r w:rsidRPr="005D72EA">
        <w:rPr>
          <w:rFonts w:ascii="Times New Roman" w:hAnsi="Times New Roman" w:cs="Times New Roman"/>
          <w:b/>
          <w:bCs/>
          <w:sz w:val="24"/>
          <w:szCs w:val="24"/>
        </w:rPr>
        <w:t>Subscribe to Topic</w:t>
      </w:r>
      <w:r w:rsidRPr="005D72EA">
        <w:rPr>
          <w:rFonts w:ascii="Times New Roman" w:hAnsi="Times New Roman" w:cs="Times New Roman"/>
          <w:sz w:val="24"/>
          <w:szCs w:val="24"/>
        </w:rPr>
        <w:t>: Allows a peer to subscribe to a topic and receive messages from it.</w:t>
      </w:r>
    </w:p>
    <w:p w14:paraId="4D7A25AE" w14:textId="62047460" w:rsid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These APIs are implemented asynchronously to handle multiple requests concurrently, ensuring non-blocking operations across the system.</w:t>
      </w:r>
    </w:p>
    <w:p w14:paraId="4F5C417F" w14:textId="77777777" w:rsidR="005D72EA" w:rsidRDefault="005D72EA" w:rsidP="005D72EA">
      <w:pPr>
        <w:rPr>
          <w:rFonts w:ascii="Times New Roman" w:hAnsi="Times New Roman" w:cs="Times New Roman"/>
          <w:sz w:val="24"/>
          <w:szCs w:val="24"/>
        </w:rPr>
      </w:pPr>
    </w:p>
    <w:p w14:paraId="1F170646" w14:textId="75ABCF23" w:rsidR="005D72EA" w:rsidRDefault="005D72EA" w:rsidP="005D72EA">
      <w:pPr>
        <w:pStyle w:val="a7"/>
        <w:numPr>
          <w:ilvl w:val="0"/>
          <w:numId w:val="10"/>
        </w:numPr>
        <w:rPr>
          <w:rFonts w:ascii="Times New Roman" w:hAnsi="Times New Roman" w:cs="Times New Roman"/>
          <w:sz w:val="24"/>
          <w:szCs w:val="24"/>
        </w:rPr>
      </w:pPr>
      <w:r>
        <w:rPr>
          <w:rFonts w:ascii="Times New Roman" w:hAnsi="Times New Roman" w:cs="Times New Roman"/>
          <w:sz w:val="24"/>
          <w:szCs w:val="24"/>
        </w:rPr>
        <w:t>Trade-offs in Design</w:t>
      </w:r>
    </w:p>
    <w:p w14:paraId="115D372C"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4.1 Hash Function</w:t>
      </w:r>
    </w:p>
    <w:p w14:paraId="401A603C"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Trade-off</w:t>
      </w:r>
      <w:r w:rsidRPr="005D72EA">
        <w:rPr>
          <w:rFonts w:ascii="Times New Roman" w:hAnsi="Times New Roman" w:cs="Times New Roman"/>
          <w:sz w:val="24"/>
          <w:szCs w:val="24"/>
        </w:rPr>
        <w:t>:</w:t>
      </w:r>
    </w:p>
    <w:p w14:paraId="4EEAC20D" w14:textId="77777777" w:rsidR="005D72EA" w:rsidRPr="005D72EA" w:rsidRDefault="005D72EA" w:rsidP="005D72EA">
      <w:pPr>
        <w:numPr>
          <w:ilvl w:val="0"/>
          <w:numId w:val="23"/>
        </w:numPr>
        <w:rPr>
          <w:rFonts w:ascii="Times New Roman" w:hAnsi="Times New Roman" w:cs="Times New Roman"/>
          <w:sz w:val="24"/>
          <w:szCs w:val="24"/>
        </w:rPr>
      </w:pPr>
      <w:r w:rsidRPr="005D72EA">
        <w:rPr>
          <w:rFonts w:ascii="Times New Roman" w:hAnsi="Times New Roman" w:cs="Times New Roman"/>
          <w:sz w:val="24"/>
          <w:szCs w:val="24"/>
        </w:rPr>
        <w:t xml:space="preserve">The hash function uses </w:t>
      </w:r>
      <w:r w:rsidRPr="005D72EA">
        <w:rPr>
          <w:rFonts w:ascii="Times New Roman" w:hAnsi="Times New Roman" w:cs="Times New Roman"/>
          <w:b/>
          <w:bCs/>
          <w:sz w:val="24"/>
          <w:szCs w:val="24"/>
        </w:rPr>
        <w:t>SHA-256</w:t>
      </w:r>
      <w:r w:rsidRPr="005D72EA">
        <w:rPr>
          <w:rFonts w:ascii="Times New Roman" w:hAnsi="Times New Roman" w:cs="Times New Roman"/>
          <w:sz w:val="24"/>
          <w:szCs w:val="24"/>
        </w:rPr>
        <w:t>, which ensures a uniform and secure distribution of topics. However, it can be computationally expensive, especially with a larger number of peers and topics.</w:t>
      </w:r>
    </w:p>
    <w:p w14:paraId="1F2347EA"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lastRenderedPageBreak/>
        <w:t>Possible Improvement</w:t>
      </w:r>
      <w:r w:rsidRPr="005D72EA">
        <w:rPr>
          <w:rFonts w:ascii="Times New Roman" w:hAnsi="Times New Roman" w:cs="Times New Roman"/>
          <w:sz w:val="24"/>
          <w:szCs w:val="24"/>
        </w:rPr>
        <w:t>:</w:t>
      </w:r>
    </w:p>
    <w:p w14:paraId="0A02B5F9" w14:textId="2069FE58" w:rsidR="005D72EA" w:rsidRPr="005D72EA" w:rsidRDefault="005D72EA" w:rsidP="005D72EA">
      <w:pPr>
        <w:numPr>
          <w:ilvl w:val="0"/>
          <w:numId w:val="24"/>
        </w:numPr>
        <w:rPr>
          <w:rFonts w:ascii="Times New Roman" w:hAnsi="Times New Roman" w:cs="Times New Roman"/>
          <w:sz w:val="24"/>
          <w:szCs w:val="24"/>
        </w:rPr>
      </w:pPr>
      <w:r w:rsidRPr="005D72EA">
        <w:rPr>
          <w:rFonts w:ascii="Times New Roman" w:hAnsi="Times New Roman" w:cs="Times New Roman"/>
          <w:sz w:val="24"/>
          <w:szCs w:val="24"/>
        </w:rPr>
        <w:t>A more lightweight hash function could be considered if performance under high load becomes a concern.</w:t>
      </w:r>
    </w:p>
    <w:p w14:paraId="250BC010"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4.2 Hypercube Topology</w:t>
      </w:r>
    </w:p>
    <w:p w14:paraId="4ED3FEE7"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Trade-off</w:t>
      </w:r>
      <w:r w:rsidRPr="005D72EA">
        <w:rPr>
          <w:rFonts w:ascii="Times New Roman" w:hAnsi="Times New Roman" w:cs="Times New Roman"/>
          <w:sz w:val="24"/>
          <w:szCs w:val="24"/>
        </w:rPr>
        <w:t>:</w:t>
      </w:r>
    </w:p>
    <w:p w14:paraId="35E6BCA2" w14:textId="77777777" w:rsidR="005D72EA" w:rsidRPr="005D72EA" w:rsidRDefault="005D72EA" w:rsidP="005D72EA">
      <w:pPr>
        <w:numPr>
          <w:ilvl w:val="0"/>
          <w:numId w:val="25"/>
        </w:numPr>
        <w:rPr>
          <w:rFonts w:ascii="Times New Roman" w:hAnsi="Times New Roman" w:cs="Times New Roman"/>
          <w:sz w:val="24"/>
          <w:szCs w:val="24"/>
        </w:rPr>
      </w:pPr>
      <w:r w:rsidRPr="005D72EA">
        <w:rPr>
          <w:rFonts w:ascii="Times New Roman" w:hAnsi="Times New Roman" w:cs="Times New Roman"/>
          <w:sz w:val="24"/>
          <w:szCs w:val="24"/>
        </w:rPr>
        <w:t>The hypercube topology is highly efficient in terms of routing, ensuring that the number of hops between any two peers is minimized. However, the routing complexity grows with the number of bits in the peer ID, which could be limiting as the system scales.</w:t>
      </w:r>
    </w:p>
    <w:p w14:paraId="6FDF6F16"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Possible Improvement</w:t>
      </w:r>
      <w:r w:rsidRPr="005D72EA">
        <w:rPr>
          <w:rFonts w:ascii="Times New Roman" w:hAnsi="Times New Roman" w:cs="Times New Roman"/>
          <w:sz w:val="24"/>
          <w:szCs w:val="24"/>
        </w:rPr>
        <w:t>:</w:t>
      </w:r>
    </w:p>
    <w:p w14:paraId="755BCD7F" w14:textId="262100FC" w:rsidR="005D72EA" w:rsidRPr="005D72EA" w:rsidRDefault="005D72EA" w:rsidP="005D72EA">
      <w:pPr>
        <w:numPr>
          <w:ilvl w:val="0"/>
          <w:numId w:val="26"/>
        </w:numPr>
        <w:rPr>
          <w:rFonts w:ascii="Times New Roman" w:hAnsi="Times New Roman" w:cs="Times New Roman"/>
          <w:sz w:val="24"/>
          <w:szCs w:val="24"/>
        </w:rPr>
      </w:pPr>
      <w:r w:rsidRPr="005D72EA">
        <w:rPr>
          <w:rFonts w:ascii="Times New Roman" w:hAnsi="Times New Roman" w:cs="Times New Roman"/>
          <w:sz w:val="24"/>
          <w:szCs w:val="24"/>
        </w:rPr>
        <w:t xml:space="preserve">For a large-scale system, consider transitioning to a different topology, such as </w:t>
      </w:r>
      <w:r w:rsidRPr="005D72EA">
        <w:rPr>
          <w:rFonts w:ascii="Times New Roman" w:hAnsi="Times New Roman" w:cs="Times New Roman"/>
          <w:b/>
          <w:bCs/>
          <w:sz w:val="24"/>
          <w:szCs w:val="24"/>
        </w:rPr>
        <w:t>Chord</w:t>
      </w:r>
      <w:r w:rsidRPr="005D72EA">
        <w:rPr>
          <w:rFonts w:ascii="Times New Roman" w:hAnsi="Times New Roman" w:cs="Times New Roman"/>
          <w:sz w:val="24"/>
          <w:szCs w:val="24"/>
        </w:rPr>
        <w:t xml:space="preserve"> or </w:t>
      </w:r>
      <w:r w:rsidRPr="005D72EA">
        <w:rPr>
          <w:rFonts w:ascii="Times New Roman" w:hAnsi="Times New Roman" w:cs="Times New Roman"/>
          <w:b/>
          <w:bCs/>
          <w:sz w:val="24"/>
          <w:szCs w:val="24"/>
        </w:rPr>
        <w:t>Kademlia</w:t>
      </w:r>
      <w:r w:rsidRPr="005D72EA">
        <w:rPr>
          <w:rFonts w:ascii="Times New Roman" w:hAnsi="Times New Roman" w:cs="Times New Roman"/>
          <w:sz w:val="24"/>
          <w:szCs w:val="24"/>
        </w:rPr>
        <w:t>, which scales better with a higher number of peers.</w:t>
      </w:r>
    </w:p>
    <w:p w14:paraId="5DE76949"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4.3 Publish/Subscribe System</w:t>
      </w:r>
    </w:p>
    <w:p w14:paraId="11BF01F2"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Trade-off</w:t>
      </w:r>
      <w:r w:rsidRPr="005D72EA">
        <w:rPr>
          <w:rFonts w:ascii="Times New Roman" w:hAnsi="Times New Roman" w:cs="Times New Roman"/>
          <w:sz w:val="24"/>
          <w:szCs w:val="24"/>
        </w:rPr>
        <w:t>:</w:t>
      </w:r>
    </w:p>
    <w:p w14:paraId="67BA4E05" w14:textId="77777777" w:rsidR="005D72EA" w:rsidRPr="005D72EA" w:rsidRDefault="005D72EA" w:rsidP="005D72EA">
      <w:pPr>
        <w:numPr>
          <w:ilvl w:val="0"/>
          <w:numId w:val="27"/>
        </w:numPr>
        <w:rPr>
          <w:rFonts w:ascii="Times New Roman" w:hAnsi="Times New Roman" w:cs="Times New Roman"/>
          <w:sz w:val="24"/>
          <w:szCs w:val="24"/>
        </w:rPr>
      </w:pPr>
      <w:r w:rsidRPr="005D72EA">
        <w:rPr>
          <w:rFonts w:ascii="Times New Roman" w:hAnsi="Times New Roman" w:cs="Times New Roman"/>
          <w:sz w:val="24"/>
          <w:szCs w:val="24"/>
        </w:rPr>
        <w:t xml:space="preserve">The system ensures that topics are created, deleted, and subscribed to efficiently through the DHT and hypercube mechanisms. However, when there are many subscribers or topics, </w:t>
      </w:r>
      <w:r w:rsidRPr="005D72EA">
        <w:rPr>
          <w:rFonts w:ascii="Times New Roman" w:hAnsi="Times New Roman" w:cs="Times New Roman"/>
          <w:b/>
          <w:bCs/>
          <w:sz w:val="24"/>
          <w:szCs w:val="24"/>
        </w:rPr>
        <w:t>message propagation</w:t>
      </w:r>
      <w:r w:rsidRPr="005D72EA">
        <w:rPr>
          <w:rFonts w:ascii="Times New Roman" w:hAnsi="Times New Roman" w:cs="Times New Roman"/>
          <w:sz w:val="24"/>
          <w:szCs w:val="24"/>
        </w:rPr>
        <w:t xml:space="preserve"> can become slower due to the increased number of hops.</w:t>
      </w:r>
    </w:p>
    <w:p w14:paraId="714FFCFD"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Possible Improvement</w:t>
      </w:r>
      <w:r w:rsidRPr="005D72EA">
        <w:rPr>
          <w:rFonts w:ascii="Times New Roman" w:hAnsi="Times New Roman" w:cs="Times New Roman"/>
          <w:sz w:val="24"/>
          <w:szCs w:val="24"/>
        </w:rPr>
        <w:t>:</w:t>
      </w:r>
    </w:p>
    <w:p w14:paraId="50B4CD9A" w14:textId="78015310" w:rsidR="005D72EA" w:rsidRPr="005D72EA" w:rsidRDefault="005D72EA" w:rsidP="005D72EA">
      <w:pPr>
        <w:numPr>
          <w:ilvl w:val="0"/>
          <w:numId w:val="28"/>
        </w:numPr>
        <w:rPr>
          <w:rFonts w:ascii="Times New Roman" w:hAnsi="Times New Roman" w:cs="Times New Roman"/>
          <w:sz w:val="24"/>
          <w:szCs w:val="24"/>
        </w:rPr>
      </w:pPr>
      <w:r w:rsidRPr="005D72EA">
        <w:rPr>
          <w:rFonts w:ascii="Times New Roman" w:hAnsi="Times New Roman" w:cs="Times New Roman"/>
          <w:sz w:val="24"/>
          <w:szCs w:val="24"/>
        </w:rPr>
        <w:t xml:space="preserve">Implementing </w:t>
      </w:r>
      <w:r w:rsidRPr="005D72EA">
        <w:rPr>
          <w:rFonts w:ascii="Times New Roman" w:hAnsi="Times New Roman" w:cs="Times New Roman"/>
          <w:b/>
          <w:bCs/>
          <w:sz w:val="24"/>
          <w:szCs w:val="24"/>
        </w:rPr>
        <w:t>message batching</w:t>
      </w:r>
      <w:r w:rsidRPr="005D72EA">
        <w:rPr>
          <w:rFonts w:ascii="Times New Roman" w:hAnsi="Times New Roman" w:cs="Times New Roman"/>
          <w:sz w:val="24"/>
          <w:szCs w:val="24"/>
        </w:rPr>
        <w:t xml:space="preserve"> or </w:t>
      </w:r>
      <w:r w:rsidRPr="005D72EA">
        <w:rPr>
          <w:rFonts w:ascii="Times New Roman" w:hAnsi="Times New Roman" w:cs="Times New Roman"/>
          <w:b/>
          <w:bCs/>
          <w:sz w:val="24"/>
          <w:szCs w:val="24"/>
        </w:rPr>
        <w:t>caching</w:t>
      </w:r>
      <w:r w:rsidRPr="005D72EA">
        <w:rPr>
          <w:rFonts w:ascii="Times New Roman" w:hAnsi="Times New Roman" w:cs="Times New Roman"/>
          <w:sz w:val="24"/>
          <w:szCs w:val="24"/>
        </w:rPr>
        <w:t xml:space="preserve"> strategies could help mitigate the performance degradation caused by a large number of subscribers or topics.</w:t>
      </w:r>
    </w:p>
    <w:p w14:paraId="5731BDC2" w14:textId="77777777" w:rsidR="007F6692" w:rsidRPr="00097487" w:rsidRDefault="007F6692" w:rsidP="007F6692">
      <w:pPr>
        <w:rPr>
          <w:rFonts w:ascii="Times New Roman" w:hAnsi="Times New Roman" w:cs="Times New Roman"/>
          <w:sz w:val="24"/>
          <w:szCs w:val="24"/>
        </w:rPr>
      </w:pPr>
    </w:p>
    <w:p w14:paraId="2A498F8C" w14:textId="58AEB83F" w:rsidR="007F6692" w:rsidRDefault="005D72EA" w:rsidP="007F6692">
      <w:pPr>
        <w:pStyle w:val="a7"/>
        <w:numPr>
          <w:ilvl w:val="0"/>
          <w:numId w:val="10"/>
        </w:numPr>
        <w:rPr>
          <w:rFonts w:ascii="Times New Roman" w:hAnsi="Times New Roman" w:cs="Times New Roman"/>
          <w:sz w:val="24"/>
          <w:szCs w:val="24"/>
        </w:rPr>
      </w:pPr>
      <w:r>
        <w:rPr>
          <w:rFonts w:ascii="Times New Roman" w:hAnsi="Times New Roman" w:cs="Times New Roman"/>
          <w:sz w:val="24"/>
          <w:szCs w:val="24"/>
        </w:rPr>
        <w:t xml:space="preserve">Testing and Benchmarking </w:t>
      </w:r>
    </w:p>
    <w:p w14:paraId="28B42633"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5.1 Request Forwarding</w:t>
      </w:r>
    </w:p>
    <w:p w14:paraId="4A987124" w14:textId="25989CF1"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 xml:space="preserve">The request forwarding mechanism is tested by verifying that each node can access topics on all nodes in the network. This is essential to ensure that the routing mechanism is working as expected. During the testing phase, we also measure </w:t>
      </w:r>
      <w:r w:rsidRPr="005D72EA">
        <w:rPr>
          <w:rFonts w:ascii="Times New Roman" w:hAnsi="Times New Roman" w:cs="Times New Roman"/>
          <w:b/>
          <w:bCs/>
          <w:sz w:val="24"/>
          <w:szCs w:val="24"/>
        </w:rPr>
        <w:t>response time</w:t>
      </w:r>
      <w:r w:rsidRPr="005D72EA">
        <w:rPr>
          <w:rFonts w:ascii="Times New Roman" w:hAnsi="Times New Roman" w:cs="Times New Roman"/>
          <w:sz w:val="24"/>
          <w:szCs w:val="24"/>
        </w:rPr>
        <w:t xml:space="preserve"> and </w:t>
      </w:r>
      <w:r w:rsidRPr="005D72EA">
        <w:rPr>
          <w:rFonts w:ascii="Times New Roman" w:hAnsi="Times New Roman" w:cs="Times New Roman"/>
          <w:b/>
          <w:bCs/>
          <w:sz w:val="24"/>
          <w:szCs w:val="24"/>
        </w:rPr>
        <w:t>throughput</w:t>
      </w:r>
      <w:r w:rsidRPr="005D72EA">
        <w:rPr>
          <w:rFonts w:ascii="Times New Roman" w:hAnsi="Times New Roman" w:cs="Times New Roman"/>
          <w:sz w:val="24"/>
          <w:szCs w:val="24"/>
        </w:rPr>
        <w:t xml:space="preserve"> to assess the system's performance.</w:t>
      </w:r>
    </w:p>
    <w:p w14:paraId="55394DF0"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b/>
          <w:bCs/>
          <w:sz w:val="24"/>
          <w:szCs w:val="24"/>
        </w:rPr>
        <w:t>5.2 Latency and Throughput</w:t>
      </w:r>
    </w:p>
    <w:p w14:paraId="126FE48E" w14:textId="77777777"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Benchmarking is conducted using random workloads. The following metrics are collected:</w:t>
      </w:r>
    </w:p>
    <w:p w14:paraId="699FD26E" w14:textId="77777777" w:rsidR="005D72EA" w:rsidRPr="005D72EA" w:rsidRDefault="005D72EA" w:rsidP="005D72EA">
      <w:pPr>
        <w:numPr>
          <w:ilvl w:val="0"/>
          <w:numId w:val="29"/>
        </w:numPr>
        <w:rPr>
          <w:rFonts w:ascii="Times New Roman" w:hAnsi="Times New Roman" w:cs="Times New Roman"/>
          <w:sz w:val="24"/>
          <w:szCs w:val="24"/>
        </w:rPr>
      </w:pPr>
      <w:r w:rsidRPr="005D72EA">
        <w:rPr>
          <w:rFonts w:ascii="Times New Roman" w:hAnsi="Times New Roman" w:cs="Times New Roman"/>
          <w:b/>
          <w:bCs/>
          <w:sz w:val="24"/>
          <w:szCs w:val="24"/>
        </w:rPr>
        <w:t>Latency</w:t>
      </w:r>
      <w:r w:rsidRPr="005D72EA">
        <w:rPr>
          <w:rFonts w:ascii="Times New Roman" w:hAnsi="Times New Roman" w:cs="Times New Roman"/>
          <w:sz w:val="24"/>
          <w:szCs w:val="24"/>
        </w:rPr>
        <w:t>: Time taken for a request to travel from one peer to another and get a response.</w:t>
      </w:r>
    </w:p>
    <w:p w14:paraId="3358C4AA" w14:textId="77777777" w:rsidR="005D72EA" w:rsidRPr="005D72EA" w:rsidRDefault="005D72EA" w:rsidP="005D72EA">
      <w:pPr>
        <w:numPr>
          <w:ilvl w:val="0"/>
          <w:numId w:val="29"/>
        </w:numPr>
        <w:rPr>
          <w:rFonts w:ascii="Times New Roman" w:hAnsi="Times New Roman" w:cs="Times New Roman"/>
          <w:sz w:val="24"/>
          <w:szCs w:val="24"/>
        </w:rPr>
      </w:pPr>
      <w:r w:rsidRPr="005D72EA">
        <w:rPr>
          <w:rFonts w:ascii="Times New Roman" w:hAnsi="Times New Roman" w:cs="Times New Roman"/>
          <w:b/>
          <w:bCs/>
          <w:sz w:val="24"/>
          <w:szCs w:val="24"/>
        </w:rPr>
        <w:t>Throughput</w:t>
      </w:r>
      <w:r w:rsidRPr="005D72EA">
        <w:rPr>
          <w:rFonts w:ascii="Times New Roman" w:hAnsi="Times New Roman" w:cs="Times New Roman"/>
          <w:sz w:val="24"/>
          <w:szCs w:val="24"/>
        </w:rPr>
        <w:t>: The number of requests processed within a fixed time window.</w:t>
      </w:r>
    </w:p>
    <w:p w14:paraId="22FEAB69" w14:textId="6F7D8D83" w:rsidR="007F6692" w:rsidRDefault="005D72EA" w:rsidP="005D72EA">
      <w:pPr>
        <w:rPr>
          <w:rFonts w:ascii="Times New Roman" w:hAnsi="Times New Roman" w:cs="Times New Roman"/>
          <w:sz w:val="24"/>
          <w:szCs w:val="24"/>
        </w:rPr>
      </w:pPr>
      <w:r w:rsidRPr="005D72EA">
        <w:rPr>
          <w:rFonts w:ascii="Times New Roman" w:hAnsi="Times New Roman" w:cs="Times New Roman"/>
          <w:sz w:val="24"/>
          <w:szCs w:val="24"/>
        </w:rPr>
        <w:t>This data is used to identify bottlenecks in the system and optimize various components, such as the message forwarding mechanism and the hash function.</w:t>
      </w:r>
    </w:p>
    <w:p w14:paraId="4492C87B" w14:textId="6BF2D0E8" w:rsidR="007F6692" w:rsidRDefault="007F6692" w:rsidP="007F6692">
      <w:pPr>
        <w:pStyle w:val="a7"/>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Possible Improvements</w:t>
      </w:r>
    </w:p>
    <w:p w14:paraId="60960114"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6.1 Optimizing Routing for Larger Networks</w:t>
      </w:r>
    </w:p>
    <w:p w14:paraId="75B44397"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sz w:val="24"/>
          <w:szCs w:val="24"/>
        </w:rPr>
        <w:t>Currently, the system supports up to 8 peers with a 3-bit ID. However, for scalability, we need to extend the peer ID length and modify the routing algorithm to support more peers efficiently.</w:t>
      </w:r>
    </w:p>
    <w:p w14:paraId="1F91E434"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How to Implement</w:t>
      </w:r>
      <w:r w:rsidRPr="005D72EA">
        <w:rPr>
          <w:rFonts w:ascii="Times New Roman" w:hAnsi="Times New Roman" w:cs="Times New Roman"/>
          <w:sz w:val="24"/>
          <w:szCs w:val="24"/>
        </w:rPr>
        <w:t>:</w:t>
      </w:r>
    </w:p>
    <w:p w14:paraId="3AEC6B8B" w14:textId="77777777" w:rsidR="00B2274B" w:rsidRPr="005D72EA" w:rsidRDefault="00B2274B" w:rsidP="00B2274B">
      <w:pPr>
        <w:numPr>
          <w:ilvl w:val="0"/>
          <w:numId w:val="30"/>
        </w:numPr>
        <w:rPr>
          <w:rFonts w:ascii="Times New Roman" w:hAnsi="Times New Roman" w:cs="Times New Roman"/>
          <w:sz w:val="24"/>
          <w:szCs w:val="24"/>
        </w:rPr>
      </w:pPr>
      <w:r w:rsidRPr="005D72EA">
        <w:rPr>
          <w:rFonts w:ascii="Times New Roman" w:hAnsi="Times New Roman" w:cs="Times New Roman"/>
          <w:sz w:val="24"/>
          <w:szCs w:val="24"/>
        </w:rPr>
        <w:t>Increase the bit-length of the peer ID to handle a larger number of nodes (e.g., 16-bit for 256 peers).</w:t>
      </w:r>
    </w:p>
    <w:p w14:paraId="18BD99F2" w14:textId="7BEC937F" w:rsidR="00B2274B" w:rsidRPr="005D72EA" w:rsidRDefault="00B2274B" w:rsidP="00B2274B">
      <w:pPr>
        <w:numPr>
          <w:ilvl w:val="0"/>
          <w:numId w:val="30"/>
        </w:numPr>
        <w:rPr>
          <w:rFonts w:ascii="Times New Roman" w:hAnsi="Times New Roman" w:cs="Times New Roman"/>
          <w:sz w:val="24"/>
          <w:szCs w:val="24"/>
        </w:rPr>
      </w:pPr>
      <w:r w:rsidRPr="005D72EA">
        <w:rPr>
          <w:rFonts w:ascii="Times New Roman" w:hAnsi="Times New Roman" w:cs="Times New Roman"/>
          <w:sz w:val="24"/>
          <w:szCs w:val="24"/>
        </w:rPr>
        <w:t>Adapt the hypercube-based routing mechanism to handle more complex topologies and larger networks.</w:t>
      </w:r>
    </w:p>
    <w:p w14:paraId="3CC78B91"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6.2 Fault Tolerance and Redundancy</w:t>
      </w:r>
    </w:p>
    <w:p w14:paraId="4E420B6C"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sz w:val="24"/>
          <w:szCs w:val="24"/>
        </w:rPr>
        <w:t>Currently, the system assumes that all peers are online and operational. However, in real-world applications, peers may fail or become unavailable.</w:t>
      </w:r>
    </w:p>
    <w:p w14:paraId="56BD0E97"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How to Implement</w:t>
      </w:r>
      <w:r w:rsidRPr="005D72EA">
        <w:rPr>
          <w:rFonts w:ascii="Times New Roman" w:hAnsi="Times New Roman" w:cs="Times New Roman"/>
          <w:sz w:val="24"/>
          <w:szCs w:val="24"/>
        </w:rPr>
        <w:t>:</w:t>
      </w:r>
    </w:p>
    <w:p w14:paraId="2DE5A753" w14:textId="77777777" w:rsidR="00B2274B" w:rsidRPr="005D72EA" w:rsidRDefault="00B2274B" w:rsidP="00B2274B">
      <w:pPr>
        <w:numPr>
          <w:ilvl w:val="0"/>
          <w:numId w:val="31"/>
        </w:numPr>
        <w:rPr>
          <w:rFonts w:ascii="Times New Roman" w:hAnsi="Times New Roman" w:cs="Times New Roman"/>
          <w:sz w:val="24"/>
          <w:szCs w:val="24"/>
        </w:rPr>
      </w:pPr>
      <w:r w:rsidRPr="005D72EA">
        <w:rPr>
          <w:rFonts w:ascii="Times New Roman" w:hAnsi="Times New Roman" w:cs="Times New Roman"/>
          <w:sz w:val="24"/>
          <w:szCs w:val="24"/>
        </w:rPr>
        <w:t xml:space="preserve">Implement </w:t>
      </w:r>
      <w:r w:rsidRPr="005D72EA">
        <w:rPr>
          <w:rFonts w:ascii="Times New Roman" w:hAnsi="Times New Roman" w:cs="Times New Roman"/>
          <w:b/>
          <w:bCs/>
          <w:sz w:val="24"/>
          <w:szCs w:val="24"/>
        </w:rPr>
        <w:t>replication</w:t>
      </w:r>
      <w:r w:rsidRPr="005D72EA">
        <w:rPr>
          <w:rFonts w:ascii="Times New Roman" w:hAnsi="Times New Roman" w:cs="Times New Roman"/>
          <w:sz w:val="24"/>
          <w:szCs w:val="24"/>
        </w:rPr>
        <w:t xml:space="preserve"> to store copies of topics across multiple peers, ensuring that the system is fault-tolerant.</w:t>
      </w:r>
    </w:p>
    <w:p w14:paraId="60C57D9C" w14:textId="429BE1AF" w:rsidR="00B2274B" w:rsidRPr="005D72EA" w:rsidRDefault="00B2274B" w:rsidP="00B2274B">
      <w:pPr>
        <w:numPr>
          <w:ilvl w:val="0"/>
          <w:numId w:val="31"/>
        </w:numPr>
        <w:rPr>
          <w:rFonts w:ascii="Times New Roman" w:hAnsi="Times New Roman" w:cs="Times New Roman"/>
          <w:sz w:val="24"/>
          <w:szCs w:val="24"/>
        </w:rPr>
      </w:pPr>
      <w:r w:rsidRPr="005D72EA">
        <w:rPr>
          <w:rFonts w:ascii="Times New Roman" w:hAnsi="Times New Roman" w:cs="Times New Roman"/>
          <w:sz w:val="24"/>
          <w:szCs w:val="24"/>
        </w:rPr>
        <w:t xml:space="preserve">Use a </w:t>
      </w:r>
      <w:r w:rsidRPr="005D72EA">
        <w:rPr>
          <w:rFonts w:ascii="Times New Roman" w:hAnsi="Times New Roman" w:cs="Times New Roman"/>
          <w:b/>
          <w:bCs/>
          <w:sz w:val="24"/>
          <w:szCs w:val="24"/>
        </w:rPr>
        <w:t>heartbeat mechanism</w:t>
      </w:r>
      <w:r w:rsidRPr="005D72EA">
        <w:rPr>
          <w:rFonts w:ascii="Times New Roman" w:hAnsi="Times New Roman" w:cs="Times New Roman"/>
          <w:sz w:val="24"/>
          <w:szCs w:val="24"/>
        </w:rPr>
        <w:t xml:space="preserve"> to monitor peer availability and trigger re-routing if a peer fails.</w:t>
      </w:r>
    </w:p>
    <w:p w14:paraId="1370BC51"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6.3 Security and Privacy</w:t>
      </w:r>
    </w:p>
    <w:p w14:paraId="66F51F74"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sz w:val="24"/>
          <w:szCs w:val="24"/>
        </w:rPr>
        <w:t>Currently, the system does not implement any form of encryption or authentication for requests. As a future improvement, it would be beneficial to secure communication between peers.</w:t>
      </w:r>
    </w:p>
    <w:p w14:paraId="64C48F89"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How to Implement</w:t>
      </w:r>
      <w:r w:rsidRPr="005D72EA">
        <w:rPr>
          <w:rFonts w:ascii="Times New Roman" w:hAnsi="Times New Roman" w:cs="Times New Roman"/>
          <w:sz w:val="24"/>
          <w:szCs w:val="24"/>
        </w:rPr>
        <w:t>:</w:t>
      </w:r>
    </w:p>
    <w:p w14:paraId="63C37846" w14:textId="77777777" w:rsidR="00B2274B" w:rsidRPr="005D72EA" w:rsidRDefault="00B2274B" w:rsidP="00B2274B">
      <w:pPr>
        <w:numPr>
          <w:ilvl w:val="0"/>
          <w:numId w:val="32"/>
        </w:numPr>
        <w:rPr>
          <w:rFonts w:ascii="Times New Roman" w:hAnsi="Times New Roman" w:cs="Times New Roman"/>
          <w:sz w:val="24"/>
          <w:szCs w:val="24"/>
        </w:rPr>
      </w:pPr>
      <w:r w:rsidRPr="005D72EA">
        <w:rPr>
          <w:rFonts w:ascii="Times New Roman" w:hAnsi="Times New Roman" w:cs="Times New Roman"/>
          <w:sz w:val="24"/>
          <w:szCs w:val="24"/>
        </w:rPr>
        <w:t xml:space="preserve">Use </w:t>
      </w:r>
      <w:r w:rsidRPr="005D72EA">
        <w:rPr>
          <w:rFonts w:ascii="Times New Roman" w:hAnsi="Times New Roman" w:cs="Times New Roman"/>
          <w:b/>
          <w:bCs/>
          <w:sz w:val="24"/>
          <w:szCs w:val="24"/>
        </w:rPr>
        <w:t>TLS</w:t>
      </w:r>
      <w:r w:rsidRPr="005D72EA">
        <w:rPr>
          <w:rFonts w:ascii="Times New Roman" w:hAnsi="Times New Roman" w:cs="Times New Roman"/>
          <w:sz w:val="24"/>
          <w:szCs w:val="24"/>
        </w:rPr>
        <w:t xml:space="preserve"> or </w:t>
      </w:r>
      <w:r w:rsidRPr="005D72EA">
        <w:rPr>
          <w:rFonts w:ascii="Times New Roman" w:hAnsi="Times New Roman" w:cs="Times New Roman"/>
          <w:b/>
          <w:bCs/>
          <w:sz w:val="24"/>
          <w:szCs w:val="24"/>
        </w:rPr>
        <w:t>SSL</w:t>
      </w:r>
      <w:r w:rsidRPr="005D72EA">
        <w:rPr>
          <w:rFonts w:ascii="Times New Roman" w:hAnsi="Times New Roman" w:cs="Times New Roman"/>
          <w:sz w:val="24"/>
          <w:szCs w:val="24"/>
        </w:rPr>
        <w:t xml:space="preserve"> to encrypt messages between peers.</w:t>
      </w:r>
    </w:p>
    <w:p w14:paraId="5CE9F8C8" w14:textId="77777777" w:rsidR="00B2274B" w:rsidRDefault="00B2274B" w:rsidP="00B2274B">
      <w:pPr>
        <w:numPr>
          <w:ilvl w:val="0"/>
          <w:numId w:val="32"/>
        </w:numPr>
        <w:rPr>
          <w:rFonts w:ascii="Times New Roman" w:hAnsi="Times New Roman" w:cs="Times New Roman"/>
          <w:sz w:val="24"/>
          <w:szCs w:val="24"/>
        </w:rPr>
      </w:pPr>
      <w:r w:rsidRPr="005D72EA">
        <w:rPr>
          <w:rFonts w:ascii="Times New Roman" w:hAnsi="Times New Roman" w:cs="Times New Roman"/>
          <w:sz w:val="24"/>
          <w:szCs w:val="24"/>
        </w:rPr>
        <w:t xml:space="preserve">Implement </w:t>
      </w:r>
      <w:r w:rsidRPr="005D72EA">
        <w:rPr>
          <w:rFonts w:ascii="Times New Roman" w:hAnsi="Times New Roman" w:cs="Times New Roman"/>
          <w:b/>
          <w:bCs/>
          <w:sz w:val="24"/>
          <w:szCs w:val="24"/>
        </w:rPr>
        <w:t>authentication</w:t>
      </w:r>
      <w:r w:rsidRPr="005D72EA">
        <w:rPr>
          <w:rFonts w:ascii="Times New Roman" w:hAnsi="Times New Roman" w:cs="Times New Roman"/>
          <w:sz w:val="24"/>
          <w:szCs w:val="24"/>
        </w:rPr>
        <w:t xml:space="preserve"> and </w:t>
      </w:r>
      <w:r w:rsidRPr="005D72EA">
        <w:rPr>
          <w:rFonts w:ascii="Times New Roman" w:hAnsi="Times New Roman" w:cs="Times New Roman"/>
          <w:b/>
          <w:bCs/>
          <w:sz w:val="24"/>
          <w:szCs w:val="24"/>
        </w:rPr>
        <w:t>authorization</w:t>
      </w:r>
      <w:r w:rsidRPr="005D72EA">
        <w:rPr>
          <w:rFonts w:ascii="Times New Roman" w:hAnsi="Times New Roman" w:cs="Times New Roman"/>
          <w:sz w:val="24"/>
          <w:szCs w:val="24"/>
        </w:rPr>
        <w:t xml:space="preserve"> mechanisms for topic access control.</w:t>
      </w:r>
    </w:p>
    <w:p w14:paraId="02E840CC"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6.4 Caching and Optimization</w:t>
      </w:r>
    </w:p>
    <w:p w14:paraId="230A95D9"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sz w:val="24"/>
          <w:szCs w:val="24"/>
        </w:rPr>
        <w:t>As the number of topics and subscribers grows, message propagation can become a bottleneck. Implementing caching strategies and optimizing data storage can help reduce overhead.</w:t>
      </w:r>
    </w:p>
    <w:p w14:paraId="6823611A" w14:textId="77777777" w:rsidR="00B2274B" w:rsidRPr="005D72EA" w:rsidRDefault="00B2274B" w:rsidP="00B2274B">
      <w:pPr>
        <w:rPr>
          <w:rFonts w:ascii="Times New Roman" w:hAnsi="Times New Roman" w:cs="Times New Roman"/>
          <w:sz w:val="24"/>
          <w:szCs w:val="24"/>
        </w:rPr>
      </w:pPr>
      <w:r w:rsidRPr="005D72EA">
        <w:rPr>
          <w:rFonts w:ascii="Times New Roman" w:hAnsi="Times New Roman" w:cs="Times New Roman"/>
          <w:b/>
          <w:bCs/>
          <w:sz w:val="24"/>
          <w:szCs w:val="24"/>
        </w:rPr>
        <w:t>How to Implement</w:t>
      </w:r>
      <w:r w:rsidRPr="005D72EA">
        <w:rPr>
          <w:rFonts w:ascii="Times New Roman" w:hAnsi="Times New Roman" w:cs="Times New Roman"/>
          <w:sz w:val="24"/>
          <w:szCs w:val="24"/>
        </w:rPr>
        <w:t>:</w:t>
      </w:r>
    </w:p>
    <w:p w14:paraId="305106ED" w14:textId="77777777" w:rsidR="00B2274B" w:rsidRPr="005D72EA" w:rsidRDefault="00B2274B" w:rsidP="00B2274B">
      <w:pPr>
        <w:numPr>
          <w:ilvl w:val="0"/>
          <w:numId w:val="33"/>
        </w:numPr>
        <w:rPr>
          <w:rFonts w:ascii="Times New Roman" w:hAnsi="Times New Roman" w:cs="Times New Roman"/>
          <w:sz w:val="24"/>
          <w:szCs w:val="24"/>
        </w:rPr>
      </w:pPr>
      <w:r w:rsidRPr="005D72EA">
        <w:rPr>
          <w:rFonts w:ascii="Times New Roman" w:hAnsi="Times New Roman" w:cs="Times New Roman"/>
          <w:sz w:val="24"/>
          <w:szCs w:val="24"/>
        </w:rPr>
        <w:t xml:space="preserve">Implement a </w:t>
      </w:r>
      <w:r w:rsidRPr="005D72EA">
        <w:rPr>
          <w:rFonts w:ascii="Times New Roman" w:hAnsi="Times New Roman" w:cs="Times New Roman"/>
          <w:b/>
          <w:bCs/>
          <w:sz w:val="24"/>
          <w:szCs w:val="24"/>
        </w:rPr>
        <w:t>local cache</w:t>
      </w:r>
      <w:r w:rsidRPr="005D72EA">
        <w:rPr>
          <w:rFonts w:ascii="Times New Roman" w:hAnsi="Times New Roman" w:cs="Times New Roman"/>
          <w:sz w:val="24"/>
          <w:szCs w:val="24"/>
        </w:rPr>
        <w:t xml:space="preserve"> for each peer to store recently accessed topics and messages, reducing the need for repeated lookups.</w:t>
      </w:r>
    </w:p>
    <w:p w14:paraId="3852DD67" w14:textId="3A87B9EF" w:rsidR="007F6692" w:rsidRPr="00B2274B" w:rsidRDefault="00B2274B" w:rsidP="00B2274B">
      <w:pPr>
        <w:numPr>
          <w:ilvl w:val="0"/>
          <w:numId w:val="33"/>
        </w:numPr>
        <w:rPr>
          <w:rFonts w:ascii="Times New Roman" w:hAnsi="Times New Roman" w:cs="Times New Roman"/>
          <w:sz w:val="24"/>
          <w:szCs w:val="24"/>
        </w:rPr>
      </w:pPr>
      <w:r w:rsidRPr="005D72EA">
        <w:rPr>
          <w:rFonts w:ascii="Times New Roman" w:hAnsi="Times New Roman" w:cs="Times New Roman"/>
          <w:sz w:val="24"/>
          <w:szCs w:val="24"/>
        </w:rPr>
        <w:t xml:space="preserve">Optimize </w:t>
      </w:r>
      <w:r w:rsidRPr="005D72EA">
        <w:rPr>
          <w:rFonts w:ascii="Times New Roman" w:hAnsi="Times New Roman" w:cs="Times New Roman"/>
          <w:b/>
          <w:bCs/>
          <w:sz w:val="24"/>
          <w:szCs w:val="24"/>
        </w:rPr>
        <w:t>message forwarding</w:t>
      </w:r>
      <w:r w:rsidRPr="005D72EA">
        <w:rPr>
          <w:rFonts w:ascii="Times New Roman" w:hAnsi="Times New Roman" w:cs="Times New Roman"/>
          <w:sz w:val="24"/>
          <w:szCs w:val="24"/>
        </w:rPr>
        <w:t xml:space="preserve"> by batching messages for multiple subscribers.</w:t>
      </w:r>
    </w:p>
    <w:p w14:paraId="5F0979F4" w14:textId="77777777" w:rsidR="007F6692" w:rsidRPr="007F6692" w:rsidRDefault="007F6692" w:rsidP="007F6692">
      <w:pPr>
        <w:pStyle w:val="a7"/>
        <w:ind w:left="360"/>
        <w:rPr>
          <w:rFonts w:ascii="Times New Roman" w:hAnsi="Times New Roman" w:cs="Times New Roman"/>
          <w:sz w:val="24"/>
          <w:szCs w:val="24"/>
        </w:rPr>
      </w:pPr>
    </w:p>
    <w:p w14:paraId="5233A696" w14:textId="77777777" w:rsidR="007F6692" w:rsidRPr="00097487" w:rsidRDefault="007F6692" w:rsidP="007F6692">
      <w:pPr>
        <w:pStyle w:val="a7"/>
        <w:numPr>
          <w:ilvl w:val="0"/>
          <w:numId w:val="10"/>
        </w:numPr>
        <w:rPr>
          <w:rFonts w:ascii="Times New Roman" w:hAnsi="Times New Roman" w:cs="Times New Roman"/>
          <w:sz w:val="24"/>
          <w:szCs w:val="24"/>
        </w:rPr>
      </w:pPr>
      <w:r w:rsidRPr="00097487">
        <w:rPr>
          <w:rFonts w:ascii="Times New Roman" w:hAnsi="Times New Roman" w:cs="Times New Roman"/>
          <w:sz w:val="24"/>
          <w:szCs w:val="24"/>
        </w:rPr>
        <w:t>Conclusion</w:t>
      </w:r>
    </w:p>
    <w:p w14:paraId="25E382C6" w14:textId="03F4E476" w:rsidR="005D72EA" w:rsidRPr="005D72EA" w:rsidRDefault="005D72EA" w:rsidP="005D72EA">
      <w:pPr>
        <w:rPr>
          <w:rFonts w:ascii="Times New Roman" w:hAnsi="Times New Roman" w:cs="Times New Roman"/>
          <w:sz w:val="24"/>
          <w:szCs w:val="24"/>
        </w:rPr>
      </w:pPr>
      <w:r w:rsidRPr="005D72EA">
        <w:rPr>
          <w:rFonts w:ascii="Times New Roman" w:hAnsi="Times New Roman" w:cs="Times New Roman"/>
          <w:sz w:val="24"/>
          <w:szCs w:val="24"/>
        </w:rPr>
        <w:lastRenderedPageBreak/>
        <w:t>This P2P system provides a foundation for decentralized communication using DHT and hypercube topology. While the current implementation is optimized for a small network of peers, there are opportunities for scaling the system, improving performance, and adding features such as fault tolerance, security, and caching. These improvements would make the system more robust and suitable for larger, real-world applications.</w:t>
      </w:r>
    </w:p>
    <w:p w14:paraId="1C46E441" w14:textId="139B5183" w:rsidR="007F6692" w:rsidRDefault="007F6692" w:rsidP="007F6692">
      <w:pPr>
        <w:rPr>
          <w:rFonts w:ascii="Times New Roman" w:hAnsi="Times New Roman" w:cs="Times New Roman"/>
          <w:sz w:val="24"/>
          <w:szCs w:val="24"/>
        </w:rPr>
      </w:pPr>
    </w:p>
    <w:p w14:paraId="0BF5934A" w14:textId="77777777" w:rsidR="007F6692" w:rsidRPr="00097487" w:rsidRDefault="007F6692" w:rsidP="007F6692">
      <w:pPr>
        <w:rPr>
          <w:sz w:val="24"/>
          <w:szCs w:val="24"/>
        </w:rPr>
      </w:pPr>
    </w:p>
    <w:p w14:paraId="34100DAA" w14:textId="77777777" w:rsidR="007F6692" w:rsidRPr="007F6692" w:rsidRDefault="007F6692" w:rsidP="007F6692"/>
    <w:sectPr w:rsidR="007F6692" w:rsidRPr="007F66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D673D" w14:textId="77777777" w:rsidR="007F6692" w:rsidRDefault="007F6692" w:rsidP="007F6692">
      <w:pPr>
        <w:spacing w:after="0" w:line="240" w:lineRule="auto"/>
      </w:pPr>
      <w:r>
        <w:separator/>
      </w:r>
    </w:p>
  </w:endnote>
  <w:endnote w:type="continuationSeparator" w:id="0">
    <w:p w14:paraId="46EB36CB" w14:textId="77777777" w:rsidR="007F6692" w:rsidRDefault="007F6692" w:rsidP="007F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197C0" w14:textId="77777777" w:rsidR="007F6692" w:rsidRDefault="007F6692" w:rsidP="007F6692">
      <w:pPr>
        <w:spacing w:after="0" w:line="240" w:lineRule="auto"/>
      </w:pPr>
      <w:r>
        <w:separator/>
      </w:r>
    </w:p>
  </w:footnote>
  <w:footnote w:type="continuationSeparator" w:id="0">
    <w:p w14:paraId="5170835A" w14:textId="77777777" w:rsidR="007F6692" w:rsidRDefault="007F6692" w:rsidP="007F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F1306" w14:textId="6A731702" w:rsidR="007F6692" w:rsidRPr="007F6692" w:rsidRDefault="007F6692">
    <w:pPr>
      <w:pStyle w:val="ac"/>
      <w:rPr>
        <w:rFonts w:ascii="Times New Roman" w:hAnsi="Times New Roman" w:cs="Times New Roman"/>
        <w:sz w:val="24"/>
        <w:szCs w:val="24"/>
      </w:rPr>
    </w:pPr>
    <w:r w:rsidRPr="007F6692">
      <w:rPr>
        <w:rFonts w:ascii="Times New Roman" w:hAnsi="Times New Roman" w:cs="Times New Roman"/>
        <w:sz w:val="24"/>
        <w:szCs w:val="24"/>
      </w:rPr>
      <w:t>CS550: Advanced Operating Systems</w:t>
    </w:r>
    <w:r w:rsidRPr="007F6692">
      <w:rPr>
        <w:rFonts w:ascii="Times New Roman" w:hAnsi="Times New Roman" w:cs="Times New Roman"/>
        <w:sz w:val="24"/>
        <w:szCs w:val="24"/>
      </w:rPr>
      <w:ptab w:relativeTo="margin" w:alignment="center" w:leader="none"/>
    </w:r>
    <w:r w:rsidRPr="007F6692">
      <w:rPr>
        <w:rFonts w:ascii="Times New Roman" w:hAnsi="Times New Roman" w:cs="Times New Roman"/>
        <w:sz w:val="24"/>
        <w:szCs w:val="24"/>
      </w:rPr>
      <w:ptab w:relativeTo="margin" w:alignment="right" w:leader="none"/>
    </w:r>
    <w:r w:rsidRPr="007F6692">
      <w:rPr>
        <w:rFonts w:ascii="Times New Roman" w:hAnsi="Times New Roman" w:cs="Times New Roman"/>
        <w:sz w:val="24"/>
        <w:szCs w:val="24"/>
      </w:rPr>
      <w:t>Varvara Bondarenko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28B0"/>
    <w:multiLevelType w:val="multilevel"/>
    <w:tmpl w:val="322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0122"/>
    <w:multiLevelType w:val="multilevel"/>
    <w:tmpl w:val="2E8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96A"/>
    <w:multiLevelType w:val="multilevel"/>
    <w:tmpl w:val="594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3A2F"/>
    <w:multiLevelType w:val="multilevel"/>
    <w:tmpl w:val="B70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A4E7D"/>
    <w:multiLevelType w:val="multilevel"/>
    <w:tmpl w:val="896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8258B"/>
    <w:multiLevelType w:val="multilevel"/>
    <w:tmpl w:val="F09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97A34"/>
    <w:multiLevelType w:val="multilevel"/>
    <w:tmpl w:val="FC3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21433"/>
    <w:multiLevelType w:val="multilevel"/>
    <w:tmpl w:val="2CE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868B9"/>
    <w:multiLevelType w:val="multilevel"/>
    <w:tmpl w:val="96F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65C08"/>
    <w:multiLevelType w:val="multilevel"/>
    <w:tmpl w:val="BA6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44E48"/>
    <w:multiLevelType w:val="hybridMultilevel"/>
    <w:tmpl w:val="EF529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1E4CE0"/>
    <w:multiLevelType w:val="multilevel"/>
    <w:tmpl w:val="C07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232A2"/>
    <w:multiLevelType w:val="multilevel"/>
    <w:tmpl w:val="6F8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567EC"/>
    <w:multiLevelType w:val="multilevel"/>
    <w:tmpl w:val="2AE2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A1AD9"/>
    <w:multiLevelType w:val="multilevel"/>
    <w:tmpl w:val="6B0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8320D"/>
    <w:multiLevelType w:val="multilevel"/>
    <w:tmpl w:val="C22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73550"/>
    <w:multiLevelType w:val="multilevel"/>
    <w:tmpl w:val="04D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924DC"/>
    <w:multiLevelType w:val="multilevel"/>
    <w:tmpl w:val="661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21BE9"/>
    <w:multiLevelType w:val="multilevel"/>
    <w:tmpl w:val="CA4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D4074"/>
    <w:multiLevelType w:val="multilevel"/>
    <w:tmpl w:val="C80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05859"/>
    <w:multiLevelType w:val="multilevel"/>
    <w:tmpl w:val="34E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42A8D"/>
    <w:multiLevelType w:val="multilevel"/>
    <w:tmpl w:val="24C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10A86"/>
    <w:multiLevelType w:val="multilevel"/>
    <w:tmpl w:val="C7AA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F0FA8"/>
    <w:multiLevelType w:val="multilevel"/>
    <w:tmpl w:val="A0D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853F3"/>
    <w:multiLevelType w:val="multilevel"/>
    <w:tmpl w:val="C0D2D0B0"/>
    <w:lvl w:ilvl="0">
      <w:start w:val="1"/>
      <w:numFmt w:val="upperRoman"/>
      <w:lvlText w:val="%1."/>
      <w:lvlJc w:val="right"/>
      <w:pPr>
        <w:ind w:left="36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53FC397A"/>
    <w:multiLevelType w:val="multilevel"/>
    <w:tmpl w:val="720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01DF2"/>
    <w:multiLevelType w:val="multilevel"/>
    <w:tmpl w:val="E8AE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56554"/>
    <w:multiLevelType w:val="multilevel"/>
    <w:tmpl w:val="442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415FE"/>
    <w:multiLevelType w:val="multilevel"/>
    <w:tmpl w:val="D28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A4918"/>
    <w:multiLevelType w:val="multilevel"/>
    <w:tmpl w:val="E3BA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252FE"/>
    <w:multiLevelType w:val="multilevel"/>
    <w:tmpl w:val="621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71BFD"/>
    <w:multiLevelType w:val="multilevel"/>
    <w:tmpl w:val="D6D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0F17B4"/>
    <w:multiLevelType w:val="multilevel"/>
    <w:tmpl w:val="2930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521629">
    <w:abstractNumId w:val="0"/>
  </w:num>
  <w:num w:numId="2" w16cid:durableId="905842700">
    <w:abstractNumId w:val="25"/>
  </w:num>
  <w:num w:numId="3" w16cid:durableId="1506478358">
    <w:abstractNumId w:val="29"/>
  </w:num>
  <w:num w:numId="4" w16cid:durableId="1959607548">
    <w:abstractNumId w:val="21"/>
  </w:num>
  <w:num w:numId="5" w16cid:durableId="2133135725">
    <w:abstractNumId w:val="22"/>
  </w:num>
  <w:num w:numId="6" w16cid:durableId="1484469199">
    <w:abstractNumId w:val="20"/>
  </w:num>
  <w:num w:numId="7" w16cid:durableId="331641596">
    <w:abstractNumId w:val="15"/>
  </w:num>
  <w:num w:numId="8" w16cid:durableId="2069643491">
    <w:abstractNumId w:val="7"/>
  </w:num>
  <w:num w:numId="9" w16cid:durableId="934748233">
    <w:abstractNumId w:val="31"/>
  </w:num>
  <w:num w:numId="10" w16cid:durableId="1594361784">
    <w:abstractNumId w:val="24"/>
  </w:num>
  <w:num w:numId="11" w16cid:durableId="850725396">
    <w:abstractNumId w:val="23"/>
  </w:num>
  <w:num w:numId="12" w16cid:durableId="218329002">
    <w:abstractNumId w:val="8"/>
  </w:num>
  <w:num w:numId="13" w16cid:durableId="875890135">
    <w:abstractNumId w:val="11"/>
  </w:num>
  <w:num w:numId="14" w16cid:durableId="1155803498">
    <w:abstractNumId w:val="13"/>
  </w:num>
  <w:num w:numId="15" w16cid:durableId="1325208864">
    <w:abstractNumId w:val="10"/>
  </w:num>
  <w:num w:numId="16" w16cid:durableId="37362720">
    <w:abstractNumId w:val="9"/>
  </w:num>
  <w:num w:numId="17" w16cid:durableId="1130518711">
    <w:abstractNumId w:val="18"/>
  </w:num>
  <w:num w:numId="18" w16cid:durableId="1275165127">
    <w:abstractNumId w:val="6"/>
  </w:num>
  <w:num w:numId="19" w16cid:durableId="1400783040">
    <w:abstractNumId w:val="3"/>
  </w:num>
  <w:num w:numId="20" w16cid:durableId="537475917">
    <w:abstractNumId w:val="14"/>
  </w:num>
  <w:num w:numId="21" w16cid:durableId="822703488">
    <w:abstractNumId w:val="12"/>
  </w:num>
  <w:num w:numId="22" w16cid:durableId="595678162">
    <w:abstractNumId w:val="32"/>
  </w:num>
  <w:num w:numId="23" w16cid:durableId="309211377">
    <w:abstractNumId w:val="26"/>
  </w:num>
  <w:num w:numId="24" w16cid:durableId="1040202907">
    <w:abstractNumId w:val="16"/>
  </w:num>
  <w:num w:numId="25" w16cid:durableId="1385717699">
    <w:abstractNumId w:val="17"/>
  </w:num>
  <w:num w:numId="26" w16cid:durableId="352610106">
    <w:abstractNumId w:val="4"/>
  </w:num>
  <w:num w:numId="27" w16cid:durableId="672101372">
    <w:abstractNumId w:val="27"/>
  </w:num>
  <w:num w:numId="28" w16cid:durableId="1183201016">
    <w:abstractNumId w:val="28"/>
  </w:num>
  <w:num w:numId="29" w16cid:durableId="791821507">
    <w:abstractNumId w:val="2"/>
  </w:num>
  <w:num w:numId="30" w16cid:durableId="1076633518">
    <w:abstractNumId w:val="19"/>
  </w:num>
  <w:num w:numId="31" w16cid:durableId="1034038911">
    <w:abstractNumId w:val="5"/>
  </w:num>
  <w:num w:numId="32" w16cid:durableId="654796993">
    <w:abstractNumId w:val="30"/>
  </w:num>
  <w:num w:numId="33" w16cid:durableId="1100031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C2"/>
    <w:rsid w:val="001C45D1"/>
    <w:rsid w:val="00220CDE"/>
    <w:rsid w:val="0031128A"/>
    <w:rsid w:val="003457EC"/>
    <w:rsid w:val="003A5287"/>
    <w:rsid w:val="005D72EA"/>
    <w:rsid w:val="007F6692"/>
    <w:rsid w:val="00991BC2"/>
    <w:rsid w:val="00B2274B"/>
    <w:rsid w:val="00EF528F"/>
    <w:rsid w:val="00F1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0F11"/>
  <w15:chartTrackingRefBased/>
  <w15:docId w15:val="{DA1C7ABE-2344-48CD-B5F0-FDF0B073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2EA"/>
  </w:style>
  <w:style w:type="paragraph" w:styleId="1">
    <w:name w:val="heading 1"/>
    <w:basedOn w:val="a"/>
    <w:next w:val="a"/>
    <w:link w:val="10"/>
    <w:uiPriority w:val="9"/>
    <w:qFormat/>
    <w:rsid w:val="00991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91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91BC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91BC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91BC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1BC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91BC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1BC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91BC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1BC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91BC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91BC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91BC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91BC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91BC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91BC2"/>
    <w:rPr>
      <w:rFonts w:eastAsiaTheme="majorEastAsia" w:cstheme="majorBidi"/>
      <w:color w:val="595959" w:themeColor="text1" w:themeTint="A6"/>
    </w:rPr>
  </w:style>
  <w:style w:type="character" w:customStyle="1" w:styleId="80">
    <w:name w:val="Заголовок 8 Знак"/>
    <w:basedOn w:val="a0"/>
    <w:link w:val="8"/>
    <w:uiPriority w:val="9"/>
    <w:semiHidden/>
    <w:rsid w:val="00991BC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91BC2"/>
    <w:rPr>
      <w:rFonts w:eastAsiaTheme="majorEastAsia" w:cstheme="majorBidi"/>
      <w:color w:val="272727" w:themeColor="text1" w:themeTint="D8"/>
    </w:rPr>
  </w:style>
  <w:style w:type="paragraph" w:styleId="a3">
    <w:name w:val="Title"/>
    <w:basedOn w:val="a"/>
    <w:next w:val="a"/>
    <w:link w:val="a4"/>
    <w:uiPriority w:val="10"/>
    <w:qFormat/>
    <w:rsid w:val="00991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91B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1BC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91BC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91BC2"/>
    <w:pPr>
      <w:spacing w:before="160"/>
      <w:jc w:val="center"/>
    </w:pPr>
    <w:rPr>
      <w:i/>
      <w:iCs/>
      <w:color w:val="404040" w:themeColor="text1" w:themeTint="BF"/>
    </w:rPr>
  </w:style>
  <w:style w:type="character" w:customStyle="1" w:styleId="22">
    <w:name w:val="Цитата 2 Знак"/>
    <w:basedOn w:val="a0"/>
    <w:link w:val="21"/>
    <w:uiPriority w:val="29"/>
    <w:rsid w:val="00991BC2"/>
    <w:rPr>
      <w:i/>
      <w:iCs/>
      <w:color w:val="404040" w:themeColor="text1" w:themeTint="BF"/>
    </w:rPr>
  </w:style>
  <w:style w:type="paragraph" w:styleId="a7">
    <w:name w:val="List Paragraph"/>
    <w:basedOn w:val="a"/>
    <w:uiPriority w:val="34"/>
    <w:qFormat/>
    <w:rsid w:val="00991BC2"/>
    <w:pPr>
      <w:ind w:left="720"/>
      <w:contextualSpacing/>
    </w:pPr>
  </w:style>
  <w:style w:type="character" w:styleId="a8">
    <w:name w:val="Intense Emphasis"/>
    <w:basedOn w:val="a0"/>
    <w:uiPriority w:val="21"/>
    <w:qFormat/>
    <w:rsid w:val="00991BC2"/>
    <w:rPr>
      <w:i/>
      <w:iCs/>
      <w:color w:val="0F4761" w:themeColor="accent1" w:themeShade="BF"/>
    </w:rPr>
  </w:style>
  <w:style w:type="paragraph" w:styleId="a9">
    <w:name w:val="Intense Quote"/>
    <w:basedOn w:val="a"/>
    <w:next w:val="a"/>
    <w:link w:val="aa"/>
    <w:uiPriority w:val="30"/>
    <w:qFormat/>
    <w:rsid w:val="00991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91BC2"/>
    <w:rPr>
      <w:i/>
      <w:iCs/>
      <w:color w:val="0F4761" w:themeColor="accent1" w:themeShade="BF"/>
    </w:rPr>
  </w:style>
  <w:style w:type="character" w:styleId="ab">
    <w:name w:val="Intense Reference"/>
    <w:basedOn w:val="a0"/>
    <w:uiPriority w:val="32"/>
    <w:qFormat/>
    <w:rsid w:val="00991BC2"/>
    <w:rPr>
      <w:b/>
      <w:bCs/>
      <w:smallCaps/>
      <w:color w:val="0F4761" w:themeColor="accent1" w:themeShade="BF"/>
      <w:spacing w:val="5"/>
    </w:rPr>
  </w:style>
  <w:style w:type="paragraph" w:styleId="ac">
    <w:name w:val="header"/>
    <w:basedOn w:val="a"/>
    <w:link w:val="ad"/>
    <w:uiPriority w:val="99"/>
    <w:unhideWhenUsed/>
    <w:rsid w:val="007F6692"/>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7F6692"/>
  </w:style>
  <w:style w:type="paragraph" w:styleId="ae">
    <w:name w:val="footer"/>
    <w:basedOn w:val="a"/>
    <w:link w:val="af"/>
    <w:uiPriority w:val="99"/>
    <w:unhideWhenUsed/>
    <w:rsid w:val="007F6692"/>
    <w:pPr>
      <w:tabs>
        <w:tab w:val="center" w:pos="4680"/>
        <w:tab w:val="right" w:pos="9360"/>
      </w:tabs>
      <w:spacing w:after="0" w:line="240" w:lineRule="auto"/>
    </w:pPr>
  </w:style>
  <w:style w:type="character" w:customStyle="1" w:styleId="af">
    <w:name w:val="Нижний колонтитул Знак"/>
    <w:basedOn w:val="a0"/>
    <w:link w:val="ae"/>
    <w:uiPriority w:val="99"/>
    <w:rsid w:val="007F6692"/>
  </w:style>
  <w:style w:type="character" w:styleId="af0">
    <w:name w:val="Hyperlink"/>
    <w:basedOn w:val="a0"/>
    <w:uiPriority w:val="99"/>
    <w:unhideWhenUsed/>
    <w:rsid w:val="007F669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2084">
      <w:bodyDiv w:val="1"/>
      <w:marLeft w:val="0"/>
      <w:marRight w:val="0"/>
      <w:marTop w:val="0"/>
      <w:marBottom w:val="0"/>
      <w:divBdr>
        <w:top w:val="none" w:sz="0" w:space="0" w:color="auto"/>
        <w:left w:val="none" w:sz="0" w:space="0" w:color="auto"/>
        <w:bottom w:val="none" w:sz="0" w:space="0" w:color="auto"/>
        <w:right w:val="none" w:sz="0" w:space="0" w:color="auto"/>
      </w:divBdr>
    </w:div>
    <w:div w:id="440536714">
      <w:bodyDiv w:val="1"/>
      <w:marLeft w:val="0"/>
      <w:marRight w:val="0"/>
      <w:marTop w:val="0"/>
      <w:marBottom w:val="0"/>
      <w:divBdr>
        <w:top w:val="none" w:sz="0" w:space="0" w:color="auto"/>
        <w:left w:val="none" w:sz="0" w:space="0" w:color="auto"/>
        <w:bottom w:val="none" w:sz="0" w:space="0" w:color="auto"/>
        <w:right w:val="none" w:sz="0" w:space="0" w:color="auto"/>
      </w:divBdr>
    </w:div>
    <w:div w:id="621041391">
      <w:bodyDiv w:val="1"/>
      <w:marLeft w:val="0"/>
      <w:marRight w:val="0"/>
      <w:marTop w:val="0"/>
      <w:marBottom w:val="0"/>
      <w:divBdr>
        <w:top w:val="none" w:sz="0" w:space="0" w:color="auto"/>
        <w:left w:val="none" w:sz="0" w:space="0" w:color="auto"/>
        <w:bottom w:val="none" w:sz="0" w:space="0" w:color="auto"/>
        <w:right w:val="none" w:sz="0" w:space="0" w:color="auto"/>
      </w:divBdr>
    </w:div>
    <w:div w:id="1038747996">
      <w:bodyDiv w:val="1"/>
      <w:marLeft w:val="0"/>
      <w:marRight w:val="0"/>
      <w:marTop w:val="0"/>
      <w:marBottom w:val="0"/>
      <w:divBdr>
        <w:top w:val="none" w:sz="0" w:space="0" w:color="auto"/>
        <w:left w:val="none" w:sz="0" w:space="0" w:color="auto"/>
        <w:bottom w:val="none" w:sz="0" w:space="0" w:color="auto"/>
        <w:right w:val="none" w:sz="0" w:space="0" w:color="auto"/>
      </w:divBdr>
    </w:div>
    <w:div w:id="1042175109">
      <w:bodyDiv w:val="1"/>
      <w:marLeft w:val="0"/>
      <w:marRight w:val="0"/>
      <w:marTop w:val="0"/>
      <w:marBottom w:val="0"/>
      <w:divBdr>
        <w:top w:val="none" w:sz="0" w:space="0" w:color="auto"/>
        <w:left w:val="none" w:sz="0" w:space="0" w:color="auto"/>
        <w:bottom w:val="none" w:sz="0" w:space="0" w:color="auto"/>
        <w:right w:val="none" w:sz="0" w:space="0" w:color="auto"/>
      </w:divBdr>
    </w:div>
    <w:div w:id="1083377753">
      <w:bodyDiv w:val="1"/>
      <w:marLeft w:val="0"/>
      <w:marRight w:val="0"/>
      <w:marTop w:val="0"/>
      <w:marBottom w:val="0"/>
      <w:divBdr>
        <w:top w:val="none" w:sz="0" w:space="0" w:color="auto"/>
        <w:left w:val="none" w:sz="0" w:space="0" w:color="auto"/>
        <w:bottom w:val="none" w:sz="0" w:space="0" w:color="auto"/>
        <w:right w:val="none" w:sz="0" w:space="0" w:color="auto"/>
      </w:divBdr>
    </w:div>
    <w:div w:id="1129282639">
      <w:bodyDiv w:val="1"/>
      <w:marLeft w:val="0"/>
      <w:marRight w:val="0"/>
      <w:marTop w:val="0"/>
      <w:marBottom w:val="0"/>
      <w:divBdr>
        <w:top w:val="none" w:sz="0" w:space="0" w:color="auto"/>
        <w:left w:val="none" w:sz="0" w:space="0" w:color="auto"/>
        <w:bottom w:val="none" w:sz="0" w:space="0" w:color="auto"/>
        <w:right w:val="none" w:sz="0" w:space="0" w:color="auto"/>
      </w:divBdr>
    </w:div>
    <w:div w:id="1144736340">
      <w:bodyDiv w:val="1"/>
      <w:marLeft w:val="0"/>
      <w:marRight w:val="0"/>
      <w:marTop w:val="0"/>
      <w:marBottom w:val="0"/>
      <w:divBdr>
        <w:top w:val="none" w:sz="0" w:space="0" w:color="auto"/>
        <w:left w:val="none" w:sz="0" w:space="0" w:color="auto"/>
        <w:bottom w:val="none" w:sz="0" w:space="0" w:color="auto"/>
        <w:right w:val="none" w:sz="0" w:space="0" w:color="auto"/>
      </w:divBdr>
    </w:div>
    <w:div w:id="1513572396">
      <w:bodyDiv w:val="1"/>
      <w:marLeft w:val="0"/>
      <w:marRight w:val="0"/>
      <w:marTop w:val="0"/>
      <w:marBottom w:val="0"/>
      <w:divBdr>
        <w:top w:val="none" w:sz="0" w:space="0" w:color="auto"/>
        <w:left w:val="none" w:sz="0" w:space="0" w:color="auto"/>
        <w:bottom w:val="none" w:sz="0" w:space="0" w:color="auto"/>
        <w:right w:val="none" w:sz="0" w:space="0" w:color="auto"/>
      </w:divBdr>
    </w:div>
    <w:div w:id="1646469895">
      <w:bodyDiv w:val="1"/>
      <w:marLeft w:val="0"/>
      <w:marRight w:val="0"/>
      <w:marTop w:val="0"/>
      <w:marBottom w:val="0"/>
      <w:divBdr>
        <w:top w:val="none" w:sz="0" w:space="0" w:color="auto"/>
        <w:left w:val="none" w:sz="0" w:space="0" w:color="auto"/>
        <w:bottom w:val="none" w:sz="0" w:space="0" w:color="auto"/>
        <w:right w:val="none" w:sz="0" w:space="0" w:color="auto"/>
      </w:divBdr>
    </w:div>
    <w:div w:id="1920019986">
      <w:bodyDiv w:val="1"/>
      <w:marLeft w:val="0"/>
      <w:marRight w:val="0"/>
      <w:marTop w:val="0"/>
      <w:marBottom w:val="0"/>
      <w:divBdr>
        <w:top w:val="none" w:sz="0" w:space="0" w:color="auto"/>
        <w:left w:val="none" w:sz="0" w:space="0" w:color="auto"/>
        <w:bottom w:val="none" w:sz="0" w:space="0" w:color="auto"/>
        <w:right w:val="none" w:sz="0" w:space="0" w:color="auto"/>
      </w:divBdr>
    </w:div>
    <w:div w:id="192302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Varvara Bondarenko</dc:creator>
  <cp:keywords/>
  <dc:description/>
  <cp:lastModifiedBy>Varvara Bondarenko</cp:lastModifiedBy>
  <cp:revision>4</cp:revision>
  <dcterms:created xsi:type="dcterms:W3CDTF">2024-10-14T22:11:00Z</dcterms:created>
  <dcterms:modified xsi:type="dcterms:W3CDTF">2024-11-06T02:55:00Z</dcterms:modified>
</cp:coreProperties>
</file>