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DB9D" w14:textId="065A743E" w:rsidR="001930DF" w:rsidRPr="003C5129" w:rsidRDefault="003C5129">
      <w:pPr>
        <w:rPr>
          <w:rFonts w:asciiTheme="minorHAnsi" w:hAnsiTheme="minorHAnsi" w:cstheme="minorHAnsi"/>
        </w:rPr>
      </w:pPr>
      <w:r w:rsidRPr="003C5129">
        <w:rPr>
          <w:rFonts w:asciiTheme="minorHAnsi" w:hAnsiTheme="minorHAnsi" w:cstheme="minorHAnsi"/>
          <w:noProof/>
        </w:rPr>
        <w:drawing>
          <wp:anchor distT="0" distB="0" distL="114300" distR="114300" simplePos="0" relativeHeight="251655680" behindDoc="1" locked="1" layoutInCell="1" allowOverlap="1" wp14:anchorId="2F96A6E4" wp14:editId="66EBFD1F">
            <wp:simplePos x="0" y="0"/>
            <wp:positionH relativeFrom="page">
              <wp:align>left</wp:align>
            </wp:positionH>
            <wp:positionV relativeFrom="paragraph">
              <wp:posOffset>-1356995</wp:posOffset>
            </wp:positionV>
            <wp:extent cx="7757795" cy="10958195"/>
            <wp:effectExtent l="0" t="0" r="0" b="0"/>
            <wp:wrapNone/>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7795" cy="10958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46F019" w14:textId="77777777" w:rsidR="001930DF" w:rsidRPr="003C5129" w:rsidRDefault="001930DF">
      <w:pPr>
        <w:rPr>
          <w:rFonts w:asciiTheme="minorHAnsi" w:hAnsiTheme="minorHAnsi" w:cstheme="minorHAnsi"/>
        </w:rPr>
      </w:pPr>
    </w:p>
    <w:p w14:paraId="6275D5A8" w14:textId="77777777" w:rsidR="001930DF" w:rsidRPr="003C5129" w:rsidRDefault="001930DF">
      <w:pPr>
        <w:rPr>
          <w:rFonts w:asciiTheme="minorHAnsi" w:hAnsiTheme="minorHAnsi" w:cstheme="minorHAnsi"/>
        </w:rPr>
      </w:pPr>
    </w:p>
    <w:p w14:paraId="5D92816B" w14:textId="77777777" w:rsidR="001930DF" w:rsidRPr="003C5129" w:rsidRDefault="001930DF">
      <w:pPr>
        <w:rPr>
          <w:rFonts w:asciiTheme="minorHAnsi" w:hAnsiTheme="minorHAnsi" w:cstheme="minorHAnsi"/>
        </w:rPr>
      </w:pPr>
    </w:p>
    <w:p w14:paraId="587BDB95" w14:textId="77777777" w:rsidR="001930DF" w:rsidRPr="003C5129" w:rsidRDefault="001930DF" w:rsidP="001930DF">
      <w:pPr>
        <w:tabs>
          <w:tab w:val="left" w:pos="2036"/>
        </w:tabs>
        <w:rPr>
          <w:rFonts w:asciiTheme="minorHAnsi" w:hAnsiTheme="minorHAnsi" w:cstheme="minorHAnsi"/>
        </w:rPr>
      </w:pPr>
      <w:r w:rsidRPr="003C5129">
        <w:rPr>
          <w:rFonts w:asciiTheme="minorHAnsi" w:hAnsiTheme="minorHAnsi" w:cstheme="minorHAnsi"/>
        </w:rPr>
        <w:tab/>
      </w:r>
    </w:p>
    <w:p w14:paraId="22A3CAAF" w14:textId="77777777" w:rsidR="001930DF" w:rsidRPr="003C5129" w:rsidRDefault="001930DF">
      <w:pPr>
        <w:rPr>
          <w:rFonts w:asciiTheme="minorHAnsi" w:hAnsiTheme="minorHAnsi" w:cstheme="minorHAnsi"/>
        </w:rPr>
      </w:pPr>
    </w:p>
    <w:p w14:paraId="00A3501A" w14:textId="77777777" w:rsidR="001930DF" w:rsidRPr="003C5129" w:rsidRDefault="001930DF">
      <w:pPr>
        <w:rPr>
          <w:rFonts w:asciiTheme="minorHAnsi" w:hAnsiTheme="minorHAnsi" w:cstheme="minorHAnsi"/>
        </w:rPr>
      </w:pPr>
    </w:p>
    <w:p w14:paraId="1444B596" w14:textId="77777777" w:rsidR="001930DF" w:rsidRPr="003C5129" w:rsidRDefault="001930DF">
      <w:pPr>
        <w:rPr>
          <w:rFonts w:asciiTheme="minorHAnsi" w:hAnsiTheme="minorHAnsi" w:cstheme="minorHAnsi"/>
        </w:rPr>
      </w:pPr>
    </w:p>
    <w:p w14:paraId="2AF7018E" w14:textId="77777777" w:rsidR="001930DF" w:rsidRPr="003C5129" w:rsidRDefault="001930DF">
      <w:pPr>
        <w:rPr>
          <w:rFonts w:asciiTheme="minorHAnsi" w:hAnsiTheme="minorHAnsi" w:cstheme="minorHAnsi"/>
        </w:rPr>
      </w:pPr>
    </w:p>
    <w:p w14:paraId="61035D31" w14:textId="77777777" w:rsidR="001930DF" w:rsidRPr="003C5129" w:rsidRDefault="001930DF">
      <w:pPr>
        <w:rPr>
          <w:rFonts w:asciiTheme="minorHAnsi" w:hAnsiTheme="minorHAnsi" w:cstheme="minorHAnsi"/>
        </w:rPr>
      </w:pPr>
    </w:p>
    <w:p w14:paraId="591B16A0" w14:textId="77777777" w:rsidR="001930DF" w:rsidRPr="003C5129" w:rsidRDefault="001930DF">
      <w:pPr>
        <w:rPr>
          <w:rFonts w:asciiTheme="minorHAnsi" w:hAnsiTheme="minorHAnsi" w:cstheme="minorHAnsi"/>
        </w:rPr>
      </w:pPr>
    </w:p>
    <w:p w14:paraId="7F3FD6FB" w14:textId="2ECE72EF" w:rsidR="001930DF" w:rsidRPr="003C5129" w:rsidRDefault="003C5129" w:rsidP="75C38B8D">
      <w:pPr>
        <w:rPr>
          <w:rFonts w:asciiTheme="minorHAnsi" w:hAnsiTheme="minorHAnsi" w:cstheme="minorBidi"/>
        </w:rPr>
      </w:pPr>
      <w:r w:rsidRPr="003C5129">
        <w:rPr>
          <w:rFonts w:asciiTheme="minorHAnsi" w:hAnsiTheme="minorHAnsi" w:cstheme="minorHAnsi"/>
          <w:noProof/>
        </w:rPr>
        <mc:AlternateContent>
          <mc:Choice Requires="wps">
            <w:drawing>
              <wp:anchor distT="0" distB="0" distL="114300" distR="114300" simplePos="0" relativeHeight="251657728" behindDoc="0" locked="0" layoutInCell="1" allowOverlap="1" wp14:anchorId="418D452E" wp14:editId="2A58269C">
                <wp:simplePos x="0" y="0"/>
                <wp:positionH relativeFrom="column">
                  <wp:posOffset>3158490</wp:posOffset>
                </wp:positionH>
                <wp:positionV relativeFrom="paragraph">
                  <wp:posOffset>139700</wp:posOffset>
                </wp:positionV>
                <wp:extent cx="2162175" cy="1021715"/>
                <wp:effectExtent l="0" t="0" r="0" b="0"/>
                <wp:wrapNone/>
                <wp:docPr id="573465541"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1021715"/>
                        </a:xfrm>
                        <a:prstGeom prst="rect">
                          <a:avLst/>
                        </a:prstGeom>
                        <a:noFill/>
                      </wps:spPr>
                      <wps:txbx>
                        <w:txbxContent>
                          <w:p w14:paraId="6FC9CEBE" w14:textId="740DBA6A" w:rsidR="001930DF" w:rsidRPr="00DC5339" w:rsidRDefault="003C5129" w:rsidP="003C5129">
                            <w:pPr>
                              <w:spacing w:after="0" w:line="240" w:lineRule="auto"/>
                              <w:rPr>
                                <w:rFonts w:ascii="Calibri Light" w:hAnsi="Calibri Light"/>
                                <w:b/>
                                <w:bCs/>
                                <w:color w:val="000000"/>
                                <w:kern w:val="24"/>
                                <w:sz w:val="40"/>
                                <w:szCs w:val="40"/>
                                <w:lang w:val="es-ES"/>
                              </w:rPr>
                            </w:pPr>
                            <w:r w:rsidRPr="003C5129">
                              <w:rPr>
                                <w:rFonts w:ascii="Calibri Light" w:hAnsi="Calibri Light"/>
                                <w:b/>
                                <w:bCs/>
                                <w:color w:val="000000"/>
                                <w:kern w:val="24"/>
                                <w:sz w:val="40"/>
                                <w:szCs w:val="40"/>
                                <w:lang w:val="es-ES"/>
                              </w:rPr>
                              <w:t xml:space="preserve">INFORME </w:t>
                            </w:r>
                            <w:r w:rsidR="00E63558">
                              <w:rPr>
                                <w:rFonts w:ascii="Calibri Light" w:hAnsi="Calibri Light"/>
                                <w:b/>
                                <w:bCs/>
                                <w:color w:val="000000"/>
                                <w:kern w:val="24"/>
                                <w:sz w:val="40"/>
                                <w:szCs w:val="40"/>
                                <w:lang w:val="es-ES"/>
                              </w:rPr>
                              <w:t>TÉCNICO</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type w14:anchorId="418D452E" id="_x0000_t202" coordsize="21600,21600" o:spt="202" path="m,l,21600r21600,l21600,xe">
                <v:stroke joinstyle="miter"/>
                <v:path gradientshapeok="t" o:connecttype="rect"/>
              </v:shapetype>
              <v:shape id="Cuadro de texto 3" o:spid="_x0000_s1026" type="#_x0000_t202" style="position:absolute;margin-left:248.7pt;margin-top:11pt;width:170.25pt;height:80.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" filled="f" stroked="f">
                <v:textbox style="mso-fit-shape-to-text:t">
                  <w:txbxContent>
                    <w:p w14:paraId="6FC9CEBE" w14:textId="740DBA6A" w:rsidR="001930DF" w:rsidRPr="00DC5339" w:rsidRDefault="003C5129" w:rsidP="003C5129">
                      <w:pPr>
                        <w:spacing w:after="0" w:line="240" w:lineRule="auto"/>
                        <w:rPr>
                          <w:rFonts w:ascii="Calibri Light" w:hAnsi="Calibri Light"/>
                          <w:b/>
                          <w:bCs/>
                          <w:color w:val="000000"/>
                          <w:kern w:val="24"/>
                          <w:sz w:val="40"/>
                          <w:szCs w:val="40"/>
                          <w:lang w:val="es-ES"/>
                        </w:rPr>
                      </w:pPr>
                      <w:r w:rsidRPr="003C5129">
                        <w:rPr>
                          <w:rFonts w:ascii="Calibri Light" w:hAnsi="Calibri Light"/>
                          <w:b/>
                          <w:bCs/>
                          <w:color w:val="000000"/>
                          <w:kern w:val="24"/>
                          <w:sz w:val="40"/>
                          <w:szCs w:val="40"/>
                          <w:lang w:val="es-ES"/>
                        </w:rPr>
                        <w:t xml:space="preserve">INFORME </w:t>
                      </w:r>
                      <w:r w:rsidR="00E63558">
                        <w:rPr>
                          <w:rFonts w:ascii="Calibri Light" w:hAnsi="Calibri Light"/>
                          <w:b/>
                          <w:bCs/>
                          <w:color w:val="000000"/>
                          <w:kern w:val="24"/>
                          <w:sz w:val="40"/>
                          <w:szCs w:val="40"/>
                          <w:lang w:val="es-ES"/>
                        </w:rPr>
                        <w:t>TÉCNICO</w:t>
                      </w:r>
                    </w:p>
                  </w:txbxContent>
                </v:textbox>
              </v:shape>
            </w:pict>
          </mc:Fallback>
        </mc:AlternateContent>
      </w:r>
    </w:p>
    <w:p w14:paraId="4F2759BD" w14:textId="411C0D2C" w:rsidR="001930DF" w:rsidRPr="003C5129" w:rsidRDefault="005250E7">
      <w:pPr>
        <w:rPr>
          <w:rFonts w:asciiTheme="minorHAnsi" w:hAnsiTheme="minorHAnsi" w:cstheme="minorHAnsi"/>
        </w:rPr>
      </w:pPr>
      <w:r w:rsidRPr="003C5129">
        <w:rPr>
          <w:rFonts w:asciiTheme="minorHAnsi" w:hAnsiTheme="minorHAnsi" w:cstheme="minorHAnsi"/>
          <w:noProof/>
        </w:rPr>
        <mc:AlternateContent>
          <mc:Choice Requires="wps">
            <w:drawing>
              <wp:anchor distT="0" distB="0" distL="114300" distR="114300" simplePos="0" relativeHeight="251661824" behindDoc="0" locked="0" layoutInCell="1" allowOverlap="1" wp14:anchorId="19F23596" wp14:editId="64D63C1A">
                <wp:simplePos x="0" y="0"/>
                <wp:positionH relativeFrom="margin">
                  <wp:posOffset>3161665</wp:posOffset>
                </wp:positionH>
                <wp:positionV relativeFrom="paragraph">
                  <wp:posOffset>193675</wp:posOffset>
                </wp:positionV>
                <wp:extent cx="3321050" cy="1021715"/>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0" cy="1021715"/>
                        </a:xfrm>
                        <a:prstGeom prst="rect">
                          <a:avLst/>
                        </a:prstGeom>
                        <a:noFill/>
                      </wps:spPr>
                      <wps:txbx>
                        <w:txbxContent>
                          <w:p w14:paraId="55FBC26C" w14:textId="77B93C1E" w:rsidR="005250E7" w:rsidRPr="00942AF4" w:rsidRDefault="005250E7" w:rsidP="005250E7">
                            <w:pPr>
                              <w:spacing w:after="0" w:line="240" w:lineRule="auto"/>
                              <w:rPr>
                                <w:rFonts w:ascii="Calibri Light" w:hAnsi="Calibri Light"/>
                                <w:b/>
                                <w:bCs/>
                                <w:color w:val="000000"/>
                                <w:kern w:val="24"/>
                                <w:sz w:val="36"/>
                                <w:szCs w:val="36"/>
                                <w:lang w:val="es-ES"/>
                              </w:rPr>
                            </w:pPr>
                            <w:r w:rsidRPr="00942AF4">
                              <w:rPr>
                                <w:rFonts w:ascii="Calibri Light" w:hAnsi="Calibri Light"/>
                                <w:b/>
                                <w:bCs/>
                                <w:color w:val="000000"/>
                                <w:kern w:val="24"/>
                                <w:sz w:val="36"/>
                                <w:szCs w:val="36"/>
                                <w:lang w:val="es-ES"/>
                              </w:rPr>
                              <w:t xml:space="preserve">PROYECTO </w:t>
                            </w:r>
                            <w:r w:rsidR="00942AF4" w:rsidRPr="00942AF4">
                              <w:rPr>
                                <w:rFonts w:ascii="Calibri Light" w:hAnsi="Calibri Light"/>
                                <w:b/>
                                <w:bCs/>
                                <w:color w:val="000000"/>
                                <w:kern w:val="24"/>
                                <w:sz w:val="36"/>
                                <w:szCs w:val="36"/>
                                <w:lang w:val="es-ES"/>
                              </w:rPr>
                              <w:t>PLAN DE TRABAJO DOCENTE</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19F23596" id="_x0000_s1027" type="#_x0000_t202" style="position:absolute;margin-left:248.95pt;margin-top:15.25pt;width:261.5pt;height:80.4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" filled="f" stroked="f">
                <v:textbox style="mso-fit-shape-to-text:t">
                  <w:txbxContent>
                    <w:p w14:paraId="55FBC26C" w14:textId="77B93C1E" w:rsidR="005250E7" w:rsidRPr="00942AF4" w:rsidRDefault="005250E7" w:rsidP="005250E7">
                      <w:pPr>
                        <w:spacing w:after="0" w:line="240" w:lineRule="auto"/>
                        <w:rPr>
                          <w:rFonts w:ascii="Calibri Light" w:hAnsi="Calibri Light"/>
                          <w:b/>
                          <w:bCs/>
                          <w:color w:val="000000"/>
                          <w:kern w:val="24"/>
                          <w:sz w:val="36"/>
                          <w:szCs w:val="36"/>
                          <w:lang w:val="es-ES"/>
                        </w:rPr>
                      </w:pPr>
                      <w:r w:rsidRPr="00942AF4">
                        <w:rPr>
                          <w:rFonts w:ascii="Calibri Light" w:hAnsi="Calibri Light"/>
                          <w:b/>
                          <w:bCs/>
                          <w:color w:val="000000"/>
                          <w:kern w:val="24"/>
                          <w:sz w:val="36"/>
                          <w:szCs w:val="36"/>
                          <w:lang w:val="es-ES"/>
                        </w:rPr>
                        <w:t xml:space="preserve">PROYECTO </w:t>
                      </w:r>
                      <w:r w:rsidR="00942AF4" w:rsidRPr="00942AF4">
                        <w:rPr>
                          <w:rFonts w:ascii="Calibri Light" w:hAnsi="Calibri Light"/>
                          <w:b/>
                          <w:bCs/>
                          <w:color w:val="000000"/>
                          <w:kern w:val="24"/>
                          <w:sz w:val="36"/>
                          <w:szCs w:val="36"/>
                          <w:lang w:val="es-ES"/>
                        </w:rPr>
                        <w:t>PLAN DE TRABAJO DOCENTE</w:t>
                      </w:r>
                    </w:p>
                  </w:txbxContent>
                </v:textbox>
                <w10:wrap anchorx="margin"/>
              </v:shape>
            </w:pict>
          </mc:Fallback>
        </mc:AlternateContent>
      </w:r>
    </w:p>
    <w:p w14:paraId="33AA798F" w14:textId="77777777" w:rsidR="001930DF" w:rsidRPr="003C5129" w:rsidRDefault="001930DF">
      <w:pPr>
        <w:rPr>
          <w:rFonts w:asciiTheme="minorHAnsi" w:hAnsiTheme="minorHAnsi" w:cstheme="minorHAnsi"/>
        </w:rPr>
      </w:pPr>
    </w:p>
    <w:p w14:paraId="2E062AE2" w14:textId="507F591C" w:rsidR="001930DF" w:rsidRPr="003C5129" w:rsidRDefault="003C5129" w:rsidP="75C38B8D">
      <w:pPr>
        <w:rPr>
          <w:rFonts w:asciiTheme="minorHAnsi" w:hAnsiTheme="minorHAnsi" w:cstheme="minorBidi"/>
        </w:rPr>
      </w:pPr>
      <w:r w:rsidRPr="003C5129">
        <w:rPr>
          <w:rFonts w:asciiTheme="minorHAnsi" w:hAnsiTheme="minorHAnsi" w:cstheme="minorHAnsi"/>
          <w:noProof/>
        </w:rPr>
        <mc:AlternateContent>
          <mc:Choice Requires="wps">
            <w:drawing>
              <wp:anchor distT="0" distB="0" distL="114300" distR="114300" simplePos="0" relativeHeight="251658752" behindDoc="0" locked="0" layoutInCell="1" allowOverlap="1" wp14:anchorId="63A3D312" wp14:editId="24586062">
                <wp:simplePos x="0" y="0"/>
                <wp:positionH relativeFrom="page">
                  <wp:posOffset>4244340</wp:posOffset>
                </wp:positionH>
                <wp:positionV relativeFrom="paragraph">
                  <wp:posOffset>159385</wp:posOffset>
                </wp:positionV>
                <wp:extent cx="3180715" cy="708660"/>
                <wp:effectExtent l="0" t="0" r="0" b="0"/>
                <wp:wrapNone/>
                <wp:docPr id="2138864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0715" cy="708660"/>
                        </a:xfrm>
                        <a:prstGeom prst="rect">
                          <a:avLst/>
                        </a:prstGeom>
                        <a:noFill/>
                      </wps:spPr>
                      <wps:txbx>
                        <w:txbxContent>
                          <w:p w14:paraId="1177E5EE" w14:textId="043105D8" w:rsidR="001930DF" w:rsidRPr="00DC5339" w:rsidRDefault="005250E7" w:rsidP="002B2208">
                            <w:pPr>
                              <w:spacing w:after="0" w:line="240" w:lineRule="auto"/>
                              <w:rPr>
                                <w:rFonts w:ascii="Calibri Light" w:hAnsi="Calibri Light"/>
                                <w:color w:val="000000"/>
                                <w:kern w:val="24"/>
                                <w:sz w:val="32"/>
                                <w:szCs w:val="32"/>
                              </w:rPr>
                            </w:pPr>
                            <w:r>
                              <w:rPr>
                                <w:rFonts w:ascii="Calibri Light" w:hAnsi="Calibri Light"/>
                                <w:color w:val="000000"/>
                                <w:kern w:val="24"/>
                                <w:sz w:val="32"/>
                                <w:szCs w:val="32"/>
                              </w:rPr>
                              <w:t>Fecha:</w:t>
                            </w:r>
                            <w:r w:rsidR="0012718E">
                              <w:rPr>
                                <w:rFonts w:ascii="Calibri Light" w:hAnsi="Calibri Light"/>
                                <w:color w:val="000000"/>
                                <w:kern w:val="24"/>
                                <w:sz w:val="32"/>
                                <w:szCs w:val="32"/>
                              </w:rPr>
                              <w:t xml:space="preserve"> </w:t>
                            </w:r>
                            <w:r w:rsidR="001E0BBE">
                              <w:rPr>
                                <w:rFonts w:ascii="Calibri Light" w:hAnsi="Calibri Light"/>
                                <w:color w:val="000000"/>
                                <w:kern w:val="24"/>
                                <w:sz w:val="32"/>
                                <w:szCs w:val="32"/>
                              </w:rPr>
                              <w:t>marzo</w:t>
                            </w:r>
                            <w:r w:rsidR="0012718E">
                              <w:rPr>
                                <w:rFonts w:ascii="Calibri Light" w:hAnsi="Calibri Light"/>
                                <w:color w:val="000000"/>
                                <w:kern w:val="24"/>
                                <w:sz w:val="32"/>
                                <w:szCs w:val="32"/>
                              </w:rPr>
                              <w:t xml:space="preserve"> 2026</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63A3D312" id="Cuadro de texto 2" o:spid="_x0000_s1028" type="#_x0000_t202" style="position:absolute;margin-left:334.2pt;margin-top:12.55pt;width:250.45pt;height:5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" filled="f" stroked="f">
                <v:textbox style="mso-fit-shape-to-text:t">
                  <w:txbxContent>
                    <w:p w14:paraId="1177E5EE" w14:textId="043105D8" w:rsidR="001930DF" w:rsidRPr="00DC5339" w:rsidRDefault="005250E7" w:rsidP="002B2208">
                      <w:pPr>
                        <w:spacing w:after="0" w:line="240" w:lineRule="auto"/>
                        <w:rPr>
                          <w:rFonts w:ascii="Calibri Light" w:hAnsi="Calibri Light"/>
                          <w:color w:val="000000"/>
                          <w:kern w:val="24"/>
                          <w:sz w:val="32"/>
                          <w:szCs w:val="32"/>
                        </w:rPr>
                      </w:pPr>
                      <w:r>
                        <w:rPr>
                          <w:rFonts w:ascii="Calibri Light" w:hAnsi="Calibri Light"/>
                          <w:color w:val="000000"/>
                          <w:kern w:val="24"/>
                          <w:sz w:val="32"/>
                          <w:szCs w:val="32"/>
                        </w:rPr>
                        <w:t>Fecha:</w:t>
                      </w:r>
                      <w:r w:rsidR="0012718E">
                        <w:rPr>
                          <w:rFonts w:ascii="Calibri Light" w:hAnsi="Calibri Light"/>
                          <w:color w:val="000000"/>
                          <w:kern w:val="24"/>
                          <w:sz w:val="32"/>
                          <w:szCs w:val="32"/>
                        </w:rPr>
                        <w:t xml:space="preserve"> </w:t>
                      </w:r>
                      <w:r w:rsidR="001E0BBE">
                        <w:rPr>
                          <w:rFonts w:ascii="Calibri Light" w:hAnsi="Calibri Light"/>
                          <w:color w:val="000000"/>
                          <w:kern w:val="24"/>
                          <w:sz w:val="32"/>
                          <w:szCs w:val="32"/>
                        </w:rPr>
                        <w:t>marzo</w:t>
                      </w:r>
                      <w:r w:rsidR="0012718E">
                        <w:rPr>
                          <w:rFonts w:ascii="Calibri Light" w:hAnsi="Calibri Light"/>
                          <w:color w:val="000000"/>
                          <w:kern w:val="24"/>
                          <w:sz w:val="32"/>
                          <w:szCs w:val="32"/>
                        </w:rPr>
                        <w:t xml:space="preserve"> 2026</w:t>
                      </w:r>
                    </w:p>
                  </w:txbxContent>
                </v:textbox>
                <w10:wrap anchorx="page"/>
              </v:shape>
            </w:pict>
          </mc:Fallback>
        </mc:AlternateContent>
      </w:r>
    </w:p>
    <w:p w14:paraId="3DA7E1F7" w14:textId="4D9414EE" w:rsidR="001930DF" w:rsidRPr="003C5129" w:rsidRDefault="005250E7">
      <w:pPr>
        <w:rPr>
          <w:rFonts w:asciiTheme="minorHAnsi" w:hAnsiTheme="minorHAnsi" w:cstheme="minorHAnsi"/>
        </w:rPr>
      </w:pPr>
      <w:r w:rsidRPr="003C5129">
        <w:rPr>
          <w:rFonts w:asciiTheme="minorHAnsi" w:hAnsiTheme="minorHAnsi" w:cstheme="minorHAnsi"/>
          <w:noProof/>
        </w:rPr>
        <mc:AlternateContent>
          <mc:Choice Requires="wps">
            <w:drawing>
              <wp:anchor distT="0" distB="0" distL="114300" distR="114300" simplePos="0" relativeHeight="251663872" behindDoc="0" locked="0" layoutInCell="1" allowOverlap="1" wp14:anchorId="16DF371B" wp14:editId="6DDE1623">
                <wp:simplePos x="0" y="0"/>
                <wp:positionH relativeFrom="page">
                  <wp:posOffset>4242435</wp:posOffset>
                </wp:positionH>
                <wp:positionV relativeFrom="paragraph">
                  <wp:posOffset>66675</wp:posOffset>
                </wp:positionV>
                <wp:extent cx="3180715" cy="708660"/>
                <wp:effectExtent l="0" t="0" r="0" b="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0715" cy="708660"/>
                        </a:xfrm>
                        <a:prstGeom prst="rect">
                          <a:avLst/>
                        </a:prstGeom>
                        <a:noFill/>
                      </wps:spPr>
                      <wps:txbx>
                        <w:txbxContent>
                          <w:p w14:paraId="589189AB" w14:textId="68818660" w:rsidR="005250E7" w:rsidRPr="00DC5339" w:rsidRDefault="005250E7" w:rsidP="005250E7">
                            <w:pPr>
                              <w:spacing w:after="0" w:line="240" w:lineRule="auto"/>
                              <w:rPr>
                                <w:rFonts w:ascii="Calibri Light" w:hAnsi="Calibri Light"/>
                                <w:color w:val="000000"/>
                                <w:kern w:val="24"/>
                                <w:sz w:val="32"/>
                                <w:szCs w:val="32"/>
                              </w:rPr>
                            </w:pPr>
                            <w:r>
                              <w:rPr>
                                <w:rFonts w:ascii="Calibri Light" w:hAnsi="Calibri Light"/>
                                <w:color w:val="000000"/>
                                <w:kern w:val="24"/>
                                <w:sz w:val="32"/>
                                <w:szCs w:val="32"/>
                              </w:rPr>
                              <w:t xml:space="preserve">Elaborado por: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16DF371B" id="_x0000_s1029" type="#_x0000_t202" style="position:absolute;margin-left:334.05pt;margin-top:5.25pt;width:250.45pt;height:55.8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" filled="f" stroked="f">
                <v:textbox style="mso-fit-shape-to-text:t">
                  <w:txbxContent>
                    <w:p w14:paraId="589189AB" w14:textId="68818660" w:rsidR="005250E7" w:rsidRPr="00DC5339" w:rsidRDefault="005250E7" w:rsidP="005250E7">
                      <w:pPr>
                        <w:spacing w:after="0" w:line="240" w:lineRule="auto"/>
                        <w:rPr>
                          <w:rFonts w:ascii="Calibri Light" w:hAnsi="Calibri Light"/>
                          <w:color w:val="000000"/>
                          <w:kern w:val="24"/>
                          <w:sz w:val="32"/>
                          <w:szCs w:val="32"/>
                        </w:rPr>
                      </w:pPr>
                      <w:r>
                        <w:rPr>
                          <w:rFonts w:ascii="Calibri Light" w:hAnsi="Calibri Light"/>
                          <w:color w:val="000000"/>
                          <w:kern w:val="24"/>
                          <w:sz w:val="32"/>
                          <w:szCs w:val="32"/>
                        </w:rPr>
                        <w:t xml:space="preserve">Elaborado por: </w:t>
                      </w:r>
                    </w:p>
                  </w:txbxContent>
                </v:textbox>
                <w10:wrap anchorx="page"/>
              </v:shape>
            </w:pict>
          </mc:Fallback>
        </mc:AlternateContent>
      </w:r>
    </w:p>
    <w:p w14:paraId="6C948D9B" w14:textId="112B84D8" w:rsidR="001930DF" w:rsidRPr="003C5129" w:rsidRDefault="005250E7" w:rsidP="005250E7">
      <w:pPr>
        <w:tabs>
          <w:tab w:val="left" w:pos="7935"/>
        </w:tabs>
        <w:rPr>
          <w:rFonts w:asciiTheme="minorHAnsi" w:hAnsiTheme="minorHAnsi" w:cstheme="minorHAnsi"/>
        </w:rPr>
      </w:pPr>
      <w:r>
        <w:rPr>
          <w:rFonts w:asciiTheme="minorHAnsi" w:hAnsiTheme="minorHAnsi" w:cstheme="minorHAnsi"/>
        </w:rPr>
        <w:tab/>
      </w:r>
    </w:p>
    <w:p w14:paraId="1A095B16" w14:textId="6DD53635" w:rsidR="001930DF" w:rsidRPr="003C5129" w:rsidRDefault="003C5129">
      <w:pPr>
        <w:rPr>
          <w:rFonts w:asciiTheme="minorHAnsi" w:hAnsiTheme="minorHAnsi" w:cstheme="minorHAnsi"/>
        </w:rPr>
      </w:pPr>
      <w:r w:rsidRPr="003C5129">
        <w:rPr>
          <w:rFonts w:asciiTheme="minorHAnsi" w:hAnsiTheme="minorHAnsi" w:cstheme="minorHAnsi"/>
          <w:noProof/>
        </w:rPr>
        <mc:AlternateContent>
          <mc:Choice Requires="wps">
            <w:drawing>
              <wp:anchor distT="0" distB="0" distL="114300" distR="114300" simplePos="0" relativeHeight="251659776" behindDoc="0" locked="0" layoutInCell="1" allowOverlap="1" wp14:anchorId="1EE53FD2" wp14:editId="084C2FDF">
                <wp:simplePos x="0" y="0"/>
                <wp:positionH relativeFrom="column">
                  <wp:posOffset>2882900</wp:posOffset>
                </wp:positionH>
                <wp:positionV relativeFrom="paragraph">
                  <wp:posOffset>150495</wp:posOffset>
                </wp:positionV>
                <wp:extent cx="3329940" cy="432435"/>
                <wp:effectExtent l="0" t="0" r="0" b="0"/>
                <wp:wrapNone/>
                <wp:docPr id="211503520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940" cy="432435"/>
                        </a:xfrm>
                        <a:prstGeom prst="rect">
                          <a:avLst/>
                        </a:prstGeom>
                        <a:noFill/>
                      </wps:spPr>
                      <wps:txbx>
                        <w:txbxContent>
                          <w:p w14:paraId="22D0C91F" w14:textId="5A084666" w:rsidR="003C5129" w:rsidRDefault="003C5129" w:rsidP="003C5129">
                            <w:pPr>
                              <w:spacing w:after="0" w:line="240" w:lineRule="auto"/>
                              <w:jc w:val="right"/>
                              <w:rPr>
                                <w:rFonts w:ascii="Calibri Light" w:hAnsi="Calibri Light"/>
                                <w:b/>
                                <w:bCs/>
                                <w:color w:val="000000"/>
                                <w:kern w:val="24"/>
                                <w:lang w:val="es-ES"/>
                              </w:rPr>
                            </w:pPr>
                            <w:r>
                              <w:rPr>
                                <w:rFonts w:ascii="Calibri Light" w:hAnsi="Calibri Light"/>
                                <w:b/>
                                <w:bCs/>
                                <w:color w:val="000000"/>
                                <w:kern w:val="24"/>
                                <w:lang w:val="es-ES"/>
                              </w:rPr>
                              <w:t xml:space="preserve">OATI - Oficina Asesora de </w:t>
                            </w:r>
                          </w:p>
                          <w:p w14:paraId="4084F632" w14:textId="24210D61" w:rsidR="001930DF" w:rsidRPr="003C5129" w:rsidRDefault="003C5129" w:rsidP="003C5129">
                            <w:pPr>
                              <w:spacing w:after="0" w:line="240" w:lineRule="auto"/>
                              <w:jc w:val="right"/>
                              <w:rPr>
                                <w:rFonts w:ascii="Calibri Light" w:hAnsi="Calibri Light"/>
                                <w:b/>
                                <w:bCs/>
                                <w:color w:val="000000"/>
                                <w:kern w:val="24"/>
                                <w:sz w:val="24"/>
                                <w:szCs w:val="24"/>
                                <w:lang w:val="es-ES"/>
                              </w:rPr>
                            </w:pPr>
                            <w:r>
                              <w:rPr>
                                <w:rFonts w:ascii="Calibri Light" w:hAnsi="Calibri Light"/>
                                <w:b/>
                                <w:bCs/>
                                <w:color w:val="000000"/>
                                <w:kern w:val="24"/>
                                <w:lang w:val="es-ES"/>
                              </w:rPr>
                              <w:t>Tecnologías e Información</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1EE53FD2" id="Cuadro de texto 1" o:spid="_x0000_s1030" type="#_x0000_t202" style="position:absolute;margin-left:227pt;margin-top:11.85pt;width:262.2pt;height:34.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" filled="f" stroked="f">
                <v:textbox style="mso-fit-shape-to-text:t">
                  <w:txbxContent>
                    <w:p w14:paraId="22D0C91F" w14:textId="5A084666" w:rsidR="003C5129" w:rsidRDefault="003C5129" w:rsidP="003C5129">
                      <w:pPr>
                        <w:spacing w:after="0" w:line="240" w:lineRule="auto"/>
                        <w:jc w:val="right"/>
                        <w:rPr>
                          <w:rFonts w:ascii="Calibri Light" w:hAnsi="Calibri Light"/>
                          <w:b/>
                          <w:bCs/>
                          <w:color w:val="000000"/>
                          <w:kern w:val="24"/>
                          <w:lang w:val="es-ES"/>
                        </w:rPr>
                      </w:pPr>
                      <w:r>
                        <w:rPr>
                          <w:rFonts w:ascii="Calibri Light" w:hAnsi="Calibri Light"/>
                          <w:b/>
                          <w:bCs/>
                          <w:color w:val="000000"/>
                          <w:kern w:val="24"/>
                          <w:lang w:val="es-ES"/>
                        </w:rPr>
                        <w:t xml:space="preserve">OATI - Oficina Asesora de </w:t>
                      </w:r>
                    </w:p>
                    <w:p w14:paraId="4084F632" w14:textId="24210D61" w:rsidR="001930DF" w:rsidRPr="003C5129" w:rsidRDefault="003C5129" w:rsidP="003C5129">
                      <w:pPr>
                        <w:spacing w:after="0" w:line="240" w:lineRule="auto"/>
                        <w:jc w:val="right"/>
                        <w:rPr>
                          <w:rFonts w:ascii="Calibri Light" w:hAnsi="Calibri Light"/>
                          <w:b/>
                          <w:bCs/>
                          <w:color w:val="000000"/>
                          <w:kern w:val="24"/>
                          <w:sz w:val="24"/>
                          <w:szCs w:val="24"/>
                          <w:lang w:val="es-ES"/>
                        </w:rPr>
                      </w:pPr>
                      <w:r>
                        <w:rPr>
                          <w:rFonts w:ascii="Calibri Light" w:hAnsi="Calibri Light"/>
                          <w:b/>
                          <w:bCs/>
                          <w:color w:val="000000"/>
                          <w:kern w:val="24"/>
                          <w:lang w:val="es-ES"/>
                        </w:rPr>
                        <w:t>Tecnologías e Información</w:t>
                      </w:r>
                    </w:p>
                  </w:txbxContent>
                </v:textbox>
              </v:shape>
            </w:pict>
          </mc:Fallback>
        </mc:AlternateContent>
      </w:r>
    </w:p>
    <w:p w14:paraId="73F8247E" w14:textId="77777777" w:rsidR="001930DF" w:rsidRPr="003C5129" w:rsidRDefault="001930DF">
      <w:pPr>
        <w:rPr>
          <w:rFonts w:asciiTheme="minorHAnsi" w:hAnsiTheme="minorHAnsi" w:cstheme="minorHAnsi"/>
        </w:rPr>
      </w:pPr>
    </w:p>
    <w:p w14:paraId="119CFD3F" w14:textId="77777777" w:rsidR="001930DF" w:rsidRPr="003C5129" w:rsidRDefault="001930DF">
      <w:pPr>
        <w:rPr>
          <w:rFonts w:asciiTheme="minorHAnsi" w:hAnsiTheme="minorHAnsi" w:cstheme="minorHAnsi"/>
        </w:rPr>
      </w:pPr>
    </w:p>
    <w:p w14:paraId="4EAC1CF2" w14:textId="77777777" w:rsidR="001930DF" w:rsidRPr="003C5129" w:rsidRDefault="001930DF">
      <w:pPr>
        <w:rPr>
          <w:rFonts w:asciiTheme="minorHAnsi" w:hAnsiTheme="minorHAnsi" w:cstheme="minorHAnsi"/>
        </w:rPr>
      </w:pPr>
    </w:p>
    <w:p w14:paraId="3BDF5F8F" w14:textId="77777777" w:rsidR="001930DF" w:rsidRPr="003C5129" w:rsidRDefault="001930DF">
      <w:pPr>
        <w:rPr>
          <w:rFonts w:asciiTheme="minorHAnsi" w:hAnsiTheme="minorHAnsi" w:cstheme="minorHAnsi"/>
        </w:rPr>
      </w:pPr>
    </w:p>
    <w:p w14:paraId="0361BD28" w14:textId="77777777" w:rsidR="001930DF" w:rsidRPr="003C5129" w:rsidRDefault="001930DF">
      <w:pPr>
        <w:rPr>
          <w:rFonts w:asciiTheme="minorHAnsi" w:hAnsiTheme="minorHAnsi" w:cstheme="minorHAnsi"/>
        </w:rPr>
      </w:pPr>
    </w:p>
    <w:p w14:paraId="57A25097" w14:textId="77777777" w:rsidR="001930DF" w:rsidRPr="003C5129" w:rsidRDefault="001930DF">
      <w:pPr>
        <w:rPr>
          <w:rFonts w:asciiTheme="minorHAnsi" w:hAnsiTheme="minorHAnsi" w:cstheme="minorHAnsi"/>
        </w:rPr>
      </w:pPr>
    </w:p>
    <w:p w14:paraId="08FA9F61" w14:textId="77777777" w:rsidR="001930DF" w:rsidRPr="003C5129" w:rsidRDefault="001930DF">
      <w:pPr>
        <w:rPr>
          <w:rFonts w:asciiTheme="minorHAnsi" w:hAnsiTheme="minorHAnsi" w:cstheme="minorHAnsi"/>
        </w:rPr>
      </w:pPr>
    </w:p>
    <w:p w14:paraId="11C0FCA5" w14:textId="77777777" w:rsidR="001930DF" w:rsidRPr="003C5129" w:rsidRDefault="001930DF">
      <w:pPr>
        <w:rPr>
          <w:rFonts w:asciiTheme="minorHAnsi" w:hAnsiTheme="minorHAnsi" w:cstheme="minorHAnsi"/>
        </w:rPr>
      </w:pPr>
    </w:p>
    <w:p w14:paraId="33A90675" w14:textId="77777777" w:rsidR="001930DF" w:rsidRPr="003C5129" w:rsidRDefault="001930DF">
      <w:pPr>
        <w:rPr>
          <w:rFonts w:asciiTheme="minorHAnsi" w:hAnsiTheme="minorHAnsi" w:cstheme="minorHAnsi"/>
        </w:rPr>
      </w:pPr>
    </w:p>
    <w:p w14:paraId="7669790A" w14:textId="77777777" w:rsidR="001930DF" w:rsidRPr="003C5129" w:rsidRDefault="001930DF">
      <w:pPr>
        <w:rPr>
          <w:rFonts w:asciiTheme="minorHAnsi" w:hAnsiTheme="minorHAnsi" w:cstheme="minorHAnsi"/>
        </w:rPr>
      </w:pPr>
    </w:p>
    <w:p w14:paraId="475559DC" w14:textId="77777777" w:rsidR="001930DF" w:rsidRPr="003C5129" w:rsidRDefault="001930DF">
      <w:pPr>
        <w:rPr>
          <w:rFonts w:asciiTheme="minorHAnsi" w:hAnsiTheme="minorHAnsi" w:cstheme="minorHAnsi"/>
        </w:rPr>
      </w:pPr>
    </w:p>
    <w:p w14:paraId="61D91E8B" w14:textId="77777777" w:rsidR="005250E7" w:rsidRDefault="005250E7" w:rsidP="003C5129">
      <w:pPr>
        <w:keepNext/>
        <w:keepLines/>
        <w:spacing w:before="480" w:after="0" w:line="276" w:lineRule="auto"/>
        <w:rPr>
          <w:rFonts w:asciiTheme="minorHAnsi" w:eastAsia="Times New Roman" w:hAnsiTheme="minorHAnsi" w:cstheme="minorHAnsi"/>
          <w:b/>
          <w:bCs/>
          <w:color w:val="365F91"/>
          <w:kern w:val="0"/>
          <w:sz w:val="28"/>
          <w:szCs w:val="28"/>
          <w:lang w:val="es-ES" w:eastAsia="es-CO"/>
        </w:rPr>
      </w:pPr>
    </w:p>
    <w:p w14:paraId="03D9201C" w14:textId="61759D1A" w:rsidR="003C5129" w:rsidRPr="003C5129" w:rsidRDefault="003C5129" w:rsidP="003C5129">
      <w:pPr>
        <w:keepNext/>
        <w:keepLines/>
        <w:spacing w:before="480" w:after="0" w:line="276" w:lineRule="auto"/>
        <w:rPr>
          <w:rFonts w:asciiTheme="minorHAnsi" w:eastAsia="Times New Roman" w:hAnsiTheme="minorHAnsi" w:cstheme="minorHAnsi"/>
          <w:b/>
          <w:bCs/>
          <w:color w:val="365F91"/>
          <w:kern w:val="0"/>
          <w:sz w:val="28"/>
          <w:szCs w:val="28"/>
          <w:lang w:val="es-ES" w:eastAsia="es-CO"/>
        </w:rPr>
      </w:pPr>
      <w:r w:rsidRPr="003C5129">
        <w:rPr>
          <w:rFonts w:asciiTheme="minorHAnsi" w:eastAsia="Times New Roman" w:hAnsiTheme="minorHAnsi" w:cstheme="minorHAnsi"/>
          <w:b/>
          <w:bCs/>
          <w:color w:val="365F91"/>
          <w:kern w:val="0"/>
          <w:sz w:val="28"/>
          <w:szCs w:val="28"/>
          <w:lang w:val="es-ES" w:eastAsia="es-CO"/>
        </w:rPr>
        <w:t>TABLA DE CONTENIDO</w:t>
      </w:r>
    </w:p>
    <w:p w14:paraId="3BB17790" w14:textId="77777777" w:rsidR="003C5129" w:rsidRPr="003C5129" w:rsidRDefault="003C5129" w:rsidP="003C5129">
      <w:pPr>
        <w:overflowPunct w:val="0"/>
        <w:autoSpaceDE w:val="0"/>
        <w:autoSpaceDN w:val="0"/>
        <w:adjustRightInd w:val="0"/>
        <w:spacing w:after="0" w:line="240" w:lineRule="auto"/>
        <w:textAlignment w:val="baseline"/>
        <w:rPr>
          <w:rFonts w:asciiTheme="minorHAnsi" w:eastAsia="Times New Roman" w:hAnsiTheme="minorHAnsi" w:cstheme="minorHAnsi"/>
          <w:color w:val="000000"/>
          <w:kern w:val="0"/>
          <w:sz w:val="20"/>
          <w:szCs w:val="20"/>
          <w:lang w:val="es-ES" w:eastAsia="es-CO"/>
        </w:rPr>
      </w:pPr>
    </w:p>
    <w:p w14:paraId="7D6175A8" w14:textId="4034D710" w:rsidR="00781B09" w:rsidRPr="00781B09" w:rsidRDefault="00781B09" w:rsidP="002B2208">
      <w:pPr>
        <w:pStyle w:val="TDC1"/>
        <w:tabs>
          <w:tab w:val="right" w:leader="dot" w:pos="8820"/>
        </w:tabs>
        <w:jc w:val="both"/>
        <w:rPr>
          <w:rFonts w:asciiTheme="minorHAnsi" w:eastAsiaTheme="minorEastAsia" w:hAnsiTheme="minorHAnsi" w:cstheme="minorBidi"/>
          <w:noProof/>
          <w:sz w:val="24"/>
          <w:szCs w:val="24"/>
          <w:lang w:eastAsia="es-CO"/>
          <w14:ligatures w14:val="standardContextual"/>
        </w:rPr>
      </w:pPr>
    </w:p>
    <w:p w14:paraId="5798F20B" w14:textId="44AE7400" w:rsidR="003C5129" w:rsidRDefault="003C5129"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73A5070E" w14:textId="1D0C8E56"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05BD429A" w14:textId="7C825666"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2F3980AA" w14:textId="136947F1"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48F99150" w14:textId="5B16F2BD"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1A6B33A6" w14:textId="124E8AFB"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6A366FCF" w14:textId="62C89932"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44A9F1A6" w14:textId="1EF61132"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60FE5C64" w14:textId="434FCEB8"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67BA5184" w14:textId="182C493E"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76029B7F" w14:textId="4A0F1CC6"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40CFC540" w14:textId="77FE113D"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68E84F56" w14:textId="74E204F0"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1DE46FAA" w14:textId="4EF3501C"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67552B5E" w14:textId="374E593A"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53C1D8CA" w14:textId="2F9DDFE4"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56A2EEF1" w14:textId="7AEB9706"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3B0DBE89" w14:textId="293F14B4"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7409F5E2" w14:textId="2A823D65"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617A0D8D" w14:textId="5A95F65F"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461974A7" w14:textId="4C0D05D6"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2AA5D157" w14:textId="365CADFA"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1C8B3294" w14:textId="23201AAE"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21AC408E" w14:textId="68355C07"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62186D94" w14:textId="5E30BC54"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0EB5BC22" w14:textId="6CFF211E"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12A661A7" w14:textId="13FD10EC"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6E7EEB9F" w14:textId="16223451"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393DBD26" w14:textId="108E3DB7"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3BE23FF7" w14:textId="71BCC031"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7126135B" w14:textId="5CC17820"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052A5D63" w14:textId="454D58CF"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4354DFBB" w14:textId="77777777" w:rsidR="005250E7" w:rsidRDefault="005250E7"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5BAFDFA6" w14:textId="382D327B"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08446A37" w14:textId="77777777" w:rsidR="005D4571" w:rsidRDefault="005D4571"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40F2607A" w14:textId="77777777" w:rsidR="005D4571" w:rsidRDefault="005D4571"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220F026A" w14:textId="77777777" w:rsidR="005D4571" w:rsidRDefault="005D4571"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07A1126C" w14:textId="77777777" w:rsidR="005D4571" w:rsidRDefault="005D4571"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38F67838" w14:textId="238FF7A1"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651BA823" w14:textId="152642A2"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77D6F333" w14:textId="3C07CE12" w:rsidR="002B2208"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12795EA3" w14:textId="77777777" w:rsidR="002B2208" w:rsidRPr="003C5129" w:rsidRDefault="002B2208" w:rsidP="002B2208">
      <w:pPr>
        <w:overflowPunct w:val="0"/>
        <w:autoSpaceDE w:val="0"/>
        <w:autoSpaceDN w:val="0"/>
        <w:adjustRightInd w:val="0"/>
        <w:spacing w:after="0" w:line="240" w:lineRule="auto"/>
        <w:jc w:val="both"/>
        <w:textAlignment w:val="baseline"/>
        <w:rPr>
          <w:rFonts w:asciiTheme="minorHAnsi" w:eastAsia="Times New Roman" w:hAnsiTheme="minorHAnsi" w:cstheme="minorBidi"/>
          <w:color w:val="000000"/>
          <w:kern w:val="0"/>
          <w:sz w:val="20"/>
          <w:szCs w:val="20"/>
          <w:lang w:eastAsia="es-ES"/>
        </w:rPr>
      </w:pPr>
    </w:p>
    <w:p w14:paraId="1783CA62" w14:textId="77777777" w:rsidR="005D4571" w:rsidRDefault="005D4571" w:rsidP="002B2208">
      <w:pPr>
        <w:pStyle w:val="Ttulo1"/>
        <w:jc w:val="both"/>
        <w:rPr>
          <w:rFonts w:asciiTheme="minorHAnsi" w:eastAsia="Times New Roman" w:hAnsiTheme="minorHAnsi" w:cstheme="minorBidi"/>
          <w:b/>
          <w:bCs/>
          <w:sz w:val="28"/>
          <w:szCs w:val="28"/>
          <w:lang w:val="es-ES" w:eastAsia="es-ES"/>
        </w:rPr>
      </w:pPr>
    </w:p>
    <w:p w14:paraId="317FFA82" w14:textId="4F3DF8EF" w:rsidR="003C5129" w:rsidRDefault="003C5129" w:rsidP="002B2208">
      <w:pPr>
        <w:pStyle w:val="Ttulo1"/>
        <w:jc w:val="both"/>
        <w:rPr>
          <w:rFonts w:asciiTheme="minorHAnsi" w:eastAsia="Times New Roman" w:hAnsiTheme="minorHAnsi" w:cstheme="minorBidi"/>
          <w:b/>
          <w:bCs/>
          <w:sz w:val="28"/>
          <w:szCs w:val="28"/>
          <w:lang w:eastAsia="es-ES"/>
        </w:rPr>
      </w:pPr>
      <w:r w:rsidRPr="75C38B8D">
        <w:rPr>
          <w:rFonts w:asciiTheme="minorHAnsi" w:eastAsia="Times New Roman" w:hAnsiTheme="minorHAnsi" w:cstheme="minorBidi"/>
          <w:b/>
          <w:bCs/>
          <w:sz w:val="28"/>
          <w:szCs w:val="28"/>
          <w:lang w:val="es-ES" w:eastAsia="es-ES"/>
        </w:rPr>
        <w:t xml:space="preserve">PROYECTO </w:t>
      </w:r>
      <w:r w:rsidR="00791B5C">
        <w:rPr>
          <w:rFonts w:asciiTheme="minorHAnsi" w:eastAsia="Times New Roman" w:hAnsiTheme="minorHAnsi" w:cstheme="minorBidi"/>
          <w:b/>
          <w:bCs/>
          <w:sz w:val="28"/>
          <w:szCs w:val="28"/>
          <w:lang w:eastAsia="es-ES"/>
        </w:rPr>
        <w:t xml:space="preserve">SGA </w:t>
      </w:r>
      <w:r w:rsidR="00942AF4">
        <w:rPr>
          <w:rFonts w:asciiTheme="minorHAnsi" w:eastAsia="Times New Roman" w:hAnsiTheme="minorHAnsi" w:cstheme="minorBidi"/>
          <w:b/>
          <w:bCs/>
          <w:sz w:val="28"/>
          <w:szCs w:val="28"/>
          <w:lang w:eastAsia="es-ES"/>
        </w:rPr>
        <w:t>PLAN DE TRABAJO DOCENTE</w:t>
      </w:r>
    </w:p>
    <w:p w14:paraId="662EFD18" w14:textId="77777777" w:rsidR="00942AF4" w:rsidRPr="00942AF4" w:rsidRDefault="00942AF4" w:rsidP="00942AF4">
      <w:pPr>
        <w:rPr>
          <w:lang w:eastAsia="es-ES"/>
        </w:rPr>
      </w:pPr>
    </w:p>
    <w:p w14:paraId="15BA0C3F" w14:textId="77777777" w:rsidR="003C5129" w:rsidRDefault="003C5129" w:rsidP="00942AF4">
      <w:pPr>
        <w:keepNext/>
        <w:tabs>
          <w:tab w:val="left" w:pos="720"/>
        </w:tabs>
        <w:suppressAutoHyphens/>
        <w:spacing w:after="0" w:line="360" w:lineRule="auto"/>
        <w:ind w:left="180"/>
        <w:jc w:val="both"/>
        <w:outlineLvl w:val="1"/>
        <w:rPr>
          <w:rFonts w:asciiTheme="minorHAnsi" w:eastAsia="Times New Roman" w:hAnsiTheme="minorHAnsi" w:cstheme="minorBidi"/>
          <w:b/>
          <w:bCs/>
          <w:kern w:val="0"/>
          <w:lang w:eastAsia="ar-SA"/>
        </w:rPr>
      </w:pPr>
      <w:r w:rsidRPr="75C38B8D">
        <w:rPr>
          <w:rFonts w:asciiTheme="minorHAnsi" w:eastAsia="Times New Roman" w:hAnsiTheme="minorHAnsi" w:cstheme="minorBidi"/>
          <w:b/>
          <w:bCs/>
          <w:kern w:val="0"/>
          <w:lang w:eastAsia="ar-SA"/>
        </w:rPr>
        <w:t>Contexto</w:t>
      </w:r>
    </w:p>
    <w:p w14:paraId="3760F5D8" w14:textId="77777777" w:rsidR="00C426E2" w:rsidRPr="00C426E2" w:rsidRDefault="00C426E2" w:rsidP="00C426E2">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r w:rsidRPr="00C426E2">
        <w:rPr>
          <w:rFonts w:asciiTheme="minorHAnsi" w:eastAsia="Times New Roman" w:hAnsiTheme="minorHAnsi" w:cstheme="minorBidi"/>
          <w:kern w:val="0"/>
          <w:lang w:eastAsia="ar-SA"/>
        </w:rPr>
        <w:t>El módulo de Plan de Trabajo Docente del Sistema de Gestión Académica constituye una herramienta institucional orientada a registrar, organizar, validar y formalizar la distribución de las actividades académicas del personal docente. Su propósito es consolidar en un mismo entorno la información correspondiente a la carga lectiva y no lectiva, permitiendo su gestión por parte de los actores académicos responsables y garantizando mayor orden, trazabilidad y control sobre el proceso. La revisión funcional del módulo surge en el marco de la actualización del procedimiento GD-PR-008 Elaboración, control y seguimiento del plan de trabajo docente, así como de la necesidad de ajustar el documento generado por el sistema y la vista funcional del módulo para responder de manera más precisa a las dinámicas institucionales.</w:t>
      </w:r>
    </w:p>
    <w:p w14:paraId="1DC4266E" w14:textId="77777777" w:rsidR="00C426E2" w:rsidRPr="00C426E2" w:rsidRDefault="00C426E2" w:rsidP="00C426E2">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p>
    <w:p w14:paraId="0902FDF7" w14:textId="77777777" w:rsidR="00C426E2" w:rsidRPr="00C426E2" w:rsidRDefault="00C426E2" w:rsidP="00C426E2">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r w:rsidRPr="00C426E2">
        <w:rPr>
          <w:rFonts w:asciiTheme="minorHAnsi" w:eastAsia="Times New Roman" w:hAnsiTheme="minorHAnsi" w:cstheme="minorBidi"/>
          <w:kern w:val="0"/>
          <w:lang w:eastAsia="ar-SA"/>
        </w:rPr>
        <w:t>En la operación del módulo, el programa académico realiza la asignación de horas lectivas y el docente registra la información correspondiente a sus demás actividades académicas. Una vez completado el diligenciamiento, el plan de trabajo se formaliza mediante los mecanismos definidos dentro del aplicativo, incluida la firma digital, lo que permite mantener el proceso dentro del sistema sin depender de impresiones o firmas físicas. Posteriormente, la coordinación académica realiza la validación correspondiente y el trámite continúa hacia la instancia de revisión definida institucionalmente.</w:t>
      </w:r>
    </w:p>
    <w:p w14:paraId="52D5A274" w14:textId="77777777" w:rsidR="00C426E2" w:rsidRPr="00C426E2" w:rsidRDefault="00C426E2" w:rsidP="00C426E2">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p>
    <w:p w14:paraId="45FFBA19" w14:textId="54593B3F" w:rsidR="00C426E2" w:rsidRDefault="00323EC6" w:rsidP="00C426E2">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r>
        <w:rPr>
          <w:rFonts w:asciiTheme="minorHAnsi" w:eastAsia="Times New Roman" w:hAnsiTheme="minorHAnsi" w:cstheme="minorBidi"/>
          <w:kern w:val="0"/>
          <w:lang w:eastAsia="ar-SA"/>
        </w:rPr>
        <w:t>L</w:t>
      </w:r>
      <w:r w:rsidR="00C426E2" w:rsidRPr="00C426E2">
        <w:rPr>
          <w:rFonts w:asciiTheme="minorHAnsi" w:eastAsia="Times New Roman" w:hAnsiTheme="minorHAnsi" w:cstheme="minorBidi"/>
          <w:kern w:val="0"/>
          <w:lang w:eastAsia="ar-SA"/>
        </w:rPr>
        <w:t>a versión actual ya incorpora elementos relevantes para su fortalecimiento funcional, como la tabla detallada de actividades, el semáforo de estado y la aprobación masiva, componentes que mejoran la lectura de la información, la visibilidad del trámite y la eficiencia en la gestión académica.</w:t>
      </w:r>
    </w:p>
    <w:p w14:paraId="5FA85414" w14:textId="77777777" w:rsidR="00323EC6" w:rsidRPr="00C426E2" w:rsidRDefault="00323EC6" w:rsidP="00C426E2">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p>
    <w:p w14:paraId="7B7190EE" w14:textId="77777777" w:rsidR="003C5129" w:rsidRPr="003C5129" w:rsidRDefault="003C5129" w:rsidP="00942AF4">
      <w:pPr>
        <w:keepNext/>
        <w:tabs>
          <w:tab w:val="left" w:pos="720"/>
        </w:tabs>
        <w:suppressAutoHyphens/>
        <w:spacing w:after="0" w:line="360" w:lineRule="auto"/>
        <w:ind w:left="180"/>
        <w:jc w:val="both"/>
        <w:outlineLvl w:val="1"/>
        <w:rPr>
          <w:rFonts w:asciiTheme="minorHAnsi" w:eastAsia="Times New Roman" w:hAnsiTheme="minorHAnsi" w:cstheme="minorBidi"/>
          <w:b/>
          <w:bCs/>
          <w:lang w:eastAsia="ar-SA"/>
        </w:rPr>
      </w:pPr>
      <w:r w:rsidRPr="75C38B8D">
        <w:rPr>
          <w:rFonts w:asciiTheme="minorHAnsi" w:eastAsia="Times New Roman" w:hAnsiTheme="minorHAnsi" w:cstheme="minorBidi"/>
          <w:b/>
          <w:bCs/>
          <w:kern w:val="0"/>
          <w:lang w:eastAsia="ar-SA"/>
        </w:rPr>
        <w:t>Avances</w:t>
      </w:r>
    </w:p>
    <w:p w14:paraId="000B4B84" w14:textId="4466D339" w:rsidR="00323EC6" w:rsidRPr="00323EC6" w:rsidRDefault="00323EC6" w:rsidP="00323EC6">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Ajuste del documento generado por el sistema</w:t>
      </w:r>
    </w:p>
    <w:p w14:paraId="1A01BB50" w14:textId="77777777"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 xml:space="preserve">Uno de los avances más importantes del módulo corresponde al fortalecimiento del documento de plan de trabajo docente generado desde el SGA. En la versión actual ya se encuentra incorporada una tabla detallada de actividades, la cual permite consolidar y visualizar de manera </w:t>
      </w:r>
      <w:r w:rsidRPr="00323EC6">
        <w:rPr>
          <w:rFonts w:asciiTheme="minorHAnsi" w:eastAsia="Times New Roman" w:hAnsiTheme="minorHAnsi" w:cstheme="minorBidi"/>
          <w:kern w:val="0"/>
          <w:lang w:eastAsia="ar-SA"/>
        </w:rPr>
        <w:lastRenderedPageBreak/>
        <w:t>más clara el recuento de las actividades registradas por el docente, incluyendo componentes como atención a estudiantes y demás actividades académicas. Este ajuste mejora la legibilidad del documento y facilita su análisis por parte de las instancias responsables de revisión.</w:t>
      </w:r>
    </w:p>
    <w:p w14:paraId="4F7BAC47" w14:textId="77777777"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p>
    <w:p w14:paraId="568CECD1" w14:textId="736235AE" w:rsidR="00323EC6" w:rsidRPr="00323EC6" w:rsidRDefault="00323EC6" w:rsidP="00323EC6">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Consolidación del flujo funcional dentro del sistema</w:t>
      </w:r>
    </w:p>
    <w:p w14:paraId="1FA66BC5" w14:textId="77777777"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Otro avance relevante ha sido la consolidación de un flujo funcional más claro dentro del módulo. El proceso contempla la asignación de horas lectivas desde el programa académico, el diligenciamiento de actividades por parte del docente, la formalización digital del plan y su posterior revisión por coordinación y decanatura o la instancia correspondiente. Esta definición operativa permite que el módulo responda de forma más coherente a la lógica institucional del proceso y reduzca la dependencia de acciones externas al sistema.</w:t>
      </w:r>
    </w:p>
    <w:p w14:paraId="4E81193E" w14:textId="77777777"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p>
    <w:p w14:paraId="49B22D99" w14:textId="76417A87" w:rsidR="00323EC6" w:rsidRPr="00323EC6" w:rsidRDefault="00323EC6" w:rsidP="00323EC6">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Incorporación de mecanismos de seguimiento visual</w:t>
      </w:r>
    </w:p>
    <w:p w14:paraId="43514F0F" w14:textId="77777777"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La versión actual del módulo también incorpora un semáforo de estado, el cual permite identificar de manera rápida la situación del plan de trabajo dentro del flujo de gestión. Esta funcionalidad fortalece el seguimiento operativo del trámite, ya que facilita reconocer si el plan aún no ha sido enviado, si se encuentra pendiente de aprobación o si ya surtió la validación correspondiente. Su incorporación mejora la experiencia de uso y aporta mayor claridad en el control del proceso.</w:t>
      </w:r>
    </w:p>
    <w:p w14:paraId="2152D296" w14:textId="77777777"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p>
    <w:p w14:paraId="016579B2" w14:textId="0CFF47F5" w:rsidR="00323EC6" w:rsidRPr="00323EC6" w:rsidRDefault="00323EC6" w:rsidP="00323EC6">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Optimización de la gestión de aprobación</w:t>
      </w:r>
    </w:p>
    <w:p w14:paraId="1A6D5A15" w14:textId="77777777"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Como parte de la evolución funcional del módulo, también se encuentra incorporada la aprobación masiva por parte del coordinador, lo que permite agilizar significativamente la revisión de varios planes de trabajo dentro de una misma dinámica operativa. Esta funcionalidad disminuye la carga manual asociada a aprobaciones individuales y fortalece la eficiencia del proceso, especialmente en escenarios con alto volumen de registros.</w:t>
      </w:r>
    </w:p>
    <w:p w14:paraId="7025939B" w14:textId="77777777"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p>
    <w:p w14:paraId="6C9C9DCD" w14:textId="25BBD0CD" w:rsidR="00323EC6" w:rsidRPr="00323EC6" w:rsidRDefault="00323EC6" w:rsidP="00323EC6">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Fortalecimiento de la formalización digital del proceso</w:t>
      </w:r>
    </w:p>
    <w:p w14:paraId="37458C43" w14:textId="626FB90A" w:rsidR="00C426E2"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La gestión del plan de trabajo dentro del SGA se apoya en una lógica de formalización digital. Esto significa que el trámite no depende de imprimir documentos ni de incorporar firmas manu</w:t>
      </w:r>
      <w:r>
        <w:rPr>
          <w:rFonts w:asciiTheme="minorHAnsi" w:eastAsia="Times New Roman" w:hAnsiTheme="minorHAnsi" w:cstheme="minorBidi"/>
          <w:kern w:val="0"/>
          <w:lang w:eastAsia="ar-SA"/>
        </w:rPr>
        <w:t>ales</w:t>
      </w:r>
      <w:r w:rsidRPr="00323EC6">
        <w:rPr>
          <w:rFonts w:asciiTheme="minorHAnsi" w:eastAsia="Times New Roman" w:hAnsiTheme="minorHAnsi" w:cstheme="minorBidi"/>
          <w:kern w:val="0"/>
          <w:lang w:eastAsia="ar-SA"/>
        </w:rPr>
        <w:t xml:space="preserve">, sino de mecanismos digitales integrados al sistema. Este aspecto constituye un avance importante, ya que favorece la trazabilidad, la seguridad de la información y la continuidad del </w:t>
      </w:r>
      <w:r w:rsidRPr="00323EC6">
        <w:rPr>
          <w:rFonts w:asciiTheme="minorHAnsi" w:eastAsia="Times New Roman" w:hAnsiTheme="minorHAnsi" w:cstheme="minorBidi"/>
          <w:kern w:val="0"/>
          <w:lang w:eastAsia="ar-SA"/>
        </w:rPr>
        <w:lastRenderedPageBreak/>
        <w:t>proceso dentro del entorno institucional. La precisión sobre este punto resulta clave para describir correctamente el funcionamiento real del módulo.</w:t>
      </w:r>
    </w:p>
    <w:p w14:paraId="59FF8668" w14:textId="77777777" w:rsidR="00323EC6" w:rsidRPr="00323EC6" w:rsidRDefault="00323EC6" w:rsidP="00942AF4">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p>
    <w:p w14:paraId="1DC93B24" w14:textId="1ABF484E" w:rsidR="003C5129" w:rsidRPr="003C5129" w:rsidRDefault="003C5129" w:rsidP="005D4571">
      <w:pPr>
        <w:keepNext/>
        <w:tabs>
          <w:tab w:val="left" w:pos="720"/>
        </w:tabs>
        <w:suppressAutoHyphens/>
        <w:spacing w:after="0" w:line="360" w:lineRule="auto"/>
        <w:jc w:val="both"/>
        <w:outlineLvl w:val="1"/>
        <w:rPr>
          <w:rFonts w:asciiTheme="minorHAnsi" w:eastAsia="Times New Roman" w:hAnsiTheme="minorHAnsi" w:cstheme="minorBidi"/>
          <w:b/>
          <w:bCs/>
          <w:lang w:eastAsia="ar-SA"/>
        </w:rPr>
      </w:pPr>
      <w:r w:rsidRPr="75C38B8D">
        <w:rPr>
          <w:rFonts w:asciiTheme="minorHAnsi" w:eastAsia="Times New Roman" w:hAnsiTheme="minorHAnsi" w:cstheme="minorBidi"/>
          <w:b/>
          <w:bCs/>
          <w:kern w:val="0"/>
          <w:lang w:eastAsia="ar-SA"/>
        </w:rPr>
        <w:t>Hitos</w:t>
      </w:r>
    </w:p>
    <w:p w14:paraId="7CF8E9F7" w14:textId="77777777" w:rsidR="00323EC6" w:rsidRPr="00323EC6" w:rsidRDefault="00323EC6" w:rsidP="00323EC6">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Se consolidó la adaptación del módulo de Plan de Trabajo Docente al marco de revisión del procedimiento GD-PR-008, reconociendo la necesidad de ajustar tanto el documento generado como la vista funcional del sistema.</w:t>
      </w:r>
    </w:p>
    <w:p w14:paraId="7434A928" w14:textId="77777777" w:rsidR="00323EC6" w:rsidRPr="00323EC6" w:rsidRDefault="00323EC6" w:rsidP="00323EC6">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Se incorporó en la versión actual la tabla detallada de actividades, fortaleciendo la presentación y comprensión de la información del plan de trabajo.</w:t>
      </w:r>
    </w:p>
    <w:p w14:paraId="234A4A43" w14:textId="77777777" w:rsidR="00323EC6" w:rsidRPr="00323EC6" w:rsidRDefault="00323EC6" w:rsidP="00323EC6">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Se integró el semáforo de estado como mecanismo de seguimiento visual para facilitar la identificación del estado del trámite.</w:t>
      </w:r>
    </w:p>
    <w:p w14:paraId="740FA103" w14:textId="77777777" w:rsidR="00323EC6" w:rsidRPr="00323EC6" w:rsidRDefault="00323EC6" w:rsidP="00323EC6">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Se habilitó la aprobación masiva como funcionalidad de apoyo a la gestión académica, optimizando la revisión por parte de coordinación.</w:t>
      </w:r>
    </w:p>
    <w:p w14:paraId="02840B94" w14:textId="1E12DE0F" w:rsidR="00D91D21" w:rsidRDefault="00323EC6" w:rsidP="00D91D21">
      <w:pPr>
        <w:pStyle w:val="Prrafodelista"/>
        <w:keepNext/>
        <w:numPr>
          <w:ilvl w:val="0"/>
          <w:numId w:val="33"/>
        </w:numPr>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323EC6">
        <w:rPr>
          <w:rFonts w:asciiTheme="minorHAnsi" w:eastAsia="Times New Roman" w:hAnsiTheme="minorHAnsi" w:cstheme="minorBidi"/>
          <w:kern w:val="0"/>
          <w:lang w:eastAsia="ar-SA"/>
        </w:rPr>
        <w:t>Se reafirmó la formalización digital del proceso dentro del aplicativo, evitando dependencias asociadas a impresión o firma física.</w:t>
      </w:r>
    </w:p>
    <w:p w14:paraId="514C5916" w14:textId="77777777" w:rsidR="005D4571" w:rsidRDefault="005D4571" w:rsidP="005D4571">
      <w:pPr>
        <w:keepNext/>
        <w:tabs>
          <w:tab w:val="left" w:pos="720"/>
        </w:tabs>
        <w:suppressAutoHyphens/>
        <w:spacing w:after="0" w:line="360" w:lineRule="auto"/>
        <w:jc w:val="both"/>
        <w:outlineLvl w:val="1"/>
        <w:rPr>
          <w:rFonts w:asciiTheme="minorHAnsi" w:eastAsia="Times New Roman" w:hAnsiTheme="minorHAnsi" w:cstheme="minorBidi"/>
          <w:kern w:val="0"/>
          <w:lang w:eastAsia="ar-SA"/>
        </w:rPr>
      </w:pPr>
    </w:p>
    <w:p w14:paraId="35ECBE49" w14:textId="77777777" w:rsidR="005D4571" w:rsidRPr="005D4571" w:rsidRDefault="005D4571" w:rsidP="005D457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r w:rsidRPr="005D4571">
        <w:rPr>
          <w:rFonts w:asciiTheme="minorHAnsi" w:eastAsia="Times New Roman" w:hAnsiTheme="minorHAnsi" w:cstheme="minorBidi"/>
          <w:b/>
          <w:bCs/>
          <w:kern w:val="0"/>
          <w:lang w:eastAsia="ar-SA"/>
        </w:rPr>
        <w:t>Arquitectura</w:t>
      </w:r>
    </w:p>
    <w:p w14:paraId="564CCDA9" w14:textId="77777777" w:rsidR="005D4571" w:rsidRPr="005D4571" w:rsidRDefault="005D4571" w:rsidP="005D4571">
      <w:pPr>
        <w:keepNext/>
        <w:tabs>
          <w:tab w:val="left" w:pos="720"/>
        </w:tabs>
        <w:suppressAutoHyphens/>
        <w:spacing w:after="0" w:line="360" w:lineRule="auto"/>
        <w:jc w:val="both"/>
        <w:outlineLvl w:val="1"/>
        <w:rPr>
          <w:rFonts w:asciiTheme="minorHAnsi" w:eastAsia="Times New Roman" w:hAnsiTheme="minorHAnsi" w:cstheme="minorBidi"/>
          <w:kern w:val="0"/>
          <w:lang w:eastAsia="ar-SA"/>
        </w:rPr>
      </w:pPr>
    </w:p>
    <w:p w14:paraId="700D5727" w14:textId="5B7AAFC0" w:rsidR="005D4571" w:rsidRPr="005D4571" w:rsidRDefault="005D4571" w:rsidP="005D4571">
      <w:pPr>
        <w:keepNext/>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5D4571">
        <w:rPr>
          <w:rFonts w:asciiTheme="minorHAnsi" w:eastAsia="Times New Roman" w:hAnsiTheme="minorHAnsi" w:cstheme="minorBidi"/>
          <w:kern w:val="0"/>
          <w:lang w:eastAsia="ar-SA"/>
        </w:rPr>
        <w:t xml:space="preserve">El presente apartado describe la arquitectura del módulo de Plan de Trabajo Docente dentro del Sistema de Gestión Académica, con el fin de presentar de manera general su estructura funcional, </w:t>
      </w:r>
      <w:r w:rsidRPr="005D4571">
        <w:rPr>
          <w:rFonts w:asciiTheme="minorHAnsi" w:eastAsia="Times New Roman" w:hAnsiTheme="minorHAnsi" w:cstheme="minorBidi"/>
          <w:kern w:val="0"/>
          <w:lang w:eastAsia="ar-SA"/>
        </w:rPr>
        <w:lastRenderedPageBreak/>
        <w:t>los componentes que lo conforman y la interacción entre los actores y procesos que soportan su operación.</w:t>
      </w:r>
    </w:p>
    <w:p w14:paraId="7E7C4663" w14:textId="46FC3C46" w:rsidR="0005484A" w:rsidRDefault="005D4571" w:rsidP="005D4571">
      <w:pPr>
        <w:keepNext/>
        <w:tabs>
          <w:tab w:val="left" w:pos="720"/>
        </w:tabs>
        <w:suppressAutoHyphens/>
        <w:spacing w:after="0" w:line="360" w:lineRule="auto"/>
        <w:jc w:val="center"/>
        <w:outlineLvl w:val="1"/>
        <w:rPr>
          <w:rFonts w:asciiTheme="minorHAnsi" w:eastAsia="Times New Roman" w:hAnsiTheme="minorHAnsi" w:cstheme="minorBidi"/>
          <w:kern w:val="0"/>
          <w:lang w:eastAsia="ar-SA"/>
        </w:rPr>
      </w:pPr>
      <w:r>
        <w:rPr>
          <w:rFonts w:asciiTheme="minorHAnsi" w:eastAsia="Times New Roman" w:hAnsiTheme="minorHAnsi" w:cstheme="minorBidi"/>
          <w:noProof/>
          <w:kern w:val="0"/>
          <w:lang w:eastAsia="ar-SA"/>
        </w:rPr>
        <w:drawing>
          <wp:inline distT="0" distB="0" distL="0" distR="0" wp14:anchorId="55A1200C" wp14:editId="3019081D">
            <wp:extent cx="5725678" cy="4675517"/>
            <wp:effectExtent l="0" t="0" r="8890" b="0"/>
            <wp:docPr id="12854573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57321" name="Imagen 1285457321"/>
                    <pic:cNvPicPr/>
                  </pic:nvPicPr>
                  <pic:blipFill>
                    <a:blip r:embed="rId9"/>
                    <a:stretch>
                      <a:fillRect/>
                    </a:stretch>
                  </pic:blipFill>
                  <pic:spPr>
                    <a:xfrm>
                      <a:off x="0" y="0"/>
                      <a:ext cx="5759405" cy="4703058"/>
                    </a:xfrm>
                    <a:prstGeom prst="rect">
                      <a:avLst/>
                    </a:prstGeom>
                  </pic:spPr>
                </pic:pic>
              </a:graphicData>
            </a:graphic>
          </wp:inline>
        </w:drawing>
      </w:r>
    </w:p>
    <w:p w14:paraId="30C38FAC" w14:textId="12B40D0B" w:rsidR="005D4571" w:rsidRPr="005D4571" w:rsidRDefault="005D4571" w:rsidP="005D4571">
      <w:pPr>
        <w:keepNext/>
        <w:tabs>
          <w:tab w:val="left" w:pos="720"/>
        </w:tabs>
        <w:suppressAutoHyphens/>
        <w:spacing w:after="0" w:line="360" w:lineRule="auto"/>
        <w:jc w:val="center"/>
        <w:outlineLvl w:val="1"/>
        <w:rPr>
          <w:rFonts w:asciiTheme="minorHAnsi" w:eastAsia="Times New Roman" w:hAnsiTheme="minorHAnsi" w:cstheme="minorBidi"/>
          <w:i/>
          <w:iCs/>
          <w:kern w:val="0"/>
          <w:lang w:eastAsia="ar-SA"/>
        </w:rPr>
      </w:pPr>
      <w:r w:rsidRPr="005D4571">
        <w:rPr>
          <w:rFonts w:asciiTheme="minorHAnsi" w:eastAsia="Times New Roman" w:hAnsiTheme="minorHAnsi" w:cstheme="minorBidi"/>
          <w:i/>
          <w:iCs/>
          <w:kern w:val="0"/>
          <w:lang w:eastAsia="ar-SA"/>
        </w:rPr>
        <w:t>Imagen 1. Diagrama técnico</w:t>
      </w:r>
    </w:p>
    <w:p w14:paraId="0FDA1F00" w14:textId="77777777" w:rsidR="005D4571" w:rsidRDefault="005D4571" w:rsidP="005D4571">
      <w:pPr>
        <w:keepNext/>
        <w:tabs>
          <w:tab w:val="left" w:pos="720"/>
        </w:tabs>
        <w:suppressAutoHyphens/>
        <w:spacing w:after="0" w:line="360" w:lineRule="auto"/>
        <w:jc w:val="center"/>
        <w:outlineLvl w:val="1"/>
        <w:rPr>
          <w:rFonts w:asciiTheme="minorHAnsi" w:eastAsia="Times New Roman" w:hAnsiTheme="minorHAnsi" w:cstheme="minorBidi"/>
          <w:kern w:val="0"/>
          <w:lang w:eastAsia="ar-SA"/>
        </w:rPr>
      </w:pPr>
    </w:p>
    <w:p w14:paraId="63CE7995" w14:textId="27A9BF67" w:rsidR="00D91D21" w:rsidRDefault="00D91D2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r w:rsidRPr="00D91D21">
        <w:rPr>
          <w:rFonts w:asciiTheme="minorHAnsi" w:eastAsia="Times New Roman" w:hAnsiTheme="minorHAnsi" w:cstheme="minorBidi"/>
          <w:b/>
          <w:bCs/>
          <w:kern w:val="0"/>
          <w:lang w:eastAsia="ar-SA"/>
        </w:rPr>
        <w:t>Repositorio de código</w:t>
      </w:r>
    </w:p>
    <w:p w14:paraId="5FCA85E7" w14:textId="0C68FEBC" w:rsidR="005D4571" w:rsidRPr="005D4571" w:rsidRDefault="005D4571" w:rsidP="00D91D21">
      <w:pPr>
        <w:keepNext/>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5D4571">
        <w:rPr>
          <w:rFonts w:asciiTheme="minorHAnsi" w:eastAsia="Times New Roman" w:hAnsiTheme="minorHAnsi" w:cstheme="minorBidi"/>
          <w:kern w:val="0"/>
          <w:lang w:eastAsia="ar-SA"/>
        </w:rPr>
        <w:t>Este apartado describe el repositorio de código asociado al módulo de Plan de Trabajo Docente, como el espacio central donde se organiza, gestiona y mantiene el código fuente del desarrollo.</w:t>
      </w:r>
    </w:p>
    <w:p w14:paraId="1E2415A9" w14:textId="77777777" w:rsidR="00D91D21" w:rsidRDefault="00D91D2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p>
    <w:p w14:paraId="337D906D" w14:textId="77777777" w:rsidR="005D4571" w:rsidRDefault="005D457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p>
    <w:p w14:paraId="6184130B" w14:textId="77777777" w:rsidR="005D4571" w:rsidRDefault="005D457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p>
    <w:p w14:paraId="5A7FDDD0" w14:textId="77777777" w:rsidR="005D4571" w:rsidRDefault="005D457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p>
    <w:p w14:paraId="5B206EAF" w14:textId="77777777" w:rsidR="005D4571" w:rsidRDefault="005D457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p>
    <w:p w14:paraId="54D878A9" w14:textId="77777777" w:rsidR="005D4571" w:rsidRDefault="005D457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p>
    <w:p w14:paraId="1C667B7C" w14:textId="77777777" w:rsidR="005D4571" w:rsidRDefault="005D457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p>
    <w:p w14:paraId="178C729B" w14:textId="146F2360" w:rsidR="00D91D21" w:rsidRDefault="00D91D2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r>
        <w:rPr>
          <w:rFonts w:asciiTheme="minorHAnsi" w:eastAsia="Times New Roman" w:hAnsiTheme="minorHAnsi" w:cstheme="minorBidi"/>
          <w:b/>
          <w:bCs/>
          <w:kern w:val="0"/>
          <w:lang w:eastAsia="ar-SA"/>
        </w:rPr>
        <w:lastRenderedPageBreak/>
        <w:t>Apis y endpoints</w:t>
      </w:r>
    </w:p>
    <w:p w14:paraId="3145A53A" w14:textId="27BBFF19" w:rsidR="00D91D21" w:rsidRPr="005D4571" w:rsidRDefault="005D4571" w:rsidP="00D91D21">
      <w:pPr>
        <w:keepNext/>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5D4571">
        <w:rPr>
          <w:rFonts w:asciiTheme="minorHAnsi" w:eastAsia="Times New Roman" w:hAnsiTheme="minorHAnsi" w:cstheme="minorBidi"/>
          <w:kern w:val="0"/>
          <w:lang w:eastAsia="ar-SA"/>
        </w:rPr>
        <w:t xml:space="preserve">Este apartado presenta las </w:t>
      </w:r>
      <w:proofErr w:type="spellStart"/>
      <w:r w:rsidRPr="005D4571">
        <w:rPr>
          <w:rFonts w:asciiTheme="minorHAnsi" w:eastAsia="Times New Roman" w:hAnsiTheme="minorHAnsi" w:cstheme="minorBidi"/>
          <w:kern w:val="0"/>
          <w:lang w:eastAsia="ar-SA"/>
        </w:rPr>
        <w:t>APIs</w:t>
      </w:r>
      <w:proofErr w:type="spellEnd"/>
      <w:r w:rsidRPr="005D4571">
        <w:rPr>
          <w:rFonts w:asciiTheme="minorHAnsi" w:eastAsia="Times New Roman" w:hAnsiTheme="minorHAnsi" w:cstheme="minorBidi"/>
          <w:kern w:val="0"/>
          <w:lang w:eastAsia="ar-SA"/>
        </w:rPr>
        <w:t xml:space="preserve"> y endpoints del módulo, entendidos como los componentes que permiten el intercambio de información entre el sistema y sus diferentes funcionalidades, asegurando la operación e integración del aplicativo.</w:t>
      </w:r>
    </w:p>
    <w:p w14:paraId="575342FE" w14:textId="2AEE0F56" w:rsidR="005D4571" w:rsidRDefault="005D4571" w:rsidP="005D4571">
      <w:pPr>
        <w:keepNext/>
        <w:tabs>
          <w:tab w:val="left" w:pos="720"/>
        </w:tabs>
        <w:suppressAutoHyphens/>
        <w:spacing w:after="0" w:line="360" w:lineRule="auto"/>
        <w:jc w:val="center"/>
        <w:outlineLvl w:val="1"/>
        <w:rPr>
          <w:rFonts w:asciiTheme="minorHAnsi" w:eastAsia="Times New Roman" w:hAnsiTheme="minorHAnsi" w:cstheme="minorBidi"/>
          <w:b/>
          <w:bCs/>
          <w:kern w:val="0"/>
          <w:lang w:eastAsia="ar-SA"/>
        </w:rPr>
      </w:pPr>
      <w:r>
        <w:rPr>
          <w:rFonts w:asciiTheme="minorHAnsi" w:eastAsia="Times New Roman" w:hAnsiTheme="minorHAnsi" w:cstheme="minorBidi"/>
          <w:b/>
          <w:bCs/>
          <w:noProof/>
          <w:kern w:val="0"/>
          <w:lang w:eastAsia="ar-SA"/>
        </w:rPr>
        <w:drawing>
          <wp:inline distT="0" distB="0" distL="0" distR="0" wp14:anchorId="09CF297E" wp14:editId="7AFF01B8">
            <wp:extent cx="4457416" cy="2081943"/>
            <wp:effectExtent l="19050" t="19050" r="19685" b="13970"/>
            <wp:docPr id="21190535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53524" name="Imagen 2119053524"/>
                    <pic:cNvPicPr/>
                  </pic:nvPicPr>
                  <pic:blipFill>
                    <a:blip r:embed="rId10"/>
                    <a:stretch>
                      <a:fillRect/>
                    </a:stretch>
                  </pic:blipFill>
                  <pic:spPr>
                    <a:xfrm>
                      <a:off x="0" y="0"/>
                      <a:ext cx="4464744" cy="2085366"/>
                    </a:xfrm>
                    <a:prstGeom prst="rect">
                      <a:avLst/>
                    </a:prstGeom>
                    <a:ln>
                      <a:solidFill>
                        <a:schemeClr val="tx1"/>
                      </a:solidFill>
                    </a:ln>
                  </pic:spPr>
                </pic:pic>
              </a:graphicData>
            </a:graphic>
          </wp:inline>
        </w:drawing>
      </w:r>
    </w:p>
    <w:p w14:paraId="55FA8FC3" w14:textId="2537ED6D" w:rsidR="005D4571" w:rsidRPr="005D4571" w:rsidRDefault="005D4571" w:rsidP="005D4571">
      <w:pPr>
        <w:keepNext/>
        <w:tabs>
          <w:tab w:val="left" w:pos="720"/>
        </w:tabs>
        <w:suppressAutoHyphens/>
        <w:spacing w:after="0" w:line="360" w:lineRule="auto"/>
        <w:jc w:val="center"/>
        <w:outlineLvl w:val="1"/>
        <w:rPr>
          <w:rFonts w:asciiTheme="minorHAnsi" w:eastAsia="Times New Roman" w:hAnsiTheme="minorHAnsi" w:cstheme="minorBidi"/>
          <w:i/>
          <w:iCs/>
          <w:kern w:val="0"/>
          <w:lang w:eastAsia="ar-SA"/>
        </w:rPr>
      </w:pPr>
      <w:r w:rsidRPr="005D4571">
        <w:rPr>
          <w:rFonts w:asciiTheme="minorHAnsi" w:eastAsia="Times New Roman" w:hAnsiTheme="minorHAnsi" w:cstheme="minorBidi"/>
          <w:i/>
          <w:iCs/>
          <w:kern w:val="0"/>
          <w:lang w:eastAsia="ar-SA"/>
        </w:rPr>
        <w:t>Imagen 2. Diagrama endpoints</w:t>
      </w:r>
    </w:p>
    <w:p w14:paraId="68965CCB" w14:textId="77777777" w:rsidR="005D4571" w:rsidRDefault="005D457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p>
    <w:p w14:paraId="57DC43E3" w14:textId="6141951B" w:rsidR="00D91D21" w:rsidRDefault="00D91D21"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r>
        <w:rPr>
          <w:rFonts w:asciiTheme="minorHAnsi" w:eastAsia="Times New Roman" w:hAnsiTheme="minorHAnsi" w:cstheme="minorBidi"/>
          <w:b/>
          <w:bCs/>
          <w:kern w:val="0"/>
          <w:lang w:eastAsia="ar-SA"/>
        </w:rPr>
        <w:t>Bases de datos</w:t>
      </w:r>
    </w:p>
    <w:p w14:paraId="65B1955F" w14:textId="2F90AB33" w:rsidR="00D91D21" w:rsidRPr="00DF247F" w:rsidRDefault="00DF247F" w:rsidP="00D91D21">
      <w:pPr>
        <w:keepNext/>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DF247F">
        <w:rPr>
          <w:rFonts w:asciiTheme="minorHAnsi" w:eastAsia="Times New Roman" w:hAnsiTheme="minorHAnsi" w:cstheme="minorBidi"/>
          <w:kern w:val="0"/>
          <w:lang w:eastAsia="ar-SA"/>
        </w:rPr>
        <w:t xml:space="preserve">Este apartado describe las bases de datos que soportan el funcionamiento del módulo, como el componente encargado de almacenar, organizar y administrar la información requerida para su </w:t>
      </w:r>
      <w:r w:rsidRPr="00DF247F">
        <w:rPr>
          <w:rFonts w:asciiTheme="minorHAnsi" w:eastAsia="Times New Roman" w:hAnsiTheme="minorHAnsi" w:cstheme="minorBidi"/>
          <w:kern w:val="0"/>
          <w:lang w:eastAsia="ar-SA"/>
        </w:rPr>
        <w:lastRenderedPageBreak/>
        <w:t>operación. Su propósito es presentar de manera general la estructura de datos que respalda los procesos de registro, consulta, validación y seguimiento dentro del aplicativo.</w:t>
      </w:r>
    </w:p>
    <w:p w14:paraId="18290543" w14:textId="77777777" w:rsidR="00DF247F" w:rsidRPr="00DF247F" w:rsidRDefault="00DF247F" w:rsidP="00D91D21">
      <w:pPr>
        <w:keepNext/>
        <w:tabs>
          <w:tab w:val="left" w:pos="720"/>
        </w:tabs>
        <w:suppressAutoHyphens/>
        <w:spacing w:after="0" w:line="360" w:lineRule="auto"/>
        <w:jc w:val="both"/>
        <w:outlineLvl w:val="1"/>
        <w:rPr>
          <w:rFonts w:asciiTheme="minorHAnsi" w:eastAsia="Times New Roman" w:hAnsiTheme="minorHAnsi" w:cstheme="minorBidi"/>
          <w:kern w:val="0"/>
          <w:lang w:eastAsia="ar-SA"/>
        </w:rPr>
      </w:pPr>
    </w:p>
    <w:p w14:paraId="0A95CC03" w14:textId="1E6F137E" w:rsidR="00D91D21" w:rsidRDefault="00DF247F" w:rsidP="00DF247F">
      <w:pPr>
        <w:keepNext/>
        <w:tabs>
          <w:tab w:val="left" w:pos="720"/>
        </w:tabs>
        <w:suppressAutoHyphens/>
        <w:spacing w:after="0" w:line="360" w:lineRule="auto"/>
        <w:jc w:val="center"/>
        <w:outlineLvl w:val="1"/>
        <w:rPr>
          <w:rFonts w:asciiTheme="minorHAnsi" w:eastAsia="Times New Roman" w:hAnsiTheme="minorHAnsi" w:cstheme="minorBidi"/>
          <w:b/>
          <w:bCs/>
          <w:kern w:val="0"/>
          <w:lang w:eastAsia="ar-SA"/>
        </w:rPr>
      </w:pPr>
      <w:r>
        <w:rPr>
          <w:rFonts w:asciiTheme="minorHAnsi" w:eastAsia="Times New Roman" w:hAnsiTheme="minorHAnsi" w:cstheme="minorBidi"/>
          <w:b/>
          <w:bCs/>
          <w:noProof/>
          <w:kern w:val="0"/>
          <w:lang w:eastAsia="ar-SA"/>
        </w:rPr>
        <w:drawing>
          <wp:inline distT="0" distB="0" distL="0" distR="0" wp14:anchorId="264B7EA6" wp14:editId="51CC9248">
            <wp:extent cx="4522198" cy="3596063"/>
            <wp:effectExtent l="19050" t="19050" r="12065" b="23495"/>
            <wp:docPr id="3154625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62586" name="Imagen 315462586"/>
                    <pic:cNvPicPr/>
                  </pic:nvPicPr>
                  <pic:blipFill>
                    <a:blip r:embed="rId11"/>
                    <a:stretch>
                      <a:fillRect/>
                    </a:stretch>
                  </pic:blipFill>
                  <pic:spPr>
                    <a:xfrm>
                      <a:off x="0" y="0"/>
                      <a:ext cx="4603125" cy="3660417"/>
                    </a:xfrm>
                    <a:prstGeom prst="rect">
                      <a:avLst/>
                    </a:prstGeom>
                    <a:ln>
                      <a:solidFill>
                        <a:schemeClr val="tx1"/>
                      </a:solidFill>
                    </a:ln>
                  </pic:spPr>
                </pic:pic>
              </a:graphicData>
            </a:graphic>
          </wp:inline>
        </w:drawing>
      </w:r>
    </w:p>
    <w:p w14:paraId="26524B11" w14:textId="68ABC668" w:rsidR="00DF247F" w:rsidRPr="00DF247F" w:rsidRDefault="00DF247F" w:rsidP="00DF247F">
      <w:pPr>
        <w:keepNext/>
        <w:tabs>
          <w:tab w:val="left" w:pos="720"/>
        </w:tabs>
        <w:suppressAutoHyphens/>
        <w:spacing w:after="0" w:line="360" w:lineRule="auto"/>
        <w:jc w:val="center"/>
        <w:outlineLvl w:val="1"/>
        <w:rPr>
          <w:rFonts w:asciiTheme="minorHAnsi" w:eastAsia="Times New Roman" w:hAnsiTheme="minorHAnsi" w:cstheme="minorBidi"/>
          <w:i/>
          <w:iCs/>
          <w:kern w:val="0"/>
          <w:lang w:eastAsia="ar-SA"/>
        </w:rPr>
      </w:pPr>
      <w:r w:rsidRPr="00DF247F">
        <w:rPr>
          <w:rFonts w:asciiTheme="minorHAnsi" w:eastAsia="Times New Roman" w:hAnsiTheme="minorHAnsi" w:cstheme="minorBidi"/>
          <w:i/>
          <w:iCs/>
          <w:kern w:val="0"/>
          <w:lang w:eastAsia="ar-SA"/>
        </w:rPr>
        <w:t>Imagen 3. Diagrama BD</w:t>
      </w:r>
    </w:p>
    <w:p w14:paraId="028AA124" w14:textId="77777777" w:rsidR="00DF247F" w:rsidRPr="00DF247F" w:rsidRDefault="00DF247F" w:rsidP="00DF247F">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r w:rsidRPr="00DF247F">
        <w:rPr>
          <w:rFonts w:asciiTheme="minorHAnsi" w:eastAsia="Times New Roman" w:hAnsiTheme="minorHAnsi" w:cstheme="minorBidi"/>
          <w:b/>
          <w:bCs/>
          <w:kern w:val="0"/>
          <w:lang w:eastAsia="ar-SA"/>
        </w:rPr>
        <w:t>Roles y permisos</w:t>
      </w:r>
    </w:p>
    <w:p w14:paraId="6B99F968" w14:textId="4A35096C" w:rsidR="00DF247F" w:rsidRPr="00DF247F" w:rsidRDefault="00DF247F" w:rsidP="00D91D21">
      <w:pPr>
        <w:keepNext/>
        <w:tabs>
          <w:tab w:val="left" w:pos="720"/>
        </w:tabs>
        <w:suppressAutoHyphens/>
        <w:spacing w:after="0" w:line="360" w:lineRule="auto"/>
        <w:jc w:val="both"/>
        <w:outlineLvl w:val="1"/>
        <w:rPr>
          <w:rFonts w:asciiTheme="minorHAnsi" w:eastAsia="Times New Roman" w:hAnsiTheme="minorHAnsi" w:cstheme="minorBidi"/>
          <w:kern w:val="0"/>
          <w:lang w:eastAsia="ar-SA"/>
        </w:rPr>
      </w:pPr>
      <w:r w:rsidRPr="00DF247F">
        <w:rPr>
          <w:rFonts w:asciiTheme="minorHAnsi" w:eastAsia="Times New Roman" w:hAnsiTheme="minorHAnsi" w:cstheme="minorBidi"/>
          <w:kern w:val="0"/>
          <w:lang w:eastAsia="ar-SA"/>
        </w:rPr>
        <w:t>Este apartado describe los roles y permisos definidos para el módulo, con el fin de establecer los niveles de acceso y las acciones que cada tipo de usuario puede ejecutar dentro del aplicativo. Su propósito es garantizar una operación controlada, segura y coherente con las responsabilidades asignadas en el proceso.</w:t>
      </w:r>
    </w:p>
    <w:tbl>
      <w:tblPr>
        <w:tblW w:w="5000" w:type="pct"/>
        <w:tblCellMar>
          <w:top w:w="15" w:type="dxa"/>
          <w:left w:w="70" w:type="dxa"/>
          <w:bottom w:w="15" w:type="dxa"/>
          <w:right w:w="70" w:type="dxa"/>
        </w:tblCellMar>
        <w:tblLook w:val="04A0" w:firstRow="1" w:lastRow="0" w:firstColumn="1" w:lastColumn="0" w:noHBand="0" w:noVBand="1"/>
      </w:tblPr>
      <w:tblGrid>
        <w:gridCol w:w="1212"/>
        <w:gridCol w:w="928"/>
        <w:gridCol w:w="1367"/>
        <w:gridCol w:w="1264"/>
        <w:gridCol w:w="756"/>
        <w:gridCol w:w="3291"/>
      </w:tblGrid>
      <w:tr w:rsidR="00DF247F" w:rsidRPr="00DF247F" w14:paraId="52D1884B" w14:textId="77777777" w:rsidTr="00DF247F">
        <w:trPr>
          <w:trHeight w:val="570"/>
        </w:trPr>
        <w:tc>
          <w:tcPr>
            <w:tcW w:w="693" w:type="pct"/>
            <w:tcBorders>
              <w:top w:val="single" w:sz="8" w:space="0" w:color="auto"/>
              <w:left w:val="single" w:sz="8" w:space="0" w:color="auto"/>
              <w:bottom w:val="nil"/>
              <w:right w:val="single" w:sz="8" w:space="0" w:color="auto"/>
            </w:tcBorders>
            <w:shd w:val="clear" w:color="auto" w:fill="5B9BD5" w:themeFill="accent5"/>
            <w:noWrap/>
            <w:vAlign w:val="center"/>
            <w:hideMark/>
          </w:tcPr>
          <w:p w14:paraId="1D911F75" w14:textId="77777777" w:rsidR="00DF247F" w:rsidRPr="00DF247F" w:rsidRDefault="00DF247F" w:rsidP="00DF247F">
            <w:pPr>
              <w:spacing w:after="0" w:line="240" w:lineRule="auto"/>
              <w:jc w:val="center"/>
              <w:rPr>
                <w:rFonts w:eastAsia="Times New Roman" w:cs="Calibri"/>
                <w:b/>
                <w:bCs/>
                <w:color w:val="FFFFFF" w:themeColor="background1"/>
                <w:kern w:val="0"/>
                <w:sz w:val="18"/>
                <w:szCs w:val="18"/>
                <w:lang w:eastAsia="es-CO"/>
              </w:rPr>
            </w:pPr>
            <w:r w:rsidRPr="00DF247F">
              <w:rPr>
                <w:rFonts w:eastAsia="Times New Roman" w:cs="Calibri"/>
                <w:b/>
                <w:bCs/>
                <w:color w:val="FFFFFF" w:themeColor="background1"/>
                <w:kern w:val="0"/>
                <w:sz w:val="18"/>
                <w:szCs w:val="18"/>
                <w:lang w:eastAsia="es-CO"/>
              </w:rPr>
              <w:t>Nombre</w:t>
            </w:r>
          </w:p>
        </w:tc>
        <w:tc>
          <w:tcPr>
            <w:tcW w:w="532" w:type="pct"/>
            <w:tcBorders>
              <w:top w:val="single" w:sz="8" w:space="0" w:color="auto"/>
              <w:left w:val="single" w:sz="8" w:space="0" w:color="auto"/>
              <w:bottom w:val="nil"/>
              <w:right w:val="single" w:sz="8" w:space="0" w:color="auto"/>
            </w:tcBorders>
            <w:shd w:val="clear" w:color="auto" w:fill="5B9BD5" w:themeFill="accent5"/>
            <w:noWrap/>
            <w:vAlign w:val="center"/>
            <w:hideMark/>
          </w:tcPr>
          <w:p w14:paraId="63709262" w14:textId="77777777" w:rsidR="00DF247F" w:rsidRPr="00DF247F" w:rsidRDefault="00DF247F" w:rsidP="00DF247F">
            <w:pPr>
              <w:spacing w:after="0" w:line="240" w:lineRule="auto"/>
              <w:jc w:val="center"/>
              <w:rPr>
                <w:rFonts w:eastAsia="Times New Roman" w:cs="Calibri"/>
                <w:b/>
                <w:bCs/>
                <w:color w:val="FFFFFF" w:themeColor="background1"/>
                <w:kern w:val="0"/>
                <w:sz w:val="18"/>
                <w:szCs w:val="18"/>
                <w:lang w:eastAsia="es-CO"/>
              </w:rPr>
            </w:pPr>
            <w:r w:rsidRPr="00DF247F">
              <w:rPr>
                <w:rFonts w:eastAsia="Times New Roman" w:cs="Calibri"/>
                <w:b/>
                <w:bCs/>
                <w:color w:val="FFFFFF" w:themeColor="background1"/>
                <w:kern w:val="0"/>
                <w:sz w:val="18"/>
                <w:szCs w:val="18"/>
                <w:lang w:eastAsia="es-CO"/>
              </w:rPr>
              <w:t>Área</w:t>
            </w:r>
          </w:p>
        </w:tc>
        <w:tc>
          <w:tcPr>
            <w:tcW w:w="781" w:type="pct"/>
            <w:tcBorders>
              <w:top w:val="single" w:sz="8" w:space="0" w:color="auto"/>
              <w:left w:val="single" w:sz="8" w:space="0" w:color="auto"/>
              <w:bottom w:val="nil"/>
              <w:right w:val="single" w:sz="8" w:space="0" w:color="auto"/>
            </w:tcBorders>
            <w:shd w:val="clear" w:color="auto" w:fill="5B9BD5" w:themeFill="accent5"/>
            <w:noWrap/>
            <w:vAlign w:val="center"/>
            <w:hideMark/>
          </w:tcPr>
          <w:p w14:paraId="70ACB35B" w14:textId="77777777" w:rsidR="00DF247F" w:rsidRPr="00DF247F" w:rsidRDefault="00DF247F" w:rsidP="00DF247F">
            <w:pPr>
              <w:spacing w:after="0" w:line="240" w:lineRule="auto"/>
              <w:jc w:val="center"/>
              <w:rPr>
                <w:rFonts w:eastAsia="Times New Roman" w:cs="Calibri"/>
                <w:b/>
                <w:bCs/>
                <w:color w:val="FFFFFF" w:themeColor="background1"/>
                <w:kern w:val="0"/>
                <w:sz w:val="18"/>
                <w:szCs w:val="18"/>
                <w:lang w:eastAsia="es-CO"/>
              </w:rPr>
            </w:pPr>
            <w:r w:rsidRPr="00DF247F">
              <w:rPr>
                <w:rFonts w:eastAsia="Times New Roman" w:cs="Calibri"/>
                <w:b/>
                <w:bCs/>
                <w:color w:val="FFFFFF" w:themeColor="background1"/>
                <w:kern w:val="0"/>
                <w:sz w:val="18"/>
                <w:szCs w:val="18"/>
                <w:lang w:eastAsia="es-CO"/>
              </w:rPr>
              <w:t>Cargo</w:t>
            </w:r>
          </w:p>
        </w:tc>
        <w:tc>
          <w:tcPr>
            <w:tcW w:w="722" w:type="pct"/>
            <w:tcBorders>
              <w:top w:val="single" w:sz="8" w:space="0" w:color="auto"/>
              <w:left w:val="single" w:sz="8" w:space="0" w:color="auto"/>
              <w:bottom w:val="nil"/>
              <w:right w:val="single" w:sz="8" w:space="0" w:color="auto"/>
            </w:tcBorders>
            <w:shd w:val="clear" w:color="auto" w:fill="5B9BD5" w:themeFill="accent5"/>
            <w:noWrap/>
            <w:vAlign w:val="center"/>
            <w:hideMark/>
          </w:tcPr>
          <w:p w14:paraId="2C69B0A2" w14:textId="77777777" w:rsidR="00DF247F" w:rsidRPr="00DF247F" w:rsidRDefault="00DF247F" w:rsidP="00DF247F">
            <w:pPr>
              <w:spacing w:after="0" w:line="240" w:lineRule="auto"/>
              <w:jc w:val="center"/>
              <w:rPr>
                <w:rFonts w:eastAsia="Times New Roman" w:cs="Calibri"/>
                <w:b/>
                <w:bCs/>
                <w:color w:val="FFFFFF" w:themeColor="background1"/>
                <w:kern w:val="0"/>
                <w:sz w:val="18"/>
                <w:szCs w:val="18"/>
                <w:lang w:eastAsia="es-CO"/>
              </w:rPr>
            </w:pPr>
            <w:r w:rsidRPr="00DF247F">
              <w:rPr>
                <w:rFonts w:eastAsia="Times New Roman" w:cs="Calibri"/>
                <w:b/>
                <w:bCs/>
                <w:color w:val="FFFFFF" w:themeColor="background1"/>
                <w:kern w:val="0"/>
                <w:sz w:val="18"/>
                <w:szCs w:val="18"/>
                <w:lang w:eastAsia="es-CO"/>
              </w:rPr>
              <w:t>Role</w:t>
            </w:r>
          </w:p>
        </w:tc>
        <w:tc>
          <w:tcPr>
            <w:tcW w:w="401" w:type="pct"/>
            <w:tcBorders>
              <w:top w:val="single" w:sz="8" w:space="0" w:color="auto"/>
              <w:left w:val="single" w:sz="8" w:space="0" w:color="auto"/>
              <w:bottom w:val="nil"/>
              <w:right w:val="single" w:sz="8" w:space="0" w:color="auto"/>
            </w:tcBorders>
            <w:shd w:val="clear" w:color="auto" w:fill="5B9BD5" w:themeFill="accent5"/>
            <w:noWrap/>
            <w:vAlign w:val="center"/>
            <w:hideMark/>
          </w:tcPr>
          <w:p w14:paraId="6DA9F304" w14:textId="77777777" w:rsidR="00DF247F" w:rsidRPr="00DF247F" w:rsidRDefault="00DF247F" w:rsidP="00DF247F">
            <w:pPr>
              <w:spacing w:after="0" w:line="240" w:lineRule="auto"/>
              <w:jc w:val="center"/>
              <w:rPr>
                <w:rFonts w:eastAsia="Times New Roman" w:cs="Calibri"/>
                <w:b/>
                <w:bCs/>
                <w:color w:val="FFFFFF" w:themeColor="background1"/>
                <w:kern w:val="0"/>
                <w:sz w:val="18"/>
                <w:szCs w:val="18"/>
                <w:lang w:eastAsia="es-CO"/>
              </w:rPr>
            </w:pPr>
            <w:r w:rsidRPr="00DF247F">
              <w:rPr>
                <w:rFonts w:eastAsia="Times New Roman" w:cs="Calibri"/>
                <w:b/>
                <w:bCs/>
                <w:color w:val="FFFFFF" w:themeColor="background1"/>
                <w:kern w:val="0"/>
                <w:sz w:val="18"/>
                <w:szCs w:val="18"/>
                <w:lang w:eastAsia="es-CO"/>
              </w:rPr>
              <w:t>Modulo</w:t>
            </w:r>
          </w:p>
        </w:tc>
        <w:tc>
          <w:tcPr>
            <w:tcW w:w="1871" w:type="pct"/>
            <w:tcBorders>
              <w:top w:val="single" w:sz="8" w:space="0" w:color="auto"/>
              <w:left w:val="single" w:sz="8" w:space="0" w:color="auto"/>
              <w:bottom w:val="nil"/>
              <w:right w:val="single" w:sz="8" w:space="0" w:color="auto"/>
            </w:tcBorders>
            <w:shd w:val="clear" w:color="auto" w:fill="5B9BD5" w:themeFill="accent5"/>
            <w:vAlign w:val="center"/>
            <w:hideMark/>
          </w:tcPr>
          <w:p w14:paraId="2BDCDB30" w14:textId="77777777" w:rsidR="00DF247F" w:rsidRPr="00DF247F" w:rsidRDefault="00DF247F" w:rsidP="00DF247F">
            <w:pPr>
              <w:spacing w:after="0" w:line="240" w:lineRule="auto"/>
              <w:jc w:val="center"/>
              <w:rPr>
                <w:rFonts w:eastAsia="Times New Roman" w:cs="Calibri"/>
                <w:b/>
                <w:bCs/>
                <w:color w:val="FFFFFF" w:themeColor="background1"/>
                <w:kern w:val="0"/>
                <w:sz w:val="18"/>
                <w:szCs w:val="18"/>
                <w:lang w:eastAsia="es-CO"/>
              </w:rPr>
            </w:pPr>
            <w:r w:rsidRPr="00DF247F">
              <w:rPr>
                <w:rFonts w:eastAsia="Times New Roman" w:cs="Calibri"/>
                <w:b/>
                <w:bCs/>
                <w:color w:val="FFFFFF" w:themeColor="background1"/>
                <w:kern w:val="0"/>
                <w:sz w:val="18"/>
                <w:szCs w:val="18"/>
                <w:lang w:eastAsia="es-CO"/>
              </w:rPr>
              <w:t>Acciones</w:t>
            </w:r>
          </w:p>
        </w:tc>
      </w:tr>
      <w:tr w:rsidR="00DF247F" w:rsidRPr="00DF247F" w14:paraId="77916080" w14:textId="77777777" w:rsidTr="00DF247F">
        <w:trPr>
          <w:trHeight w:val="1500"/>
        </w:trPr>
        <w:tc>
          <w:tcPr>
            <w:tcW w:w="693" w:type="pct"/>
            <w:tcBorders>
              <w:top w:val="single" w:sz="8" w:space="0" w:color="auto"/>
              <w:left w:val="single" w:sz="8" w:space="0" w:color="auto"/>
              <w:bottom w:val="single" w:sz="4" w:space="0" w:color="auto"/>
              <w:right w:val="nil"/>
            </w:tcBorders>
            <w:shd w:val="clear" w:color="auto" w:fill="F2F2F2" w:themeFill="background1" w:themeFillShade="F2"/>
            <w:vAlign w:val="center"/>
            <w:hideMark/>
          </w:tcPr>
          <w:p w14:paraId="4B668681"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Docente</w:t>
            </w:r>
          </w:p>
        </w:tc>
        <w:tc>
          <w:tcPr>
            <w:tcW w:w="532" w:type="pct"/>
            <w:tcBorders>
              <w:top w:val="single" w:sz="8" w:space="0" w:color="auto"/>
              <w:left w:val="single" w:sz="8" w:space="0" w:color="auto"/>
              <w:bottom w:val="single" w:sz="4" w:space="0" w:color="auto"/>
              <w:right w:val="nil"/>
            </w:tcBorders>
            <w:vAlign w:val="center"/>
            <w:hideMark/>
          </w:tcPr>
          <w:p w14:paraId="3742D3DD"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Proyecto Curricular / Facultad</w:t>
            </w:r>
          </w:p>
        </w:tc>
        <w:tc>
          <w:tcPr>
            <w:tcW w:w="781" w:type="pct"/>
            <w:tcBorders>
              <w:top w:val="single" w:sz="8" w:space="0" w:color="auto"/>
              <w:left w:val="single" w:sz="8" w:space="0" w:color="auto"/>
              <w:bottom w:val="single" w:sz="4" w:space="0" w:color="auto"/>
              <w:right w:val="nil"/>
            </w:tcBorders>
            <w:vAlign w:val="center"/>
            <w:hideMark/>
          </w:tcPr>
          <w:p w14:paraId="19C68653"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Docente</w:t>
            </w:r>
          </w:p>
        </w:tc>
        <w:tc>
          <w:tcPr>
            <w:tcW w:w="722" w:type="pct"/>
            <w:tcBorders>
              <w:top w:val="single" w:sz="8" w:space="0" w:color="auto"/>
              <w:left w:val="single" w:sz="8" w:space="0" w:color="auto"/>
              <w:bottom w:val="single" w:sz="4" w:space="0" w:color="auto"/>
              <w:right w:val="single" w:sz="8" w:space="0" w:color="auto"/>
            </w:tcBorders>
            <w:vAlign w:val="center"/>
            <w:hideMark/>
          </w:tcPr>
          <w:p w14:paraId="701BEB1A"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Docente</w:t>
            </w:r>
          </w:p>
        </w:tc>
        <w:tc>
          <w:tcPr>
            <w:tcW w:w="401" w:type="pct"/>
            <w:tcBorders>
              <w:top w:val="single" w:sz="8" w:space="0" w:color="auto"/>
              <w:left w:val="single" w:sz="8" w:space="0" w:color="auto"/>
              <w:bottom w:val="single" w:sz="4" w:space="0" w:color="auto"/>
              <w:right w:val="single" w:sz="8" w:space="0" w:color="auto"/>
            </w:tcBorders>
            <w:vAlign w:val="center"/>
            <w:hideMark/>
          </w:tcPr>
          <w:p w14:paraId="7A173330"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Plan de Trabajo Docente</w:t>
            </w:r>
          </w:p>
        </w:tc>
        <w:tc>
          <w:tcPr>
            <w:tcW w:w="1871" w:type="pct"/>
            <w:tcBorders>
              <w:top w:val="single" w:sz="8" w:space="0" w:color="auto"/>
              <w:left w:val="single" w:sz="8" w:space="0" w:color="auto"/>
              <w:bottom w:val="single" w:sz="4" w:space="0" w:color="auto"/>
              <w:right w:val="single" w:sz="8" w:space="0" w:color="auto"/>
            </w:tcBorders>
            <w:vAlign w:val="center"/>
            <w:hideMark/>
          </w:tcPr>
          <w:p w14:paraId="6713A442"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Consultar horas lectivas asignadas, registrar actividades no lectivas, generar y firmar digitalmente el plan, enviar para revisión, atender ajustes u observaciones, consultar estado del trámite</w:t>
            </w:r>
          </w:p>
        </w:tc>
      </w:tr>
      <w:tr w:rsidR="00DF247F" w:rsidRPr="00DF247F" w14:paraId="59AEB72E" w14:textId="77777777" w:rsidTr="00DF247F">
        <w:trPr>
          <w:trHeight w:val="1500"/>
        </w:trPr>
        <w:tc>
          <w:tcPr>
            <w:tcW w:w="693" w:type="pct"/>
            <w:tcBorders>
              <w:top w:val="single" w:sz="4" w:space="0" w:color="auto"/>
              <w:left w:val="single" w:sz="8" w:space="0" w:color="auto"/>
              <w:bottom w:val="single" w:sz="4" w:space="0" w:color="auto"/>
              <w:right w:val="nil"/>
            </w:tcBorders>
            <w:shd w:val="clear" w:color="auto" w:fill="F2F2F2" w:themeFill="background1" w:themeFillShade="F2"/>
            <w:vAlign w:val="center"/>
            <w:hideMark/>
          </w:tcPr>
          <w:p w14:paraId="1F2FF741"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lastRenderedPageBreak/>
              <w:t>Coordinación del Programa</w:t>
            </w:r>
          </w:p>
        </w:tc>
        <w:tc>
          <w:tcPr>
            <w:tcW w:w="532" w:type="pct"/>
            <w:tcBorders>
              <w:top w:val="single" w:sz="4" w:space="0" w:color="auto"/>
              <w:left w:val="single" w:sz="8" w:space="0" w:color="auto"/>
              <w:bottom w:val="single" w:sz="4" w:space="0" w:color="auto"/>
              <w:right w:val="nil"/>
            </w:tcBorders>
            <w:vAlign w:val="center"/>
            <w:hideMark/>
          </w:tcPr>
          <w:p w14:paraId="0E2D29B2"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Proyecto Curricular / Facultad</w:t>
            </w:r>
          </w:p>
        </w:tc>
        <w:tc>
          <w:tcPr>
            <w:tcW w:w="781" w:type="pct"/>
            <w:tcBorders>
              <w:top w:val="single" w:sz="4" w:space="0" w:color="auto"/>
              <w:left w:val="single" w:sz="8" w:space="0" w:color="auto"/>
              <w:bottom w:val="single" w:sz="4" w:space="0" w:color="auto"/>
              <w:right w:val="nil"/>
            </w:tcBorders>
            <w:vAlign w:val="center"/>
            <w:hideMark/>
          </w:tcPr>
          <w:p w14:paraId="75A5442A"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Coordinador(a) de Programa</w:t>
            </w:r>
          </w:p>
        </w:tc>
        <w:tc>
          <w:tcPr>
            <w:tcW w:w="722" w:type="pct"/>
            <w:tcBorders>
              <w:top w:val="single" w:sz="4" w:space="0" w:color="auto"/>
              <w:left w:val="single" w:sz="8" w:space="0" w:color="auto"/>
              <w:bottom w:val="single" w:sz="4" w:space="0" w:color="auto"/>
              <w:right w:val="single" w:sz="8" w:space="0" w:color="auto"/>
            </w:tcBorders>
            <w:vAlign w:val="center"/>
            <w:hideMark/>
          </w:tcPr>
          <w:p w14:paraId="6034E96E"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Programa Académico / Coordinación</w:t>
            </w:r>
          </w:p>
        </w:tc>
        <w:tc>
          <w:tcPr>
            <w:tcW w:w="401" w:type="pct"/>
            <w:tcBorders>
              <w:top w:val="single" w:sz="4" w:space="0" w:color="auto"/>
              <w:left w:val="single" w:sz="8" w:space="0" w:color="auto"/>
              <w:bottom w:val="single" w:sz="4" w:space="0" w:color="auto"/>
              <w:right w:val="single" w:sz="8" w:space="0" w:color="auto"/>
            </w:tcBorders>
            <w:vAlign w:val="center"/>
            <w:hideMark/>
          </w:tcPr>
          <w:p w14:paraId="68EC09A2"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Plan de Trabajo Docente</w:t>
            </w:r>
          </w:p>
        </w:tc>
        <w:tc>
          <w:tcPr>
            <w:tcW w:w="1871" w:type="pct"/>
            <w:tcBorders>
              <w:top w:val="single" w:sz="4" w:space="0" w:color="auto"/>
              <w:left w:val="single" w:sz="8" w:space="0" w:color="auto"/>
              <w:bottom w:val="single" w:sz="4" w:space="0" w:color="auto"/>
              <w:right w:val="single" w:sz="8" w:space="0" w:color="auto"/>
            </w:tcBorders>
            <w:vAlign w:val="center"/>
            <w:hideMark/>
          </w:tcPr>
          <w:p w14:paraId="423A828A"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Asignar horas lectivas, revisar la información registrada por el docente, validar consistencia del plan, aprobar individual o masivamente, devolver para ajuste cuando aplique, consultar semáforo y estado del trámite</w:t>
            </w:r>
          </w:p>
        </w:tc>
      </w:tr>
      <w:tr w:rsidR="00DF247F" w:rsidRPr="00DF247F" w14:paraId="47D0B468" w14:textId="77777777" w:rsidTr="00DF247F">
        <w:trPr>
          <w:trHeight w:val="1500"/>
        </w:trPr>
        <w:tc>
          <w:tcPr>
            <w:tcW w:w="693" w:type="pct"/>
            <w:tcBorders>
              <w:top w:val="single" w:sz="4" w:space="0" w:color="auto"/>
              <w:left w:val="single" w:sz="8" w:space="0" w:color="auto"/>
              <w:bottom w:val="single" w:sz="4" w:space="0" w:color="auto"/>
              <w:right w:val="nil"/>
            </w:tcBorders>
            <w:shd w:val="clear" w:color="auto" w:fill="F2F2F2" w:themeFill="background1" w:themeFillShade="F2"/>
            <w:vAlign w:val="center"/>
            <w:hideMark/>
          </w:tcPr>
          <w:p w14:paraId="1EB651C1"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Decanatura</w:t>
            </w:r>
          </w:p>
        </w:tc>
        <w:tc>
          <w:tcPr>
            <w:tcW w:w="532" w:type="pct"/>
            <w:tcBorders>
              <w:top w:val="single" w:sz="4" w:space="0" w:color="auto"/>
              <w:left w:val="single" w:sz="8" w:space="0" w:color="auto"/>
              <w:bottom w:val="single" w:sz="4" w:space="0" w:color="auto"/>
              <w:right w:val="nil"/>
            </w:tcBorders>
            <w:vAlign w:val="center"/>
            <w:hideMark/>
          </w:tcPr>
          <w:p w14:paraId="536B1E1F"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Facultad</w:t>
            </w:r>
          </w:p>
        </w:tc>
        <w:tc>
          <w:tcPr>
            <w:tcW w:w="781" w:type="pct"/>
            <w:tcBorders>
              <w:top w:val="single" w:sz="4" w:space="0" w:color="auto"/>
              <w:left w:val="single" w:sz="8" w:space="0" w:color="auto"/>
              <w:bottom w:val="single" w:sz="4" w:space="0" w:color="auto"/>
              <w:right w:val="nil"/>
            </w:tcBorders>
            <w:vAlign w:val="center"/>
            <w:hideMark/>
          </w:tcPr>
          <w:p w14:paraId="4F6F7044"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Decano(a) / Equipo de apoyo de Decanatura</w:t>
            </w:r>
          </w:p>
        </w:tc>
        <w:tc>
          <w:tcPr>
            <w:tcW w:w="722" w:type="pct"/>
            <w:tcBorders>
              <w:top w:val="single" w:sz="4" w:space="0" w:color="auto"/>
              <w:left w:val="single" w:sz="8" w:space="0" w:color="auto"/>
              <w:bottom w:val="single" w:sz="4" w:space="0" w:color="auto"/>
              <w:right w:val="single" w:sz="8" w:space="0" w:color="auto"/>
            </w:tcBorders>
            <w:vAlign w:val="center"/>
            <w:hideMark/>
          </w:tcPr>
          <w:p w14:paraId="0132B4DA"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Decanatura</w:t>
            </w:r>
          </w:p>
        </w:tc>
        <w:tc>
          <w:tcPr>
            <w:tcW w:w="401" w:type="pct"/>
            <w:tcBorders>
              <w:top w:val="single" w:sz="4" w:space="0" w:color="auto"/>
              <w:left w:val="single" w:sz="8" w:space="0" w:color="auto"/>
              <w:bottom w:val="single" w:sz="4" w:space="0" w:color="auto"/>
              <w:right w:val="single" w:sz="8" w:space="0" w:color="auto"/>
            </w:tcBorders>
            <w:vAlign w:val="center"/>
            <w:hideMark/>
          </w:tcPr>
          <w:p w14:paraId="1150C200"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Plan de Trabajo Docente</w:t>
            </w:r>
          </w:p>
        </w:tc>
        <w:tc>
          <w:tcPr>
            <w:tcW w:w="1871" w:type="pct"/>
            <w:tcBorders>
              <w:top w:val="single" w:sz="4" w:space="0" w:color="auto"/>
              <w:left w:val="single" w:sz="8" w:space="0" w:color="auto"/>
              <w:bottom w:val="single" w:sz="4" w:space="0" w:color="auto"/>
              <w:right w:val="single" w:sz="8" w:space="0" w:color="auto"/>
            </w:tcBorders>
            <w:vAlign w:val="center"/>
            <w:hideMark/>
          </w:tcPr>
          <w:p w14:paraId="622F3352" w14:textId="77777777" w:rsidR="00DF247F" w:rsidRPr="00DF247F" w:rsidRDefault="00DF247F" w:rsidP="00DF247F">
            <w:pPr>
              <w:spacing w:after="0" w:line="240" w:lineRule="auto"/>
              <w:rPr>
                <w:rFonts w:eastAsia="Times New Roman" w:cs="Calibri"/>
                <w:color w:val="000000"/>
                <w:kern w:val="0"/>
                <w:sz w:val="18"/>
                <w:szCs w:val="18"/>
                <w:lang w:eastAsia="es-CO"/>
              </w:rPr>
            </w:pPr>
            <w:r w:rsidRPr="00DF247F">
              <w:rPr>
                <w:rFonts w:eastAsia="Times New Roman" w:cs="Calibri"/>
                <w:color w:val="000000"/>
                <w:kern w:val="0"/>
                <w:sz w:val="18"/>
                <w:szCs w:val="18"/>
                <w:lang w:eastAsia="es-CO"/>
              </w:rPr>
              <w:t>Revisar planes remitidos desde coordinación, validar la información del plan, emitir observaciones cuando aplique, aprobar la etapa correspondiente, hacer seguimiento al estado del proceso</w:t>
            </w:r>
          </w:p>
        </w:tc>
      </w:tr>
    </w:tbl>
    <w:p w14:paraId="56E42AE4" w14:textId="77777777" w:rsidR="00DF247F" w:rsidRDefault="00DF247F" w:rsidP="00D91D21">
      <w:pPr>
        <w:keepNext/>
        <w:tabs>
          <w:tab w:val="left" w:pos="720"/>
        </w:tabs>
        <w:suppressAutoHyphens/>
        <w:spacing w:after="0" w:line="360" w:lineRule="auto"/>
        <w:jc w:val="both"/>
        <w:outlineLvl w:val="1"/>
        <w:rPr>
          <w:rFonts w:asciiTheme="minorHAnsi" w:eastAsia="Times New Roman" w:hAnsiTheme="minorHAnsi" w:cstheme="minorBidi"/>
          <w:b/>
          <w:bCs/>
          <w:kern w:val="0"/>
          <w:lang w:eastAsia="ar-SA"/>
        </w:rPr>
      </w:pPr>
    </w:p>
    <w:p w14:paraId="3163C7AC" w14:textId="20E77C58" w:rsidR="009858C5" w:rsidRPr="009858C5" w:rsidRDefault="003C5129" w:rsidP="00D91D21">
      <w:pPr>
        <w:keepNext/>
        <w:tabs>
          <w:tab w:val="left" w:pos="720"/>
        </w:tabs>
        <w:suppressAutoHyphens/>
        <w:spacing w:after="0" w:line="360" w:lineRule="auto"/>
        <w:jc w:val="both"/>
        <w:outlineLvl w:val="1"/>
        <w:rPr>
          <w:rFonts w:asciiTheme="minorHAnsi" w:eastAsia="Times New Roman" w:hAnsiTheme="minorHAnsi" w:cstheme="minorBidi"/>
          <w:b/>
          <w:bCs/>
          <w:lang w:eastAsia="ar-SA"/>
        </w:rPr>
      </w:pPr>
      <w:r w:rsidRPr="75C38B8D">
        <w:rPr>
          <w:rFonts w:asciiTheme="minorHAnsi" w:eastAsia="Times New Roman" w:hAnsiTheme="minorHAnsi" w:cstheme="minorBidi"/>
          <w:b/>
          <w:bCs/>
          <w:kern w:val="0"/>
          <w:lang w:eastAsia="ar-SA"/>
        </w:rPr>
        <w:t>Limitaciones</w:t>
      </w:r>
    </w:p>
    <w:p w14:paraId="35F0A382" w14:textId="33D68ECA"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r>
        <w:rPr>
          <w:rFonts w:asciiTheme="minorHAnsi" w:eastAsia="Times New Roman" w:hAnsiTheme="minorHAnsi" w:cstheme="minorBidi"/>
          <w:kern w:val="0"/>
          <w:lang w:eastAsia="ar-SA"/>
        </w:rPr>
        <w:t>E</w:t>
      </w:r>
      <w:r w:rsidRPr="00323EC6">
        <w:rPr>
          <w:rFonts w:asciiTheme="minorHAnsi" w:eastAsia="Times New Roman" w:hAnsiTheme="minorHAnsi" w:cstheme="minorBidi"/>
          <w:kern w:val="0"/>
          <w:lang w:eastAsia="ar-SA"/>
        </w:rPr>
        <w:t>l módulo todavía puede requerir ajustes de afinamiento para asegurar que su comportamiento funcional refleje con total precisión la práctica institucional y las necesidades de las áreas usuarias. La existencia de funcionalidades ya implementadas no elimina la necesidad de validar permanentemente la claridad del flujo, la usabilidad de las vistas y la consistencia entre la operación del sistema y el procedimiento institucional que le sirve de soporte.</w:t>
      </w:r>
    </w:p>
    <w:p w14:paraId="6BBD8BB0" w14:textId="77777777" w:rsidR="00323EC6" w:rsidRPr="00323EC6" w:rsidRDefault="00323EC6" w:rsidP="00323EC6">
      <w:pPr>
        <w:keepNext/>
        <w:tabs>
          <w:tab w:val="left" w:pos="720"/>
        </w:tabs>
        <w:suppressAutoHyphens/>
        <w:spacing w:after="0" w:line="360" w:lineRule="auto"/>
        <w:ind w:left="180"/>
        <w:jc w:val="both"/>
        <w:outlineLvl w:val="1"/>
        <w:rPr>
          <w:rFonts w:asciiTheme="minorHAnsi" w:eastAsia="Times New Roman" w:hAnsiTheme="minorHAnsi" w:cstheme="minorBidi"/>
          <w:kern w:val="0"/>
          <w:lang w:eastAsia="ar-SA"/>
        </w:rPr>
      </w:pPr>
    </w:p>
    <w:p w14:paraId="2F468972" w14:textId="4FFD57E2" w:rsidR="003C5129" w:rsidRDefault="003C5129" w:rsidP="00942AF4">
      <w:pPr>
        <w:keepNext/>
        <w:tabs>
          <w:tab w:val="left" w:pos="720"/>
        </w:tabs>
        <w:suppressAutoHyphens/>
        <w:spacing w:after="0" w:line="360" w:lineRule="auto"/>
        <w:ind w:left="180"/>
        <w:jc w:val="both"/>
        <w:outlineLvl w:val="1"/>
        <w:rPr>
          <w:rFonts w:asciiTheme="minorHAnsi" w:eastAsia="Times New Roman" w:hAnsiTheme="minorHAnsi" w:cstheme="minorBidi"/>
          <w:b/>
          <w:bCs/>
          <w:kern w:val="0"/>
          <w:lang w:eastAsia="ar-SA"/>
        </w:rPr>
      </w:pPr>
      <w:r w:rsidRPr="75C38B8D">
        <w:rPr>
          <w:rFonts w:asciiTheme="minorHAnsi" w:eastAsia="Times New Roman" w:hAnsiTheme="minorHAnsi" w:cstheme="minorBidi"/>
          <w:b/>
          <w:bCs/>
          <w:kern w:val="0"/>
          <w:lang w:eastAsia="ar-SA"/>
        </w:rPr>
        <w:t>Alcances</w:t>
      </w:r>
      <w:r w:rsidR="00393EF1" w:rsidRPr="75C38B8D">
        <w:rPr>
          <w:rFonts w:asciiTheme="minorHAnsi" w:eastAsia="Times New Roman" w:hAnsiTheme="minorHAnsi" w:cstheme="minorBidi"/>
          <w:b/>
          <w:bCs/>
          <w:kern w:val="0"/>
          <w:lang w:eastAsia="ar-SA"/>
        </w:rPr>
        <w:t xml:space="preserve"> y proyecciones</w:t>
      </w:r>
    </w:p>
    <w:p w14:paraId="5A49C9AE" w14:textId="77777777" w:rsidR="00A1676F" w:rsidRPr="00A1676F" w:rsidRDefault="00A1676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r w:rsidRPr="00A1676F">
        <w:rPr>
          <w:rFonts w:asciiTheme="minorHAnsi" w:eastAsia="Times New Roman" w:hAnsiTheme="minorHAnsi" w:cstheme="minorBidi"/>
          <w:lang w:eastAsia="ar-SA"/>
        </w:rPr>
        <w:t>El estado actual del módulo permite evidenciar que el sistema ya cuenta con componentes funcionales importantes para apoyar la gestión del plan de trabajo docente. Entre ellos se destacan la generación de un documento más completo, la consolidación del flujo digital, la visualización del estado del trámite y la optimización de la aprobación por parte de coordinación. Estos elementos posicionan al módulo como una herramienta más robusta para el soporte del proceso académico y administrativo asociado al plan de trabajo docente.</w:t>
      </w:r>
    </w:p>
    <w:p w14:paraId="5BCAFDE3" w14:textId="77777777" w:rsidR="00A1676F" w:rsidRPr="00A1676F" w:rsidRDefault="00A1676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2967B5EE" w14:textId="540E9DE4" w:rsidR="00A1676F" w:rsidRDefault="00A1676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r w:rsidRPr="00A1676F">
        <w:rPr>
          <w:rFonts w:asciiTheme="minorHAnsi" w:eastAsia="Times New Roman" w:hAnsiTheme="minorHAnsi" w:cstheme="minorBidi"/>
          <w:lang w:eastAsia="ar-SA"/>
        </w:rPr>
        <w:t xml:space="preserve">A nivel de proyección, el módulo debe seguir fortaleciéndose como un componente institucional que no solo permita registrar información, sino también facilitar la toma de decisiones, el control del proceso y la trazabilidad de cada etapa. </w:t>
      </w:r>
      <w:r>
        <w:rPr>
          <w:rFonts w:asciiTheme="minorHAnsi" w:eastAsia="Times New Roman" w:hAnsiTheme="minorHAnsi" w:cstheme="minorBidi"/>
          <w:lang w:eastAsia="ar-SA"/>
        </w:rPr>
        <w:t>C</w:t>
      </w:r>
      <w:r w:rsidRPr="00A1676F">
        <w:rPr>
          <w:rFonts w:asciiTheme="minorHAnsi" w:eastAsia="Times New Roman" w:hAnsiTheme="minorHAnsi" w:cstheme="minorBidi"/>
          <w:lang w:eastAsia="ar-SA"/>
        </w:rPr>
        <w:t xml:space="preserve">ontinuar afinando la experiencia de uso, la claridad </w:t>
      </w:r>
      <w:r w:rsidRPr="00A1676F">
        <w:rPr>
          <w:rFonts w:asciiTheme="minorHAnsi" w:eastAsia="Times New Roman" w:hAnsiTheme="minorHAnsi" w:cstheme="minorBidi"/>
          <w:lang w:eastAsia="ar-SA"/>
        </w:rPr>
        <w:lastRenderedPageBreak/>
        <w:t>de los estados, la consistencia documental y la alineación con los lineamientos del procedimiento institucional actualizado.</w:t>
      </w:r>
    </w:p>
    <w:p w14:paraId="221BBAEB"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1F6DF6BD"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770AB64A"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2BDCAE89"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19598DDD"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01A4D0D7"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4D4DD4CD"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46E049B2"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0AB71605"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6D9AD573"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388EB447"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7F7566A6"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6E843B14"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3A99DE5F"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37D92FA2"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3D073A30"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71941D8F"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38387768"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4A150814"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767937B0"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5CEE5FD2"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6460B09D" w14:textId="77777777" w:rsidR="00DF247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6170BCAC" w14:textId="77777777" w:rsidR="00DF247F" w:rsidRPr="00A1676F" w:rsidRDefault="00DF247F" w:rsidP="00A1676F">
      <w:pPr>
        <w:keepNext/>
        <w:tabs>
          <w:tab w:val="left" w:pos="720"/>
        </w:tabs>
        <w:suppressAutoHyphens/>
        <w:spacing w:after="0" w:line="360" w:lineRule="auto"/>
        <w:ind w:left="180"/>
        <w:jc w:val="both"/>
        <w:outlineLvl w:val="1"/>
        <w:rPr>
          <w:rFonts w:asciiTheme="minorHAnsi" w:eastAsia="Times New Roman" w:hAnsiTheme="minorHAnsi" w:cstheme="minorBidi"/>
          <w:lang w:eastAsia="ar-SA"/>
        </w:rPr>
      </w:pPr>
    </w:p>
    <w:p w14:paraId="3ED4BF7F" w14:textId="77777777" w:rsidR="009858C5" w:rsidRDefault="009858C5" w:rsidP="002B2208">
      <w:pPr>
        <w:spacing w:after="0" w:line="240" w:lineRule="auto"/>
        <w:jc w:val="both"/>
        <w:rPr>
          <w:rFonts w:asciiTheme="minorHAnsi" w:eastAsia="Times New Roman" w:hAnsiTheme="minorHAnsi" w:cstheme="minorBidi"/>
          <w:color w:val="000000" w:themeColor="text1"/>
          <w:lang w:eastAsia="es-ES"/>
        </w:rPr>
      </w:pPr>
    </w:p>
    <w:p w14:paraId="16E10C04" w14:textId="77777777" w:rsidR="009858C5" w:rsidRDefault="009858C5" w:rsidP="002B2208">
      <w:pPr>
        <w:spacing w:after="0" w:line="240" w:lineRule="auto"/>
        <w:jc w:val="both"/>
        <w:rPr>
          <w:rFonts w:asciiTheme="minorHAnsi" w:eastAsia="Times New Roman" w:hAnsiTheme="minorHAnsi" w:cstheme="minorBidi"/>
          <w:color w:val="000000" w:themeColor="text1"/>
          <w:lang w:eastAsia="es-ES"/>
        </w:rPr>
      </w:pPr>
    </w:p>
    <w:p w14:paraId="78296327" w14:textId="77777777" w:rsidR="009858C5" w:rsidRDefault="009858C5" w:rsidP="002B2208">
      <w:pPr>
        <w:spacing w:after="0" w:line="240" w:lineRule="auto"/>
        <w:jc w:val="both"/>
        <w:rPr>
          <w:rFonts w:asciiTheme="minorHAnsi" w:eastAsia="Times New Roman" w:hAnsiTheme="minorHAnsi" w:cstheme="minorBidi"/>
          <w:color w:val="000000" w:themeColor="text1"/>
          <w:lang w:eastAsia="es-ES"/>
        </w:rPr>
      </w:pPr>
    </w:p>
    <w:p w14:paraId="7D380842" w14:textId="77777777" w:rsidR="009858C5" w:rsidRDefault="009858C5" w:rsidP="002B2208">
      <w:pPr>
        <w:spacing w:after="0" w:line="240" w:lineRule="auto"/>
        <w:jc w:val="both"/>
        <w:rPr>
          <w:rFonts w:asciiTheme="minorHAnsi" w:eastAsia="Times New Roman" w:hAnsiTheme="minorHAnsi" w:cstheme="minorBidi"/>
          <w:color w:val="000000" w:themeColor="text1"/>
          <w:lang w:eastAsia="es-ES"/>
        </w:rPr>
      </w:pPr>
    </w:p>
    <w:p w14:paraId="7D54075A" w14:textId="77777777" w:rsidR="009858C5" w:rsidRDefault="009858C5" w:rsidP="002B2208">
      <w:pPr>
        <w:spacing w:after="0" w:line="240" w:lineRule="auto"/>
        <w:jc w:val="both"/>
        <w:rPr>
          <w:rFonts w:asciiTheme="minorHAnsi" w:eastAsia="Times New Roman" w:hAnsiTheme="minorHAnsi" w:cstheme="minorBidi"/>
          <w:color w:val="000000" w:themeColor="text1"/>
          <w:lang w:eastAsia="es-ES"/>
        </w:rPr>
      </w:pPr>
    </w:p>
    <w:p w14:paraId="09528BCA" w14:textId="77777777" w:rsidR="009858C5" w:rsidRDefault="009858C5" w:rsidP="002B2208">
      <w:pPr>
        <w:spacing w:after="0" w:line="240" w:lineRule="auto"/>
        <w:jc w:val="both"/>
        <w:rPr>
          <w:rFonts w:asciiTheme="minorHAnsi" w:eastAsia="Times New Roman" w:hAnsiTheme="minorHAnsi" w:cstheme="minorBidi"/>
          <w:color w:val="000000" w:themeColor="text1"/>
          <w:lang w:eastAsia="es-ES"/>
        </w:rPr>
      </w:pPr>
    </w:p>
    <w:p w14:paraId="5C38F599" w14:textId="77777777" w:rsidR="00A86A65" w:rsidRDefault="00A86A65" w:rsidP="002B2208">
      <w:pPr>
        <w:spacing w:after="0" w:line="240" w:lineRule="auto"/>
        <w:jc w:val="both"/>
        <w:rPr>
          <w:rFonts w:asciiTheme="minorHAnsi" w:eastAsia="Times New Roman" w:hAnsiTheme="minorHAnsi" w:cstheme="minorBidi"/>
          <w:color w:val="000000" w:themeColor="text1"/>
          <w:lang w:eastAsia="es-ES"/>
        </w:rPr>
      </w:pPr>
    </w:p>
    <w:p w14:paraId="3127813D" w14:textId="583DF6FC" w:rsidR="003C5129" w:rsidRDefault="00707420" w:rsidP="002B2208">
      <w:pPr>
        <w:spacing w:after="0" w:line="240" w:lineRule="auto"/>
        <w:jc w:val="both"/>
        <w:rPr>
          <w:rFonts w:asciiTheme="minorHAnsi" w:eastAsia="Times New Roman" w:hAnsiTheme="minorHAnsi" w:cstheme="minorBidi"/>
          <w:color w:val="000000" w:themeColor="text1"/>
          <w:lang w:eastAsia="es-ES"/>
        </w:rPr>
      </w:pPr>
      <w:r w:rsidRPr="00707420">
        <w:rPr>
          <w:rFonts w:asciiTheme="minorHAnsi" w:eastAsia="Times New Roman" w:hAnsiTheme="minorHAnsi" w:cstheme="minorBidi"/>
          <w:color w:val="000000" w:themeColor="text1"/>
          <w:lang w:eastAsia="es-ES"/>
        </w:rPr>
        <w:t xml:space="preserve"> </w:t>
      </w:r>
    </w:p>
    <w:p w14:paraId="5195443C" w14:textId="6667923A" w:rsidR="00707420" w:rsidRDefault="00707420" w:rsidP="00707420">
      <w:pPr>
        <w:spacing w:after="0" w:line="240" w:lineRule="auto"/>
        <w:jc w:val="both"/>
        <w:rPr>
          <w:rFonts w:asciiTheme="minorHAnsi" w:eastAsia="Times New Roman" w:hAnsiTheme="minorHAnsi" w:cstheme="minorBidi"/>
          <w:color w:val="000000" w:themeColor="text1"/>
          <w:lang w:eastAsia="es-ES"/>
        </w:rPr>
      </w:pPr>
    </w:p>
    <w:p w14:paraId="2E61B282" w14:textId="77777777" w:rsidR="00707420" w:rsidRPr="003C5129" w:rsidRDefault="00707420" w:rsidP="00707420">
      <w:pPr>
        <w:spacing w:after="0" w:line="240" w:lineRule="auto"/>
        <w:jc w:val="both"/>
        <w:rPr>
          <w:rFonts w:asciiTheme="minorHAnsi" w:eastAsia="Times New Roman" w:hAnsiTheme="minorHAnsi" w:cstheme="minorHAnsi"/>
          <w:bCs/>
          <w:kern w:val="0"/>
          <w:sz w:val="20"/>
          <w:szCs w:val="20"/>
          <w:lang w:eastAsia="es-CO"/>
        </w:rPr>
      </w:pPr>
    </w:p>
    <w:p w14:paraId="1D7754AD" w14:textId="77777777" w:rsidR="001930DF" w:rsidRPr="003C5129" w:rsidRDefault="001930DF">
      <w:pPr>
        <w:rPr>
          <w:rFonts w:asciiTheme="minorHAnsi" w:hAnsiTheme="minorHAnsi" w:cstheme="minorHAnsi"/>
        </w:rPr>
      </w:pPr>
    </w:p>
    <w:p w14:paraId="4CB0A429" w14:textId="3FAF4F8F" w:rsidR="00784B1E" w:rsidRPr="003C5129" w:rsidRDefault="003C5129">
      <w:pPr>
        <w:rPr>
          <w:rFonts w:asciiTheme="minorHAnsi" w:hAnsiTheme="minorHAnsi" w:cstheme="minorHAnsi"/>
        </w:rPr>
      </w:pPr>
      <w:r w:rsidRPr="003C5129">
        <w:rPr>
          <w:rFonts w:asciiTheme="minorHAnsi" w:hAnsiTheme="minorHAnsi" w:cstheme="minorHAnsi"/>
          <w:noProof/>
        </w:rPr>
        <w:lastRenderedPageBreak/>
        <w:drawing>
          <wp:anchor distT="0" distB="0" distL="114300" distR="114300" simplePos="0" relativeHeight="251656704" behindDoc="1" locked="1" layoutInCell="1" allowOverlap="1" wp14:anchorId="5BCE0C71" wp14:editId="29F6AD73">
            <wp:simplePos x="0" y="0"/>
            <wp:positionH relativeFrom="page">
              <wp:align>right</wp:align>
            </wp:positionH>
            <wp:positionV relativeFrom="paragraph">
              <wp:posOffset>-4492625</wp:posOffset>
            </wp:positionV>
            <wp:extent cx="7757795" cy="11825605"/>
            <wp:effectExtent l="0" t="0" r="0" b="4445"/>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57795" cy="1182560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84B1E" w:rsidRPr="003C5129">
      <w:headerReference w:type="default"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05156" w14:textId="77777777" w:rsidR="005A7F4D" w:rsidRDefault="005A7F4D" w:rsidP="001930DF">
      <w:pPr>
        <w:spacing w:after="0" w:line="240" w:lineRule="auto"/>
      </w:pPr>
      <w:r>
        <w:separator/>
      </w:r>
    </w:p>
  </w:endnote>
  <w:endnote w:type="continuationSeparator" w:id="0">
    <w:p w14:paraId="53DD4F37" w14:textId="77777777" w:rsidR="005A7F4D" w:rsidRDefault="005A7F4D" w:rsidP="00193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75C38B8D" w14:paraId="4190FD56" w14:textId="77777777" w:rsidTr="75C38B8D">
      <w:trPr>
        <w:trHeight w:val="300"/>
      </w:trPr>
      <w:tc>
        <w:tcPr>
          <w:tcW w:w="2945" w:type="dxa"/>
        </w:tcPr>
        <w:p w14:paraId="702289FB" w14:textId="19AB2750" w:rsidR="75C38B8D" w:rsidRDefault="75C38B8D" w:rsidP="75C38B8D">
          <w:pPr>
            <w:pStyle w:val="Encabezado"/>
            <w:ind w:left="-115"/>
          </w:pPr>
        </w:p>
      </w:tc>
      <w:tc>
        <w:tcPr>
          <w:tcW w:w="2945" w:type="dxa"/>
        </w:tcPr>
        <w:p w14:paraId="2DE65FE3" w14:textId="2A1E1586" w:rsidR="75C38B8D" w:rsidRDefault="75C38B8D" w:rsidP="75C38B8D">
          <w:pPr>
            <w:pStyle w:val="Encabezado"/>
            <w:jc w:val="center"/>
          </w:pPr>
        </w:p>
      </w:tc>
      <w:tc>
        <w:tcPr>
          <w:tcW w:w="2945" w:type="dxa"/>
        </w:tcPr>
        <w:p w14:paraId="60537621" w14:textId="78B8C384" w:rsidR="75C38B8D" w:rsidRDefault="75C38B8D" w:rsidP="75C38B8D">
          <w:pPr>
            <w:pStyle w:val="Encabezado"/>
            <w:ind w:right="-115"/>
            <w:jc w:val="right"/>
          </w:pPr>
        </w:p>
      </w:tc>
    </w:tr>
  </w:tbl>
  <w:p w14:paraId="7CBDE701" w14:textId="1A9123C6" w:rsidR="75C38B8D" w:rsidRDefault="75C38B8D" w:rsidP="75C38B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7123" w14:textId="77777777" w:rsidR="005A7F4D" w:rsidRDefault="005A7F4D" w:rsidP="001930DF">
      <w:pPr>
        <w:spacing w:after="0" w:line="240" w:lineRule="auto"/>
      </w:pPr>
      <w:r>
        <w:separator/>
      </w:r>
    </w:p>
  </w:footnote>
  <w:footnote w:type="continuationSeparator" w:id="0">
    <w:p w14:paraId="3121E178" w14:textId="77777777" w:rsidR="005A7F4D" w:rsidRDefault="005A7F4D" w:rsidP="00193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167C" w14:textId="1EBFB8EF" w:rsidR="001930DF" w:rsidRDefault="003C5129">
    <w:pPr>
      <w:pStyle w:val="Encabezado"/>
    </w:pPr>
    <w:r>
      <w:rPr>
        <w:noProof/>
      </w:rPr>
      <w:drawing>
        <wp:anchor distT="0" distB="0" distL="114300" distR="114300" simplePos="0" relativeHeight="251657728" behindDoc="1" locked="1" layoutInCell="1" allowOverlap="1" wp14:anchorId="6CEA3395" wp14:editId="7F9C002D">
          <wp:simplePos x="0" y="0"/>
          <wp:positionH relativeFrom="page">
            <wp:posOffset>23495</wp:posOffset>
          </wp:positionH>
          <wp:positionV relativeFrom="paragraph">
            <wp:posOffset>-442595</wp:posOffset>
          </wp:positionV>
          <wp:extent cx="7757795" cy="10958195"/>
          <wp:effectExtent l="0" t="0" r="0" b="0"/>
          <wp:wrapNone/>
          <wp:docPr id="1" name="Imagen 3"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Dibujo en blanco y negr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7795" cy="109581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4T/kG1wzDdkj2p" int2:id="Oa5HbsGk">
      <int2:state int2:value="Rejected" int2:type="AugLoop_Text_Critique"/>
    </int2:textHash>
    <int2:textHash int2:hashCode="jYYLpJmTVoaxE3" int2:id="3gQbscWm">
      <int2:state int2:value="Rejected" int2:type="AugLoop_Text_Critique"/>
    </int2:textHash>
    <int2:textHash int2:hashCode="8JXy1x2xdsZnwg" int2:id="QbAJywZ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22B"/>
    <w:multiLevelType w:val="hybridMultilevel"/>
    <w:tmpl w:val="720A5E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70923F5"/>
    <w:multiLevelType w:val="hybridMultilevel"/>
    <w:tmpl w:val="746CD24E"/>
    <w:lvl w:ilvl="0" w:tplc="2AB01B16">
      <w:start w:val="3"/>
      <w:numFmt w:val="bullet"/>
      <w:lvlText w:val=""/>
      <w:lvlJc w:val="left"/>
      <w:pPr>
        <w:ind w:left="445" w:hanging="360"/>
      </w:pPr>
      <w:rPr>
        <w:rFonts w:ascii="Symbol" w:eastAsia="Calibri" w:hAnsi="Symbol" w:cs="Times New Roman" w:hint="default"/>
        <w:color w:val="2D2D2D"/>
        <w:sz w:val="21"/>
      </w:rPr>
    </w:lvl>
    <w:lvl w:ilvl="1" w:tplc="240A0003" w:tentative="1">
      <w:start w:val="1"/>
      <w:numFmt w:val="bullet"/>
      <w:lvlText w:val="o"/>
      <w:lvlJc w:val="left"/>
      <w:pPr>
        <w:ind w:left="1165" w:hanging="360"/>
      </w:pPr>
      <w:rPr>
        <w:rFonts w:ascii="Courier New" w:hAnsi="Courier New" w:cs="Courier New" w:hint="default"/>
      </w:rPr>
    </w:lvl>
    <w:lvl w:ilvl="2" w:tplc="240A0005" w:tentative="1">
      <w:start w:val="1"/>
      <w:numFmt w:val="bullet"/>
      <w:lvlText w:val=""/>
      <w:lvlJc w:val="left"/>
      <w:pPr>
        <w:ind w:left="1885" w:hanging="360"/>
      </w:pPr>
      <w:rPr>
        <w:rFonts w:ascii="Wingdings" w:hAnsi="Wingdings" w:hint="default"/>
      </w:rPr>
    </w:lvl>
    <w:lvl w:ilvl="3" w:tplc="240A0001" w:tentative="1">
      <w:start w:val="1"/>
      <w:numFmt w:val="bullet"/>
      <w:lvlText w:val=""/>
      <w:lvlJc w:val="left"/>
      <w:pPr>
        <w:ind w:left="2605" w:hanging="360"/>
      </w:pPr>
      <w:rPr>
        <w:rFonts w:ascii="Symbol" w:hAnsi="Symbol" w:hint="default"/>
      </w:rPr>
    </w:lvl>
    <w:lvl w:ilvl="4" w:tplc="240A0003" w:tentative="1">
      <w:start w:val="1"/>
      <w:numFmt w:val="bullet"/>
      <w:lvlText w:val="o"/>
      <w:lvlJc w:val="left"/>
      <w:pPr>
        <w:ind w:left="3325" w:hanging="360"/>
      </w:pPr>
      <w:rPr>
        <w:rFonts w:ascii="Courier New" w:hAnsi="Courier New" w:cs="Courier New" w:hint="default"/>
      </w:rPr>
    </w:lvl>
    <w:lvl w:ilvl="5" w:tplc="240A0005" w:tentative="1">
      <w:start w:val="1"/>
      <w:numFmt w:val="bullet"/>
      <w:lvlText w:val=""/>
      <w:lvlJc w:val="left"/>
      <w:pPr>
        <w:ind w:left="4045" w:hanging="360"/>
      </w:pPr>
      <w:rPr>
        <w:rFonts w:ascii="Wingdings" w:hAnsi="Wingdings" w:hint="default"/>
      </w:rPr>
    </w:lvl>
    <w:lvl w:ilvl="6" w:tplc="240A0001" w:tentative="1">
      <w:start w:val="1"/>
      <w:numFmt w:val="bullet"/>
      <w:lvlText w:val=""/>
      <w:lvlJc w:val="left"/>
      <w:pPr>
        <w:ind w:left="4765" w:hanging="360"/>
      </w:pPr>
      <w:rPr>
        <w:rFonts w:ascii="Symbol" w:hAnsi="Symbol" w:hint="default"/>
      </w:rPr>
    </w:lvl>
    <w:lvl w:ilvl="7" w:tplc="240A0003" w:tentative="1">
      <w:start w:val="1"/>
      <w:numFmt w:val="bullet"/>
      <w:lvlText w:val="o"/>
      <w:lvlJc w:val="left"/>
      <w:pPr>
        <w:ind w:left="5485" w:hanging="360"/>
      </w:pPr>
      <w:rPr>
        <w:rFonts w:ascii="Courier New" w:hAnsi="Courier New" w:cs="Courier New" w:hint="default"/>
      </w:rPr>
    </w:lvl>
    <w:lvl w:ilvl="8" w:tplc="240A0005" w:tentative="1">
      <w:start w:val="1"/>
      <w:numFmt w:val="bullet"/>
      <w:lvlText w:val=""/>
      <w:lvlJc w:val="left"/>
      <w:pPr>
        <w:ind w:left="6205" w:hanging="360"/>
      </w:pPr>
      <w:rPr>
        <w:rFonts w:ascii="Wingdings" w:hAnsi="Wingdings" w:hint="default"/>
      </w:rPr>
    </w:lvl>
  </w:abstractNum>
  <w:abstractNum w:abstractNumId="2" w15:restartNumberingAfterBreak="0">
    <w:nsid w:val="0A0F1F00"/>
    <w:multiLevelType w:val="hybridMultilevel"/>
    <w:tmpl w:val="058AEC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660084"/>
    <w:multiLevelType w:val="hybridMultilevel"/>
    <w:tmpl w:val="EACAF1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C27FD5"/>
    <w:multiLevelType w:val="hybridMultilevel"/>
    <w:tmpl w:val="DB887F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2E7655"/>
    <w:multiLevelType w:val="hybridMultilevel"/>
    <w:tmpl w:val="CF5C9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5E6927"/>
    <w:multiLevelType w:val="hybridMultilevel"/>
    <w:tmpl w:val="9CCCB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5940F2"/>
    <w:multiLevelType w:val="hybridMultilevel"/>
    <w:tmpl w:val="A7AE4D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2F132A8B"/>
    <w:multiLevelType w:val="hybridMultilevel"/>
    <w:tmpl w:val="9444720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2FD246ED"/>
    <w:multiLevelType w:val="hybridMultilevel"/>
    <w:tmpl w:val="87F07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0317557"/>
    <w:multiLevelType w:val="hybridMultilevel"/>
    <w:tmpl w:val="CC2A0CD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305A3003"/>
    <w:multiLevelType w:val="hybridMultilevel"/>
    <w:tmpl w:val="630C1F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31996A25"/>
    <w:multiLevelType w:val="hybridMultilevel"/>
    <w:tmpl w:val="3DBEF5AC"/>
    <w:lvl w:ilvl="0" w:tplc="240A0001">
      <w:start w:val="1"/>
      <w:numFmt w:val="bullet"/>
      <w:lvlText w:val=""/>
      <w:lvlJc w:val="left"/>
      <w:pPr>
        <w:ind w:left="360" w:hanging="360"/>
      </w:pPr>
      <w:rPr>
        <w:rFonts w:ascii="Symbol" w:hAnsi="Symbol" w:hint="default"/>
      </w:rPr>
    </w:lvl>
    <w:lvl w:ilvl="1" w:tplc="4F92249C">
      <w:start w:val="4"/>
      <w:numFmt w:val="bullet"/>
      <w:lvlText w:val="-"/>
      <w:lvlJc w:val="left"/>
      <w:pPr>
        <w:ind w:left="1428" w:hanging="708"/>
      </w:pPr>
      <w:rPr>
        <w:rFonts w:ascii="Arial" w:eastAsia="Times New Roman" w:hAnsi="Arial" w:cs="Arial"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3597235E"/>
    <w:multiLevelType w:val="hybridMultilevel"/>
    <w:tmpl w:val="BD3AE9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93E48A1"/>
    <w:multiLevelType w:val="hybridMultilevel"/>
    <w:tmpl w:val="69100E96"/>
    <w:lvl w:ilvl="0" w:tplc="3C90E0F8">
      <w:start w:val="2"/>
      <w:numFmt w:val="bullet"/>
      <w:lvlText w:val=""/>
      <w:lvlJc w:val="left"/>
      <w:pPr>
        <w:ind w:left="540" w:hanging="360"/>
      </w:pPr>
      <w:rPr>
        <w:rFonts w:ascii="Symbol" w:eastAsia="Times New Roman" w:hAnsi="Symbol" w:cstheme="minorBidi" w:hint="default"/>
      </w:rPr>
    </w:lvl>
    <w:lvl w:ilvl="1" w:tplc="240A0003" w:tentative="1">
      <w:start w:val="1"/>
      <w:numFmt w:val="bullet"/>
      <w:lvlText w:val="o"/>
      <w:lvlJc w:val="left"/>
      <w:pPr>
        <w:ind w:left="1260" w:hanging="360"/>
      </w:pPr>
      <w:rPr>
        <w:rFonts w:ascii="Courier New" w:hAnsi="Courier New" w:cs="Courier New" w:hint="default"/>
      </w:rPr>
    </w:lvl>
    <w:lvl w:ilvl="2" w:tplc="240A0005" w:tentative="1">
      <w:start w:val="1"/>
      <w:numFmt w:val="bullet"/>
      <w:lvlText w:val=""/>
      <w:lvlJc w:val="left"/>
      <w:pPr>
        <w:ind w:left="1980" w:hanging="360"/>
      </w:pPr>
      <w:rPr>
        <w:rFonts w:ascii="Wingdings" w:hAnsi="Wingdings" w:hint="default"/>
      </w:rPr>
    </w:lvl>
    <w:lvl w:ilvl="3" w:tplc="240A0001" w:tentative="1">
      <w:start w:val="1"/>
      <w:numFmt w:val="bullet"/>
      <w:lvlText w:val=""/>
      <w:lvlJc w:val="left"/>
      <w:pPr>
        <w:ind w:left="2700" w:hanging="360"/>
      </w:pPr>
      <w:rPr>
        <w:rFonts w:ascii="Symbol" w:hAnsi="Symbol" w:hint="default"/>
      </w:rPr>
    </w:lvl>
    <w:lvl w:ilvl="4" w:tplc="240A0003" w:tentative="1">
      <w:start w:val="1"/>
      <w:numFmt w:val="bullet"/>
      <w:lvlText w:val="o"/>
      <w:lvlJc w:val="left"/>
      <w:pPr>
        <w:ind w:left="3420" w:hanging="360"/>
      </w:pPr>
      <w:rPr>
        <w:rFonts w:ascii="Courier New" w:hAnsi="Courier New" w:cs="Courier New" w:hint="default"/>
      </w:rPr>
    </w:lvl>
    <w:lvl w:ilvl="5" w:tplc="240A0005" w:tentative="1">
      <w:start w:val="1"/>
      <w:numFmt w:val="bullet"/>
      <w:lvlText w:val=""/>
      <w:lvlJc w:val="left"/>
      <w:pPr>
        <w:ind w:left="4140" w:hanging="360"/>
      </w:pPr>
      <w:rPr>
        <w:rFonts w:ascii="Wingdings" w:hAnsi="Wingdings" w:hint="default"/>
      </w:rPr>
    </w:lvl>
    <w:lvl w:ilvl="6" w:tplc="240A0001" w:tentative="1">
      <w:start w:val="1"/>
      <w:numFmt w:val="bullet"/>
      <w:lvlText w:val=""/>
      <w:lvlJc w:val="left"/>
      <w:pPr>
        <w:ind w:left="4860" w:hanging="360"/>
      </w:pPr>
      <w:rPr>
        <w:rFonts w:ascii="Symbol" w:hAnsi="Symbol" w:hint="default"/>
      </w:rPr>
    </w:lvl>
    <w:lvl w:ilvl="7" w:tplc="240A0003" w:tentative="1">
      <w:start w:val="1"/>
      <w:numFmt w:val="bullet"/>
      <w:lvlText w:val="o"/>
      <w:lvlJc w:val="left"/>
      <w:pPr>
        <w:ind w:left="5580" w:hanging="360"/>
      </w:pPr>
      <w:rPr>
        <w:rFonts w:ascii="Courier New" w:hAnsi="Courier New" w:cs="Courier New" w:hint="default"/>
      </w:rPr>
    </w:lvl>
    <w:lvl w:ilvl="8" w:tplc="240A0005" w:tentative="1">
      <w:start w:val="1"/>
      <w:numFmt w:val="bullet"/>
      <w:lvlText w:val=""/>
      <w:lvlJc w:val="left"/>
      <w:pPr>
        <w:ind w:left="6300" w:hanging="360"/>
      </w:pPr>
      <w:rPr>
        <w:rFonts w:ascii="Wingdings" w:hAnsi="Wingdings" w:hint="default"/>
      </w:rPr>
    </w:lvl>
  </w:abstractNum>
  <w:abstractNum w:abstractNumId="15" w15:restartNumberingAfterBreak="0">
    <w:nsid w:val="3951279E"/>
    <w:multiLevelType w:val="hybridMultilevel"/>
    <w:tmpl w:val="204C8192"/>
    <w:lvl w:ilvl="0" w:tplc="DEC0067C">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98D1BFC"/>
    <w:multiLevelType w:val="hybridMultilevel"/>
    <w:tmpl w:val="747C3C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BD514E4"/>
    <w:multiLevelType w:val="hybridMultilevel"/>
    <w:tmpl w:val="39CE00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45D0753D"/>
    <w:multiLevelType w:val="hybridMultilevel"/>
    <w:tmpl w:val="EA6E41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478A305A"/>
    <w:multiLevelType w:val="hybridMultilevel"/>
    <w:tmpl w:val="FD8C6814"/>
    <w:lvl w:ilvl="0" w:tplc="58BCA4FC">
      <w:start w:val="1"/>
      <w:numFmt w:val="bullet"/>
      <w:lvlText w:val=""/>
      <w:lvlJc w:val="left"/>
      <w:pPr>
        <w:ind w:left="720" w:hanging="360"/>
      </w:pPr>
      <w:rPr>
        <w:rFonts w:ascii="Symbol" w:eastAsia="Times New Roman"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8B620FC"/>
    <w:multiLevelType w:val="hybridMultilevel"/>
    <w:tmpl w:val="47D2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8FE0501"/>
    <w:multiLevelType w:val="hybridMultilevel"/>
    <w:tmpl w:val="56822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A3B01B8"/>
    <w:multiLevelType w:val="hybridMultilevel"/>
    <w:tmpl w:val="209A0E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D546779"/>
    <w:multiLevelType w:val="hybridMultilevel"/>
    <w:tmpl w:val="C1C088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5E912A79"/>
    <w:multiLevelType w:val="hybridMultilevel"/>
    <w:tmpl w:val="28BCF71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E9C5A1A"/>
    <w:multiLevelType w:val="hybridMultilevel"/>
    <w:tmpl w:val="C38C5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11F1D43"/>
    <w:multiLevelType w:val="hybridMultilevel"/>
    <w:tmpl w:val="9B544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7284234"/>
    <w:multiLevelType w:val="hybridMultilevel"/>
    <w:tmpl w:val="0FE05F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693743A1"/>
    <w:multiLevelType w:val="hybridMultilevel"/>
    <w:tmpl w:val="CCD8337C"/>
    <w:lvl w:ilvl="0" w:tplc="68EA668E">
      <w:start w:val="3"/>
      <w:numFmt w:val="bullet"/>
      <w:lvlText w:val=""/>
      <w:lvlJc w:val="left"/>
      <w:pPr>
        <w:ind w:left="445" w:hanging="360"/>
      </w:pPr>
      <w:rPr>
        <w:rFonts w:ascii="Symbol" w:eastAsia="Calibri" w:hAnsi="Symbol" w:cs="Times New Roman" w:hint="default"/>
        <w:color w:val="2D2D2D"/>
        <w:sz w:val="21"/>
      </w:rPr>
    </w:lvl>
    <w:lvl w:ilvl="1" w:tplc="240A0003" w:tentative="1">
      <w:start w:val="1"/>
      <w:numFmt w:val="bullet"/>
      <w:lvlText w:val="o"/>
      <w:lvlJc w:val="left"/>
      <w:pPr>
        <w:ind w:left="1165" w:hanging="360"/>
      </w:pPr>
      <w:rPr>
        <w:rFonts w:ascii="Courier New" w:hAnsi="Courier New" w:cs="Courier New" w:hint="default"/>
      </w:rPr>
    </w:lvl>
    <w:lvl w:ilvl="2" w:tplc="240A0005" w:tentative="1">
      <w:start w:val="1"/>
      <w:numFmt w:val="bullet"/>
      <w:lvlText w:val=""/>
      <w:lvlJc w:val="left"/>
      <w:pPr>
        <w:ind w:left="1885" w:hanging="360"/>
      </w:pPr>
      <w:rPr>
        <w:rFonts w:ascii="Wingdings" w:hAnsi="Wingdings" w:hint="default"/>
      </w:rPr>
    </w:lvl>
    <w:lvl w:ilvl="3" w:tplc="240A0001" w:tentative="1">
      <w:start w:val="1"/>
      <w:numFmt w:val="bullet"/>
      <w:lvlText w:val=""/>
      <w:lvlJc w:val="left"/>
      <w:pPr>
        <w:ind w:left="2605" w:hanging="360"/>
      </w:pPr>
      <w:rPr>
        <w:rFonts w:ascii="Symbol" w:hAnsi="Symbol" w:hint="default"/>
      </w:rPr>
    </w:lvl>
    <w:lvl w:ilvl="4" w:tplc="240A0003" w:tentative="1">
      <w:start w:val="1"/>
      <w:numFmt w:val="bullet"/>
      <w:lvlText w:val="o"/>
      <w:lvlJc w:val="left"/>
      <w:pPr>
        <w:ind w:left="3325" w:hanging="360"/>
      </w:pPr>
      <w:rPr>
        <w:rFonts w:ascii="Courier New" w:hAnsi="Courier New" w:cs="Courier New" w:hint="default"/>
      </w:rPr>
    </w:lvl>
    <w:lvl w:ilvl="5" w:tplc="240A0005" w:tentative="1">
      <w:start w:val="1"/>
      <w:numFmt w:val="bullet"/>
      <w:lvlText w:val=""/>
      <w:lvlJc w:val="left"/>
      <w:pPr>
        <w:ind w:left="4045" w:hanging="360"/>
      </w:pPr>
      <w:rPr>
        <w:rFonts w:ascii="Wingdings" w:hAnsi="Wingdings" w:hint="default"/>
      </w:rPr>
    </w:lvl>
    <w:lvl w:ilvl="6" w:tplc="240A0001" w:tentative="1">
      <w:start w:val="1"/>
      <w:numFmt w:val="bullet"/>
      <w:lvlText w:val=""/>
      <w:lvlJc w:val="left"/>
      <w:pPr>
        <w:ind w:left="4765" w:hanging="360"/>
      </w:pPr>
      <w:rPr>
        <w:rFonts w:ascii="Symbol" w:hAnsi="Symbol" w:hint="default"/>
      </w:rPr>
    </w:lvl>
    <w:lvl w:ilvl="7" w:tplc="240A0003" w:tentative="1">
      <w:start w:val="1"/>
      <w:numFmt w:val="bullet"/>
      <w:lvlText w:val="o"/>
      <w:lvlJc w:val="left"/>
      <w:pPr>
        <w:ind w:left="5485" w:hanging="360"/>
      </w:pPr>
      <w:rPr>
        <w:rFonts w:ascii="Courier New" w:hAnsi="Courier New" w:cs="Courier New" w:hint="default"/>
      </w:rPr>
    </w:lvl>
    <w:lvl w:ilvl="8" w:tplc="240A0005" w:tentative="1">
      <w:start w:val="1"/>
      <w:numFmt w:val="bullet"/>
      <w:lvlText w:val=""/>
      <w:lvlJc w:val="left"/>
      <w:pPr>
        <w:ind w:left="6205" w:hanging="360"/>
      </w:pPr>
      <w:rPr>
        <w:rFonts w:ascii="Wingdings" w:hAnsi="Wingdings" w:hint="default"/>
      </w:rPr>
    </w:lvl>
  </w:abstractNum>
  <w:abstractNum w:abstractNumId="29" w15:restartNumberingAfterBreak="0">
    <w:nsid w:val="6BBA1606"/>
    <w:multiLevelType w:val="hybridMultilevel"/>
    <w:tmpl w:val="4E9882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6D9F35E2"/>
    <w:multiLevelType w:val="hybridMultilevel"/>
    <w:tmpl w:val="DEBECE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6A4413D"/>
    <w:multiLevelType w:val="hybridMultilevel"/>
    <w:tmpl w:val="E82EDC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7A4D2377"/>
    <w:multiLevelType w:val="hybridMultilevel"/>
    <w:tmpl w:val="C9D472B2"/>
    <w:lvl w:ilvl="0" w:tplc="240A0001">
      <w:start w:val="1"/>
      <w:numFmt w:val="bullet"/>
      <w:lvlText w:val=""/>
      <w:lvlJc w:val="left"/>
      <w:pPr>
        <w:ind w:left="360" w:hanging="360"/>
      </w:pPr>
      <w:rPr>
        <w:rFonts w:ascii="Symbol" w:hAnsi="Symbol" w:hint="default"/>
      </w:rPr>
    </w:lvl>
    <w:lvl w:ilvl="1" w:tplc="B82AD5FA">
      <w:numFmt w:val="bullet"/>
      <w:lvlText w:val="-"/>
      <w:lvlJc w:val="left"/>
      <w:pPr>
        <w:ind w:left="1080" w:hanging="360"/>
      </w:pPr>
      <w:rPr>
        <w:rFonts w:ascii="Calibri" w:eastAsia="Times New Roman" w:hAnsi="Calibri" w:cs="Calibri"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233932298">
    <w:abstractNumId w:val="5"/>
  </w:num>
  <w:num w:numId="2" w16cid:durableId="1341391385">
    <w:abstractNumId w:val="12"/>
  </w:num>
  <w:num w:numId="3" w16cid:durableId="2086369333">
    <w:abstractNumId w:val="10"/>
  </w:num>
  <w:num w:numId="4" w16cid:durableId="905578102">
    <w:abstractNumId w:val="31"/>
  </w:num>
  <w:num w:numId="5" w16cid:durableId="564028029">
    <w:abstractNumId w:val="0"/>
  </w:num>
  <w:num w:numId="6" w16cid:durableId="883565718">
    <w:abstractNumId w:val="27"/>
  </w:num>
  <w:num w:numId="7" w16cid:durableId="711269329">
    <w:abstractNumId w:val="17"/>
  </w:num>
  <w:num w:numId="8" w16cid:durableId="113639566">
    <w:abstractNumId w:val="26"/>
  </w:num>
  <w:num w:numId="9" w16cid:durableId="15081985">
    <w:abstractNumId w:val="23"/>
  </w:num>
  <w:num w:numId="10" w16cid:durableId="1778450514">
    <w:abstractNumId w:val="8"/>
  </w:num>
  <w:num w:numId="11" w16cid:durableId="1582176589">
    <w:abstractNumId w:val="32"/>
  </w:num>
  <w:num w:numId="12" w16cid:durableId="1439174890">
    <w:abstractNumId w:val="3"/>
  </w:num>
  <w:num w:numId="13" w16cid:durableId="478548">
    <w:abstractNumId w:val="7"/>
  </w:num>
  <w:num w:numId="14" w16cid:durableId="1749764245">
    <w:abstractNumId w:val="18"/>
  </w:num>
  <w:num w:numId="15" w16cid:durableId="280964765">
    <w:abstractNumId w:val="11"/>
  </w:num>
  <w:num w:numId="16" w16cid:durableId="556092395">
    <w:abstractNumId w:val="24"/>
  </w:num>
  <w:num w:numId="17" w16cid:durableId="232815886">
    <w:abstractNumId w:val="13"/>
  </w:num>
  <w:num w:numId="18" w16cid:durableId="1785463989">
    <w:abstractNumId w:val="29"/>
  </w:num>
  <w:num w:numId="19" w16cid:durableId="259071784">
    <w:abstractNumId w:val="2"/>
  </w:num>
  <w:num w:numId="20" w16cid:durableId="735978866">
    <w:abstractNumId w:val="22"/>
  </w:num>
  <w:num w:numId="21" w16cid:durableId="571743927">
    <w:abstractNumId w:val="30"/>
  </w:num>
  <w:num w:numId="22" w16cid:durableId="1921132621">
    <w:abstractNumId w:val="21"/>
  </w:num>
  <w:num w:numId="23" w16cid:durableId="26876273">
    <w:abstractNumId w:val="25"/>
  </w:num>
  <w:num w:numId="24" w16cid:durableId="848636195">
    <w:abstractNumId w:val="6"/>
  </w:num>
  <w:num w:numId="25" w16cid:durableId="1121849158">
    <w:abstractNumId w:val="16"/>
  </w:num>
  <w:num w:numId="26" w16cid:durableId="618267422">
    <w:abstractNumId w:val="20"/>
  </w:num>
  <w:num w:numId="27" w16cid:durableId="214897832">
    <w:abstractNumId w:val="9"/>
  </w:num>
  <w:num w:numId="28" w16cid:durableId="951085640">
    <w:abstractNumId w:val="4"/>
  </w:num>
  <w:num w:numId="29" w16cid:durableId="672994472">
    <w:abstractNumId w:val="19"/>
  </w:num>
  <w:num w:numId="30" w16cid:durableId="541403928">
    <w:abstractNumId w:val="15"/>
  </w:num>
  <w:num w:numId="31" w16cid:durableId="1427843338">
    <w:abstractNumId w:val="1"/>
  </w:num>
  <w:num w:numId="32" w16cid:durableId="1212309267">
    <w:abstractNumId w:val="28"/>
  </w:num>
  <w:num w:numId="33" w16cid:durableId="1827894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129"/>
    <w:rsid w:val="00002F06"/>
    <w:rsid w:val="00026553"/>
    <w:rsid w:val="0005166A"/>
    <w:rsid w:val="0005484A"/>
    <w:rsid w:val="00086F35"/>
    <w:rsid w:val="000A0727"/>
    <w:rsid w:val="000B3AE4"/>
    <w:rsid w:val="000B7D1C"/>
    <w:rsid w:val="000E8016"/>
    <w:rsid w:val="00110049"/>
    <w:rsid w:val="00115F22"/>
    <w:rsid w:val="0012718E"/>
    <w:rsid w:val="001514F3"/>
    <w:rsid w:val="00153FEC"/>
    <w:rsid w:val="00163DDE"/>
    <w:rsid w:val="001930DF"/>
    <w:rsid w:val="00195255"/>
    <w:rsid w:val="001B0EF1"/>
    <w:rsid w:val="001E0BBE"/>
    <w:rsid w:val="00234118"/>
    <w:rsid w:val="002350D4"/>
    <w:rsid w:val="002A5EDA"/>
    <w:rsid w:val="002B2208"/>
    <w:rsid w:val="002E43E7"/>
    <w:rsid w:val="00323EC6"/>
    <w:rsid w:val="003463C3"/>
    <w:rsid w:val="00364E3C"/>
    <w:rsid w:val="00364FD4"/>
    <w:rsid w:val="00391570"/>
    <w:rsid w:val="00393EF1"/>
    <w:rsid w:val="003A7629"/>
    <w:rsid w:val="003C5129"/>
    <w:rsid w:val="003C73E8"/>
    <w:rsid w:val="003E4B6D"/>
    <w:rsid w:val="003F0444"/>
    <w:rsid w:val="0041627C"/>
    <w:rsid w:val="00436B1D"/>
    <w:rsid w:val="004B7CC9"/>
    <w:rsid w:val="004D13F9"/>
    <w:rsid w:val="00500736"/>
    <w:rsid w:val="005250E7"/>
    <w:rsid w:val="005524AB"/>
    <w:rsid w:val="005A7F4D"/>
    <w:rsid w:val="005D4571"/>
    <w:rsid w:val="005E1325"/>
    <w:rsid w:val="00651C2E"/>
    <w:rsid w:val="00656FE2"/>
    <w:rsid w:val="006833B0"/>
    <w:rsid w:val="00687206"/>
    <w:rsid w:val="006A6671"/>
    <w:rsid w:val="006B52DB"/>
    <w:rsid w:val="006C1B20"/>
    <w:rsid w:val="006C7B40"/>
    <w:rsid w:val="00707420"/>
    <w:rsid w:val="00736BDF"/>
    <w:rsid w:val="00781B09"/>
    <w:rsid w:val="00784B1E"/>
    <w:rsid w:val="00791B31"/>
    <w:rsid w:val="00791B5C"/>
    <w:rsid w:val="007B2EF1"/>
    <w:rsid w:val="00806D73"/>
    <w:rsid w:val="00820341"/>
    <w:rsid w:val="0083725B"/>
    <w:rsid w:val="00837EEB"/>
    <w:rsid w:val="008635F3"/>
    <w:rsid w:val="008B26A1"/>
    <w:rsid w:val="00941653"/>
    <w:rsid w:val="00942AF4"/>
    <w:rsid w:val="009467DD"/>
    <w:rsid w:val="00972703"/>
    <w:rsid w:val="009858C5"/>
    <w:rsid w:val="009C2CB5"/>
    <w:rsid w:val="009D0B54"/>
    <w:rsid w:val="009E2A43"/>
    <w:rsid w:val="009F3D80"/>
    <w:rsid w:val="009F52A6"/>
    <w:rsid w:val="00A06F15"/>
    <w:rsid w:val="00A1676F"/>
    <w:rsid w:val="00A63CBA"/>
    <w:rsid w:val="00A6423B"/>
    <w:rsid w:val="00A86A65"/>
    <w:rsid w:val="00A933C4"/>
    <w:rsid w:val="00A9370A"/>
    <w:rsid w:val="00AB4702"/>
    <w:rsid w:val="00AC0D48"/>
    <w:rsid w:val="00B116CB"/>
    <w:rsid w:val="00B35CF6"/>
    <w:rsid w:val="00B549BE"/>
    <w:rsid w:val="00B64431"/>
    <w:rsid w:val="00C426E2"/>
    <w:rsid w:val="00C647A4"/>
    <w:rsid w:val="00C65146"/>
    <w:rsid w:val="00C65F35"/>
    <w:rsid w:val="00C82F6E"/>
    <w:rsid w:val="00CB22CC"/>
    <w:rsid w:val="00CB4EA7"/>
    <w:rsid w:val="00CE3D27"/>
    <w:rsid w:val="00D00686"/>
    <w:rsid w:val="00D04835"/>
    <w:rsid w:val="00D413E1"/>
    <w:rsid w:val="00D673CF"/>
    <w:rsid w:val="00D91D21"/>
    <w:rsid w:val="00DA7232"/>
    <w:rsid w:val="00DC1A99"/>
    <w:rsid w:val="00DC5339"/>
    <w:rsid w:val="00DF247F"/>
    <w:rsid w:val="00E04361"/>
    <w:rsid w:val="00E101D1"/>
    <w:rsid w:val="00E60677"/>
    <w:rsid w:val="00E63558"/>
    <w:rsid w:val="00E63842"/>
    <w:rsid w:val="00E74ED0"/>
    <w:rsid w:val="00E87C1B"/>
    <w:rsid w:val="00E9627E"/>
    <w:rsid w:val="00EB7A3E"/>
    <w:rsid w:val="00F00592"/>
    <w:rsid w:val="00F05586"/>
    <w:rsid w:val="00F114D3"/>
    <w:rsid w:val="00F3178C"/>
    <w:rsid w:val="00F4236C"/>
    <w:rsid w:val="00F53810"/>
    <w:rsid w:val="00FC37AC"/>
    <w:rsid w:val="00FF7280"/>
    <w:rsid w:val="01A14041"/>
    <w:rsid w:val="03A3CF86"/>
    <w:rsid w:val="04FEE86B"/>
    <w:rsid w:val="05319261"/>
    <w:rsid w:val="05705524"/>
    <w:rsid w:val="05F0599A"/>
    <w:rsid w:val="062DF9E5"/>
    <w:rsid w:val="06FB4576"/>
    <w:rsid w:val="07903E94"/>
    <w:rsid w:val="0851C511"/>
    <w:rsid w:val="088F8C89"/>
    <w:rsid w:val="08A2CEFE"/>
    <w:rsid w:val="098215FF"/>
    <w:rsid w:val="09E5147D"/>
    <w:rsid w:val="0A662E8C"/>
    <w:rsid w:val="0ACAF5DB"/>
    <w:rsid w:val="0B3298A6"/>
    <w:rsid w:val="0BAD14EE"/>
    <w:rsid w:val="0C0FACF0"/>
    <w:rsid w:val="0C3C5958"/>
    <w:rsid w:val="0C431341"/>
    <w:rsid w:val="0CB15D2F"/>
    <w:rsid w:val="0CD4C2ED"/>
    <w:rsid w:val="0D403B03"/>
    <w:rsid w:val="0D7518DD"/>
    <w:rsid w:val="0D8B8489"/>
    <w:rsid w:val="0DC8F94D"/>
    <w:rsid w:val="0EFA441D"/>
    <w:rsid w:val="0EFBB62F"/>
    <w:rsid w:val="0F33EF65"/>
    <w:rsid w:val="0F795DAD"/>
    <w:rsid w:val="10223E60"/>
    <w:rsid w:val="1064CDF8"/>
    <w:rsid w:val="10750861"/>
    <w:rsid w:val="10D84264"/>
    <w:rsid w:val="10DC04FD"/>
    <w:rsid w:val="11AC3407"/>
    <w:rsid w:val="12052BA5"/>
    <w:rsid w:val="126C71C4"/>
    <w:rsid w:val="1282580E"/>
    <w:rsid w:val="12BF6F49"/>
    <w:rsid w:val="12E03F83"/>
    <w:rsid w:val="1301EC56"/>
    <w:rsid w:val="13E19727"/>
    <w:rsid w:val="13E2A543"/>
    <w:rsid w:val="13F4B5F1"/>
    <w:rsid w:val="14117EB3"/>
    <w:rsid w:val="1418A34B"/>
    <w:rsid w:val="1440DB44"/>
    <w:rsid w:val="14E30F2D"/>
    <w:rsid w:val="1546D904"/>
    <w:rsid w:val="1598ACCA"/>
    <w:rsid w:val="163757E3"/>
    <w:rsid w:val="163A8E41"/>
    <w:rsid w:val="16E584FE"/>
    <w:rsid w:val="17DEEE38"/>
    <w:rsid w:val="182FCE54"/>
    <w:rsid w:val="188A2ACA"/>
    <w:rsid w:val="18DA18A2"/>
    <w:rsid w:val="19174E81"/>
    <w:rsid w:val="199D20F4"/>
    <w:rsid w:val="19A606FB"/>
    <w:rsid w:val="19DF5905"/>
    <w:rsid w:val="1A5A2AAE"/>
    <w:rsid w:val="1B7315F3"/>
    <w:rsid w:val="1BD58A5D"/>
    <w:rsid w:val="1C8DA8A6"/>
    <w:rsid w:val="1CB32B67"/>
    <w:rsid w:val="1D31F375"/>
    <w:rsid w:val="1DCF73AA"/>
    <w:rsid w:val="1E792E5E"/>
    <w:rsid w:val="1EB6DE60"/>
    <w:rsid w:val="1F358A22"/>
    <w:rsid w:val="1FFFEE19"/>
    <w:rsid w:val="209FE793"/>
    <w:rsid w:val="21656D1B"/>
    <w:rsid w:val="21CE29CF"/>
    <w:rsid w:val="22130239"/>
    <w:rsid w:val="22293369"/>
    <w:rsid w:val="23256FAB"/>
    <w:rsid w:val="23513815"/>
    <w:rsid w:val="24128EF9"/>
    <w:rsid w:val="24467E0B"/>
    <w:rsid w:val="246AB6F2"/>
    <w:rsid w:val="2494C52A"/>
    <w:rsid w:val="24A95CB8"/>
    <w:rsid w:val="25A0F036"/>
    <w:rsid w:val="25F2EBD8"/>
    <w:rsid w:val="263EE47E"/>
    <w:rsid w:val="26435666"/>
    <w:rsid w:val="26C0BCDE"/>
    <w:rsid w:val="26F82C93"/>
    <w:rsid w:val="2778AFB0"/>
    <w:rsid w:val="28682F16"/>
    <w:rsid w:val="2892644E"/>
    <w:rsid w:val="28A22E8B"/>
    <w:rsid w:val="28A5C6FA"/>
    <w:rsid w:val="28B9F42B"/>
    <w:rsid w:val="2927AC97"/>
    <w:rsid w:val="2969C82B"/>
    <w:rsid w:val="29834705"/>
    <w:rsid w:val="29D2CF47"/>
    <w:rsid w:val="29F53982"/>
    <w:rsid w:val="2A0C3C54"/>
    <w:rsid w:val="2A11B834"/>
    <w:rsid w:val="2AA0AF2C"/>
    <w:rsid w:val="2B7C6ADF"/>
    <w:rsid w:val="2BAE5BCA"/>
    <w:rsid w:val="2BB248F0"/>
    <w:rsid w:val="2C59290D"/>
    <w:rsid w:val="2C7647E9"/>
    <w:rsid w:val="2CE113EC"/>
    <w:rsid w:val="2D0A30B4"/>
    <w:rsid w:val="2D301175"/>
    <w:rsid w:val="2E8917F7"/>
    <w:rsid w:val="2E9BB404"/>
    <w:rsid w:val="2F46A756"/>
    <w:rsid w:val="2F9FDD86"/>
    <w:rsid w:val="2FAE39D3"/>
    <w:rsid w:val="2FC41B54"/>
    <w:rsid w:val="2FFE3A05"/>
    <w:rsid w:val="2FFE5314"/>
    <w:rsid w:val="30622734"/>
    <w:rsid w:val="31AE8D7A"/>
    <w:rsid w:val="31E462FE"/>
    <w:rsid w:val="3265B40B"/>
    <w:rsid w:val="328B1043"/>
    <w:rsid w:val="333CFAC1"/>
    <w:rsid w:val="339BAC87"/>
    <w:rsid w:val="341EC628"/>
    <w:rsid w:val="343D67AF"/>
    <w:rsid w:val="3497BE3A"/>
    <w:rsid w:val="351C9931"/>
    <w:rsid w:val="3545551A"/>
    <w:rsid w:val="354D966E"/>
    <w:rsid w:val="3555AA28"/>
    <w:rsid w:val="35786AC9"/>
    <w:rsid w:val="362B037B"/>
    <w:rsid w:val="370EB5B3"/>
    <w:rsid w:val="372B11F1"/>
    <w:rsid w:val="373E66A2"/>
    <w:rsid w:val="387C7548"/>
    <w:rsid w:val="38A5DAED"/>
    <w:rsid w:val="39354CD2"/>
    <w:rsid w:val="393EBE5A"/>
    <w:rsid w:val="39AB4085"/>
    <w:rsid w:val="39EEEDC5"/>
    <w:rsid w:val="3A849E04"/>
    <w:rsid w:val="3A9AF0F1"/>
    <w:rsid w:val="3AED0B0A"/>
    <w:rsid w:val="3BF9BB75"/>
    <w:rsid w:val="3D14725F"/>
    <w:rsid w:val="3D3D77B2"/>
    <w:rsid w:val="3DD3C614"/>
    <w:rsid w:val="3E84EF1D"/>
    <w:rsid w:val="3F124275"/>
    <w:rsid w:val="3F589495"/>
    <w:rsid w:val="3F923243"/>
    <w:rsid w:val="404B4FFE"/>
    <w:rsid w:val="40A5CCB6"/>
    <w:rsid w:val="41485194"/>
    <w:rsid w:val="421553C8"/>
    <w:rsid w:val="42162A6A"/>
    <w:rsid w:val="42B59DF4"/>
    <w:rsid w:val="42D4C4DF"/>
    <w:rsid w:val="435086BE"/>
    <w:rsid w:val="440D55DA"/>
    <w:rsid w:val="4429C455"/>
    <w:rsid w:val="447EE7BD"/>
    <w:rsid w:val="451C8C6E"/>
    <w:rsid w:val="4602F7DE"/>
    <w:rsid w:val="467E931C"/>
    <w:rsid w:val="46B969B5"/>
    <w:rsid w:val="47939043"/>
    <w:rsid w:val="47B879F9"/>
    <w:rsid w:val="47BEBDDB"/>
    <w:rsid w:val="48572C2E"/>
    <w:rsid w:val="48831640"/>
    <w:rsid w:val="4953B947"/>
    <w:rsid w:val="49DB4978"/>
    <w:rsid w:val="4AF39693"/>
    <w:rsid w:val="4B13FC0B"/>
    <w:rsid w:val="4B256BF2"/>
    <w:rsid w:val="4B5F2603"/>
    <w:rsid w:val="4BA516AE"/>
    <w:rsid w:val="4BD68C0E"/>
    <w:rsid w:val="4C4C8719"/>
    <w:rsid w:val="4C833A0A"/>
    <w:rsid w:val="4CF6B6B5"/>
    <w:rsid w:val="4D0000E9"/>
    <w:rsid w:val="4D109265"/>
    <w:rsid w:val="4D2E0ED4"/>
    <w:rsid w:val="4D7B0BF6"/>
    <w:rsid w:val="4EC60C72"/>
    <w:rsid w:val="4EFD9743"/>
    <w:rsid w:val="4FE6B09C"/>
    <w:rsid w:val="503A9E76"/>
    <w:rsid w:val="504EEA6C"/>
    <w:rsid w:val="51593617"/>
    <w:rsid w:val="52E9DFDC"/>
    <w:rsid w:val="5313755E"/>
    <w:rsid w:val="53B54646"/>
    <w:rsid w:val="53F30360"/>
    <w:rsid w:val="53FABD05"/>
    <w:rsid w:val="54460767"/>
    <w:rsid w:val="54A08AC3"/>
    <w:rsid w:val="54B66B6A"/>
    <w:rsid w:val="551523A4"/>
    <w:rsid w:val="555A29DF"/>
    <w:rsid w:val="55720075"/>
    <w:rsid w:val="55D2150E"/>
    <w:rsid w:val="55D4AD5C"/>
    <w:rsid w:val="56158A9E"/>
    <w:rsid w:val="563A7E9F"/>
    <w:rsid w:val="564837B4"/>
    <w:rsid w:val="57175EC1"/>
    <w:rsid w:val="57CD05F8"/>
    <w:rsid w:val="57D37898"/>
    <w:rsid w:val="5805A142"/>
    <w:rsid w:val="5809683E"/>
    <w:rsid w:val="5824D585"/>
    <w:rsid w:val="582BE8B4"/>
    <w:rsid w:val="5841785B"/>
    <w:rsid w:val="59DA5A62"/>
    <w:rsid w:val="59FF25EE"/>
    <w:rsid w:val="5A128D66"/>
    <w:rsid w:val="5A7620AE"/>
    <w:rsid w:val="5A8114BA"/>
    <w:rsid w:val="5AB618CB"/>
    <w:rsid w:val="5AFEE7EC"/>
    <w:rsid w:val="5B3700D6"/>
    <w:rsid w:val="5BA67157"/>
    <w:rsid w:val="5CB47D1E"/>
    <w:rsid w:val="5D129EC9"/>
    <w:rsid w:val="5D5C3742"/>
    <w:rsid w:val="5DCB014A"/>
    <w:rsid w:val="5DD03F27"/>
    <w:rsid w:val="5E76D448"/>
    <w:rsid w:val="5EC96DD0"/>
    <w:rsid w:val="5FA99BD5"/>
    <w:rsid w:val="5FE51C4A"/>
    <w:rsid w:val="603D1B9A"/>
    <w:rsid w:val="60994211"/>
    <w:rsid w:val="60A82F36"/>
    <w:rsid w:val="620F2810"/>
    <w:rsid w:val="6249D3E9"/>
    <w:rsid w:val="62BF77E2"/>
    <w:rsid w:val="62C7D1E9"/>
    <w:rsid w:val="630F2543"/>
    <w:rsid w:val="631ABC6B"/>
    <w:rsid w:val="639C780D"/>
    <w:rsid w:val="63A42ED6"/>
    <w:rsid w:val="6463EEF7"/>
    <w:rsid w:val="651E8C6E"/>
    <w:rsid w:val="65949FB8"/>
    <w:rsid w:val="66197AB5"/>
    <w:rsid w:val="66AE0ECF"/>
    <w:rsid w:val="67296FC8"/>
    <w:rsid w:val="67890166"/>
    <w:rsid w:val="67C89E9C"/>
    <w:rsid w:val="6816154D"/>
    <w:rsid w:val="68370742"/>
    <w:rsid w:val="68C14A1B"/>
    <w:rsid w:val="68C45339"/>
    <w:rsid w:val="6980ABE9"/>
    <w:rsid w:val="69B51D8D"/>
    <w:rsid w:val="69E40EA5"/>
    <w:rsid w:val="6A2240F7"/>
    <w:rsid w:val="6A7C913C"/>
    <w:rsid w:val="6AC135DC"/>
    <w:rsid w:val="6AF631AF"/>
    <w:rsid w:val="6B457EC7"/>
    <w:rsid w:val="6B63C912"/>
    <w:rsid w:val="6B8D624B"/>
    <w:rsid w:val="6BA1B891"/>
    <w:rsid w:val="6BC18864"/>
    <w:rsid w:val="6C06A60E"/>
    <w:rsid w:val="6C172B3D"/>
    <w:rsid w:val="6CE7F456"/>
    <w:rsid w:val="6D061C1A"/>
    <w:rsid w:val="6D3096C4"/>
    <w:rsid w:val="6E18B54E"/>
    <w:rsid w:val="6E1BB120"/>
    <w:rsid w:val="6F6C5901"/>
    <w:rsid w:val="6F6F456D"/>
    <w:rsid w:val="7036C0DF"/>
    <w:rsid w:val="70668855"/>
    <w:rsid w:val="70720D3F"/>
    <w:rsid w:val="708BEB6D"/>
    <w:rsid w:val="708F0BA1"/>
    <w:rsid w:val="70C4B5DF"/>
    <w:rsid w:val="711343E7"/>
    <w:rsid w:val="714DACDF"/>
    <w:rsid w:val="716B8720"/>
    <w:rsid w:val="71934978"/>
    <w:rsid w:val="71EEDEDC"/>
    <w:rsid w:val="72B65C64"/>
    <w:rsid w:val="7526F764"/>
    <w:rsid w:val="75340467"/>
    <w:rsid w:val="75702780"/>
    <w:rsid w:val="75C38B8D"/>
    <w:rsid w:val="7644A98A"/>
    <w:rsid w:val="76A97506"/>
    <w:rsid w:val="770E27BF"/>
    <w:rsid w:val="77174E92"/>
    <w:rsid w:val="77512398"/>
    <w:rsid w:val="785D4F1A"/>
    <w:rsid w:val="78A4E143"/>
    <w:rsid w:val="78ED58BB"/>
    <w:rsid w:val="7928B235"/>
    <w:rsid w:val="797CD246"/>
    <w:rsid w:val="79941C59"/>
    <w:rsid w:val="7A169EB9"/>
    <w:rsid w:val="7A88FA38"/>
    <w:rsid w:val="7C9E2B8F"/>
    <w:rsid w:val="7C9FC3AD"/>
    <w:rsid w:val="7D3C8D43"/>
    <w:rsid w:val="7D4A3A71"/>
    <w:rsid w:val="7DB17EEA"/>
    <w:rsid w:val="7E4CFC5B"/>
    <w:rsid w:val="7EBC0F91"/>
    <w:rsid w:val="7EF6A37F"/>
    <w:rsid w:val="7FC9326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C80BEC"/>
  <w14:defaultImageDpi w14:val="32767"/>
  <w15:chartTrackingRefBased/>
  <w15:docId w15:val="{4E0904F5-CA23-4007-AEE9-77AD46B3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Ttulo1">
    <w:name w:val="heading 1"/>
    <w:basedOn w:val="Normal"/>
    <w:next w:val="Normal"/>
    <w:link w:val="Ttulo1Car"/>
    <w:uiPriority w:val="9"/>
    <w:qFormat/>
    <w:rsid w:val="00051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3E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30D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0DF"/>
  </w:style>
  <w:style w:type="paragraph" w:styleId="Piedepgina">
    <w:name w:val="footer"/>
    <w:basedOn w:val="Normal"/>
    <w:link w:val="PiedepginaCar"/>
    <w:uiPriority w:val="99"/>
    <w:unhideWhenUsed/>
    <w:rsid w:val="001930D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0DF"/>
  </w:style>
  <w:style w:type="paragraph" w:styleId="Prrafodelista">
    <w:name w:val="List Paragraph"/>
    <w:basedOn w:val="Normal"/>
    <w:uiPriority w:val="34"/>
    <w:qFormat/>
    <w:rsid w:val="00D673CF"/>
    <w:pPr>
      <w:ind w:left="720"/>
      <w:contextualSpacing/>
    </w:pPr>
  </w:style>
  <w:style w:type="paragraph" w:styleId="TDC1">
    <w:name w:val="toc 1"/>
    <w:basedOn w:val="Normal"/>
    <w:next w:val="Normal"/>
    <w:autoRedefine/>
    <w:uiPriority w:val="39"/>
    <w:unhideWhenUsed/>
    <w:rsid w:val="006C1B20"/>
    <w:pPr>
      <w:spacing w:after="100"/>
    </w:pPr>
  </w:style>
  <w:style w:type="paragraph" w:styleId="TDC2">
    <w:name w:val="toc 2"/>
    <w:basedOn w:val="Normal"/>
    <w:next w:val="Normal"/>
    <w:autoRedefine/>
    <w:uiPriority w:val="39"/>
    <w:unhideWhenUsed/>
    <w:rsid w:val="006C1B20"/>
    <w:pPr>
      <w:spacing w:after="100"/>
      <w:ind w:left="220"/>
    </w:pPr>
  </w:style>
  <w:style w:type="character" w:styleId="Hipervnculo">
    <w:name w:val="Hyperlink"/>
    <w:basedOn w:val="Fuentedeprrafopredeter"/>
    <w:uiPriority w:val="99"/>
    <w:unhideWhenUsed/>
    <w:rsid w:val="006C1B20"/>
    <w:rPr>
      <w:color w:val="0563C1" w:themeColor="hyperlink"/>
      <w:u w:val="single"/>
    </w:rPr>
  </w:style>
  <w:style w:type="character" w:customStyle="1" w:styleId="Ttulo1Car">
    <w:name w:val="Título 1 Car"/>
    <w:basedOn w:val="Fuentedeprrafopredeter"/>
    <w:link w:val="Ttulo1"/>
    <w:uiPriority w:val="9"/>
    <w:rsid w:val="0005166A"/>
    <w:rPr>
      <w:rFonts w:asciiTheme="majorHAnsi" w:eastAsiaTheme="majorEastAsia" w:hAnsiTheme="majorHAnsi" w:cstheme="majorBidi"/>
      <w:color w:val="2F5496" w:themeColor="accent1" w:themeShade="BF"/>
      <w:kern w:val="2"/>
      <w:sz w:val="32"/>
      <w:szCs w:val="32"/>
      <w:lang w:eastAsia="en-US"/>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3Car">
    <w:name w:val="Título 3 Car"/>
    <w:basedOn w:val="Fuentedeprrafopredeter"/>
    <w:link w:val="Ttulo3"/>
    <w:uiPriority w:val="9"/>
    <w:semiHidden/>
    <w:rsid w:val="00323EC6"/>
    <w:rPr>
      <w:rFonts w:asciiTheme="majorHAnsi" w:eastAsiaTheme="majorEastAsia" w:hAnsiTheme="majorHAnsi" w:cstheme="majorBidi"/>
      <w:color w:val="1F3763" w:themeColor="accent1" w:themeShade="7F"/>
      <w:kern w:val="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3095">
      <w:bodyDiv w:val="1"/>
      <w:marLeft w:val="0"/>
      <w:marRight w:val="0"/>
      <w:marTop w:val="0"/>
      <w:marBottom w:val="0"/>
      <w:divBdr>
        <w:top w:val="none" w:sz="0" w:space="0" w:color="auto"/>
        <w:left w:val="none" w:sz="0" w:space="0" w:color="auto"/>
        <w:bottom w:val="none" w:sz="0" w:space="0" w:color="auto"/>
        <w:right w:val="none" w:sz="0" w:space="0" w:color="auto"/>
      </w:divBdr>
    </w:div>
    <w:div w:id="56904861">
      <w:bodyDiv w:val="1"/>
      <w:marLeft w:val="0"/>
      <w:marRight w:val="0"/>
      <w:marTop w:val="0"/>
      <w:marBottom w:val="0"/>
      <w:divBdr>
        <w:top w:val="none" w:sz="0" w:space="0" w:color="auto"/>
        <w:left w:val="none" w:sz="0" w:space="0" w:color="auto"/>
        <w:bottom w:val="none" w:sz="0" w:space="0" w:color="auto"/>
        <w:right w:val="none" w:sz="0" w:space="0" w:color="auto"/>
      </w:divBdr>
      <w:divsChild>
        <w:div w:id="3824618">
          <w:marLeft w:val="0"/>
          <w:marRight w:val="0"/>
          <w:marTop w:val="0"/>
          <w:marBottom w:val="0"/>
          <w:divBdr>
            <w:top w:val="none" w:sz="0" w:space="0" w:color="auto"/>
            <w:left w:val="none" w:sz="0" w:space="0" w:color="auto"/>
            <w:bottom w:val="none" w:sz="0" w:space="0" w:color="auto"/>
            <w:right w:val="none" w:sz="0" w:space="0" w:color="auto"/>
          </w:divBdr>
        </w:div>
        <w:div w:id="240798090">
          <w:marLeft w:val="0"/>
          <w:marRight w:val="0"/>
          <w:marTop w:val="0"/>
          <w:marBottom w:val="0"/>
          <w:divBdr>
            <w:top w:val="none" w:sz="0" w:space="0" w:color="auto"/>
            <w:left w:val="none" w:sz="0" w:space="0" w:color="auto"/>
            <w:bottom w:val="none" w:sz="0" w:space="0" w:color="auto"/>
            <w:right w:val="none" w:sz="0" w:space="0" w:color="auto"/>
          </w:divBdr>
        </w:div>
        <w:div w:id="266696441">
          <w:marLeft w:val="0"/>
          <w:marRight w:val="0"/>
          <w:marTop w:val="0"/>
          <w:marBottom w:val="0"/>
          <w:divBdr>
            <w:top w:val="none" w:sz="0" w:space="0" w:color="auto"/>
            <w:left w:val="none" w:sz="0" w:space="0" w:color="auto"/>
            <w:bottom w:val="none" w:sz="0" w:space="0" w:color="auto"/>
            <w:right w:val="none" w:sz="0" w:space="0" w:color="auto"/>
          </w:divBdr>
        </w:div>
        <w:div w:id="828059545">
          <w:marLeft w:val="0"/>
          <w:marRight w:val="0"/>
          <w:marTop w:val="0"/>
          <w:marBottom w:val="0"/>
          <w:divBdr>
            <w:top w:val="none" w:sz="0" w:space="0" w:color="auto"/>
            <w:left w:val="none" w:sz="0" w:space="0" w:color="auto"/>
            <w:bottom w:val="none" w:sz="0" w:space="0" w:color="auto"/>
            <w:right w:val="none" w:sz="0" w:space="0" w:color="auto"/>
          </w:divBdr>
        </w:div>
        <w:div w:id="1118795698">
          <w:marLeft w:val="0"/>
          <w:marRight w:val="0"/>
          <w:marTop w:val="0"/>
          <w:marBottom w:val="0"/>
          <w:divBdr>
            <w:top w:val="none" w:sz="0" w:space="0" w:color="auto"/>
            <w:left w:val="none" w:sz="0" w:space="0" w:color="auto"/>
            <w:bottom w:val="none" w:sz="0" w:space="0" w:color="auto"/>
            <w:right w:val="none" w:sz="0" w:space="0" w:color="auto"/>
          </w:divBdr>
        </w:div>
        <w:div w:id="1310011399">
          <w:marLeft w:val="0"/>
          <w:marRight w:val="0"/>
          <w:marTop w:val="0"/>
          <w:marBottom w:val="0"/>
          <w:divBdr>
            <w:top w:val="none" w:sz="0" w:space="0" w:color="auto"/>
            <w:left w:val="none" w:sz="0" w:space="0" w:color="auto"/>
            <w:bottom w:val="none" w:sz="0" w:space="0" w:color="auto"/>
            <w:right w:val="none" w:sz="0" w:space="0" w:color="auto"/>
          </w:divBdr>
        </w:div>
        <w:div w:id="1739091936">
          <w:marLeft w:val="0"/>
          <w:marRight w:val="0"/>
          <w:marTop w:val="0"/>
          <w:marBottom w:val="0"/>
          <w:divBdr>
            <w:top w:val="none" w:sz="0" w:space="0" w:color="auto"/>
            <w:left w:val="none" w:sz="0" w:space="0" w:color="auto"/>
            <w:bottom w:val="none" w:sz="0" w:space="0" w:color="auto"/>
            <w:right w:val="none" w:sz="0" w:space="0" w:color="auto"/>
          </w:divBdr>
        </w:div>
      </w:divsChild>
    </w:div>
    <w:div w:id="87047209">
      <w:bodyDiv w:val="1"/>
      <w:marLeft w:val="0"/>
      <w:marRight w:val="0"/>
      <w:marTop w:val="0"/>
      <w:marBottom w:val="0"/>
      <w:divBdr>
        <w:top w:val="none" w:sz="0" w:space="0" w:color="auto"/>
        <w:left w:val="none" w:sz="0" w:space="0" w:color="auto"/>
        <w:bottom w:val="none" w:sz="0" w:space="0" w:color="auto"/>
        <w:right w:val="none" w:sz="0" w:space="0" w:color="auto"/>
      </w:divBdr>
      <w:divsChild>
        <w:div w:id="104662358">
          <w:marLeft w:val="0"/>
          <w:marRight w:val="0"/>
          <w:marTop w:val="0"/>
          <w:marBottom w:val="0"/>
          <w:divBdr>
            <w:top w:val="none" w:sz="0" w:space="0" w:color="auto"/>
            <w:left w:val="none" w:sz="0" w:space="0" w:color="auto"/>
            <w:bottom w:val="none" w:sz="0" w:space="0" w:color="auto"/>
            <w:right w:val="none" w:sz="0" w:space="0" w:color="auto"/>
          </w:divBdr>
        </w:div>
        <w:div w:id="715742242">
          <w:marLeft w:val="0"/>
          <w:marRight w:val="0"/>
          <w:marTop w:val="0"/>
          <w:marBottom w:val="0"/>
          <w:divBdr>
            <w:top w:val="none" w:sz="0" w:space="0" w:color="auto"/>
            <w:left w:val="none" w:sz="0" w:space="0" w:color="auto"/>
            <w:bottom w:val="none" w:sz="0" w:space="0" w:color="auto"/>
            <w:right w:val="none" w:sz="0" w:space="0" w:color="auto"/>
          </w:divBdr>
        </w:div>
        <w:div w:id="386150267">
          <w:marLeft w:val="0"/>
          <w:marRight w:val="0"/>
          <w:marTop w:val="0"/>
          <w:marBottom w:val="0"/>
          <w:divBdr>
            <w:top w:val="none" w:sz="0" w:space="0" w:color="auto"/>
            <w:left w:val="none" w:sz="0" w:space="0" w:color="auto"/>
            <w:bottom w:val="none" w:sz="0" w:space="0" w:color="auto"/>
            <w:right w:val="none" w:sz="0" w:space="0" w:color="auto"/>
          </w:divBdr>
        </w:div>
      </w:divsChild>
    </w:div>
    <w:div w:id="93480223">
      <w:bodyDiv w:val="1"/>
      <w:marLeft w:val="0"/>
      <w:marRight w:val="0"/>
      <w:marTop w:val="0"/>
      <w:marBottom w:val="0"/>
      <w:divBdr>
        <w:top w:val="none" w:sz="0" w:space="0" w:color="auto"/>
        <w:left w:val="none" w:sz="0" w:space="0" w:color="auto"/>
        <w:bottom w:val="none" w:sz="0" w:space="0" w:color="auto"/>
        <w:right w:val="none" w:sz="0" w:space="0" w:color="auto"/>
      </w:divBdr>
      <w:divsChild>
        <w:div w:id="476849068">
          <w:marLeft w:val="0"/>
          <w:marRight w:val="0"/>
          <w:marTop w:val="0"/>
          <w:marBottom w:val="0"/>
          <w:divBdr>
            <w:top w:val="none" w:sz="0" w:space="0" w:color="auto"/>
            <w:left w:val="none" w:sz="0" w:space="0" w:color="auto"/>
            <w:bottom w:val="none" w:sz="0" w:space="0" w:color="auto"/>
            <w:right w:val="none" w:sz="0" w:space="0" w:color="auto"/>
          </w:divBdr>
        </w:div>
        <w:div w:id="783041044">
          <w:marLeft w:val="0"/>
          <w:marRight w:val="0"/>
          <w:marTop w:val="0"/>
          <w:marBottom w:val="0"/>
          <w:divBdr>
            <w:top w:val="none" w:sz="0" w:space="0" w:color="auto"/>
            <w:left w:val="none" w:sz="0" w:space="0" w:color="auto"/>
            <w:bottom w:val="none" w:sz="0" w:space="0" w:color="auto"/>
            <w:right w:val="none" w:sz="0" w:space="0" w:color="auto"/>
          </w:divBdr>
        </w:div>
      </w:divsChild>
    </w:div>
    <w:div w:id="97875868">
      <w:bodyDiv w:val="1"/>
      <w:marLeft w:val="0"/>
      <w:marRight w:val="0"/>
      <w:marTop w:val="0"/>
      <w:marBottom w:val="0"/>
      <w:divBdr>
        <w:top w:val="none" w:sz="0" w:space="0" w:color="auto"/>
        <w:left w:val="none" w:sz="0" w:space="0" w:color="auto"/>
        <w:bottom w:val="none" w:sz="0" w:space="0" w:color="auto"/>
        <w:right w:val="none" w:sz="0" w:space="0" w:color="auto"/>
      </w:divBdr>
      <w:divsChild>
        <w:div w:id="1656109564">
          <w:marLeft w:val="0"/>
          <w:marRight w:val="0"/>
          <w:marTop w:val="0"/>
          <w:marBottom w:val="0"/>
          <w:divBdr>
            <w:top w:val="none" w:sz="0" w:space="0" w:color="auto"/>
            <w:left w:val="none" w:sz="0" w:space="0" w:color="auto"/>
            <w:bottom w:val="none" w:sz="0" w:space="0" w:color="auto"/>
            <w:right w:val="none" w:sz="0" w:space="0" w:color="auto"/>
          </w:divBdr>
        </w:div>
        <w:div w:id="459609994">
          <w:marLeft w:val="0"/>
          <w:marRight w:val="0"/>
          <w:marTop w:val="0"/>
          <w:marBottom w:val="0"/>
          <w:divBdr>
            <w:top w:val="none" w:sz="0" w:space="0" w:color="auto"/>
            <w:left w:val="none" w:sz="0" w:space="0" w:color="auto"/>
            <w:bottom w:val="none" w:sz="0" w:space="0" w:color="auto"/>
            <w:right w:val="none" w:sz="0" w:space="0" w:color="auto"/>
          </w:divBdr>
        </w:div>
        <w:div w:id="230891249">
          <w:marLeft w:val="0"/>
          <w:marRight w:val="0"/>
          <w:marTop w:val="0"/>
          <w:marBottom w:val="0"/>
          <w:divBdr>
            <w:top w:val="none" w:sz="0" w:space="0" w:color="auto"/>
            <w:left w:val="none" w:sz="0" w:space="0" w:color="auto"/>
            <w:bottom w:val="none" w:sz="0" w:space="0" w:color="auto"/>
            <w:right w:val="none" w:sz="0" w:space="0" w:color="auto"/>
          </w:divBdr>
        </w:div>
        <w:div w:id="602764491">
          <w:marLeft w:val="0"/>
          <w:marRight w:val="0"/>
          <w:marTop w:val="0"/>
          <w:marBottom w:val="0"/>
          <w:divBdr>
            <w:top w:val="none" w:sz="0" w:space="0" w:color="auto"/>
            <w:left w:val="none" w:sz="0" w:space="0" w:color="auto"/>
            <w:bottom w:val="none" w:sz="0" w:space="0" w:color="auto"/>
            <w:right w:val="none" w:sz="0" w:space="0" w:color="auto"/>
          </w:divBdr>
        </w:div>
        <w:div w:id="1089621081">
          <w:marLeft w:val="0"/>
          <w:marRight w:val="0"/>
          <w:marTop w:val="0"/>
          <w:marBottom w:val="0"/>
          <w:divBdr>
            <w:top w:val="none" w:sz="0" w:space="0" w:color="auto"/>
            <w:left w:val="none" w:sz="0" w:space="0" w:color="auto"/>
            <w:bottom w:val="none" w:sz="0" w:space="0" w:color="auto"/>
            <w:right w:val="none" w:sz="0" w:space="0" w:color="auto"/>
          </w:divBdr>
        </w:div>
      </w:divsChild>
    </w:div>
    <w:div w:id="116946901">
      <w:bodyDiv w:val="1"/>
      <w:marLeft w:val="0"/>
      <w:marRight w:val="0"/>
      <w:marTop w:val="0"/>
      <w:marBottom w:val="0"/>
      <w:divBdr>
        <w:top w:val="none" w:sz="0" w:space="0" w:color="auto"/>
        <w:left w:val="none" w:sz="0" w:space="0" w:color="auto"/>
        <w:bottom w:val="none" w:sz="0" w:space="0" w:color="auto"/>
        <w:right w:val="none" w:sz="0" w:space="0" w:color="auto"/>
      </w:divBdr>
      <w:divsChild>
        <w:div w:id="1980264538">
          <w:marLeft w:val="0"/>
          <w:marRight w:val="0"/>
          <w:marTop w:val="0"/>
          <w:marBottom w:val="0"/>
          <w:divBdr>
            <w:top w:val="none" w:sz="0" w:space="0" w:color="auto"/>
            <w:left w:val="none" w:sz="0" w:space="0" w:color="auto"/>
            <w:bottom w:val="none" w:sz="0" w:space="0" w:color="auto"/>
            <w:right w:val="none" w:sz="0" w:space="0" w:color="auto"/>
          </w:divBdr>
        </w:div>
        <w:div w:id="1601719601">
          <w:marLeft w:val="0"/>
          <w:marRight w:val="0"/>
          <w:marTop w:val="0"/>
          <w:marBottom w:val="0"/>
          <w:divBdr>
            <w:top w:val="none" w:sz="0" w:space="0" w:color="auto"/>
            <w:left w:val="none" w:sz="0" w:space="0" w:color="auto"/>
            <w:bottom w:val="none" w:sz="0" w:space="0" w:color="auto"/>
            <w:right w:val="none" w:sz="0" w:space="0" w:color="auto"/>
          </w:divBdr>
        </w:div>
        <w:div w:id="1857307646">
          <w:marLeft w:val="0"/>
          <w:marRight w:val="0"/>
          <w:marTop w:val="0"/>
          <w:marBottom w:val="0"/>
          <w:divBdr>
            <w:top w:val="none" w:sz="0" w:space="0" w:color="auto"/>
            <w:left w:val="none" w:sz="0" w:space="0" w:color="auto"/>
            <w:bottom w:val="none" w:sz="0" w:space="0" w:color="auto"/>
            <w:right w:val="none" w:sz="0" w:space="0" w:color="auto"/>
          </w:divBdr>
        </w:div>
        <w:div w:id="2136216627">
          <w:marLeft w:val="0"/>
          <w:marRight w:val="0"/>
          <w:marTop w:val="0"/>
          <w:marBottom w:val="0"/>
          <w:divBdr>
            <w:top w:val="none" w:sz="0" w:space="0" w:color="auto"/>
            <w:left w:val="none" w:sz="0" w:space="0" w:color="auto"/>
            <w:bottom w:val="none" w:sz="0" w:space="0" w:color="auto"/>
            <w:right w:val="none" w:sz="0" w:space="0" w:color="auto"/>
          </w:divBdr>
        </w:div>
      </w:divsChild>
    </w:div>
    <w:div w:id="131757604">
      <w:bodyDiv w:val="1"/>
      <w:marLeft w:val="0"/>
      <w:marRight w:val="0"/>
      <w:marTop w:val="0"/>
      <w:marBottom w:val="0"/>
      <w:divBdr>
        <w:top w:val="none" w:sz="0" w:space="0" w:color="auto"/>
        <w:left w:val="none" w:sz="0" w:space="0" w:color="auto"/>
        <w:bottom w:val="none" w:sz="0" w:space="0" w:color="auto"/>
        <w:right w:val="none" w:sz="0" w:space="0" w:color="auto"/>
      </w:divBdr>
      <w:divsChild>
        <w:div w:id="361398144">
          <w:marLeft w:val="0"/>
          <w:marRight w:val="0"/>
          <w:marTop w:val="0"/>
          <w:marBottom w:val="0"/>
          <w:divBdr>
            <w:top w:val="none" w:sz="0" w:space="0" w:color="auto"/>
            <w:left w:val="none" w:sz="0" w:space="0" w:color="auto"/>
            <w:bottom w:val="none" w:sz="0" w:space="0" w:color="auto"/>
            <w:right w:val="none" w:sz="0" w:space="0" w:color="auto"/>
          </w:divBdr>
        </w:div>
        <w:div w:id="1967197455">
          <w:marLeft w:val="0"/>
          <w:marRight w:val="0"/>
          <w:marTop w:val="0"/>
          <w:marBottom w:val="0"/>
          <w:divBdr>
            <w:top w:val="none" w:sz="0" w:space="0" w:color="auto"/>
            <w:left w:val="none" w:sz="0" w:space="0" w:color="auto"/>
            <w:bottom w:val="none" w:sz="0" w:space="0" w:color="auto"/>
            <w:right w:val="none" w:sz="0" w:space="0" w:color="auto"/>
          </w:divBdr>
        </w:div>
        <w:div w:id="187719994">
          <w:marLeft w:val="0"/>
          <w:marRight w:val="0"/>
          <w:marTop w:val="0"/>
          <w:marBottom w:val="0"/>
          <w:divBdr>
            <w:top w:val="none" w:sz="0" w:space="0" w:color="auto"/>
            <w:left w:val="none" w:sz="0" w:space="0" w:color="auto"/>
            <w:bottom w:val="none" w:sz="0" w:space="0" w:color="auto"/>
            <w:right w:val="none" w:sz="0" w:space="0" w:color="auto"/>
          </w:divBdr>
        </w:div>
        <w:div w:id="508763178">
          <w:marLeft w:val="0"/>
          <w:marRight w:val="0"/>
          <w:marTop w:val="0"/>
          <w:marBottom w:val="0"/>
          <w:divBdr>
            <w:top w:val="none" w:sz="0" w:space="0" w:color="auto"/>
            <w:left w:val="none" w:sz="0" w:space="0" w:color="auto"/>
            <w:bottom w:val="none" w:sz="0" w:space="0" w:color="auto"/>
            <w:right w:val="none" w:sz="0" w:space="0" w:color="auto"/>
          </w:divBdr>
        </w:div>
      </w:divsChild>
    </w:div>
    <w:div w:id="163936325">
      <w:bodyDiv w:val="1"/>
      <w:marLeft w:val="0"/>
      <w:marRight w:val="0"/>
      <w:marTop w:val="0"/>
      <w:marBottom w:val="0"/>
      <w:divBdr>
        <w:top w:val="none" w:sz="0" w:space="0" w:color="auto"/>
        <w:left w:val="none" w:sz="0" w:space="0" w:color="auto"/>
        <w:bottom w:val="none" w:sz="0" w:space="0" w:color="auto"/>
        <w:right w:val="none" w:sz="0" w:space="0" w:color="auto"/>
      </w:divBdr>
      <w:divsChild>
        <w:div w:id="522863130">
          <w:marLeft w:val="0"/>
          <w:marRight w:val="0"/>
          <w:marTop w:val="0"/>
          <w:marBottom w:val="0"/>
          <w:divBdr>
            <w:top w:val="none" w:sz="0" w:space="0" w:color="auto"/>
            <w:left w:val="none" w:sz="0" w:space="0" w:color="auto"/>
            <w:bottom w:val="none" w:sz="0" w:space="0" w:color="auto"/>
            <w:right w:val="none" w:sz="0" w:space="0" w:color="auto"/>
          </w:divBdr>
        </w:div>
        <w:div w:id="2004623133">
          <w:marLeft w:val="0"/>
          <w:marRight w:val="0"/>
          <w:marTop w:val="0"/>
          <w:marBottom w:val="0"/>
          <w:divBdr>
            <w:top w:val="none" w:sz="0" w:space="0" w:color="auto"/>
            <w:left w:val="none" w:sz="0" w:space="0" w:color="auto"/>
            <w:bottom w:val="none" w:sz="0" w:space="0" w:color="auto"/>
            <w:right w:val="none" w:sz="0" w:space="0" w:color="auto"/>
          </w:divBdr>
        </w:div>
        <w:div w:id="1005865813">
          <w:marLeft w:val="0"/>
          <w:marRight w:val="0"/>
          <w:marTop w:val="0"/>
          <w:marBottom w:val="0"/>
          <w:divBdr>
            <w:top w:val="none" w:sz="0" w:space="0" w:color="auto"/>
            <w:left w:val="none" w:sz="0" w:space="0" w:color="auto"/>
            <w:bottom w:val="none" w:sz="0" w:space="0" w:color="auto"/>
            <w:right w:val="none" w:sz="0" w:space="0" w:color="auto"/>
          </w:divBdr>
        </w:div>
      </w:divsChild>
    </w:div>
    <w:div w:id="170485748">
      <w:bodyDiv w:val="1"/>
      <w:marLeft w:val="0"/>
      <w:marRight w:val="0"/>
      <w:marTop w:val="0"/>
      <w:marBottom w:val="0"/>
      <w:divBdr>
        <w:top w:val="none" w:sz="0" w:space="0" w:color="auto"/>
        <w:left w:val="none" w:sz="0" w:space="0" w:color="auto"/>
        <w:bottom w:val="none" w:sz="0" w:space="0" w:color="auto"/>
        <w:right w:val="none" w:sz="0" w:space="0" w:color="auto"/>
      </w:divBdr>
      <w:divsChild>
        <w:div w:id="333729103">
          <w:marLeft w:val="0"/>
          <w:marRight w:val="0"/>
          <w:marTop w:val="0"/>
          <w:marBottom w:val="0"/>
          <w:divBdr>
            <w:top w:val="none" w:sz="0" w:space="0" w:color="auto"/>
            <w:left w:val="none" w:sz="0" w:space="0" w:color="auto"/>
            <w:bottom w:val="none" w:sz="0" w:space="0" w:color="auto"/>
            <w:right w:val="none" w:sz="0" w:space="0" w:color="auto"/>
          </w:divBdr>
        </w:div>
        <w:div w:id="1604529607">
          <w:marLeft w:val="0"/>
          <w:marRight w:val="0"/>
          <w:marTop w:val="0"/>
          <w:marBottom w:val="0"/>
          <w:divBdr>
            <w:top w:val="none" w:sz="0" w:space="0" w:color="auto"/>
            <w:left w:val="none" w:sz="0" w:space="0" w:color="auto"/>
            <w:bottom w:val="none" w:sz="0" w:space="0" w:color="auto"/>
            <w:right w:val="none" w:sz="0" w:space="0" w:color="auto"/>
          </w:divBdr>
        </w:div>
        <w:div w:id="1271428897">
          <w:marLeft w:val="0"/>
          <w:marRight w:val="0"/>
          <w:marTop w:val="0"/>
          <w:marBottom w:val="0"/>
          <w:divBdr>
            <w:top w:val="none" w:sz="0" w:space="0" w:color="auto"/>
            <w:left w:val="none" w:sz="0" w:space="0" w:color="auto"/>
            <w:bottom w:val="none" w:sz="0" w:space="0" w:color="auto"/>
            <w:right w:val="none" w:sz="0" w:space="0" w:color="auto"/>
          </w:divBdr>
        </w:div>
        <w:div w:id="1700012162">
          <w:marLeft w:val="0"/>
          <w:marRight w:val="0"/>
          <w:marTop w:val="0"/>
          <w:marBottom w:val="0"/>
          <w:divBdr>
            <w:top w:val="none" w:sz="0" w:space="0" w:color="auto"/>
            <w:left w:val="none" w:sz="0" w:space="0" w:color="auto"/>
            <w:bottom w:val="none" w:sz="0" w:space="0" w:color="auto"/>
            <w:right w:val="none" w:sz="0" w:space="0" w:color="auto"/>
          </w:divBdr>
        </w:div>
        <w:div w:id="549458681">
          <w:marLeft w:val="0"/>
          <w:marRight w:val="0"/>
          <w:marTop w:val="0"/>
          <w:marBottom w:val="0"/>
          <w:divBdr>
            <w:top w:val="none" w:sz="0" w:space="0" w:color="auto"/>
            <w:left w:val="none" w:sz="0" w:space="0" w:color="auto"/>
            <w:bottom w:val="none" w:sz="0" w:space="0" w:color="auto"/>
            <w:right w:val="none" w:sz="0" w:space="0" w:color="auto"/>
          </w:divBdr>
        </w:div>
        <w:div w:id="1572734807">
          <w:marLeft w:val="0"/>
          <w:marRight w:val="0"/>
          <w:marTop w:val="0"/>
          <w:marBottom w:val="0"/>
          <w:divBdr>
            <w:top w:val="none" w:sz="0" w:space="0" w:color="auto"/>
            <w:left w:val="none" w:sz="0" w:space="0" w:color="auto"/>
            <w:bottom w:val="none" w:sz="0" w:space="0" w:color="auto"/>
            <w:right w:val="none" w:sz="0" w:space="0" w:color="auto"/>
          </w:divBdr>
        </w:div>
        <w:div w:id="826435998">
          <w:marLeft w:val="0"/>
          <w:marRight w:val="0"/>
          <w:marTop w:val="0"/>
          <w:marBottom w:val="0"/>
          <w:divBdr>
            <w:top w:val="none" w:sz="0" w:space="0" w:color="auto"/>
            <w:left w:val="none" w:sz="0" w:space="0" w:color="auto"/>
            <w:bottom w:val="none" w:sz="0" w:space="0" w:color="auto"/>
            <w:right w:val="none" w:sz="0" w:space="0" w:color="auto"/>
          </w:divBdr>
        </w:div>
      </w:divsChild>
    </w:div>
    <w:div w:id="202139586">
      <w:bodyDiv w:val="1"/>
      <w:marLeft w:val="0"/>
      <w:marRight w:val="0"/>
      <w:marTop w:val="0"/>
      <w:marBottom w:val="0"/>
      <w:divBdr>
        <w:top w:val="none" w:sz="0" w:space="0" w:color="auto"/>
        <w:left w:val="none" w:sz="0" w:space="0" w:color="auto"/>
        <w:bottom w:val="none" w:sz="0" w:space="0" w:color="auto"/>
        <w:right w:val="none" w:sz="0" w:space="0" w:color="auto"/>
      </w:divBdr>
      <w:divsChild>
        <w:div w:id="520314792">
          <w:marLeft w:val="0"/>
          <w:marRight w:val="0"/>
          <w:marTop w:val="0"/>
          <w:marBottom w:val="0"/>
          <w:divBdr>
            <w:top w:val="none" w:sz="0" w:space="0" w:color="auto"/>
            <w:left w:val="none" w:sz="0" w:space="0" w:color="auto"/>
            <w:bottom w:val="none" w:sz="0" w:space="0" w:color="auto"/>
            <w:right w:val="none" w:sz="0" w:space="0" w:color="auto"/>
          </w:divBdr>
        </w:div>
        <w:div w:id="1215853969">
          <w:marLeft w:val="0"/>
          <w:marRight w:val="0"/>
          <w:marTop w:val="0"/>
          <w:marBottom w:val="0"/>
          <w:divBdr>
            <w:top w:val="none" w:sz="0" w:space="0" w:color="auto"/>
            <w:left w:val="none" w:sz="0" w:space="0" w:color="auto"/>
            <w:bottom w:val="none" w:sz="0" w:space="0" w:color="auto"/>
            <w:right w:val="none" w:sz="0" w:space="0" w:color="auto"/>
          </w:divBdr>
        </w:div>
        <w:div w:id="1427773645">
          <w:marLeft w:val="0"/>
          <w:marRight w:val="0"/>
          <w:marTop w:val="0"/>
          <w:marBottom w:val="0"/>
          <w:divBdr>
            <w:top w:val="none" w:sz="0" w:space="0" w:color="auto"/>
            <w:left w:val="none" w:sz="0" w:space="0" w:color="auto"/>
            <w:bottom w:val="none" w:sz="0" w:space="0" w:color="auto"/>
            <w:right w:val="none" w:sz="0" w:space="0" w:color="auto"/>
          </w:divBdr>
        </w:div>
      </w:divsChild>
    </w:div>
    <w:div w:id="241767198">
      <w:bodyDiv w:val="1"/>
      <w:marLeft w:val="0"/>
      <w:marRight w:val="0"/>
      <w:marTop w:val="0"/>
      <w:marBottom w:val="0"/>
      <w:divBdr>
        <w:top w:val="none" w:sz="0" w:space="0" w:color="auto"/>
        <w:left w:val="none" w:sz="0" w:space="0" w:color="auto"/>
        <w:bottom w:val="none" w:sz="0" w:space="0" w:color="auto"/>
        <w:right w:val="none" w:sz="0" w:space="0" w:color="auto"/>
      </w:divBdr>
      <w:divsChild>
        <w:div w:id="618605333">
          <w:marLeft w:val="0"/>
          <w:marRight w:val="0"/>
          <w:marTop w:val="0"/>
          <w:marBottom w:val="0"/>
          <w:divBdr>
            <w:top w:val="none" w:sz="0" w:space="0" w:color="auto"/>
            <w:left w:val="none" w:sz="0" w:space="0" w:color="auto"/>
            <w:bottom w:val="none" w:sz="0" w:space="0" w:color="auto"/>
            <w:right w:val="none" w:sz="0" w:space="0" w:color="auto"/>
          </w:divBdr>
        </w:div>
        <w:div w:id="1209953673">
          <w:marLeft w:val="0"/>
          <w:marRight w:val="0"/>
          <w:marTop w:val="0"/>
          <w:marBottom w:val="0"/>
          <w:divBdr>
            <w:top w:val="none" w:sz="0" w:space="0" w:color="auto"/>
            <w:left w:val="none" w:sz="0" w:space="0" w:color="auto"/>
            <w:bottom w:val="none" w:sz="0" w:space="0" w:color="auto"/>
            <w:right w:val="none" w:sz="0" w:space="0" w:color="auto"/>
          </w:divBdr>
        </w:div>
        <w:div w:id="1393311688">
          <w:marLeft w:val="0"/>
          <w:marRight w:val="0"/>
          <w:marTop w:val="0"/>
          <w:marBottom w:val="0"/>
          <w:divBdr>
            <w:top w:val="none" w:sz="0" w:space="0" w:color="auto"/>
            <w:left w:val="none" w:sz="0" w:space="0" w:color="auto"/>
            <w:bottom w:val="none" w:sz="0" w:space="0" w:color="auto"/>
            <w:right w:val="none" w:sz="0" w:space="0" w:color="auto"/>
          </w:divBdr>
        </w:div>
        <w:div w:id="2071150868">
          <w:marLeft w:val="0"/>
          <w:marRight w:val="0"/>
          <w:marTop w:val="0"/>
          <w:marBottom w:val="0"/>
          <w:divBdr>
            <w:top w:val="none" w:sz="0" w:space="0" w:color="auto"/>
            <w:left w:val="none" w:sz="0" w:space="0" w:color="auto"/>
            <w:bottom w:val="none" w:sz="0" w:space="0" w:color="auto"/>
            <w:right w:val="none" w:sz="0" w:space="0" w:color="auto"/>
          </w:divBdr>
        </w:div>
        <w:div w:id="1065644056">
          <w:marLeft w:val="0"/>
          <w:marRight w:val="0"/>
          <w:marTop w:val="0"/>
          <w:marBottom w:val="0"/>
          <w:divBdr>
            <w:top w:val="none" w:sz="0" w:space="0" w:color="auto"/>
            <w:left w:val="none" w:sz="0" w:space="0" w:color="auto"/>
            <w:bottom w:val="none" w:sz="0" w:space="0" w:color="auto"/>
            <w:right w:val="none" w:sz="0" w:space="0" w:color="auto"/>
          </w:divBdr>
        </w:div>
        <w:div w:id="1741370185">
          <w:marLeft w:val="0"/>
          <w:marRight w:val="0"/>
          <w:marTop w:val="0"/>
          <w:marBottom w:val="0"/>
          <w:divBdr>
            <w:top w:val="none" w:sz="0" w:space="0" w:color="auto"/>
            <w:left w:val="none" w:sz="0" w:space="0" w:color="auto"/>
            <w:bottom w:val="none" w:sz="0" w:space="0" w:color="auto"/>
            <w:right w:val="none" w:sz="0" w:space="0" w:color="auto"/>
          </w:divBdr>
        </w:div>
      </w:divsChild>
    </w:div>
    <w:div w:id="252707076">
      <w:bodyDiv w:val="1"/>
      <w:marLeft w:val="0"/>
      <w:marRight w:val="0"/>
      <w:marTop w:val="0"/>
      <w:marBottom w:val="0"/>
      <w:divBdr>
        <w:top w:val="none" w:sz="0" w:space="0" w:color="auto"/>
        <w:left w:val="none" w:sz="0" w:space="0" w:color="auto"/>
        <w:bottom w:val="none" w:sz="0" w:space="0" w:color="auto"/>
        <w:right w:val="none" w:sz="0" w:space="0" w:color="auto"/>
      </w:divBdr>
    </w:div>
    <w:div w:id="259022299">
      <w:bodyDiv w:val="1"/>
      <w:marLeft w:val="0"/>
      <w:marRight w:val="0"/>
      <w:marTop w:val="0"/>
      <w:marBottom w:val="0"/>
      <w:divBdr>
        <w:top w:val="none" w:sz="0" w:space="0" w:color="auto"/>
        <w:left w:val="none" w:sz="0" w:space="0" w:color="auto"/>
        <w:bottom w:val="none" w:sz="0" w:space="0" w:color="auto"/>
        <w:right w:val="none" w:sz="0" w:space="0" w:color="auto"/>
      </w:divBdr>
      <w:divsChild>
        <w:div w:id="2049254608">
          <w:marLeft w:val="0"/>
          <w:marRight w:val="0"/>
          <w:marTop w:val="0"/>
          <w:marBottom w:val="0"/>
          <w:divBdr>
            <w:top w:val="none" w:sz="0" w:space="0" w:color="auto"/>
            <w:left w:val="none" w:sz="0" w:space="0" w:color="auto"/>
            <w:bottom w:val="none" w:sz="0" w:space="0" w:color="auto"/>
            <w:right w:val="none" w:sz="0" w:space="0" w:color="auto"/>
          </w:divBdr>
        </w:div>
        <w:div w:id="1863393764">
          <w:marLeft w:val="0"/>
          <w:marRight w:val="0"/>
          <w:marTop w:val="0"/>
          <w:marBottom w:val="0"/>
          <w:divBdr>
            <w:top w:val="none" w:sz="0" w:space="0" w:color="auto"/>
            <w:left w:val="none" w:sz="0" w:space="0" w:color="auto"/>
            <w:bottom w:val="none" w:sz="0" w:space="0" w:color="auto"/>
            <w:right w:val="none" w:sz="0" w:space="0" w:color="auto"/>
          </w:divBdr>
        </w:div>
        <w:div w:id="956913245">
          <w:marLeft w:val="0"/>
          <w:marRight w:val="0"/>
          <w:marTop w:val="0"/>
          <w:marBottom w:val="0"/>
          <w:divBdr>
            <w:top w:val="none" w:sz="0" w:space="0" w:color="auto"/>
            <w:left w:val="none" w:sz="0" w:space="0" w:color="auto"/>
            <w:bottom w:val="none" w:sz="0" w:space="0" w:color="auto"/>
            <w:right w:val="none" w:sz="0" w:space="0" w:color="auto"/>
          </w:divBdr>
        </w:div>
        <w:div w:id="1469670262">
          <w:marLeft w:val="0"/>
          <w:marRight w:val="0"/>
          <w:marTop w:val="0"/>
          <w:marBottom w:val="0"/>
          <w:divBdr>
            <w:top w:val="none" w:sz="0" w:space="0" w:color="auto"/>
            <w:left w:val="none" w:sz="0" w:space="0" w:color="auto"/>
            <w:bottom w:val="none" w:sz="0" w:space="0" w:color="auto"/>
            <w:right w:val="none" w:sz="0" w:space="0" w:color="auto"/>
          </w:divBdr>
        </w:div>
        <w:div w:id="1241868930">
          <w:marLeft w:val="0"/>
          <w:marRight w:val="0"/>
          <w:marTop w:val="0"/>
          <w:marBottom w:val="0"/>
          <w:divBdr>
            <w:top w:val="none" w:sz="0" w:space="0" w:color="auto"/>
            <w:left w:val="none" w:sz="0" w:space="0" w:color="auto"/>
            <w:bottom w:val="none" w:sz="0" w:space="0" w:color="auto"/>
            <w:right w:val="none" w:sz="0" w:space="0" w:color="auto"/>
          </w:divBdr>
        </w:div>
        <w:div w:id="642393215">
          <w:marLeft w:val="0"/>
          <w:marRight w:val="0"/>
          <w:marTop w:val="0"/>
          <w:marBottom w:val="0"/>
          <w:divBdr>
            <w:top w:val="none" w:sz="0" w:space="0" w:color="auto"/>
            <w:left w:val="none" w:sz="0" w:space="0" w:color="auto"/>
            <w:bottom w:val="none" w:sz="0" w:space="0" w:color="auto"/>
            <w:right w:val="none" w:sz="0" w:space="0" w:color="auto"/>
          </w:divBdr>
        </w:div>
        <w:div w:id="892229938">
          <w:marLeft w:val="0"/>
          <w:marRight w:val="0"/>
          <w:marTop w:val="0"/>
          <w:marBottom w:val="0"/>
          <w:divBdr>
            <w:top w:val="none" w:sz="0" w:space="0" w:color="auto"/>
            <w:left w:val="none" w:sz="0" w:space="0" w:color="auto"/>
            <w:bottom w:val="none" w:sz="0" w:space="0" w:color="auto"/>
            <w:right w:val="none" w:sz="0" w:space="0" w:color="auto"/>
          </w:divBdr>
        </w:div>
        <w:div w:id="6831148">
          <w:marLeft w:val="0"/>
          <w:marRight w:val="0"/>
          <w:marTop w:val="0"/>
          <w:marBottom w:val="0"/>
          <w:divBdr>
            <w:top w:val="none" w:sz="0" w:space="0" w:color="auto"/>
            <w:left w:val="none" w:sz="0" w:space="0" w:color="auto"/>
            <w:bottom w:val="none" w:sz="0" w:space="0" w:color="auto"/>
            <w:right w:val="none" w:sz="0" w:space="0" w:color="auto"/>
          </w:divBdr>
        </w:div>
      </w:divsChild>
    </w:div>
    <w:div w:id="270359976">
      <w:bodyDiv w:val="1"/>
      <w:marLeft w:val="0"/>
      <w:marRight w:val="0"/>
      <w:marTop w:val="0"/>
      <w:marBottom w:val="0"/>
      <w:divBdr>
        <w:top w:val="none" w:sz="0" w:space="0" w:color="auto"/>
        <w:left w:val="none" w:sz="0" w:space="0" w:color="auto"/>
        <w:bottom w:val="none" w:sz="0" w:space="0" w:color="auto"/>
        <w:right w:val="none" w:sz="0" w:space="0" w:color="auto"/>
      </w:divBdr>
      <w:divsChild>
        <w:div w:id="407503348">
          <w:marLeft w:val="0"/>
          <w:marRight w:val="0"/>
          <w:marTop w:val="0"/>
          <w:marBottom w:val="0"/>
          <w:divBdr>
            <w:top w:val="none" w:sz="0" w:space="0" w:color="auto"/>
            <w:left w:val="none" w:sz="0" w:space="0" w:color="auto"/>
            <w:bottom w:val="none" w:sz="0" w:space="0" w:color="auto"/>
            <w:right w:val="none" w:sz="0" w:space="0" w:color="auto"/>
          </w:divBdr>
        </w:div>
        <w:div w:id="142623698">
          <w:marLeft w:val="0"/>
          <w:marRight w:val="0"/>
          <w:marTop w:val="0"/>
          <w:marBottom w:val="0"/>
          <w:divBdr>
            <w:top w:val="none" w:sz="0" w:space="0" w:color="auto"/>
            <w:left w:val="none" w:sz="0" w:space="0" w:color="auto"/>
            <w:bottom w:val="none" w:sz="0" w:space="0" w:color="auto"/>
            <w:right w:val="none" w:sz="0" w:space="0" w:color="auto"/>
          </w:divBdr>
        </w:div>
        <w:div w:id="1777402777">
          <w:marLeft w:val="0"/>
          <w:marRight w:val="0"/>
          <w:marTop w:val="0"/>
          <w:marBottom w:val="0"/>
          <w:divBdr>
            <w:top w:val="none" w:sz="0" w:space="0" w:color="auto"/>
            <w:left w:val="none" w:sz="0" w:space="0" w:color="auto"/>
            <w:bottom w:val="none" w:sz="0" w:space="0" w:color="auto"/>
            <w:right w:val="none" w:sz="0" w:space="0" w:color="auto"/>
          </w:divBdr>
        </w:div>
      </w:divsChild>
    </w:div>
    <w:div w:id="273101184">
      <w:bodyDiv w:val="1"/>
      <w:marLeft w:val="0"/>
      <w:marRight w:val="0"/>
      <w:marTop w:val="0"/>
      <w:marBottom w:val="0"/>
      <w:divBdr>
        <w:top w:val="none" w:sz="0" w:space="0" w:color="auto"/>
        <w:left w:val="none" w:sz="0" w:space="0" w:color="auto"/>
        <w:bottom w:val="none" w:sz="0" w:space="0" w:color="auto"/>
        <w:right w:val="none" w:sz="0" w:space="0" w:color="auto"/>
      </w:divBdr>
      <w:divsChild>
        <w:div w:id="1559239622">
          <w:marLeft w:val="0"/>
          <w:marRight w:val="0"/>
          <w:marTop w:val="0"/>
          <w:marBottom w:val="0"/>
          <w:divBdr>
            <w:top w:val="none" w:sz="0" w:space="0" w:color="auto"/>
            <w:left w:val="none" w:sz="0" w:space="0" w:color="auto"/>
            <w:bottom w:val="none" w:sz="0" w:space="0" w:color="auto"/>
            <w:right w:val="none" w:sz="0" w:space="0" w:color="auto"/>
          </w:divBdr>
        </w:div>
        <w:div w:id="299116269">
          <w:marLeft w:val="0"/>
          <w:marRight w:val="0"/>
          <w:marTop w:val="0"/>
          <w:marBottom w:val="0"/>
          <w:divBdr>
            <w:top w:val="none" w:sz="0" w:space="0" w:color="auto"/>
            <w:left w:val="none" w:sz="0" w:space="0" w:color="auto"/>
            <w:bottom w:val="none" w:sz="0" w:space="0" w:color="auto"/>
            <w:right w:val="none" w:sz="0" w:space="0" w:color="auto"/>
          </w:divBdr>
        </w:div>
        <w:div w:id="1465929165">
          <w:marLeft w:val="0"/>
          <w:marRight w:val="0"/>
          <w:marTop w:val="0"/>
          <w:marBottom w:val="0"/>
          <w:divBdr>
            <w:top w:val="none" w:sz="0" w:space="0" w:color="auto"/>
            <w:left w:val="none" w:sz="0" w:space="0" w:color="auto"/>
            <w:bottom w:val="none" w:sz="0" w:space="0" w:color="auto"/>
            <w:right w:val="none" w:sz="0" w:space="0" w:color="auto"/>
          </w:divBdr>
        </w:div>
        <w:div w:id="1239946636">
          <w:marLeft w:val="0"/>
          <w:marRight w:val="0"/>
          <w:marTop w:val="0"/>
          <w:marBottom w:val="0"/>
          <w:divBdr>
            <w:top w:val="none" w:sz="0" w:space="0" w:color="auto"/>
            <w:left w:val="none" w:sz="0" w:space="0" w:color="auto"/>
            <w:bottom w:val="none" w:sz="0" w:space="0" w:color="auto"/>
            <w:right w:val="none" w:sz="0" w:space="0" w:color="auto"/>
          </w:divBdr>
        </w:div>
        <w:div w:id="641619704">
          <w:marLeft w:val="0"/>
          <w:marRight w:val="0"/>
          <w:marTop w:val="0"/>
          <w:marBottom w:val="0"/>
          <w:divBdr>
            <w:top w:val="none" w:sz="0" w:space="0" w:color="auto"/>
            <w:left w:val="none" w:sz="0" w:space="0" w:color="auto"/>
            <w:bottom w:val="none" w:sz="0" w:space="0" w:color="auto"/>
            <w:right w:val="none" w:sz="0" w:space="0" w:color="auto"/>
          </w:divBdr>
        </w:div>
      </w:divsChild>
    </w:div>
    <w:div w:id="323247800">
      <w:bodyDiv w:val="1"/>
      <w:marLeft w:val="0"/>
      <w:marRight w:val="0"/>
      <w:marTop w:val="0"/>
      <w:marBottom w:val="0"/>
      <w:divBdr>
        <w:top w:val="none" w:sz="0" w:space="0" w:color="auto"/>
        <w:left w:val="none" w:sz="0" w:space="0" w:color="auto"/>
        <w:bottom w:val="none" w:sz="0" w:space="0" w:color="auto"/>
        <w:right w:val="none" w:sz="0" w:space="0" w:color="auto"/>
      </w:divBdr>
    </w:div>
    <w:div w:id="324167246">
      <w:bodyDiv w:val="1"/>
      <w:marLeft w:val="0"/>
      <w:marRight w:val="0"/>
      <w:marTop w:val="0"/>
      <w:marBottom w:val="0"/>
      <w:divBdr>
        <w:top w:val="none" w:sz="0" w:space="0" w:color="auto"/>
        <w:left w:val="none" w:sz="0" w:space="0" w:color="auto"/>
        <w:bottom w:val="none" w:sz="0" w:space="0" w:color="auto"/>
        <w:right w:val="none" w:sz="0" w:space="0" w:color="auto"/>
      </w:divBdr>
      <w:divsChild>
        <w:div w:id="1282569774">
          <w:marLeft w:val="0"/>
          <w:marRight w:val="0"/>
          <w:marTop w:val="0"/>
          <w:marBottom w:val="0"/>
          <w:divBdr>
            <w:top w:val="none" w:sz="0" w:space="0" w:color="auto"/>
            <w:left w:val="none" w:sz="0" w:space="0" w:color="auto"/>
            <w:bottom w:val="none" w:sz="0" w:space="0" w:color="auto"/>
            <w:right w:val="none" w:sz="0" w:space="0" w:color="auto"/>
          </w:divBdr>
        </w:div>
        <w:div w:id="1550920409">
          <w:marLeft w:val="0"/>
          <w:marRight w:val="0"/>
          <w:marTop w:val="0"/>
          <w:marBottom w:val="0"/>
          <w:divBdr>
            <w:top w:val="none" w:sz="0" w:space="0" w:color="auto"/>
            <w:left w:val="none" w:sz="0" w:space="0" w:color="auto"/>
            <w:bottom w:val="none" w:sz="0" w:space="0" w:color="auto"/>
            <w:right w:val="none" w:sz="0" w:space="0" w:color="auto"/>
          </w:divBdr>
        </w:div>
        <w:div w:id="2054578350">
          <w:marLeft w:val="0"/>
          <w:marRight w:val="0"/>
          <w:marTop w:val="0"/>
          <w:marBottom w:val="0"/>
          <w:divBdr>
            <w:top w:val="none" w:sz="0" w:space="0" w:color="auto"/>
            <w:left w:val="none" w:sz="0" w:space="0" w:color="auto"/>
            <w:bottom w:val="none" w:sz="0" w:space="0" w:color="auto"/>
            <w:right w:val="none" w:sz="0" w:space="0" w:color="auto"/>
          </w:divBdr>
        </w:div>
      </w:divsChild>
    </w:div>
    <w:div w:id="377171637">
      <w:bodyDiv w:val="1"/>
      <w:marLeft w:val="0"/>
      <w:marRight w:val="0"/>
      <w:marTop w:val="0"/>
      <w:marBottom w:val="0"/>
      <w:divBdr>
        <w:top w:val="none" w:sz="0" w:space="0" w:color="auto"/>
        <w:left w:val="none" w:sz="0" w:space="0" w:color="auto"/>
        <w:bottom w:val="none" w:sz="0" w:space="0" w:color="auto"/>
        <w:right w:val="none" w:sz="0" w:space="0" w:color="auto"/>
      </w:divBdr>
      <w:divsChild>
        <w:div w:id="1345091824">
          <w:marLeft w:val="0"/>
          <w:marRight w:val="0"/>
          <w:marTop w:val="0"/>
          <w:marBottom w:val="0"/>
          <w:divBdr>
            <w:top w:val="none" w:sz="0" w:space="0" w:color="auto"/>
            <w:left w:val="none" w:sz="0" w:space="0" w:color="auto"/>
            <w:bottom w:val="none" w:sz="0" w:space="0" w:color="auto"/>
            <w:right w:val="none" w:sz="0" w:space="0" w:color="auto"/>
          </w:divBdr>
        </w:div>
        <w:div w:id="786696960">
          <w:marLeft w:val="0"/>
          <w:marRight w:val="0"/>
          <w:marTop w:val="0"/>
          <w:marBottom w:val="0"/>
          <w:divBdr>
            <w:top w:val="none" w:sz="0" w:space="0" w:color="auto"/>
            <w:left w:val="none" w:sz="0" w:space="0" w:color="auto"/>
            <w:bottom w:val="none" w:sz="0" w:space="0" w:color="auto"/>
            <w:right w:val="none" w:sz="0" w:space="0" w:color="auto"/>
          </w:divBdr>
        </w:div>
        <w:div w:id="756752272">
          <w:marLeft w:val="0"/>
          <w:marRight w:val="0"/>
          <w:marTop w:val="0"/>
          <w:marBottom w:val="0"/>
          <w:divBdr>
            <w:top w:val="none" w:sz="0" w:space="0" w:color="auto"/>
            <w:left w:val="none" w:sz="0" w:space="0" w:color="auto"/>
            <w:bottom w:val="none" w:sz="0" w:space="0" w:color="auto"/>
            <w:right w:val="none" w:sz="0" w:space="0" w:color="auto"/>
          </w:divBdr>
        </w:div>
        <w:div w:id="924456750">
          <w:marLeft w:val="0"/>
          <w:marRight w:val="0"/>
          <w:marTop w:val="0"/>
          <w:marBottom w:val="0"/>
          <w:divBdr>
            <w:top w:val="none" w:sz="0" w:space="0" w:color="auto"/>
            <w:left w:val="none" w:sz="0" w:space="0" w:color="auto"/>
            <w:bottom w:val="none" w:sz="0" w:space="0" w:color="auto"/>
            <w:right w:val="none" w:sz="0" w:space="0" w:color="auto"/>
          </w:divBdr>
        </w:div>
        <w:div w:id="1430127675">
          <w:marLeft w:val="0"/>
          <w:marRight w:val="0"/>
          <w:marTop w:val="0"/>
          <w:marBottom w:val="0"/>
          <w:divBdr>
            <w:top w:val="none" w:sz="0" w:space="0" w:color="auto"/>
            <w:left w:val="none" w:sz="0" w:space="0" w:color="auto"/>
            <w:bottom w:val="none" w:sz="0" w:space="0" w:color="auto"/>
            <w:right w:val="none" w:sz="0" w:space="0" w:color="auto"/>
          </w:divBdr>
        </w:div>
        <w:div w:id="1507138694">
          <w:marLeft w:val="0"/>
          <w:marRight w:val="0"/>
          <w:marTop w:val="0"/>
          <w:marBottom w:val="0"/>
          <w:divBdr>
            <w:top w:val="none" w:sz="0" w:space="0" w:color="auto"/>
            <w:left w:val="none" w:sz="0" w:space="0" w:color="auto"/>
            <w:bottom w:val="none" w:sz="0" w:space="0" w:color="auto"/>
            <w:right w:val="none" w:sz="0" w:space="0" w:color="auto"/>
          </w:divBdr>
        </w:div>
        <w:div w:id="592250207">
          <w:marLeft w:val="0"/>
          <w:marRight w:val="0"/>
          <w:marTop w:val="0"/>
          <w:marBottom w:val="0"/>
          <w:divBdr>
            <w:top w:val="none" w:sz="0" w:space="0" w:color="auto"/>
            <w:left w:val="none" w:sz="0" w:space="0" w:color="auto"/>
            <w:bottom w:val="none" w:sz="0" w:space="0" w:color="auto"/>
            <w:right w:val="none" w:sz="0" w:space="0" w:color="auto"/>
          </w:divBdr>
        </w:div>
      </w:divsChild>
    </w:div>
    <w:div w:id="426462656">
      <w:bodyDiv w:val="1"/>
      <w:marLeft w:val="0"/>
      <w:marRight w:val="0"/>
      <w:marTop w:val="0"/>
      <w:marBottom w:val="0"/>
      <w:divBdr>
        <w:top w:val="none" w:sz="0" w:space="0" w:color="auto"/>
        <w:left w:val="none" w:sz="0" w:space="0" w:color="auto"/>
        <w:bottom w:val="none" w:sz="0" w:space="0" w:color="auto"/>
        <w:right w:val="none" w:sz="0" w:space="0" w:color="auto"/>
      </w:divBdr>
      <w:divsChild>
        <w:div w:id="1263145926">
          <w:marLeft w:val="0"/>
          <w:marRight w:val="0"/>
          <w:marTop w:val="0"/>
          <w:marBottom w:val="0"/>
          <w:divBdr>
            <w:top w:val="none" w:sz="0" w:space="0" w:color="auto"/>
            <w:left w:val="none" w:sz="0" w:space="0" w:color="auto"/>
            <w:bottom w:val="none" w:sz="0" w:space="0" w:color="auto"/>
            <w:right w:val="none" w:sz="0" w:space="0" w:color="auto"/>
          </w:divBdr>
        </w:div>
        <w:div w:id="339502645">
          <w:marLeft w:val="0"/>
          <w:marRight w:val="0"/>
          <w:marTop w:val="0"/>
          <w:marBottom w:val="0"/>
          <w:divBdr>
            <w:top w:val="none" w:sz="0" w:space="0" w:color="auto"/>
            <w:left w:val="none" w:sz="0" w:space="0" w:color="auto"/>
            <w:bottom w:val="none" w:sz="0" w:space="0" w:color="auto"/>
            <w:right w:val="none" w:sz="0" w:space="0" w:color="auto"/>
          </w:divBdr>
        </w:div>
      </w:divsChild>
    </w:div>
    <w:div w:id="428819552">
      <w:bodyDiv w:val="1"/>
      <w:marLeft w:val="0"/>
      <w:marRight w:val="0"/>
      <w:marTop w:val="0"/>
      <w:marBottom w:val="0"/>
      <w:divBdr>
        <w:top w:val="none" w:sz="0" w:space="0" w:color="auto"/>
        <w:left w:val="none" w:sz="0" w:space="0" w:color="auto"/>
        <w:bottom w:val="none" w:sz="0" w:space="0" w:color="auto"/>
        <w:right w:val="none" w:sz="0" w:space="0" w:color="auto"/>
      </w:divBdr>
      <w:divsChild>
        <w:div w:id="36398520">
          <w:marLeft w:val="0"/>
          <w:marRight w:val="0"/>
          <w:marTop w:val="0"/>
          <w:marBottom w:val="0"/>
          <w:divBdr>
            <w:top w:val="none" w:sz="0" w:space="0" w:color="auto"/>
            <w:left w:val="none" w:sz="0" w:space="0" w:color="auto"/>
            <w:bottom w:val="none" w:sz="0" w:space="0" w:color="auto"/>
            <w:right w:val="none" w:sz="0" w:space="0" w:color="auto"/>
          </w:divBdr>
        </w:div>
        <w:div w:id="2005475997">
          <w:marLeft w:val="0"/>
          <w:marRight w:val="0"/>
          <w:marTop w:val="0"/>
          <w:marBottom w:val="0"/>
          <w:divBdr>
            <w:top w:val="none" w:sz="0" w:space="0" w:color="auto"/>
            <w:left w:val="none" w:sz="0" w:space="0" w:color="auto"/>
            <w:bottom w:val="none" w:sz="0" w:space="0" w:color="auto"/>
            <w:right w:val="none" w:sz="0" w:space="0" w:color="auto"/>
          </w:divBdr>
        </w:div>
        <w:div w:id="33583258">
          <w:marLeft w:val="0"/>
          <w:marRight w:val="0"/>
          <w:marTop w:val="0"/>
          <w:marBottom w:val="0"/>
          <w:divBdr>
            <w:top w:val="none" w:sz="0" w:space="0" w:color="auto"/>
            <w:left w:val="none" w:sz="0" w:space="0" w:color="auto"/>
            <w:bottom w:val="none" w:sz="0" w:space="0" w:color="auto"/>
            <w:right w:val="none" w:sz="0" w:space="0" w:color="auto"/>
          </w:divBdr>
        </w:div>
        <w:div w:id="1732999616">
          <w:marLeft w:val="0"/>
          <w:marRight w:val="0"/>
          <w:marTop w:val="0"/>
          <w:marBottom w:val="0"/>
          <w:divBdr>
            <w:top w:val="none" w:sz="0" w:space="0" w:color="auto"/>
            <w:left w:val="none" w:sz="0" w:space="0" w:color="auto"/>
            <w:bottom w:val="none" w:sz="0" w:space="0" w:color="auto"/>
            <w:right w:val="none" w:sz="0" w:space="0" w:color="auto"/>
          </w:divBdr>
        </w:div>
        <w:div w:id="1432240753">
          <w:marLeft w:val="0"/>
          <w:marRight w:val="0"/>
          <w:marTop w:val="0"/>
          <w:marBottom w:val="0"/>
          <w:divBdr>
            <w:top w:val="none" w:sz="0" w:space="0" w:color="auto"/>
            <w:left w:val="none" w:sz="0" w:space="0" w:color="auto"/>
            <w:bottom w:val="none" w:sz="0" w:space="0" w:color="auto"/>
            <w:right w:val="none" w:sz="0" w:space="0" w:color="auto"/>
          </w:divBdr>
        </w:div>
        <w:div w:id="1993218023">
          <w:marLeft w:val="0"/>
          <w:marRight w:val="0"/>
          <w:marTop w:val="0"/>
          <w:marBottom w:val="0"/>
          <w:divBdr>
            <w:top w:val="none" w:sz="0" w:space="0" w:color="auto"/>
            <w:left w:val="none" w:sz="0" w:space="0" w:color="auto"/>
            <w:bottom w:val="none" w:sz="0" w:space="0" w:color="auto"/>
            <w:right w:val="none" w:sz="0" w:space="0" w:color="auto"/>
          </w:divBdr>
        </w:div>
      </w:divsChild>
    </w:div>
    <w:div w:id="491794172">
      <w:bodyDiv w:val="1"/>
      <w:marLeft w:val="0"/>
      <w:marRight w:val="0"/>
      <w:marTop w:val="0"/>
      <w:marBottom w:val="0"/>
      <w:divBdr>
        <w:top w:val="none" w:sz="0" w:space="0" w:color="auto"/>
        <w:left w:val="none" w:sz="0" w:space="0" w:color="auto"/>
        <w:bottom w:val="none" w:sz="0" w:space="0" w:color="auto"/>
        <w:right w:val="none" w:sz="0" w:space="0" w:color="auto"/>
      </w:divBdr>
    </w:div>
    <w:div w:id="496312824">
      <w:bodyDiv w:val="1"/>
      <w:marLeft w:val="0"/>
      <w:marRight w:val="0"/>
      <w:marTop w:val="0"/>
      <w:marBottom w:val="0"/>
      <w:divBdr>
        <w:top w:val="none" w:sz="0" w:space="0" w:color="auto"/>
        <w:left w:val="none" w:sz="0" w:space="0" w:color="auto"/>
        <w:bottom w:val="none" w:sz="0" w:space="0" w:color="auto"/>
        <w:right w:val="none" w:sz="0" w:space="0" w:color="auto"/>
      </w:divBdr>
      <w:divsChild>
        <w:div w:id="1898659750">
          <w:marLeft w:val="0"/>
          <w:marRight w:val="0"/>
          <w:marTop w:val="0"/>
          <w:marBottom w:val="0"/>
          <w:divBdr>
            <w:top w:val="none" w:sz="0" w:space="0" w:color="auto"/>
            <w:left w:val="none" w:sz="0" w:space="0" w:color="auto"/>
            <w:bottom w:val="none" w:sz="0" w:space="0" w:color="auto"/>
            <w:right w:val="none" w:sz="0" w:space="0" w:color="auto"/>
          </w:divBdr>
        </w:div>
        <w:div w:id="1700734748">
          <w:marLeft w:val="0"/>
          <w:marRight w:val="0"/>
          <w:marTop w:val="0"/>
          <w:marBottom w:val="0"/>
          <w:divBdr>
            <w:top w:val="none" w:sz="0" w:space="0" w:color="auto"/>
            <w:left w:val="none" w:sz="0" w:space="0" w:color="auto"/>
            <w:bottom w:val="none" w:sz="0" w:space="0" w:color="auto"/>
            <w:right w:val="none" w:sz="0" w:space="0" w:color="auto"/>
          </w:divBdr>
        </w:div>
        <w:div w:id="1921021239">
          <w:marLeft w:val="0"/>
          <w:marRight w:val="0"/>
          <w:marTop w:val="0"/>
          <w:marBottom w:val="0"/>
          <w:divBdr>
            <w:top w:val="none" w:sz="0" w:space="0" w:color="auto"/>
            <w:left w:val="none" w:sz="0" w:space="0" w:color="auto"/>
            <w:bottom w:val="none" w:sz="0" w:space="0" w:color="auto"/>
            <w:right w:val="none" w:sz="0" w:space="0" w:color="auto"/>
          </w:divBdr>
        </w:div>
        <w:div w:id="1826822944">
          <w:marLeft w:val="0"/>
          <w:marRight w:val="0"/>
          <w:marTop w:val="0"/>
          <w:marBottom w:val="0"/>
          <w:divBdr>
            <w:top w:val="none" w:sz="0" w:space="0" w:color="auto"/>
            <w:left w:val="none" w:sz="0" w:space="0" w:color="auto"/>
            <w:bottom w:val="none" w:sz="0" w:space="0" w:color="auto"/>
            <w:right w:val="none" w:sz="0" w:space="0" w:color="auto"/>
          </w:divBdr>
        </w:div>
      </w:divsChild>
    </w:div>
    <w:div w:id="556549795">
      <w:bodyDiv w:val="1"/>
      <w:marLeft w:val="0"/>
      <w:marRight w:val="0"/>
      <w:marTop w:val="0"/>
      <w:marBottom w:val="0"/>
      <w:divBdr>
        <w:top w:val="none" w:sz="0" w:space="0" w:color="auto"/>
        <w:left w:val="none" w:sz="0" w:space="0" w:color="auto"/>
        <w:bottom w:val="none" w:sz="0" w:space="0" w:color="auto"/>
        <w:right w:val="none" w:sz="0" w:space="0" w:color="auto"/>
      </w:divBdr>
      <w:divsChild>
        <w:div w:id="407382636">
          <w:marLeft w:val="0"/>
          <w:marRight w:val="0"/>
          <w:marTop w:val="0"/>
          <w:marBottom w:val="0"/>
          <w:divBdr>
            <w:top w:val="none" w:sz="0" w:space="0" w:color="auto"/>
            <w:left w:val="none" w:sz="0" w:space="0" w:color="auto"/>
            <w:bottom w:val="none" w:sz="0" w:space="0" w:color="auto"/>
            <w:right w:val="none" w:sz="0" w:space="0" w:color="auto"/>
          </w:divBdr>
        </w:div>
        <w:div w:id="2008709268">
          <w:marLeft w:val="0"/>
          <w:marRight w:val="0"/>
          <w:marTop w:val="0"/>
          <w:marBottom w:val="0"/>
          <w:divBdr>
            <w:top w:val="none" w:sz="0" w:space="0" w:color="auto"/>
            <w:left w:val="none" w:sz="0" w:space="0" w:color="auto"/>
            <w:bottom w:val="none" w:sz="0" w:space="0" w:color="auto"/>
            <w:right w:val="none" w:sz="0" w:space="0" w:color="auto"/>
          </w:divBdr>
        </w:div>
        <w:div w:id="1874421455">
          <w:marLeft w:val="0"/>
          <w:marRight w:val="0"/>
          <w:marTop w:val="0"/>
          <w:marBottom w:val="0"/>
          <w:divBdr>
            <w:top w:val="none" w:sz="0" w:space="0" w:color="auto"/>
            <w:left w:val="none" w:sz="0" w:space="0" w:color="auto"/>
            <w:bottom w:val="none" w:sz="0" w:space="0" w:color="auto"/>
            <w:right w:val="none" w:sz="0" w:space="0" w:color="auto"/>
          </w:divBdr>
        </w:div>
        <w:div w:id="683167387">
          <w:marLeft w:val="0"/>
          <w:marRight w:val="0"/>
          <w:marTop w:val="0"/>
          <w:marBottom w:val="0"/>
          <w:divBdr>
            <w:top w:val="none" w:sz="0" w:space="0" w:color="auto"/>
            <w:left w:val="none" w:sz="0" w:space="0" w:color="auto"/>
            <w:bottom w:val="none" w:sz="0" w:space="0" w:color="auto"/>
            <w:right w:val="none" w:sz="0" w:space="0" w:color="auto"/>
          </w:divBdr>
        </w:div>
        <w:div w:id="734164405">
          <w:marLeft w:val="0"/>
          <w:marRight w:val="0"/>
          <w:marTop w:val="0"/>
          <w:marBottom w:val="0"/>
          <w:divBdr>
            <w:top w:val="none" w:sz="0" w:space="0" w:color="auto"/>
            <w:left w:val="none" w:sz="0" w:space="0" w:color="auto"/>
            <w:bottom w:val="none" w:sz="0" w:space="0" w:color="auto"/>
            <w:right w:val="none" w:sz="0" w:space="0" w:color="auto"/>
          </w:divBdr>
        </w:div>
        <w:div w:id="976688606">
          <w:marLeft w:val="0"/>
          <w:marRight w:val="0"/>
          <w:marTop w:val="0"/>
          <w:marBottom w:val="0"/>
          <w:divBdr>
            <w:top w:val="none" w:sz="0" w:space="0" w:color="auto"/>
            <w:left w:val="none" w:sz="0" w:space="0" w:color="auto"/>
            <w:bottom w:val="none" w:sz="0" w:space="0" w:color="auto"/>
            <w:right w:val="none" w:sz="0" w:space="0" w:color="auto"/>
          </w:divBdr>
        </w:div>
        <w:div w:id="118572998">
          <w:marLeft w:val="0"/>
          <w:marRight w:val="0"/>
          <w:marTop w:val="0"/>
          <w:marBottom w:val="0"/>
          <w:divBdr>
            <w:top w:val="none" w:sz="0" w:space="0" w:color="auto"/>
            <w:left w:val="none" w:sz="0" w:space="0" w:color="auto"/>
            <w:bottom w:val="none" w:sz="0" w:space="0" w:color="auto"/>
            <w:right w:val="none" w:sz="0" w:space="0" w:color="auto"/>
          </w:divBdr>
        </w:div>
      </w:divsChild>
    </w:div>
    <w:div w:id="661860432">
      <w:bodyDiv w:val="1"/>
      <w:marLeft w:val="0"/>
      <w:marRight w:val="0"/>
      <w:marTop w:val="0"/>
      <w:marBottom w:val="0"/>
      <w:divBdr>
        <w:top w:val="none" w:sz="0" w:space="0" w:color="auto"/>
        <w:left w:val="none" w:sz="0" w:space="0" w:color="auto"/>
        <w:bottom w:val="none" w:sz="0" w:space="0" w:color="auto"/>
        <w:right w:val="none" w:sz="0" w:space="0" w:color="auto"/>
      </w:divBdr>
      <w:divsChild>
        <w:div w:id="995764096">
          <w:marLeft w:val="0"/>
          <w:marRight w:val="0"/>
          <w:marTop w:val="0"/>
          <w:marBottom w:val="0"/>
          <w:divBdr>
            <w:top w:val="none" w:sz="0" w:space="0" w:color="auto"/>
            <w:left w:val="none" w:sz="0" w:space="0" w:color="auto"/>
            <w:bottom w:val="none" w:sz="0" w:space="0" w:color="auto"/>
            <w:right w:val="none" w:sz="0" w:space="0" w:color="auto"/>
          </w:divBdr>
        </w:div>
        <w:div w:id="1967731282">
          <w:marLeft w:val="0"/>
          <w:marRight w:val="0"/>
          <w:marTop w:val="0"/>
          <w:marBottom w:val="0"/>
          <w:divBdr>
            <w:top w:val="none" w:sz="0" w:space="0" w:color="auto"/>
            <w:left w:val="none" w:sz="0" w:space="0" w:color="auto"/>
            <w:bottom w:val="none" w:sz="0" w:space="0" w:color="auto"/>
            <w:right w:val="none" w:sz="0" w:space="0" w:color="auto"/>
          </w:divBdr>
        </w:div>
        <w:div w:id="2027900007">
          <w:marLeft w:val="0"/>
          <w:marRight w:val="0"/>
          <w:marTop w:val="0"/>
          <w:marBottom w:val="0"/>
          <w:divBdr>
            <w:top w:val="none" w:sz="0" w:space="0" w:color="auto"/>
            <w:left w:val="none" w:sz="0" w:space="0" w:color="auto"/>
            <w:bottom w:val="none" w:sz="0" w:space="0" w:color="auto"/>
            <w:right w:val="none" w:sz="0" w:space="0" w:color="auto"/>
          </w:divBdr>
        </w:div>
      </w:divsChild>
    </w:div>
    <w:div w:id="679043580">
      <w:bodyDiv w:val="1"/>
      <w:marLeft w:val="0"/>
      <w:marRight w:val="0"/>
      <w:marTop w:val="0"/>
      <w:marBottom w:val="0"/>
      <w:divBdr>
        <w:top w:val="none" w:sz="0" w:space="0" w:color="auto"/>
        <w:left w:val="none" w:sz="0" w:space="0" w:color="auto"/>
        <w:bottom w:val="none" w:sz="0" w:space="0" w:color="auto"/>
        <w:right w:val="none" w:sz="0" w:space="0" w:color="auto"/>
      </w:divBdr>
      <w:divsChild>
        <w:div w:id="245697244">
          <w:marLeft w:val="0"/>
          <w:marRight w:val="0"/>
          <w:marTop w:val="0"/>
          <w:marBottom w:val="0"/>
          <w:divBdr>
            <w:top w:val="none" w:sz="0" w:space="0" w:color="auto"/>
            <w:left w:val="none" w:sz="0" w:space="0" w:color="auto"/>
            <w:bottom w:val="none" w:sz="0" w:space="0" w:color="auto"/>
            <w:right w:val="none" w:sz="0" w:space="0" w:color="auto"/>
          </w:divBdr>
        </w:div>
        <w:div w:id="1578397751">
          <w:marLeft w:val="0"/>
          <w:marRight w:val="0"/>
          <w:marTop w:val="0"/>
          <w:marBottom w:val="0"/>
          <w:divBdr>
            <w:top w:val="none" w:sz="0" w:space="0" w:color="auto"/>
            <w:left w:val="none" w:sz="0" w:space="0" w:color="auto"/>
            <w:bottom w:val="none" w:sz="0" w:space="0" w:color="auto"/>
            <w:right w:val="none" w:sz="0" w:space="0" w:color="auto"/>
          </w:divBdr>
        </w:div>
      </w:divsChild>
    </w:div>
    <w:div w:id="692920846">
      <w:bodyDiv w:val="1"/>
      <w:marLeft w:val="0"/>
      <w:marRight w:val="0"/>
      <w:marTop w:val="0"/>
      <w:marBottom w:val="0"/>
      <w:divBdr>
        <w:top w:val="none" w:sz="0" w:space="0" w:color="auto"/>
        <w:left w:val="none" w:sz="0" w:space="0" w:color="auto"/>
        <w:bottom w:val="none" w:sz="0" w:space="0" w:color="auto"/>
        <w:right w:val="none" w:sz="0" w:space="0" w:color="auto"/>
      </w:divBdr>
    </w:div>
    <w:div w:id="693071086">
      <w:bodyDiv w:val="1"/>
      <w:marLeft w:val="0"/>
      <w:marRight w:val="0"/>
      <w:marTop w:val="0"/>
      <w:marBottom w:val="0"/>
      <w:divBdr>
        <w:top w:val="none" w:sz="0" w:space="0" w:color="auto"/>
        <w:left w:val="none" w:sz="0" w:space="0" w:color="auto"/>
        <w:bottom w:val="none" w:sz="0" w:space="0" w:color="auto"/>
        <w:right w:val="none" w:sz="0" w:space="0" w:color="auto"/>
      </w:divBdr>
      <w:divsChild>
        <w:div w:id="1643929292">
          <w:marLeft w:val="0"/>
          <w:marRight w:val="0"/>
          <w:marTop w:val="0"/>
          <w:marBottom w:val="0"/>
          <w:divBdr>
            <w:top w:val="none" w:sz="0" w:space="0" w:color="auto"/>
            <w:left w:val="none" w:sz="0" w:space="0" w:color="auto"/>
            <w:bottom w:val="none" w:sz="0" w:space="0" w:color="auto"/>
            <w:right w:val="none" w:sz="0" w:space="0" w:color="auto"/>
          </w:divBdr>
        </w:div>
        <w:div w:id="1356884284">
          <w:marLeft w:val="0"/>
          <w:marRight w:val="0"/>
          <w:marTop w:val="0"/>
          <w:marBottom w:val="0"/>
          <w:divBdr>
            <w:top w:val="none" w:sz="0" w:space="0" w:color="auto"/>
            <w:left w:val="none" w:sz="0" w:space="0" w:color="auto"/>
            <w:bottom w:val="none" w:sz="0" w:space="0" w:color="auto"/>
            <w:right w:val="none" w:sz="0" w:space="0" w:color="auto"/>
          </w:divBdr>
        </w:div>
        <w:div w:id="1474637688">
          <w:marLeft w:val="0"/>
          <w:marRight w:val="0"/>
          <w:marTop w:val="0"/>
          <w:marBottom w:val="0"/>
          <w:divBdr>
            <w:top w:val="none" w:sz="0" w:space="0" w:color="auto"/>
            <w:left w:val="none" w:sz="0" w:space="0" w:color="auto"/>
            <w:bottom w:val="none" w:sz="0" w:space="0" w:color="auto"/>
            <w:right w:val="none" w:sz="0" w:space="0" w:color="auto"/>
          </w:divBdr>
        </w:div>
      </w:divsChild>
    </w:div>
    <w:div w:id="696547658">
      <w:bodyDiv w:val="1"/>
      <w:marLeft w:val="0"/>
      <w:marRight w:val="0"/>
      <w:marTop w:val="0"/>
      <w:marBottom w:val="0"/>
      <w:divBdr>
        <w:top w:val="none" w:sz="0" w:space="0" w:color="auto"/>
        <w:left w:val="none" w:sz="0" w:space="0" w:color="auto"/>
        <w:bottom w:val="none" w:sz="0" w:space="0" w:color="auto"/>
        <w:right w:val="none" w:sz="0" w:space="0" w:color="auto"/>
      </w:divBdr>
      <w:divsChild>
        <w:div w:id="329259557">
          <w:marLeft w:val="0"/>
          <w:marRight w:val="0"/>
          <w:marTop w:val="0"/>
          <w:marBottom w:val="0"/>
          <w:divBdr>
            <w:top w:val="none" w:sz="0" w:space="0" w:color="auto"/>
            <w:left w:val="none" w:sz="0" w:space="0" w:color="auto"/>
            <w:bottom w:val="none" w:sz="0" w:space="0" w:color="auto"/>
            <w:right w:val="none" w:sz="0" w:space="0" w:color="auto"/>
          </w:divBdr>
        </w:div>
        <w:div w:id="374504139">
          <w:marLeft w:val="0"/>
          <w:marRight w:val="0"/>
          <w:marTop w:val="0"/>
          <w:marBottom w:val="0"/>
          <w:divBdr>
            <w:top w:val="none" w:sz="0" w:space="0" w:color="auto"/>
            <w:left w:val="none" w:sz="0" w:space="0" w:color="auto"/>
            <w:bottom w:val="none" w:sz="0" w:space="0" w:color="auto"/>
            <w:right w:val="none" w:sz="0" w:space="0" w:color="auto"/>
          </w:divBdr>
        </w:div>
        <w:div w:id="385419329">
          <w:marLeft w:val="0"/>
          <w:marRight w:val="0"/>
          <w:marTop w:val="0"/>
          <w:marBottom w:val="0"/>
          <w:divBdr>
            <w:top w:val="none" w:sz="0" w:space="0" w:color="auto"/>
            <w:left w:val="none" w:sz="0" w:space="0" w:color="auto"/>
            <w:bottom w:val="none" w:sz="0" w:space="0" w:color="auto"/>
            <w:right w:val="none" w:sz="0" w:space="0" w:color="auto"/>
          </w:divBdr>
        </w:div>
        <w:div w:id="613753478">
          <w:marLeft w:val="0"/>
          <w:marRight w:val="0"/>
          <w:marTop w:val="0"/>
          <w:marBottom w:val="0"/>
          <w:divBdr>
            <w:top w:val="none" w:sz="0" w:space="0" w:color="auto"/>
            <w:left w:val="none" w:sz="0" w:space="0" w:color="auto"/>
            <w:bottom w:val="none" w:sz="0" w:space="0" w:color="auto"/>
            <w:right w:val="none" w:sz="0" w:space="0" w:color="auto"/>
          </w:divBdr>
        </w:div>
        <w:div w:id="1127897632">
          <w:marLeft w:val="0"/>
          <w:marRight w:val="0"/>
          <w:marTop w:val="0"/>
          <w:marBottom w:val="0"/>
          <w:divBdr>
            <w:top w:val="none" w:sz="0" w:space="0" w:color="auto"/>
            <w:left w:val="none" w:sz="0" w:space="0" w:color="auto"/>
            <w:bottom w:val="none" w:sz="0" w:space="0" w:color="auto"/>
            <w:right w:val="none" w:sz="0" w:space="0" w:color="auto"/>
          </w:divBdr>
        </w:div>
        <w:div w:id="1852375165">
          <w:marLeft w:val="0"/>
          <w:marRight w:val="0"/>
          <w:marTop w:val="0"/>
          <w:marBottom w:val="0"/>
          <w:divBdr>
            <w:top w:val="none" w:sz="0" w:space="0" w:color="auto"/>
            <w:left w:val="none" w:sz="0" w:space="0" w:color="auto"/>
            <w:bottom w:val="none" w:sz="0" w:space="0" w:color="auto"/>
            <w:right w:val="none" w:sz="0" w:space="0" w:color="auto"/>
          </w:divBdr>
        </w:div>
      </w:divsChild>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07012678">
      <w:bodyDiv w:val="1"/>
      <w:marLeft w:val="0"/>
      <w:marRight w:val="0"/>
      <w:marTop w:val="0"/>
      <w:marBottom w:val="0"/>
      <w:divBdr>
        <w:top w:val="none" w:sz="0" w:space="0" w:color="auto"/>
        <w:left w:val="none" w:sz="0" w:space="0" w:color="auto"/>
        <w:bottom w:val="none" w:sz="0" w:space="0" w:color="auto"/>
        <w:right w:val="none" w:sz="0" w:space="0" w:color="auto"/>
      </w:divBdr>
      <w:divsChild>
        <w:div w:id="775294486">
          <w:marLeft w:val="0"/>
          <w:marRight w:val="0"/>
          <w:marTop w:val="0"/>
          <w:marBottom w:val="0"/>
          <w:divBdr>
            <w:top w:val="none" w:sz="0" w:space="0" w:color="auto"/>
            <w:left w:val="none" w:sz="0" w:space="0" w:color="auto"/>
            <w:bottom w:val="none" w:sz="0" w:space="0" w:color="auto"/>
            <w:right w:val="none" w:sz="0" w:space="0" w:color="auto"/>
          </w:divBdr>
        </w:div>
        <w:div w:id="1826894590">
          <w:marLeft w:val="0"/>
          <w:marRight w:val="0"/>
          <w:marTop w:val="0"/>
          <w:marBottom w:val="0"/>
          <w:divBdr>
            <w:top w:val="none" w:sz="0" w:space="0" w:color="auto"/>
            <w:left w:val="none" w:sz="0" w:space="0" w:color="auto"/>
            <w:bottom w:val="none" w:sz="0" w:space="0" w:color="auto"/>
            <w:right w:val="none" w:sz="0" w:space="0" w:color="auto"/>
          </w:divBdr>
        </w:div>
        <w:div w:id="1604457299">
          <w:marLeft w:val="0"/>
          <w:marRight w:val="0"/>
          <w:marTop w:val="0"/>
          <w:marBottom w:val="0"/>
          <w:divBdr>
            <w:top w:val="none" w:sz="0" w:space="0" w:color="auto"/>
            <w:left w:val="none" w:sz="0" w:space="0" w:color="auto"/>
            <w:bottom w:val="none" w:sz="0" w:space="0" w:color="auto"/>
            <w:right w:val="none" w:sz="0" w:space="0" w:color="auto"/>
          </w:divBdr>
        </w:div>
        <w:div w:id="1994873840">
          <w:marLeft w:val="0"/>
          <w:marRight w:val="0"/>
          <w:marTop w:val="0"/>
          <w:marBottom w:val="0"/>
          <w:divBdr>
            <w:top w:val="none" w:sz="0" w:space="0" w:color="auto"/>
            <w:left w:val="none" w:sz="0" w:space="0" w:color="auto"/>
            <w:bottom w:val="none" w:sz="0" w:space="0" w:color="auto"/>
            <w:right w:val="none" w:sz="0" w:space="0" w:color="auto"/>
          </w:divBdr>
        </w:div>
      </w:divsChild>
    </w:div>
    <w:div w:id="827094567">
      <w:bodyDiv w:val="1"/>
      <w:marLeft w:val="0"/>
      <w:marRight w:val="0"/>
      <w:marTop w:val="0"/>
      <w:marBottom w:val="0"/>
      <w:divBdr>
        <w:top w:val="none" w:sz="0" w:space="0" w:color="auto"/>
        <w:left w:val="none" w:sz="0" w:space="0" w:color="auto"/>
        <w:bottom w:val="none" w:sz="0" w:space="0" w:color="auto"/>
        <w:right w:val="none" w:sz="0" w:space="0" w:color="auto"/>
      </w:divBdr>
      <w:divsChild>
        <w:div w:id="1953825442">
          <w:marLeft w:val="0"/>
          <w:marRight w:val="0"/>
          <w:marTop w:val="0"/>
          <w:marBottom w:val="0"/>
          <w:divBdr>
            <w:top w:val="none" w:sz="0" w:space="0" w:color="auto"/>
            <w:left w:val="none" w:sz="0" w:space="0" w:color="auto"/>
            <w:bottom w:val="none" w:sz="0" w:space="0" w:color="auto"/>
            <w:right w:val="none" w:sz="0" w:space="0" w:color="auto"/>
          </w:divBdr>
        </w:div>
        <w:div w:id="197813404">
          <w:marLeft w:val="0"/>
          <w:marRight w:val="0"/>
          <w:marTop w:val="0"/>
          <w:marBottom w:val="0"/>
          <w:divBdr>
            <w:top w:val="none" w:sz="0" w:space="0" w:color="auto"/>
            <w:left w:val="none" w:sz="0" w:space="0" w:color="auto"/>
            <w:bottom w:val="none" w:sz="0" w:space="0" w:color="auto"/>
            <w:right w:val="none" w:sz="0" w:space="0" w:color="auto"/>
          </w:divBdr>
        </w:div>
        <w:div w:id="1569608304">
          <w:marLeft w:val="0"/>
          <w:marRight w:val="0"/>
          <w:marTop w:val="0"/>
          <w:marBottom w:val="0"/>
          <w:divBdr>
            <w:top w:val="none" w:sz="0" w:space="0" w:color="auto"/>
            <w:left w:val="none" w:sz="0" w:space="0" w:color="auto"/>
            <w:bottom w:val="none" w:sz="0" w:space="0" w:color="auto"/>
            <w:right w:val="none" w:sz="0" w:space="0" w:color="auto"/>
          </w:divBdr>
        </w:div>
        <w:div w:id="1013993953">
          <w:marLeft w:val="0"/>
          <w:marRight w:val="0"/>
          <w:marTop w:val="0"/>
          <w:marBottom w:val="0"/>
          <w:divBdr>
            <w:top w:val="none" w:sz="0" w:space="0" w:color="auto"/>
            <w:left w:val="none" w:sz="0" w:space="0" w:color="auto"/>
            <w:bottom w:val="none" w:sz="0" w:space="0" w:color="auto"/>
            <w:right w:val="none" w:sz="0" w:space="0" w:color="auto"/>
          </w:divBdr>
        </w:div>
        <w:div w:id="1090396027">
          <w:marLeft w:val="0"/>
          <w:marRight w:val="0"/>
          <w:marTop w:val="0"/>
          <w:marBottom w:val="0"/>
          <w:divBdr>
            <w:top w:val="none" w:sz="0" w:space="0" w:color="auto"/>
            <w:left w:val="none" w:sz="0" w:space="0" w:color="auto"/>
            <w:bottom w:val="none" w:sz="0" w:space="0" w:color="auto"/>
            <w:right w:val="none" w:sz="0" w:space="0" w:color="auto"/>
          </w:divBdr>
        </w:div>
      </w:divsChild>
    </w:div>
    <w:div w:id="857620482">
      <w:bodyDiv w:val="1"/>
      <w:marLeft w:val="0"/>
      <w:marRight w:val="0"/>
      <w:marTop w:val="0"/>
      <w:marBottom w:val="0"/>
      <w:divBdr>
        <w:top w:val="none" w:sz="0" w:space="0" w:color="auto"/>
        <w:left w:val="none" w:sz="0" w:space="0" w:color="auto"/>
        <w:bottom w:val="none" w:sz="0" w:space="0" w:color="auto"/>
        <w:right w:val="none" w:sz="0" w:space="0" w:color="auto"/>
      </w:divBdr>
      <w:divsChild>
        <w:div w:id="504636663">
          <w:marLeft w:val="0"/>
          <w:marRight w:val="0"/>
          <w:marTop w:val="0"/>
          <w:marBottom w:val="0"/>
          <w:divBdr>
            <w:top w:val="none" w:sz="0" w:space="0" w:color="auto"/>
            <w:left w:val="none" w:sz="0" w:space="0" w:color="auto"/>
            <w:bottom w:val="none" w:sz="0" w:space="0" w:color="auto"/>
            <w:right w:val="none" w:sz="0" w:space="0" w:color="auto"/>
          </w:divBdr>
        </w:div>
        <w:div w:id="1056272696">
          <w:marLeft w:val="0"/>
          <w:marRight w:val="0"/>
          <w:marTop w:val="0"/>
          <w:marBottom w:val="0"/>
          <w:divBdr>
            <w:top w:val="none" w:sz="0" w:space="0" w:color="auto"/>
            <w:left w:val="none" w:sz="0" w:space="0" w:color="auto"/>
            <w:bottom w:val="none" w:sz="0" w:space="0" w:color="auto"/>
            <w:right w:val="none" w:sz="0" w:space="0" w:color="auto"/>
          </w:divBdr>
        </w:div>
      </w:divsChild>
    </w:div>
    <w:div w:id="858128890">
      <w:bodyDiv w:val="1"/>
      <w:marLeft w:val="0"/>
      <w:marRight w:val="0"/>
      <w:marTop w:val="0"/>
      <w:marBottom w:val="0"/>
      <w:divBdr>
        <w:top w:val="none" w:sz="0" w:space="0" w:color="auto"/>
        <w:left w:val="none" w:sz="0" w:space="0" w:color="auto"/>
        <w:bottom w:val="none" w:sz="0" w:space="0" w:color="auto"/>
        <w:right w:val="none" w:sz="0" w:space="0" w:color="auto"/>
      </w:divBdr>
      <w:divsChild>
        <w:div w:id="1093673645">
          <w:marLeft w:val="0"/>
          <w:marRight w:val="0"/>
          <w:marTop w:val="0"/>
          <w:marBottom w:val="0"/>
          <w:divBdr>
            <w:top w:val="none" w:sz="0" w:space="0" w:color="auto"/>
            <w:left w:val="none" w:sz="0" w:space="0" w:color="auto"/>
            <w:bottom w:val="none" w:sz="0" w:space="0" w:color="auto"/>
            <w:right w:val="none" w:sz="0" w:space="0" w:color="auto"/>
          </w:divBdr>
        </w:div>
        <w:div w:id="1194346284">
          <w:marLeft w:val="0"/>
          <w:marRight w:val="0"/>
          <w:marTop w:val="0"/>
          <w:marBottom w:val="0"/>
          <w:divBdr>
            <w:top w:val="none" w:sz="0" w:space="0" w:color="auto"/>
            <w:left w:val="none" w:sz="0" w:space="0" w:color="auto"/>
            <w:bottom w:val="none" w:sz="0" w:space="0" w:color="auto"/>
            <w:right w:val="none" w:sz="0" w:space="0" w:color="auto"/>
          </w:divBdr>
        </w:div>
        <w:div w:id="255672365">
          <w:marLeft w:val="0"/>
          <w:marRight w:val="0"/>
          <w:marTop w:val="0"/>
          <w:marBottom w:val="0"/>
          <w:divBdr>
            <w:top w:val="none" w:sz="0" w:space="0" w:color="auto"/>
            <w:left w:val="none" w:sz="0" w:space="0" w:color="auto"/>
            <w:bottom w:val="none" w:sz="0" w:space="0" w:color="auto"/>
            <w:right w:val="none" w:sz="0" w:space="0" w:color="auto"/>
          </w:divBdr>
        </w:div>
        <w:div w:id="475145694">
          <w:marLeft w:val="0"/>
          <w:marRight w:val="0"/>
          <w:marTop w:val="0"/>
          <w:marBottom w:val="0"/>
          <w:divBdr>
            <w:top w:val="none" w:sz="0" w:space="0" w:color="auto"/>
            <w:left w:val="none" w:sz="0" w:space="0" w:color="auto"/>
            <w:bottom w:val="none" w:sz="0" w:space="0" w:color="auto"/>
            <w:right w:val="none" w:sz="0" w:space="0" w:color="auto"/>
          </w:divBdr>
        </w:div>
        <w:div w:id="1191263484">
          <w:marLeft w:val="0"/>
          <w:marRight w:val="0"/>
          <w:marTop w:val="0"/>
          <w:marBottom w:val="0"/>
          <w:divBdr>
            <w:top w:val="none" w:sz="0" w:space="0" w:color="auto"/>
            <w:left w:val="none" w:sz="0" w:space="0" w:color="auto"/>
            <w:bottom w:val="none" w:sz="0" w:space="0" w:color="auto"/>
            <w:right w:val="none" w:sz="0" w:space="0" w:color="auto"/>
          </w:divBdr>
        </w:div>
      </w:divsChild>
    </w:div>
    <w:div w:id="894320645">
      <w:bodyDiv w:val="1"/>
      <w:marLeft w:val="0"/>
      <w:marRight w:val="0"/>
      <w:marTop w:val="0"/>
      <w:marBottom w:val="0"/>
      <w:divBdr>
        <w:top w:val="none" w:sz="0" w:space="0" w:color="auto"/>
        <w:left w:val="none" w:sz="0" w:space="0" w:color="auto"/>
        <w:bottom w:val="none" w:sz="0" w:space="0" w:color="auto"/>
        <w:right w:val="none" w:sz="0" w:space="0" w:color="auto"/>
      </w:divBdr>
    </w:div>
    <w:div w:id="992872030">
      <w:bodyDiv w:val="1"/>
      <w:marLeft w:val="0"/>
      <w:marRight w:val="0"/>
      <w:marTop w:val="0"/>
      <w:marBottom w:val="0"/>
      <w:divBdr>
        <w:top w:val="none" w:sz="0" w:space="0" w:color="auto"/>
        <w:left w:val="none" w:sz="0" w:space="0" w:color="auto"/>
        <w:bottom w:val="none" w:sz="0" w:space="0" w:color="auto"/>
        <w:right w:val="none" w:sz="0" w:space="0" w:color="auto"/>
      </w:divBdr>
      <w:divsChild>
        <w:div w:id="511266239">
          <w:marLeft w:val="0"/>
          <w:marRight w:val="0"/>
          <w:marTop w:val="0"/>
          <w:marBottom w:val="0"/>
          <w:divBdr>
            <w:top w:val="none" w:sz="0" w:space="0" w:color="auto"/>
            <w:left w:val="none" w:sz="0" w:space="0" w:color="auto"/>
            <w:bottom w:val="none" w:sz="0" w:space="0" w:color="auto"/>
            <w:right w:val="none" w:sz="0" w:space="0" w:color="auto"/>
          </w:divBdr>
        </w:div>
        <w:div w:id="758604558">
          <w:marLeft w:val="0"/>
          <w:marRight w:val="0"/>
          <w:marTop w:val="0"/>
          <w:marBottom w:val="0"/>
          <w:divBdr>
            <w:top w:val="none" w:sz="0" w:space="0" w:color="auto"/>
            <w:left w:val="none" w:sz="0" w:space="0" w:color="auto"/>
            <w:bottom w:val="none" w:sz="0" w:space="0" w:color="auto"/>
            <w:right w:val="none" w:sz="0" w:space="0" w:color="auto"/>
          </w:divBdr>
        </w:div>
        <w:div w:id="751271515">
          <w:marLeft w:val="0"/>
          <w:marRight w:val="0"/>
          <w:marTop w:val="0"/>
          <w:marBottom w:val="0"/>
          <w:divBdr>
            <w:top w:val="none" w:sz="0" w:space="0" w:color="auto"/>
            <w:left w:val="none" w:sz="0" w:space="0" w:color="auto"/>
            <w:bottom w:val="none" w:sz="0" w:space="0" w:color="auto"/>
            <w:right w:val="none" w:sz="0" w:space="0" w:color="auto"/>
          </w:divBdr>
        </w:div>
        <w:div w:id="470826100">
          <w:marLeft w:val="0"/>
          <w:marRight w:val="0"/>
          <w:marTop w:val="0"/>
          <w:marBottom w:val="0"/>
          <w:divBdr>
            <w:top w:val="none" w:sz="0" w:space="0" w:color="auto"/>
            <w:left w:val="none" w:sz="0" w:space="0" w:color="auto"/>
            <w:bottom w:val="none" w:sz="0" w:space="0" w:color="auto"/>
            <w:right w:val="none" w:sz="0" w:space="0" w:color="auto"/>
          </w:divBdr>
        </w:div>
        <w:div w:id="1056588551">
          <w:marLeft w:val="0"/>
          <w:marRight w:val="0"/>
          <w:marTop w:val="0"/>
          <w:marBottom w:val="0"/>
          <w:divBdr>
            <w:top w:val="none" w:sz="0" w:space="0" w:color="auto"/>
            <w:left w:val="none" w:sz="0" w:space="0" w:color="auto"/>
            <w:bottom w:val="none" w:sz="0" w:space="0" w:color="auto"/>
            <w:right w:val="none" w:sz="0" w:space="0" w:color="auto"/>
          </w:divBdr>
        </w:div>
        <w:div w:id="152722502">
          <w:marLeft w:val="0"/>
          <w:marRight w:val="0"/>
          <w:marTop w:val="0"/>
          <w:marBottom w:val="0"/>
          <w:divBdr>
            <w:top w:val="none" w:sz="0" w:space="0" w:color="auto"/>
            <w:left w:val="none" w:sz="0" w:space="0" w:color="auto"/>
            <w:bottom w:val="none" w:sz="0" w:space="0" w:color="auto"/>
            <w:right w:val="none" w:sz="0" w:space="0" w:color="auto"/>
          </w:divBdr>
        </w:div>
        <w:div w:id="419908688">
          <w:marLeft w:val="0"/>
          <w:marRight w:val="0"/>
          <w:marTop w:val="0"/>
          <w:marBottom w:val="0"/>
          <w:divBdr>
            <w:top w:val="none" w:sz="0" w:space="0" w:color="auto"/>
            <w:left w:val="none" w:sz="0" w:space="0" w:color="auto"/>
            <w:bottom w:val="none" w:sz="0" w:space="0" w:color="auto"/>
            <w:right w:val="none" w:sz="0" w:space="0" w:color="auto"/>
          </w:divBdr>
        </w:div>
        <w:div w:id="742534482">
          <w:marLeft w:val="0"/>
          <w:marRight w:val="0"/>
          <w:marTop w:val="0"/>
          <w:marBottom w:val="0"/>
          <w:divBdr>
            <w:top w:val="none" w:sz="0" w:space="0" w:color="auto"/>
            <w:left w:val="none" w:sz="0" w:space="0" w:color="auto"/>
            <w:bottom w:val="none" w:sz="0" w:space="0" w:color="auto"/>
            <w:right w:val="none" w:sz="0" w:space="0" w:color="auto"/>
          </w:divBdr>
        </w:div>
        <w:div w:id="845553384">
          <w:marLeft w:val="0"/>
          <w:marRight w:val="0"/>
          <w:marTop w:val="0"/>
          <w:marBottom w:val="0"/>
          <w:divBdr>
            <w:top w:val="none" w:sz="0" w:space="0" w:color="auto"/>
            <w:left w:val="none" w:sz="0" w:space="0" w:color="auto"/>
            <w:bottom w:val="none" w:sz="0" w:space="0" w:color="auto"/>
            <w:right w:val="none" w:sz="0" w:space="0" w:color="auto"/>
          </w:divBdr>
        </w:div>
        <w:div w:id="791368605">
          <w:marLeft w:val="0"/>
          <w:marRight w:val="0"/>
          <w:marTop w:val="0"/>
          <w:marBottom w:val="0"/>
          <w:divBdr>
            <w:top w:val="none" w:sz="0" w:space="0" w:color="auto"/>
            <w:left w:val="none" w:sz="0" w:space="0" w:color="auto"/>
            <w:bottom w:val="none" w:sz="0" w:space="0" w:color="auto"/>
            <w:right w:val="none" w:sz="0" w:space="0" w:color="auto"/>
          </w:divBdr>
        </w:div>
        <w:div w:id="1514686537">
          <w:marLeft w:val="0"/>
          <w:marRight w:val="0"/>
          <w:marTop w:val="0"/>
          <w:marBottom w:val="0"/>
          <w:divBdr>
            <w:top w:val="none" w:sz="0" w:space="0" w:color="auto"/>
            <w:left w:val="none" w:sz="0" w:space="0" w:color="auto"/>
            <w:bottom w:val="none" w:sz="0" w:space="0" w:color="auto"/>
            <w:right w:val="none" w:sz="0" w:space="0" w:color="auto"/>
          </w:divBdr>
        </w:div>
      </w:divsChild>
    </w:div>
    <w:div w:id="994990759">
      <w:bodyDiv w:val="1"/>
      <w:marLeft w:val="0"/>
      <w:marRight w:val="0"/>
      <w:marTop w:val="0"/>
      <w:marBottom w:val="0"/>
      <w:divBdr>
        <w:top w:val="none" w:sz="0" w:space="0" w:color="auto"/>
        <w:left w:val="none" w:sz="0" w:space="0" w:color="auto"/>
        <w:bottom w:val="none" w:sz="0" w:space="0" w:color="auto"/>
        <w:right w:val="none" w:sz="0" w:space="0" w:color="auto"/>
      </w:divBdr>
      <w:divsChild>
        <w:div w:id="414402896">
          <w:marLeft w:val="0"/>
          <w:marRight w:val="0"/>
          <w:marTop w:val="0"/>
          <w:marBottom w:val="0"/>
          <w:divBdr>
            <w:top w:val="none" w:sz="0" w:space="0" w:color="auto"/>
            <w:left w:val="none" w:sz="0" w:space="0" w:color="auto"/>
            <w:bottom w:val="none" w:sz="0" w:space="0" w:color="auto"/>
            <w:right w:val="none" w:sz="0" w:space="0" w:color="auto"/>
          </w:divBdr>
        </w:div>
        <w:div w:id="562376835">
          <w:marLeft w:val="0"/>
          <w:marRight w:val="0"/>
          <w:marTop w:val="0"/>
          <w:marBottom w:val="0"/>
          <w:divBdr>
            <w:top w:val="none" w:sz="0" w:space="0" w:color="auto"/>
            <w:left w:val="none" w:sz="0" w:space="0" w:color="auto"/>
            <w:bottom w:val="none" w:sz="0" w:space="0" w:color="auto"/>
            <w:right w:val="none" w:sz="0" w:space="0" w:color="auto"/>
          </w:divBdr>
        </w:div>
        <w:div w:id="607545038">
          <w:marLeft w:val="0"/>
          <w:marRight w:val="0"/>
          <w:marTop w:val="0"/>
          <w:marBottom w:val="0"/>
          <w:divBdr>
            <w:top w:val="none" w:sz="0" w:space="0" w:color="auto"/>
            <w:left w:val="none" w:sz="0" w:space="0" w:color="auto"/>
            <w:bottom w:val="none" w:sz="0" w:space="0" w:color="auto"/>
            <w:right w:val="none" w:sz="0" w:space="0" w:color="auto"/>
          </w:divBdr>
        </w:div>
        <w:div w:id="609361176">
          <w:marLeft w:val="0"/>
          <w:marRight w:val="0"/>
          <w:marTop w:val="0"/>
          <w:marBottom w:val="0"/>
          <w:divBdr>
            <w:top w:val="none" w:sz="0" w:space="0" w:color="auto"/>
            <w:left w:val="none" w:sz="0" w:space="0" w:color="auto"/>
            <w:bottom w:val="none" w:sz="0" w:space="0" w:color="auto"/>
            <w:right w:val="none" w:sz="0" w:space="0" w:color="auto"/>
          </w:divBdr>
        </w:div>
        <w:div w:id="609509490">
          <w:marLeft w:val="0"/>
          <w:marRight w:val="0"/>
          <w:marTop w:val="0"/>
          <w:marBottom w:val="0"/>
          <w:divBdr>
            <w:top w:val="none" w:sz="0" w:space="0" w:color="auto"/>
            <w:left w:val="none" w:sz="0" w:space="0" w:color="auto"/>
            <w:bottom w:val="none" w:sz="0" w:space="0" w:color="auto"/>
            <w:right w:val="none" w:sz="0" w:space="0" w:color="auto"/>
          </w:divBdr>
        </w:div>
        <w:div w:id="672881679">
          <w:marLeft w:val="0"/>
          <w:marRight w:val="0"/>
          <w:marTop w:val="0"/>
          <w:marBottom w:val="0"/>
          <w:divBdr>
            <w:top w:val="none" w:sz="0" w:space="0" w:color="auto"/>
            <w:left w:val="none" w:sz="0" w:space="0" w:color="auto"/>
            <w:bottom w:val="none" w:sz="0" w:space="0" w:color="auto"/>
            <w:right w:val="none" w:sz="0" w:space="0" w:color="auto"/>
          </w:divBdr>
        </w:div>
        <w:div w:id="764109475">
          <w:marLeft w:val="0"/>
          <w:marRight w:val="0"/>
          <w:marTop w:val="0"/>
          <w:marBottom w:val="0"/>
          <w:divBdr>
            <w:top w:val="none" w:sz="0" w:space="0" w:color="auto"/>
            <w:left w:val="none" w:sz="0" w:space="0" w:color="auto"/>
            <w:bottom w:val="none" w:sz="0" w:space="0" w:color="auto"/>
            <w:right w:val="none" w:sz="0" w:space="0" w:color="auto"/>
          </w:divBdr>
        </w:div>
        <w:div w:id="813066861">
          <w:marLeft w:val="0"/>
          <w:marRight w:val="0"/>
          <w:marTop w:val="0"/>
          <w:marBottom w:val="0"/>
          <w:divBdr>
            <w:top w:val="none" w:sz="0" w:space="0" w:color="auto"/>
            <w:left w:val="none" w:sz="0" w:space="0" w:color="auto"/>
            <w:bottom w:val="none" w:sz="0" w:space="0" w:color="auto"/>
            <w:right w:val="none" w:sz="0" w:space="0" w:color="auto"/>
          </w:divBdr>
        </w:div>
        <w:div w:id="1481311483">
          <w:marLeft w:val="0"/>
          <w:marRight w:val="0"/>
          <w:marTop w:val="0"/>
          <w:marBottom w:val="0"/>
          <w:divBdr>
            <w:top w:val="none" w:sz="0" w:space="0" w:color="auto"/>
            <w:left w:val="none" w:sz="0" w:space="0" w:color="auto"/>
            <w:bottom w:val="none" w:sz="0" w:space="0" w:color="auto"/>
            <w:right w:val="none" w:sz="0" w:space="0" w:color="auto"/>
          </w:divBdr>
        </w:div>
        <w:div w:id="1639601459">
          <w:marLeft w:val="0"/>
          <w:marRight w:val="0"/>
          <w:marTop w:val="0"/>
          <w:marBottom w:val="0"/>
          <w:divBdr>
            <w:top w:val="none" w:sz="0" w:space="0" w:color="auto"/>
            <w:left w:val="none" w:sz="0" w:space="0" w:color="auto"/>
            <w:bottom w:val="none" w:sz="0" w:space="0" w:color="auto"/>
            <w:right w:val="none" w:sz="0" w:space="0" w:color="auto"/>
          </w:divBdr>
        </w:div>
        <w:div w:id="2052535372">
          <w:marLeft w:val="0"/>
          <w:marRight w:val="0"/>
          <w:marTop w:val="0"/>
          <w:marBottom w:val="0"/>
          <w:divBdr>
            <w:top w:val="none" w:sz="0" w:space="0" w:color="auto"/>
            <w:left w:val="none" w:sz="0" w:space="0" w:color="auto"/>
            <w:bottom w:val="none" w:sz="0" w:space="0" w:color="auto"/>
            <w:right w:val="none" w:sz="0" w:space="0" w:color="auto"/>
          </w:divBdr>
        </w:div>
      </w:divsChild>
    </w:div>
    <w:div w:id="1001393583">
      <w:bodyDiv w:val="1"/>
      <w:marLeft w:val="0"/>
      <w:marRight w:val="0"/>
      <w:marTop w:val="0"/>
      <w:marBottom w:val="0"/>
      <w:divBdr>
        <w:top w:val="none" w:sz="0" w:space="0" w:color="auto"/>
        <w:left w:val="none" w:sz="0" w:space="0" w:color="auto"/>
        <w:bottom w:val="none" w:sz="0" w:space="0" w:color="auto"/>
        <w:right w:val="none" w:sz="0" w:space="0" w:color="auto"/>
      </w:divBdr>
      <w:divsChild>
        <w:div w:id="56250840">
          <w:marLeft w:val="0"/>
          <w:marRight w:val="0"/>
          <w:marTop w:val="0"/>
          <w:marBottom w:val="0"/>
          <w:divBdr>
            <w:top w:val="none" w:sz="0" w:space="0" w:color="auto"/>
            <w:left w:val="none" w:sz="0" w:space="0" w:color="auto"/>
            <w:bottom w:val="none" w:sz="0" w:space="0" w:color="auto"/>
            <w:right w:val="none" w:sz="0" w:space="0" w:color="auto"/>
          </w:divBdr>
        </w:div>
        <w:div w:id="2009139926">
          <w:marLeft w:val="0"/>
          <w:marRight w:val="0"/>
          <w:marTop w:val="0"/>
          <w:marBottom w:val="0"/>
          <w:divBdr>
            <w:top w:val="none" w:sz="0" w:space="0" w:color="auto"/>
            <w:left w:val="none" w:sz="0" w:space="0" w:color="auto"/>
            <w:bottom w:val="none" w:sz="0" w:space="0" w:color="auto"/>
            <w:right w:val="none" w:sz="0" w:space="0" w:color="auto"/>
          </w:divBdr>
        </w:div>
      </w:divsChild>
    </w:div>
    <w:div w:id="1009254834">
      <w:bodyDiv w:val="1"/>
      <w:marLeft w:val="0"/>
      <w:marRight w:val="0"/>
      <w:marTop w:val="0"/>
      <w:marBottom w:val="0"/>
      <w:divBdr>
        <w:top w:val="none" w:sz="0" w:space="0" w:color="auto"/>
        <w:left w:val="none" w:sz="0" w:space="0" w:color="auto"/>
        <w:bottom w:val="none" w:sz="0" w:space="0" w:color="auto"/>
        <w:right w:val="none" w:sz="0" w:space="0" w:color="auto"/>
      </w:divBdr>
      <w:divsChild>
        <w:div w:id="767390493">
          <w:marLeft w:val="0"/>
          <w:marRight w:val="0"/>
          <w:marTop w:val="0"/>
          <w:marBottom w:val="0"/>
          <w:divBdr>
            <w:top w:val="none" w:sz="0" w:space="0" w:color="auto"/>
            <w:left w:val="none" w:sz="0" w:space="0" w:color="auto"/>
            <w:bottom w:val="none" w:sz="0" w:space="0" w:color="auto"/>
            <w:right w:val="none" w:sz="0" w:space="0" w:color="auto"/>
          </w:divBdr>
        </w:div>
        <w:div w:id="1423184099">
          <w:marLeft w:val="0"/>
          <w:marRight w:val="0"/>
          <w:marTop w:val="0"/>
          <w:marBottom w:val="0"/>
          <w:divBdr>
            <w:top w:val="none" w:sz="0" w:space="0" w:color="auto"/>
            <w:left w:val="none" w:sz="0" w:space="0" w:color="auto"/>
            <w:bottom w:val="none" w:sz="0" w:space="0" w:color="auto"/>
            <w:right w:val="none" w:sz="0" w:space="0" w:color="auto"/>
          </w:divBdr>
        </w:div>
        <w:div w:id="1619987978">
          <w:marLeft w:val="0"/>
          <w:marRight w:val="0"/>
          <w:marTop w:val="0"/>
          <w:marBottom w:val="0"/>
          <w:divBdr>
            <w:top w:val="none" w:sz="0" w:space="0" w:color="auto"/>
            <w:left w:val="none" w:sz="0" w:space="0" w:color="auto"/>
            <w:bottom w:val="none" w:sz="0" w:space="0" w:color="auto"/>
            <w:right w:val="none" w:sz="0" w:space="0" w:color="auto"/>
          </w:divBdr>
        </w:div>
        <w:div w:id="274602817">
          <w:marLeft w:val="0"/>
          <w:marRight w:val="0"/>
          <w:marTop w:val="0"/>
          <w:marBottom w:val="0"/>
          <w:divBdr>
            <w:top w:val="none" w:sz="0" w:space="0" w:color="auto"/>
            <w:left w:val="none" w:sz="0" w:space="0" w:color="auto"/>
            <w:bottom w:val="none" w:sz="0" w:space="0" w:color="auto"/>
            <w:right w:val="none" w:sz="0" w:space="0" w:color="auto"/>
          </w:divBdr>
        </w:div>
        <w:div w:id="488405663">
          <w:marLeft w:val="0"/>
          <w:marRight w:val="0"/>
          <w:marTop w:val="0"/>
          <w:marBottom w:val="0"/>
          <w:divBdr>
            <w:top w:val="none" w:sz="0" w:space="0" w:color="auto"/>
            <w:left w:val="none" w:sz="0" w:space="0" w:color="auto"/>
            <w:bottom w:val="none" w:sz="0" w:space="0" w:color="auto"/>
            <w:right w:val="none" w:sz="0" w:space="0" w:color="auto"/>
          </w:divBdr>
        </w:div>
        <w:div w:id="1402406683">
          <w:marLeft w:val="0"/>
          <w:marRight w:val="0"/>
          <w:marTop w:val="0"/>
          <w:marBottom w:val="0"/>
          <w:divBdr>
            <w:top w:val="none" w:sz="0" w:space="0" w:color="auto"/>
            <w:left w:val="none" w:sz="0" w:space="0" w:color="auto"/>
            <w:bottom w:val="none" w:sz="0" w:space="0" w:color="auto"/>
            <w:right w:val="none" w:sz="0" w:space="0" w:color="auto"/>
          </w:divBdr>
        </w:div>
        <w:div w:id="675809739">
          <w:marLeft w:val="0"/>
          <w:marRight w:val="0"/>
          <w:marTop w:val="0"/>
          <w:marBottom w:val="0"/>
          <w:divBdr>
            <w:top w:val="none" w:sz="0" w:space="0" w:color="auto"/>
            <w:left w:val="none" w:sz="0" w:space="0" w:color="auto"/>
            <w:bottom w:val="none" w:sz="0" w:space="0" w:color="auto"/>
            <w:right w:val="none" w:sz="0" w:space="0" w:color="auto"/>
          </w:divBdr>
        </w:div>
      </w:divsChild>
    </w:div>
    <w:div w:id="1034119028">
      <w:bodyDiv w:val="1"/>
      <w:marLeft w:val="0"/>
      <w:marRight w:val="0"/>
      <w:marTop w:val="0"/>
      <w:marBottom w:val="0"/>
      <w:divBdr>
        <w:top w:val="none" w:sz="0" w:space="0" w:color="auto"/>
        <w:left w:val="none" w:sz="0" w:space="0" w:color="auto"/>
        <w:bottom w:val="none" w:sz="0" w:space="0" w:color="auto"/>
        <w:right w:val="none" w:sz="0" w:space="0" w:color="auto"/>
      </w:divBdr>
      <w:divsChild>
        <w:div w:id="1195927320">
          <w:marLeft w:val="0"/>
          <w:marRight w:val="0"/>
          <w:marTop w:val="0"/>
          <w:marBottom w:val="0"/>
          <w:divBdr>
            <w:top w:val="none" w:sz="0" w:space="0" w:color="auto"/>
            <w:left w:val="none" w:sz="0" w:space="0" w:color="auto"/>
            <w:bottom w:val="none" w:sz="0" w:space="0" w:color="auto"/>
            <w:right w:val="none" w:sz="0" w:space="0" w:color="auto"/>
          </w:divBdr>
        </w:div>
        <w:div w:id="691418792">
          <w:marLeft w:val="0"/>
          <w:marRight w:val="0"/>
          <w:marTop w:val="0"/>
          <w:marBottom w:val="0"/>
          <w:divBdr>
            <w:top w:val="none" w:sz="0" w:space="0" w:color="auto"/>
            <w:left w:val="none" w:sz="0" w:space="0" w:color="auto"/>
            <w:bottom w:val="none" w:sz="0" w:space="0" w:color="auto"/>
            <w:right w:val="none" w:sz="0" w:space="0" w:color="auto"/>
          </w:divBdr>
        </w:div>
        <w:div w:id="1959213037">
          <w:marLeft w:val="0"/>
          <w:marRight w:val="0"/>
          <w:marTop w:val="0"/>
          <w:marBottom w:val="0"/>
          <w:divBdr>
            <w:top w:val="none" w:sz="0" w:space="0" w:color="auto"/>
            <w:left w:val="none" w:sz="0" w:space="0" w:color="auto"/>
            <w:bottom w:val="none" w:sz="0" w:space="0" w:color="auto"/>
            <w:right w:val="none" w:sz="0" w:space="0" w:color="auto"/>
          </w:divBdr>
        </w:div>
        <w:div w:id="556207530">
          <w:marLeft w:val="0"/>
          <w:marRight w:val="0"/>
          <w:marTop w:val="0"/>
          <w:marBottom w:val="0"/>
          <w:divBdr>
            <w:top w:val="none" w:sz="0" w:space="0" w:color="auto"/>
            <w:left w:val="none" w:sz="0" w:space="0" w:color="auto"/>
            <w:bottom w:val="none" w:sz="0" w:space="0" w:color="auto"/>
            <w:right w:val="none" w:sz="0" w:space="0" w:color="auto"/>
          </w:divBdr>
        </w:div>
      </w:divsChild>
    </w:div>
    <w:div w:id="1072316635">
      <w:bodyDiv w:val="1"/>
      <w:marLeft w:val="0"/>
      <w:marRight w:val="0"/>
      <w:marTop w:val="0"/>
      <w:marBottom w:val="0"/>
      <w:divBdr>
        <w:top w:val="none" w:sz="0" w:space="0" w:color="auto"/>
        <w:left w:val="none" w:sz="0" w:space="0" w:color="auto"/>
        <w:bottom w:val="none" w:sz="0" w:space="0" w:color="auto"/>
        <w:right w:val="none" w:sz="0" w:space="0" w:color="auto"/>
      </w:divBdr>
      <w:divsChild>
        <w:div w:id="397559223">
          <w:marLeft w:val="0"/>
          <w:marRight w:val="0"/>
          <w:marTop w:val="0"/>
          <w:marBottom w:val="0"/>
          <w:divBdr>
            <w:top w:val="none" w:sz="0" w:space="0" w:color="auto"/>
            <w:left w:val="none" w:sz="0" w:space="0" w:color="auto"/>
            <w:bottom w:val="none" w:sz="0" w:space="0" w:color="auto"/>
            <w:right w:val="none" w:sz="0" w:space="0" w:color="auto"/>
          </w:divBdr>
        </w:div>
        <w:div w:id="757167390">
          <w:marLeft w:val="0"/>
          <w:marRight w:val="0"/>
          <w:marTop w:val="0"/>
          <w:marBottom w:val="0"/>
          <w:divBdr>
            <w:top w:val="none" w:sz="0" w:space="0" w:color="auto"/>
            <w:left w:val="none" w:sz="0" w:space="0" w:color="auto"/>
            <w:bottom w:val="none" w:sz="0" w:space="0" w:color="auto"/>
            <w:right w:val="none" w:sz="0" w:space="0" w:color="auto"/>
          </w:divBdr>
        </w:div>
        <w:div w:id="781071856">
          <w:marLeft w:val="0"/>
          <w:marRight w:val="0"/>
          <w:marTop w:val="0"/>
          <w:marBottom w:val="0"/>
          <w:divBdr>
            <w:top w:val="none" w:sz="0" w:space="0" w:color="auto"/>
            <w:left w:val="none" w:sz="0" w:space="0" w:color="auto"/>
            <w:bottom w:val="none" w:sz="0" w:space="0" w:color="auto"/>
            <w:right w:val="none" w:sz="0" w:space="0" w:color="auto"/>
          </w:divBdr>
        </w:div>
        <w:div w:id="1412192458">
          <w:marLeft w:val="0"/>
          <w:marRight w:val="0"/>
          <w:marTop w:val="0"/>
          <w:marBottom w:val="0"/>
          <w:divBdr>
            <w:top w:val="none" w:sz="0" w:space="0" w:color="auto"/>
            <w:left w:val="none" w:sz="0" w:space="0" w:color="auto"/>
            <w:bottom w:val="none" w:sz="0" w:space="0" w:color="auto"/>
            <w:right w:val="none" w:sz="0" w:space="0" w:color="auto"/>
          </w:divBdr>
        </w:div>
        <w:div w:id="1616407428">
          <w:marLeft w:val="0"/>
          <w:marRight w:val="0"/>
          <w:marTop w:val="0"/>
          <w:marBottom w:val="0"/>
          <w:divBdr>
            <w:top w:val="none" w:sz="0" w:space="0" w:color="auto"/>
            <w:left w:val="none" w:sz="0" w:space="0" w:color="auto"/>
            <w:bottom w:val="none" w:sz="0" w:space="0" w:color="auto"/>
            <w:right w:val="none" w:sz="0" w:space="0" w:color="auto"/>
          </w:divBdr>
        </w:div>
      </w:divsChild>
    </w:div>
    <w:div w:id="1076584575">
      <w:bodyDiv w:val="1"/>
      <w:marLeft w:val="0"/>
      <w:marRight w:val="0"/>
      <w:marTop w:val="0"/>
      <w:marBottom w:val="0"/>
      <w:divBdr>
        <w:top w:val="none" w:sz="0" w:space="0" w:color="auto"/>
        <w:left w:val="none" w:sz="0" w:space="0" w:color="auto"/>
        <w:bottom w:val="none" w:sz="0" w:space="0" w:color="auto"/>
        <w:right w:val="none" w:sz="0" w:space="0" w:color="auto"/>
      </w:divBdr>
      <w:divsChild>
        <w:div w:id="585070986">
          <w:marLeft w:val="0"/>
          <w:marRight w:val="0"/>
          <w:marTop w:val="0"/>
          <w:marBottom w:val="0"/>
          <w:divBdr>
            <w:top w:val="none" w:sz="0" w:space="0" w:color="auto"/>
            <w:left w:val="none" w:sz="0" w:space="0" w:color="auto"/>
            <w:bottom w:val="none" w:sz="0" w:space="0" w:color="auto"/>
            <w:right w:val="none" w:sz="0" w:space="0" w:color="auto"/>
          </w:divBdr>
        </w:div>
        <w:div w:id="1127627855">
          <w:marLeft w:val="0"/>
          <w:marRight w:val="0"/>
          <w:marTop w:val="0"/>
          <w:marBottom w:val="0"/>
          <w:divBdr>
            <w:top w:val="none" w:sz="0" w:space="0" w:color="auto"/>
            <w:left w:val="none" w:sz="0" w:space="0" w:color="auto"/>
            <w:bottom w:val="none" w:sz="0" w:space="0" w:color="auto"/>
            <w:right w:val="none" w:sz="0" w:space="0" w:color="auto"/>
          </w:divBdr>
        </w:div>
        <w:div w:id="1022323588">
          <w:marLeft w:val="0"/>
          <w:marRight w:val="0"/>
          <w:marTop w:val="0"/>
          <w:marBottom w:val="0"/>
          <w:divBdr>
            <w:top w:val="none" w:sz="0" w:space="0" w:color="auto"/>
            <w:left w:val="none" w:sz="0" w:space="0" w:color="auto"/>
            <w:bottom w:val="none" w:sz="0" w:space="0" w:color="auto"/>
            <w:right w:val="none" w:sz="0" w:space="0" w:color="auto"/>
          </w:divBdr>
        </w:div>
        <w:div w:id="1202281957">
          <w:marLeft w:val="0"/>
          <w:marRight w:val="0"/>
          <w:marTop w:val="0"/>
          <w:marBottom w:val="0"/>
          <w:divBdr>
            <w:top w:val="none" w:sz="0" w:space="0" w:color="auto"/>
            <w:left w:val="none" w:sz="0" w:space="0" w:color="auto"/>
            <w:bottom w:val="none" w:sz="0" w:space="0" w:color="auto"/>
            <w:right w:val="none" w:sz="0" w:space="0" w:color="auto"/>
          </w:divBdr>
        </w:div>
        <w:div w:id="48070159">
          <w:marLeft w:val="0"/>
          <w:marRight w:val="0"/>
          <w:marTop w:val="0"/>
          <w:marBottom w:val="0"/>
          <w:divBdr>
            <w:top w:val="none" w:sz="0" w:space="0" w:color="auto"/>
            <w:left w:val="none" w:sz="0" w:space="0" w:color="auto"/>
            <w:bottom w:val="none" w:sz="0" w:space="0" w:color="auto"/>
            <w:right w:val="none" w:sz="0" w:space="0" w:color="auto"/>
          </w:divBdr>
        </w:div>
        <w:div w:id="1635021650">
          <w:marLeft w:val="0"/>
          <w:marRight w:val="0"/>
          <w:marTop w:val="0"/>
          <w:marBottom w:val="0"/>
          <w:divBdr>
            <w:top w:val="none" w:sz="0" w:space="0" w:color="auto"/>
            <w:left w:val="none" w:sz="0" w:space="0" w:color="auto"/>
            <w:bottom w:val="none" w:sz="0" w:space="0" w:color="auto"/>
            <w:right w:val="none" w:sz="0" w:space="0" w:color="auto"/>
          </w:divBdr>
        </w:div>
      </w:divsChild>
    </w:div>
    <w:div w:id="1113481559">
      <w:bodyDiv w:val="1"/>
      <w:marLeft w:val="0"/>
      <w:marRight w:val="0"/>
      <w:marTop w:val="0"/>
      <w:marBottom w:val="0"/>
      <w:divBdr>
        <w:top w:val="none" w:sz="0" w:space="0" w:color="auto"/>
        <w:left w:val="none" w:sz="0" w:space="0" w:color="auto"/>
        <w:bottom w:val="none" w:sz="0" w:space="0" w:color="auto"/>
        <w:right w:val="none" w:sz="0" w:space="0" w:color="auto"/>
      </w:divBdr>
      <w:divsChild>
        <w:div w:id="1346444077">
          <w:marLeft w:val="0"/>
          <w:marRight w:val="0"/>
          <w:marTop w:val="0"/>
          <w:marBottom w:val="0"/>
          <w:divBdr>
            <w:top w:val="none" w:sz="0" w:space="0" w:color="auto"/>
            <w:left w:val="none" w:sz="0" w:space="0" w:color="auto"/>
            <w:bottom w:val="none" w:sz="0" w:space="0" w:color="auto"/>
            <w:right w:val="none" w:sz="0" w:space="0" w:color="auto"/>
          </w:divBdr>
        </w:div>
        <w:div w:id="237374472">
          <w:marLeft w:val="0"/>
          <w:marRight w:val="0"/>
          <w:marTop w:val="0"/>
          <w:marBottom w:val="0"/>
          <w:divBdr>
            <w:top w:val="none" w:sz="0" w:space="0" w:color="auto"/>
            <w:left w:val="none" w:sz="0" w:space="0" w:color="auto"/>
            <w:bottom w:val="none" w:sz="0" w:space="0" w:color="auto"/>
            <w:right w:val="none" w:sz="0" w:space="0" w:color="auto"/>
          </w:divBdr>
        </w:div>
        <w:div w:id="510140926">
          <w:marLeft w:val="0"/>
          <w:marRight w:val="0"/>
          <w:marTop w:val="0"/>
          <w:marBottom w:val="0"/>
          <w:divBdr>
            <w:top w:val="none" w:sz="0" w:space="0" w:color="auto"/>
            <w:left w:val="none" w:sz="0" w:space="0" w:color="auto"/>
            <w:bottom w:val="none" w:sz="0" w:space="0" w:color="auto"/>
            <w:right w:val="none" w:sz="0" w:space="0" w:color="auto"/>
          </w:divBdr>
        </w:div>
        <w:div w:id="598568943">
          <w:marLeft w:val="0"/>
          <w:marRight w:val="0"/>
          <w:marTop w:val="0"/>
          <w:marBottom w:val="0"/>
          <w:divBdr>
            <w:top w:val="none" w:sz="0" w:space="0" w:color="auto"/>
            <w:left w:val="none" w:sz="0" w:space="0" w:color="auto"/>
            <w:bottom w:val="none" w:sz="0" w:space="0" w:color="auto"/>
            <w:right w:val="none" w:sz="0" w:space="0" w:color="auto"/>
          </w:divBdr>
        </w:div>
      </w:divsChild>
    </w:div>
    <w:div w:id="1129010716">
      <w:bodyDiv w:val="1"/>
      <w:marLeft w:val="0"/>
      <w:marRight w:val="0"/>
      <w:marTop w:val="0"/>
      <w:marBottom w:val="0"/>
      <w:divBdr>
        <w:top w:val="none" w:sz="0" w:space="0" w:color="auto"/>
        <w:left w:val="none" w:sz="0" w:space="0" w:color="auto"/>
        <w:bottom w:val="none" w:sz="0" w:space="0" w:color="auto"/>
        <w:right w:val="none" w:sz="0" w:space="0" w:color="auto"/>
      </w:divBdr>
      <w:divsChild>
        <w:div w:id="330838668">
          <w:marLeft w:val="0"/>
          <w:marRight w:val="0"/>
          <w:marTop w:val="0"/>
          <w:marBottom w:val="0"/>
          <w:divBdr>
            <w:top w:val="none" w:sz="0" w:space="0" w:color="auto"/>
            <w:left w:val="none" w:sz="0" w:space="0" w:color="auto"/>
            <w:bottom w:val="none" w:sz="0" w:space="0" w:color="auto"/>
            <w:right w:val="none" w:sz="0" w:space="0" w:color="auto"/>
          </w:divBdr>
        </w:div>
        <w:div w:id="836580587">
          <w:marLeft w:val="0"/>
          <w:marRight w:val="0"/>
          <w:marTop w:val="0"/>
          <w:marBottom w:val="0"/>
          <w:divBdr>
            <w:top w:val="none" w:sz="0" w:space="0" w:color="auto"/>
            <w:left w:val="none" w:sz="0" w:space="0" w:color="auto"/>
            <w:bottom w:val="none" w:sz="0" w:space="0" w:color="auto"/>
            <w:right w:val="none" w:sz="0" w:space="0" w:color="auto"/>
          </w:divBdr>
        </w:div>
        <w:div w:id="797994885">
          <w:marLeft w:val="0"/>
          <w:marRight w:val="0"/>
          <w:marTop w:val="0"/>
          <w:marBottom w:val="0"/>
          <w:divBdr>
            <w:top w:val="none" w:sz="0" w:space="0" w:color="auto"/>
            <w:left w:val="none" w:sz="0" w:space="0" w:color="auto"/>
            <w:bottom w:val="none" w:sz="0" w:space="0" w:color="auto"/>
            <w:right w:val="none" w:sz="0" w:space="0" w:color="auto"/>
          </w:divBdr>
        </w:div>
        <w:div w:id="2067022778">
          <w:marLeft w:val="0"/>
          <w:marRight w:val="0"/>
          <w:marTop w:val="0"/>
          <w:marBottom w:val="0"/>
          <w:divBdr>
            <w:top w:val="none" w:sz="0" w:space="0" w:color="auto"/>
            <w:left w:val="none" w:sz="0" w:space="0" w:color="auto"/>
            <w:bottom w:val="none" w:sz="0" w:space="0" w:color="auto"/>
            <w:right w:val="none" w:sz="0" w:space="0" w:color="auto"/>
          </w:divBdr>
        </w:div>
      </w:divsChild>
    </w:div>
    <w:div w:id="1140414395">
      <w:bodyDiv w:val="1"/>
      <w:marLeft w:val="0"/>
      <w:marRight w:val="0"/>
      <w:marTop w:val="0"/>
      <w:marBottom w:val="0"/>
      <w:divBdr>
        <w:top w:val="none" w:sz="0" w:space="0" w:color="auto"/>
        <w:left w:val="none" w:sz="0" w:space="0" w:color="auto"/>
        <w:bottom w:val="none" w:sz="0" w:space="0" w:color="auto"/>
        <w:right w:val="none" w:sz="0" w:space="0" w:color="auto"/>
      </w:divBdr>
      <w:divsChild>
        <w:div w:id="667487538">
          <w:marLeft w:val="0"/>
          <w:marRight w:val="0"/>
          <w:marTop w:val="0"/>
          <w:marBottom w:val="0"/>
          <w:divBdr>
            <w:top w:val="none" w:sz="0" w:space="0" w:color="auto"/>
            <w:left w:val="none" w:sz="0" w:space="0" w:color="auto"/>
            <w:bottom w:val="none" w:sz="0" w:space="0" w:color="auto"/>
            <w:right w:val="none" w:sz="0" w:space="0" w:color="auto"/>
          </w:divBdr>
        </w:div>
        <w:div w:id="1140801251">
          <w:marLeft w:val="0"/>
          <w:marRight w:val="0"/>
          <w:marTop w:val="0"/>
          <w:marBottom w:val="0"/>
          <w:divBdr>
            <w:top w:val="none" w:sz="0" w:space="0" w:color="auto"/>
            <w:left w:val="none" w:sz="0" w:space="0" w:color="auto"/>
            <w:bottom w:val="none" w:sz="0" w:space="0" w:color="auto"/>
            <w:right w:val="none" w:sz="0" w:space="0" w:color="auto"/>
          </w:divBdr>
        </w:div>
        <w:div w:id="379716707">
          <w:marLeft w:val="0"/>
          <w:marRight w:val="0"/>
          <w:marTop w:val="0"/>
          <w:marBottom w:val="0"/>
          <w:divBdr>
            <w:top w:val="none" w:sz="0" w:space="0" w:color="auto"/>
            <w:left w:val="none" w:sz="0" w:space="0" w:color="auto"/>
            <w:bottom w:val="none" w:sz="0" w:space="0" w:color="auto"/>
            <w:right w:val="none" w:sz="0" w:space="0" w:color="auto"/>
          </w:divBdr>
        </w:div>
      </w:divsChild>
    </w:div>
    <w:div w:id="1188831585">
      <w:bodyDiv w:val="1"/>
      <w:marLeft w:val="0"/>
      <w:marRight w:val="0"/>
      <w:marTop w:val="0"/>
      <w:marBottom w:val="0"/>
      <w:divBdr>
        <w:top w:val="none" w:sz="0" w:space="0" w:color="auto"/>
        <w:left w:val="none" w:sz="0" w:space="0" w:color="auto"/>
        <w:bottom w:val="none" w:sz="0" w:space="0" w:color="auto"/>
        <w:right w:val="none" w:sz="0" w:space="0" w:color="auto"/>
      </w:divBdr>
      <w:divsChild>
        <w:div w:id="1418400886">
          <w:marLeft w:val="0"/>
          <w:marRight w:val="0"/>
          <w:marTop w:val="0"/>
          <w:marBottom w:val="0"/>
          <w:divBdr>
            <w:top w:val="none" w:sz="0" w:space="0" w:color="auto"/>
            <w:left w:val="none" w:sz="0" w:space="0" w:color="auto"/>
            <w:bottom w:val="none" w:sz="0" w:space="0" w:color="auto"/>
            <w:right w:val="none" w:sz="0" w:space="0" w:color="auto"/>
          </w:divBdr>
        </w:div>
        <w:div w:id="126512544">
          <w:marLeft w:val="0"/>
          <w:marRight w:val="0"/>
          <w:marTop w:val="0"/>
          <w:marBottom w:val="0"/>
          <w:divBdr>
            <w:top w:val="none" w:sz="0" w:space="0" w:color="auto"/>
            <w:left w:val="none" w:sz="0" w:space="0" w:color="auto"/>
            <w:bottom w:val="none" w:sz="0" w:space="0" w:color="auto"/>
            <w:right w:val="none" w:sz="0" w:space="0" w:color="auto"/>
          </w:divBdr>
        </w:div>
      </w:divsChild>
    </w:div>
    <w:div w:id="1216891343">
      <w:bodyDiv w:val="1"/>
      <w:marLeft w:val="0"/>
      <w:marRight w:val="0"/>
      <w:marTop w:val="0"/>
      <w:marBottom w:val="0"/>
      <w:divBdr>
        <w:top w:val="none" w:sz="0" w:space="0" w:color="auto"/>
        <w:left w:val="none" w:sz="0" w:space="0" w:color="auto"/>
        <w:bottom w:val="none" w:sz="0" w:space="0" w:color="auto"/>
        <w:right w:val="none" w:sz="0" w:space="0" w:color="auto"/>
      </w:divBdr>
      <w:divsChild>
        <w:div w:id="1480145092">
          <w:marLeft w:val="0"/>
          <w:marRight w:val="0"/>
          <w:marTop w:val="0"/>
          <w:marBottom w:val="0"/>
          <w:divBdr>
            <w:top w:val="none" w:sz="0" w:space="0" w:color="auto"/>
            <w:left w:val="none" w:sz="0" w:space="0" w:color="auto"/>
            <w:bottom w:val="none" w:sz="0" w:space="0" w:color="auto"/>
            <w:right w:val="none" w:sz="0" w:space="0" w:color="auto"/>
          </w:divBdr>
        </w:div>
        <w:div w:id="1280642983">
          <w:marLeft w:val="0"/>
          <w:marRight w:val="0"/>
          <w:marTop w:val="0"/>
          <w:marBottom w:val="0"/>
          <w:divBdr>
            <w:top w:val="none" w:sz="0" w:space="0" w:color="auto"/>
            <w:left w:val="none" w:sz="0" w:space="0" w:color="auto"/>
            <w:bottom w:val="none" w:sz="0" w:space="0" w:color="auto"/>
            <w:right w:val="none" w:sz="0" w:space="0" w:color="auto"/>
          </w:divBdr>
        </w:div>
        <w:div w:id="9451823">
          <w:marLeft w:val="0"/>
          <w:marRight w:val="0"/>
          <w:marTop w:val="0"/>
          <w:marBottom w:val="0"/>
          <w:divBdr>
            <w:top w:val="none" w:sz="0" w:space="0" w:color="auto"/>
            <w:left w:val="none" w:sz="0" w:space="0" w:color="auto"/>
            <w:bottom w:val="none" w:sz="0" w:space="0" w:color="auto"/>
            <w:right w:val="none" w:sz="0" w:space="0" w:color="auto"/>
          </w:divBdr>
        </w:div>
        <w:div w:id="1243640547">
          <w:marLeft w:val="0"/>
          <w:marRight w:val="0"/>
          <w:marTop w:val="0"/>
          <w:marBottom w:val="0"/>
          <w:divBdr>
            <w:top w:val="none" w:sz="0" w:space="0" w:color="auto"/>
            <w:left w:val="none" w:sz="0" w:space="0" w:color="auto"/>
            <w:bottom w:val="none" w:sz="0" w:space="0" w:color="auto"/>
            <w:right w:val="none" w:sz="0" w:space="0" w:color="auto"/>
          </w:divBdr>
        </w:div>
        <w:div w:id="346369135">
          <w:marLeft w:val="0"/>
          <w:marRight w:val="0"/>
          <w:marTop w:val="0"/>
          <w:marBottom w:val="0"/>
          <w:divBdr>
            <w:top w:val="none" w:sz="0" w:space="0" w:color="auto"/>
            <w:left w:val="none" w:sz="0" w:space="0" w:color="auto"/>
            <w:bottom w:val="none" w:sz="0" w:space="0" w:color="auto"/>
            <w:right w:val="none" w:sz="0" w:space="0" w:color="auto"/>
          </w:divBdr>
        </w:div>
        <w:div w:id="642782164">
          <w:marLeft w:val="0"/>
          <w:marRight w:val="0"/>
          <w:marTop w:val="0"/>
          <w:marBottom w:val="0"/>
          <w:divBdr>
            <w:top w:val="none" w:sz="0" w:space="0" w:color="auto"/>
            <w:left w:val="none" w:sz="0" w:space="0" w:color="auto"/>
            <w:bottom w:val="none" w:sz="0" w:space="0" w:color="auto"/>
            <w:right w:val="none" w:sz="0" w:space="0" w:color="auto"/>
          </w:divBdr>
        </w:div>
      </w:divsChild>
    </w:div>
    <w:div w:id="1249534390">
      <w:bodyDiv w:val="1"/>
      <w:marLeft w:val="0"/>
      <w:marRight w:val="0"/>
      <w:marTop w:val="0"/>
      <w:marBottom w:val="0"/>
      <w:divBdr>
        <w:top w:val="none" w:sz="0" w:space="0" w:color="auto"/>
        <w:left w:val="none" w:sz="0" w:space="0" w:color="auto"/>
        <w:bottom w:val="none" w:sz="0" w:space="0" w:color="auto"/>
        <w:right w:val="none" w:sz="0" w:space="0" w:color="auto"/>
      </w:divBdr>
      <w:divsChild>
        <w:div w:id="244842708">
          <w:marLeft w:val="0"/>
          <w:marRight w:val="0"/>
          <w:marTop w:val="0"/>
          <w:marBottom w:val="0"/>
          <w:divBdr>
            <w:top w:val="none" w:sz="0" w:space="0" w:color="auto"/>
            <w:left w:val="none" w:sz="0" w:space="0" w:color="auto"/>
            <w:bottom w:val="none" w:sz="0" w:space="0" w:color="auto"/>
            <w:right w:val="none" w:sz="0" w:space="0" w:color="auto"/>
          </w:divBdr>
        </w:div>
        <w:div w:id="1343312178">
          <w:marLeft w:val="0"/>
          <w:marRight w:val="0"/>
          <w:marTop w:val="0"/>
          <w:marBottom w:val="0"/>
          <w:divBdr>
            <w:top w:val="none" w:sz="0" w:space="0" w:color="auto"/>
            <w:left w:val="none" w:sz="0" w:space="0" w:color="auto"/>
            <w:bottom w:val="none" w:sz="0" w:space="0" w:color="auto"/>
            <w:right w:val="none" w:sz="0" w:space="0" w:color="auto"/>
          </w:divBdr>
        </w:div>
        <w:div w:id="2088455305">
          <w:marLeft w:val="0"/>
          <w:marRight w:val="0"/>
          <w:marTop w:val="0"/>
          <w:marBottom w:val="0"/>
          <w:divBdr>
            <w:top w:val="none" w:sz="0" w:space="0" w:color="auto"/>
            <w:left w:val="none" w:sz="0" w:space="0" w:color="auto"/>
            <w:bottom w:val="none" w:sz="0" w:space="0" w:color="auto"/>
            <w:right w:val="none" w:sz="0" w:space="0" w:color="auto"/>
          </w:divBdr>
        </w:div>
        <w:div w:id="1425615144">
          <w:marLeft w:val="0"/>
          <w:marRight w:val="0"/>
          <w:marTop w:val="0"/>
          <w:marBottom w:val="0"/>
          <w:divBdr>
            <w:top w:val="none" w:sz="0" w:space="0" w:color="auto"/>
            <w:left w:val="none" w:sz="0" w:space="0" w:color="auto"/>
            <w:bottom w:val="none" w:sz="0" w:space="0" w:color="auto"/>
            <w:right w:val="none" w:sz="0" w:space="0" w:color="auto"/>
          </w:divBdr>
        </w:div>
        <w:div w:id="2059159118">
          <w:marLeft w:val="0"/>
          <w:marRight w:val="0"/>
          <w:marTop w:val="0"/>
          <w:marBottom w:val="0"/>
          <w:divBdr>
            <w:top w:val="none" w:sz="0" w:space="0" w:color="auto"/>
            <w:left w:val="none" w:sz="0" w:space="0" w:color="auto"/>
            <w:bottom w:val="none" w:sz="0" w:space="0" w:color="auto"/>
            <w:right w:val="none" w:sz="0" w:space="0" w:color="auto"/>
          </w:divBdr>
        </w:div>
      </w:divsChild>
    </w:div>
    <w:div w:id="1271206468">
      <w:bodyDiv w:val="1"/>
      <w:marLeft w:val="0"/>
      <w:marRight w:val="0"/>
      <w:marTop w:val="0"/>
      <w:marBottom w:val="0"/>
      <w:divBdr>
        <w:top w:val="none" w:sz="0" w:space="0" w:color="auto"/>
        <w:left w:val="none" w:sz="0" w:space="0" w:color="auto"/>
        <w:bottom w:val="none" w:sz="0" w:space="0" w:color="auto"/>
        <w:right w:val="none" w:sz="0" w:space="0" w:color="auto"/>
      </w:divBdr>
      <w:divsChild>
        <w:div w:id="1296451232">
          <w:marLeft w:val="0"/>
          <w:marRight w:val="0"/>
          <w:marTop w:val="0"/>
          <w:marBottom w:val="0"/>
          <w:divBdr>
            <w:top w:val="none" w:sz="0" w:space="0" w:color="auto"/>
            <w:left w:val="none" w:sz="0" w:space="0" w:color="auto"/>
            <w:bottom w:val="none" w:sz="0" w:space="0" w:color="auto"/>
            <w:right w:val="none" w:sz="0" w:space="0" w:color="auto"/>
          </w:divBdr>
        </w:div>
        <w:div w:id="366176363">
          <w:marLeft w:val="0"/>
          <w:marRight w:val="0"/>
          <w:marTop w:val="0"/>
          <w:marBottom w:val="0"/>
          <w:divBdr>
            <w:top w:val="none" w:sz="0" w:space="0" w:color="auto"/>
            <w:left w:val="none" w:sz="0" w:space="0" w:color="auto"/>
            <w:bottom w:val="none" w:sz="0" w:space="0" w:color="auto"/>
            <w:right w:val="none" w:sz="0" w:space="0" w:color="auto"/>
          </w:divBdr>
        </w:div>
        <w:div w:id="2112505912">
          <w:marLeft w:val="0"/>
          <w:marRight w:val="0"/>
          <w:marTop w:val="0"/>
          <w:marBottom w:val="0"/>
          <w:divBdr>
            <w:top w:val="none" w:sz="0" w:space="0" w:color="auto"/>
            <w:left w:val="none" w:sz="0" w:space="0" w:color="auto"/>
            <w:bottom w:val="none" w:sz="0" w:space="0" w:color="auto"/>
            <w:right w:val="none" w:sz="0" w:space="0" w:color="auto"/>
          </w:divBdr>
        </w:div>
        <w:div w:id="983773873">
          <w:marLeft w:val="0"/>
          <w:marRight w:val="0"/>
          <w:marTop w:val="0"/>
          <w:marBottom w:val="0"/>
          <w:divBdr>
            <w:top w:val="none" w:sz="0" w:space="0" w:color="auto"/>
            <w:left w:val="none" w:sz="0" w:space="0" w:color="auto"/>
            <w:bottom w:val="none" w:sz="0" w:space="0" w:color="auto"/>
            <w:right w:val="none" w:sz="0" w:space="0" w:color="auto"/>
          </w:divBdr>
        </w:div>
      </w:divsChild>
    </w:div>
    <w:div w:id="1309287563">
      <w:bodyDiv w:val="1"/>
      <w:marLeft w:val="0"/>
      <w:marRight w:val="0"/>
      <w:marTop w:val="0"/>
      <w:marBottom w:val="0"/>
      <w:divBdr>
        <w:top w:val="none" w:sz="0" w:space="0" w:color="auto"/>
        <w:left w:val="none" w:sz="0" w:space="0" w:color="auto"/>
        <w:bottom w:val="none" w:sz="0" w:space="0" w:color="auto"/>
        <w:right w:val="none" w:sz="0" w:space="0" w:color="auto"/>
      </w:divBdr>
      <w:divsChild>
        <w:div w:id="434596566">
          <w:marLeft w:val="0"/>
          <w:marRight w:val="0"/>
          <w:marTop w:val="0"/>
          <w:marBottom w:val="0"/>
          <w:divBdr>
            <w:top w:val="none" w:sz="0" w:space="0" w:color="auto"/>
            <w:left w:val="none" w:sz="0" w:space="0" w:color="auto"/>
            <w:bottom w:val="none" w:sz="0" w:space="0" w:color="auto"/>
            <w:right w:val="none" w:sz="0" w:space="0" w:color="auto"/>
          </w:divBdr>
        </w:div>
        <w:div w:id="482625229">
          <w:marLeft w:val="0"/>
          <w:marRight w:val="0"/>
          <w:marTop w:val="0"/>
          <w:marBottom w:val="0"/>
          <w:divBdr>
            <w:top w:val="none" w:sz="0" w:space="0" w:color="auto"/>
            <w:left w:val="none" w:sz="0" w:space="0" w:color="auto"/>
            <w:bottom w:val="none" w:sz="0" w:space="0" w:color="auto"/>
            <w:right w:val="none" w:sz="0" w:space="0" w:color="auto"/>
          </w:divBdr>
        </w:div>
        <w:div w:id="546183541">
          <w:marLeft w:val="0"/>
          <w:marRight w:val="0"/>
          <w:marTop w:val="0"/>
          <w:marBottom w:val="0"/>
          <w:divBdr>
            <w:top w:val="none" w:sz="0" w:space="0" w:color="auto"/>
            <w:left w:val="none" w:sz="0" w:space="0" w:color="auto"/>
            <w:bottom w:val="none" w:sz="0" w:space="0" w:color="auto"/>
            <w:right w:val="none" w:sz="0" w:space="0" w:color="auto"/>
          </w:divBdr>
        </w:div>
        <w:div w:id="568155921">
          <w:marLeft w:val="0"/>
          <w:marRight w:val="0"/>
          <w:marTop w:val="0"/>
          <w:marBottom w:val="0"/>
          <w:divBdr>
            <w:top w:val="none" w:sz="0" w:space="0" w:color="auto"/>
            <w:left w:val="none" w:sz="0" w:space="0" w:color="auto"/>
            <w:bottom w:val="none" w:sz="0" w:space="0" w:color="auto"/>
            <w:right w:val="none" w:sz="0" w:space="0" w:color="auto"/>
          </w:divBdr>
        </w:div>
        <w:div w:id="785392442">
          <w:marLeft w:val="0"/>
          <w:marRight w:val="0"/>
          <w:marTop w:val="0"/>
          <w:marBottom w:val="0"/>
          <w:divBdr>
            <w:top w:val="none" w:sz="0" w:space="0" w:color="auto"/>
            <w:left w:val="none" w:sz="0" w:space="0" w:color="auto"/>
            <w:bottom w:val="none" w:sz="0" w:space="0" w:color="auto"/>
            <w:right w:val="none" w:sz="0" w:space="0" w:color="auto"/>
          </w:divBdr>
        </w:div>
        <w:div w:id="941110226">
          <w:marLeft w:val="0"/>
          <w:marRight w:val="0"/>
          <w:marTop w:val="0"/>
          <w:marBottom w:val="0"/>
          <w:divBdr>
            <w:top w:val="none" w:sz="0" w:space="0" w:color="auto"/>
            <w:left w:val="none" w:sz="0" w:space="0" w:color="auto"/>
            <w:bottom w:val="none" w:sz="0" w:space="0" w:color="auto"/>
            <w:right w:val="none" w:sz="0" w:space="0" w:color="auto"/>
          </w:divBdr>
        </w:div>
        <w:div w:id="1795172710">
          <w:marLeft w:val="0"/>
          <w:marRight w:val="0"/>
          <w:marTop w:val="0"/>
          <w:marBottom w:val="0"/>
          <w:divBdr>
            <w:top w:val="none" w:sz="0" w:space="0" w:color="auto"/>
            <w:left w:val="none" w:sz="0" w:space="0" w:color="auto"/>
            <w:bottom w:val="none" w:sz="0" w:space="0" w:color="auto"/>
            <w:right w:val="none" w:sz="0" w:space="0" w:color="auto"/>
          </w:divBdr>
        </w:div>
      </w:divsChild>
    </w:div>
    <w:div w:id="1321496777">
      <w:bodyDiv w:val="1"/>
      <w:marLeft w:val="0"/>
      <w:marRight w:val="0"/>
      <w:marTop w:val="0"/>
      <w:marBottom w:val="0"/>
      <w:divBdr>
        <w:top w:val="none" w:sz="0" w:space="0" w:color="auto"/>
        <w:left w:val="none" w:sz="0" w:space="0" w:color="auto"/>
        <w:bottom w:val="none" w:sz="0" w:space="0" w:color="auto"/>
        <w:right w:val="none" w:sz="0" w:space="0" w:color="auto"/>
      </w:divBdr>
      <w:divsChild>
        <w:div w:id="700252314">
          <w:marLeft w:val="0"/>
          <w:marRight w:val="0"/>
          <w:marTop w:val="0"/>
          <w:marBottom w:val="0"/>
          <w:divBdr>
            <w:top w:val="none" w:sz="0" w:space="0" w:color="auto"/>
            <w:left w:val="none" w:sz="0" w:space="0" w:color="auto"/>
            <w:bottom w:val="none" w:sz="0" w:space="0" w:color="auto"/>
            <w:right w:val="none" w:sz="0" w:space="0" w:color="auto"/>
          </w:divBdr>
        </w:div>
        <w:div w:id="173693957">
          <w:marLeft w:val="0"/>
          <w:marRight w:val="0"/>
          <w:marTop w:val="0"/>
          <w:marBottom w:val="0"/>
          <w:divBdr>
            <w:top w:val="none" w:sz="0" w:space="0" w:color="auto"/>
            <w:left w:val="none" w:sz="0" w:space="0" w:color="auto"/>
            <w:bottom w:val="none" w:sz="0" w:space="0" w:color="auto"/>
            <w:right w:val="none" w:sz="0" w:space="0" w:color="auto"/>
          </w:divBdr>
        </w:div>
        <w:div w:id="1435326054">
          <w:marLeft w:val="0"/>
          <w:marRight w:val="0"/>
          <w:marTop w:val="0"/>
          <w:marBottom w:val="0"/>
          <w:divBdr>
            <w:top w:val="none" w:sz="0" w:space="0" w:color="auto"/>
            <w:left w:val="none" w:sz="0" w:space="0" w:color="auto"/>
            <w:bottom w:val="none" w:sz="0" w:space="0" w:color="auto"/>
            <w:right w:val="none" w:sz="0" w:space="0" w:color="auto"/>
          </w:divBdr>
        </w:div>
        <w:div w:id="468593152">
          <w:marLeft w:val="0"/>
          <w:marRight w:val="0"/>
          <w:marTop w:val="0"/>
          <w:marBottom w:val="0"/>
          <w:divBdr>
            <w:top w:val="none" w:sz="0" w:space="0" w:color="auto"/>
            <w:left w:val="none" w:sz="0" w:space="0" w:color="auto"/>
            <w:bottom w:val="none" w:sz="0" w:space="0" w:color="auto"/>
            <w:right w:val="none" w:sz="0" w:space="0" w:color="auto"/>
          </w:divBdr>
        </w:div>
        <w:div w:id="1686395779">
          <w:marLeft w:val="0"/>
          <w:marRight w:val="0"/>
          <w:marTop w:val="0"/>
          <w:marBottom w:val="0"/>
          <w:divBdr>
            <w:top w:val="none" w:sz="0" w:space="0" w:color="auto"/>
            <w:left w:val="none" w:sz="0" w:space="0" w:color="auto"/>
            <w:bottom w:val="none" w:sz="0" w:space="0" w:color="auto"/>
            <w:right w:val="none" w:sz="0" w:space="0" w:color="auto"/>
          </w:divBdr>
        </w:div>
        <w:div w:id="1329021615">
          <w:marLeft w:val="0"/>
          <w:marRight w:val="0"/>
          <w:marTop w:val="0"/>
          <w:marBottom w:val="0"/>
          <w:divBdr>
            <w:top w:val="none" w:sz="0" w:space="0" w:color="auto"/>
            <w:left w:val="none" w:sz="0" w:space="0" w:color="auto"/>
            <w:bottom w:val="none" w:sz="0" w:space="0" w:color="auto"/>
            <w:right w:val="none" w:sz="0" w:space="0" w:color="auto"/>
          </w:divBdr>
        </w:div>
        <w:div w:id="1395198165">
          <w:marLeft w:val="0"/>
          <w:marRight w:val="0"/>
          <w:marTop w:val="0"/>
          <w:marBottom w:val="0"/>
          <w:divBdr>
            <w:top w:val="none" w:sz="0" w:space="0" w:color="auto"/>
            <w:left w:val="none" w:sz="0" w:space="0" w:color="auto"/>
            <w:bottom w:val="none" w:sz="0" w:space="0" w:color="auto"/>
            <w:right w:val="none" w:sz="0" w:space="0" w:color="auto"/>
          </w:divBdr>
        </w:div>
        <w:div w:id="1342783882">
          <w:marLeft w:val="0"/>
          <w:marRight w:val="0"/>
          <w:marTop w:val="0"/>
          <w:marBottom w:val="0"/>
          <w:divBdr>
            <w:top w:val="none" w:sz="0" w:space="0" w:color="auto"/>
            <w:left w:val="none" w:sz="0" w:space="0" w:color="auto"/>
            <w:bottom w:val="none" w:sz="0" w:space="0" w:color="auto"/>
            <w:right w:val="none" w:sz="0" w:space="0" w:color="auto"/>
          </w:divBdr>
        </w:div>
        <w:div w:id="1442872381">
          <w:marLeft w:val="0"/>
          <w:marRight w:val="0"/>
          <w:marTop w:val="0"/>
          <w:marBottom w:val="0"/>
          <w:divBdr>
            <w:top w:val="none" w:sz="0" w:space="0" w:color="auto"/>
            <w:left w:val="none" w:sz="0" w:space="0" w:color="auto"/>
            <w:bottom w:val="none" w:sz="0" w:space="0" w:color="auto"/>
            <w:right w:val="none" w:sz="0" w:space="0" w:color="auto"/>
          </w:divBdr>
        </w:div>
        <w:div w:id="1473062001">
          <w:marLeft w:val="0"/>
          <w:marRight w:val="0"/>
          <w:marTop w:val="0"/>
          <w:marBottom w:val="0"/>
          <w:divBdr>
            <w:top w:val="none" w:sz="0" w:space="0" w:color="auto"/>
            <w:left w:val="none" w:sz="0" w:space="0" w:color="auto"/>
            <w:bottom w:val="none" w:sz="0" w:space="0" w:color="auto"/>
            <w:right w:val="none" w:sz="0" w:space="0" w:color="auto"/>
          </w:divBdr>
        </w:div>
        <w:div w:id="218320773">
          <w:marLeft w:val="0"/>
          <w:marRight w:val="0"/>
          <w:marTop w:val="0"/>
          <w:marBottom w:val="0"/>
          <w:divBdr>
            <w:top w:val="none" w:sz="0" w:space="0" w:color="auto"/>
            <w:left w:val="none" w:sz="0" w:space="0" w:color="auto"/>
            <w:bottom w:val="none" w:sz="0" w:space="0" w:color="auto"/>
            <w:right w:val="none" w:sz="0" w:space="0" w:color="auto"/>
          </w:divBdr>
        </w:div>
        <w:div w:id="910044892">
          <w:marLeft w:val="0"/>
          <w:marRight w:val="0"/>
          <w:marTop w:val="0"/>
          <w:marBottom w:val="0"/>
          <w:divBdr>
            <w:top w:val="none" w:sz="0" w:space="0" w:color="auto"/>
            <w:left w:val="none" w:sz="0" w:space="0" w:color="auto"/>
            <w:bottom w:val="none" w:sz="0" w:space="0" w:color="auto"/>
            <w:right w:val="none" w:sz="0" w:space="0" w:color="auto"/>
          </w:divBdr>
        </w:div>
      </w:divsChild>
    </w:div>
    <w:div w:id="1322738506">
      <w:bodyDiv w:val="1"/>
      <w:marLeft w:val="0"/>
      <w:marRight w:val="0"/>
      <w:marTop w:val="0"/>
      <w:marBottom w:val="0"/>
      <w:divBdr>
        <w:top w:val="none" w:sz="0" w:space="0" w:color="auto"/>
        <w:left w:val="none" w:sz="0" w:space="0" w:color="auto"/>
        <w:bottom w:val="none" w:sz="0" w:space="0" w:color="auto"/>
        <w:right w:val="none" w:sz="0" w:space="0" w:color="auto"/>
      </w:divBdr>
      <w:divsChild>
        <w:div w:id="176778675">
          <w:marLeft w:val="0"/>
          <w:marRight w:val="0"/>
          <w:marTop w:val="0"/>
          <w:marBottom w:val="0"/>
          <w:divBdr>
            <w:top w:val="none" w:sz="0" w:space="0" w:color="auto"/>
            <w:left w:val="none" w:sz="0" w:space="0" w:color="auto"/>
            <w:bottom w:val="none" w:sz="0" w:space="0" w:color="auto"/>
            <w:right w:val="none" w:sz="0" w:space="0" w:color="auto"/>
          </w:divBdr>
        </w:div>
        <w:div w:id="193084384">
          <w:marLeft w:val="0"/>
          <w:marRight w:val="0"/>
          <w:marTop w:val="0"/>
          <w:marBottom w:val="0"/>
          <w:divBdr>
            <w:top w:val="none" w:sz="0" w:space="0" w:color="auto"/>
            <w:left w:val="none" w:sz="0" w:space="0" w:color="auto"/>
            <w:bottom w:val="none" w:sz="0" w:space="0" w:color="auto"/>
            <w:right w:val="none" w:sz="0" w:space="0" w:color="auto"/>
          </w:divBdr>
        </w:div>
        <w:div w:id="420494518">
          <w:marLeft w:val="0"/>
          <w:marRight w:val="0"/>
          <w:marTop w:val="0"/>
          <w:marBottom w:val="0"/>
          <w:divBdr>
            <w:top w:val="none" w:sz="0" w:space="0" w:color="auto"/>
            <w:left w:val="none" w:sz="0" w:space="0" w:color="auto"/>
            <w:bottom w:val="none" w:sz="0" w:space="0" w:color="auto"/>
            <w:right w:val="none" w:sz="0" w:space="0" w:color="auto"/>
          </w:divBdr>
        </w:div>
        <w:div w:id="459618813">
          <w:marLeft w:val="0"/>
          <w:marRight w:val="0"/>
          <w:marTop w:val="0"/>
          <w:marBottom w:val="0"/>
          <w:divBdr>
            <w:top w:val="none" w:sz="0" w:space="0" w:color="auto"/>
            <w:left w:val="none" w:sz="0" w:space="0" w:color="auto"/>
            <w:bottom w:val="none" w:sz="0" w:space="0" w:color="auto"/>
            <w:right w:val="none" w:sz="0" w:space="0" w:color="auto"/>
          </w:divBdr>
        </w:div>
        <w:div w:id="601837706">
          <w:marLeft w:val="0"/>
          <w:marRight w:val="0"/>
          <w:marTop w:val="0"/>
          <w:marBottom w:val="0"/>
          <w:divBdr>
            <w:top w:val="none" w:sz="0" w:space="0" w:color="auto"/>
            <w:left w:val="none" w:sz="0" w:space="0" w:color="auto"/>
            <w:bottom w:val="none" w:sz="0" w:space="0" w:color="auto"/>
            <w:right w:val="none" w:sz="0" w:space="0" w:color="auto"/>
          </w:divBdr>
        </w:div>
        <w:div w:id="737632469">
          <w:marLeft w:val="0"/>
          <w:marRight w:val="0"/>
          <w:marTop w:val="0"/>
          <w:marBottom w:val="0"/>
          <w:divBdr>
            <w:top w:val="none" w:sz="0" w:space="0" w:color="auto"/>
            <w:left w:val="none" w:sz="0" w:space="0" w:color="auto"/>
            <w:bottom w:val="none" w:sz="0" w:space="0" w:color="auto"/>
            <w:right w:val="none" w:sz="0" w:space="0" w:color="auto"/>
          </w:divBdr>
        </w:div>
        <w:div w:id="1166551517">
          <w:marLeft w:val="0"/>
          <w:marRight w:val="0"/>
          <w:marTop w:val="0"/>
          <w:marBottom w:val="0"/>
          <w:divBdr>
            <w:top w:val="none" w:sz="0" w:space="0" w:color="auto"/>
            <w:left w:val="none" w:sz="0" w:space="0" w:color="auto"/>
            <w:bottom w:val="none" w:sz="0" w:space="0" w:color="auto"/>
            <w:right w:val="none" w:sz="0" w:space="0" w:color="auto"/>
          </w:divBdr>
        </w:div>
        <w:div w:id="1896773372">
          <w:marLeft w:val="0"/>
          <w:marRight w:val="0"/>
          <w:marTop w:val="0"/>
          <w:marBottom w:val="0"/>
          <w:divBdr>
            <w:top w:val="none" w:sz="0" w:space="0" w:color="auto"/>
            <w:left w:val="none" w:sz="0" w:space="0" w:color="auto"/>
            <w:bottom w:val="none" w:sz="0" w:space="0" w:color="auto"/>
            <w:right w:val="none" w:sz="0" w:space="0" w:color="auto"/>
          </w:divBdr>
        </w:div>
      </w:divsChild>
    </w:div>
    <w:div w:id="1351369303">
      <w:bodyDiv w:val="1"/>
      <w:marLeft w:val="0"/>
      <w:marRight w:val="0"/>
      <w:marTop w:val="0"/>
      <w:marBottom w:val="0"/>
      <w:divBdr>
        <w:top w:val="none" w:sz="0" w:space="0" w:color="auto"/>
        <w:left w:val="none" w:sz="0" w:space="0" w:color="auto"/>
        <w:bottom w:val="none" w:sz="0" w:space="0" w:color="auto"/>
        <w:right w:val="none" w:sz="0" w:space="0" w:color="auto"/>
      </w:divBdr>
      <w:divsChild>
        <w:div w:id="1767144307">
          <w:marLeft w:val="0"/>
          <w:marRight w:val="0"/>
          <w:marTop w:val="0"/>
          <w:marBottom w:val="0"/>
          <w:divBdr>
            <w:top w:val="none" w:sz="0" w:space="0" w:color="auto"/>
            <w:left w:val="none" w:sz="0" w:space="0" w:color="auto"/>
            <w:bottom w:val="none" w:sz="0" w:space="0" w:color="auto"/>
            <w:right w:val="none" w:sz="0" w:space="0" w:color="auto"/>
          </w:divBdr>
        </w:div>
        <w:div w:id="627511879">
          <w:marLeft w:val="0"/>
          <w:marRight w:val="0"/>
          <w:marTop w:val="0"/>
          <w:marBottom w:val="0"/>
          <w:divBdr>
            <w:top w:val="none" w:sz="0" w:space="0" w:color="auto"/>
            <w:left w:val="none" w:sz="0" w:space="0" w:color="auto"/>
            <w:bottom w:val="none" w:sz="0" w:space="0" w:color="auto"/>
            <w:right w:val="none" w:sz="0" w:space="0" w:color="auto"/>
          </w:divBdr>
        </w:div>
        <w:div w:id="734011350">
          <w:marLeft w:val="0"/>
          <w:marRight w:val="0"/>
          <w:marTop w:val="0"/>
          <w:marBottom w:val="0"/>
          <w:divBdr>
            <w:top w:val="none" w:sz="0" w:space="0" w:color="auto"/>
            <w:left w:val="none" w:sz="0" w:space="0" w:color="auto"/>
            <w:bottom w:val="none" w:sz="0" w:space="0" w:color="auto"/>
            <w:right w:val="none" w:sz="0" w:space="0" w:color="auto"/>
          </w:divBdr>
        </w:div>
        <w:div w:id="1881745382">
          <w:marLeft w:val="0"/>
          <w:marRight w:val="0"/>
          <w:marTop w:val="0"/>
          <w:marBottom w:val="0"/>
          <w:divBdr>
            <w:top w:val="none" w:sz="0" w:space="0" w:color="auto"/>
            <w:left w:val="none" w:sz="0" w:space="0" w:color="auto"/>
            <w:bottom w:val="none" w:sz="0" w:space="0" w:color="auto"/>
            <w:right w:val="none" w:sz="0" w:space="0" w:color="auto"/>
          </w:divBdr>
        </w:div>
        <w:div w:id="1179612521">
          <w:marLeft w:val="0"/>
          <w:marRight w:val="0"/>
          <w:marTop w:val="0"/>
          <w:marBottom w:val="0"/>
          <w:divBdr>
            <w:top w:val="none" w:sz="0" w:space="0" w:color="auto"/>
            <w:left w:val="none" w:sz="0" w:space="0" w:color="auto"/>
            <w:bottom w:val="none" w:sz="0" w:space="0" w:color="auto"/>
            <w:right w:val="none" w:sz="0" w:space="0" w:color="auto"/>
          </w:divBdr>
        </w:div>
        <w:div w:id="1557355225">
          <w:marLeft w:val="0"/>
          <w:marRight w:val="0"/>
          <w:marTop w:val="0"/>
          <w:marBottom w:val="0"/>
          <w:divBdr>
            <w:top w:val="none" w:sz="0" w:space="0" w:color="auto"/>
            <w:left w:val="none" w:sz="0" w:space="0" w:color="auto"/>
            <w:bottom w:val="none" w:sz="0" w:space="0" w:color="auto"/>
            <w:right w:val="none" w:sz="0" w:space="0" w:color="auto"/>
          </w:divBdr>
        </w:div>
        <w:div w:id="1803382965">
          <w:marLeft w:val="0"/>
          <w:marRight w:val="0"/>
          <w:marTop w:val="0"/>
          <w:marBottom w:val="0"/>
          <w:divBdr>
            <w:top w:val="none" w:sz="0" w:space="0" w:color="auto"/>
            <w:left w:val="none" w:sz="0" w:space="0" w:color="auto"/>
            <w:bottom w:val="none" w:sz="0" w:space="0" w:color="auto"/>
            <w:right w:val="none" w:sz="0" w:space="0" w:color="auto"/>
          </w:divBdr>
        </w:div>
        <w:div w:id="1742292814">
          <w:marLeft w:val="0"/>
          <w:marRight w:val="0"/>
          <w:marTop w:val="0"/>
          <w:marBottom w:val="0"/>
          <w:divBdr>
            <w:top w:val="none" w:sz="0" w:space="0" w:color="auto"/>
            <w:left w:val="none" w:sz="0" w:space="0" w:color="auto"/>
            <w:bottom w:val="none" w:sz="0" w:space="0" w:color="auto"/>
            <w:right w:val="none" w:sz="0" w:space="0" w:color="auto"/>
          </w:divBdr>
        </w:div>
        <w:div w:id="358286356">
          <w:marLeft w:val="0"/>
          <w:marRight w:val="0"/>
          <w:marTop w:val="0"/>
          <w:marBottom w:val="0"/>
          <w:divBdr>
            <w:top w:val="none" w:sz="0" w:space="0" w:color="auto"/>
            <w:left w:val="none" w:sz="0" w:space="0" w:color="auto"/>
            <w:bottom w:val="none" w:sz="0" w:space="0" w:color="auto"/>
            <w:right w:val="none" w:sz="0" w:space="0" w:color="auto"/>
          </w:divBdr>
        </w:div>
        <w:div w:id="1896820436">
          <w:marLeft w:val="0"/>
          <w:marRight w:val="0"/>
          <w:marTop w:val="0"/>
          <w:marBottom w:val="0"/>
          <w:divBdr>
            <w:top w:val="none" w:sz="0" w:space="0" w:color="auto"/>
            <w:left w:val="none" w:sz="0" w:space="0" w:color="auto"/>
            <w:bottom w:val="none" w:sz="0" w:space="0" w:color="auto"/>
            <w:right w:val="none" w:sz="0" w:space="0" w:color="auto"/>
          </w:divBdr>
        </w:div>
        <w:div w:id="37973001">
          <w:marLeft w:val="0"/>
          <w:marRight w:val="0"/>
          <w:marTop w:val="0"/>
          <w:marBottom w:val="0"/>
          <w:divBdr>
            <w:top w:val="none" w:sz="0" w:space="0" w:color="auto"/>
            <w:left w:val="none" w:sz="0" w:space="0" w:color="auto"/>
            <w:bottom w:val="none" w:sz="0" w:space="0" w:color="auto"/>
            <w:right w:val="none" w:sz="0" w:space="0" w:color="auto"/>
          </w:divBdr>
        </w:div>
      </w:divsChild>
    </w:div>
    <w:div w:id="1380785324">
      <w:bodyDiv w:val="1"/>
      <w:marLeft w:val="0"/>
      <w:marRight w:val="0"/>
      <w:marTop w:val="0"/>
      <w:marBottom w:val="0"/>
      <w:divBdr>
        <w:top w:val="none" w:sz="0" w:space="0" w:color="auto"/>
        <w:left w:val="none" w:sz="0" w:space="0" w:color="auto"/>
        <w:bottom w:val="none" w:sz="0" w:space="0" w:color="auto"/>
        <w:right w:val="none" w:sz="0" w:space="0" w:color="auto"/>
      </w:divBdr>
      <w:divsChild>
        <w:div w:id="1244871263">
          <w:marLeft w:val="0"/>
          <w:marRight w:val="0"/>
          <w:marTop w:val="0"/>
          <w:marBottom w:val="0"/>
          <w:divBdr>
            <w:top w:val="none" w:sz="0" w:space="0" w:color="auto"/>
            <w:left w:val="none" w:sz="0" w:space="0" w:color="auto"/>
            <w:bottom w:val="none" w:sz="0" w:space="0" w:color="auto"/>
            <w:right w:val="none" w:sz="0" w:space="0" w:color="auto"/>
          </w:divBdr>
        </w:div>
        <w:div w:id="1902517246">
          <w:marLeft w:val="0"/>
          <w:marRight w:val="0"/>
          <w:marTop w:val="0"/>
          <w:marBottom w:val="0"/>
          <w:divBdr>
            <w:top w:val="none" w:sz="0" w:space="0" w:color="auto"/>
            <w:left w:val="none" w:sz="0" w:space="0" w:color="auto"/>
            <w:bottom w:val="none" w:sz="0" w:space="0" w:color="auto"/>
            <w:right w:val="none" w:sz="0" w:space="0" w:color="auto"/>
          </w:divBdr>
        </w:div>
        <w:div w:id="1866744214">
          <w:marLeft w:val="0"/>
          <w:marRight w:val="0"/>
          <w:marTop w:val="0"/>
          <w:marBottom w:val="0"/>
          <w:divBdr>
            <w:top w:val="none" w:sz="0" w:space="0" w:color="auto"/>
            <w:left w:val="none" w:sz="0" w:space="0" w:color="auto"/>
            <w:bottom w:val="none" w:sz="0" w:space="0" w:color="auto"/>
            <w:right w:val="none" w:sz="0" w:space="0" w:color="auto"/>
          </w:divBdr>
        </w:div>
        <w:div w:id="1065760597">
          <w:marLeft w:val="0"/>
          <w:marRight w:val="0"/>
          <w:marTop w:val="0"/>
          <w:marBottom w:val="0"/>
          <w:divBdr>
            <w:top w:val="none" w:sz="0" w:space="0" w:color="auto"/>
            <w:left w:val="none" w:sz="0" w:space="0" w:color="auto"/>
            <w:bottom w:val="none" w:sz="0" w:space="0" w:color="auto"/>
            <w:right w:val="none" w:sz="0" w:space="0" w:color="auto"/>
          </w:divBdr>
        </w:div>
      </w:divsChild>
    </w:div>
    <w:div w:id="1411853820">
      <w:bodyDiv w:val="1"/>
      <w:marLeft w:val="0"/>
      <w:marRight w:val="0"/>
      <w:marTop w:val="0"/>
      <w:marBottom w:val="0"/>
      <w:divBdr>
        <w:top w:val="none" w:sz="0" w:space="0" w:color="auto"/>
        <w:left w:val="none" w:sz="0" w:space="0" w:color="auto"/>
        <w:bottom w:val="none" w:sz="0" w:space="0" w:color="auto"/>
        <w:right w:val="none" w:sz="0" w:space="0" w:color="auto"/>
      </w:divBdr>
      <w:divsChild>
        <w:div w:id="28143373">
          <w:marLeft w:val="0"/>
          <w:marRight w:val="0"/>
          <w:marTop w:val="0"/>
          <w:marBottom w:val="0"/>
          <w:divBdr>
            <w:top w:val="none" w:sz="0" w:space="0" w:color="auto"/>
            <w:left w:val="none" w:sz="0" w:space="0" w:color="auto"/>
            <w:bottom w:val="none" w:sz="0" w:space="0" w:color="auto"/>
            <w:right w:val="none" w:sz="0" w:space="0" w:color="auto"/>
          </w:divBdr>
        </w:div>
        <w:div w:id="920216970">
          <w:marLeft w:val="0"/>
          <w:marRight w:val="0"/>
          <w:marTop w:val="0"/>
          <w:marBottom w:val="0"/>
          <w:divBdr>
            <w:top w:val="none" w:sz="0" w:space="0" w:color="auto"/>
            <w:left w:val="none" w:sz="0" w:space="0" w:color="auto"/>
            <w:bottom w:val="none" w:sz="0" w:space="0" w:color="auto"/>
            <w:right w:val="none" w:sz="0" w:space="0" w:color="auto"/>
          </w:divBdr>
        </w:div>
        <w:div w:id="275597224">
          <w:marLeft w:val="0"/>
          <w:marRight w:val="0"/>
          <w:marTop w:val="0"/>
          <w:marBottom w:val="0"/>
          <w:divBdr>
            <w:top w:val="none" w:sz="0" w:space="0" w:color="auto"/>
            <w:left w:val="none" w:sz="0" w:space="0" w:color="auto"/>
            <w:bottom w:val="none" w:sz="0" w:space="0" w:color="auto"/>
            <w:right w:val="none" w:sz="0" w:space="0" w:color="auto"/>
          </w:divBdr>
        </w:div>
        <w:div w:id="1095711731">
          <w:marLeft w:val="0"/>
          <w:marRight w:val="0"/>
          <w:marTop w:val="0"/>
          <w:marBottom w:val="0"/>
          <w:divBdr>
            <w:top w:val="none" w:sz="0" w:space="0" w:color="auto"/>
            <w:left w:val="none" w:sz="0" w:space="0" w:color="auto"/>
            <w:bottom w:val="none" w:sz="0" w:space="0" w:color="auto"/>
            <w:right w:val="none" w:sz="0" w:space="0" w:color="auto"/>
          </w:divBdr>
        </w:div>
        <w:div w:id="1762483727">
          <w:marLeft w:val="0"/>
          <w:marRight w:val="0"/>
          <w:marTop w:val="0"/>
          <w:marBottom w:val="0"/>
          <w:divBdr>
            <w:top w:val="none" w:sz="0" w:space="0" w:color="auto"/>
            <w:left w:val="none" w:sz="0" w:space="0" w:color="auto"/>
            <w:bottom w:val="none" w:sz="0" w:space="0" w:color="auto"/>
            <w:right w:val="none" w:sz="0" w:space="0" w:color="auto"/>
          </w:divBdr>
        </w:div>
        <w:div w:id="1987781518">
          <w:marLeft w:val="0"/>
          <w:marRight w:val="0"/>
          <w:marTop w:val="0"/>
          <w:marBottom w:val="0"/>
          <w:divBdr>
            <w:top w:val="none" w:sz="0" w:space="0" w:color="auto"/>
            <w:left w:val="none" w:sz="0" w:space="0" w:color="auto"/>
            <w:bottom w:val="none" w:sz="0" w:space="0" w:color="auto"/>
            <w:right w:val="none" w:sz="0" w:space="0" w:color="auto"/>
          </w:divBdr>
        </w:div>
        <w:div w:id="413670765">
          <w:marLeft w:val="0"/>
          <w:marRight w:val="0"/>
          <w:marTop w:val="0"/>
          <w:marBottom w:val="0"/>
          <w:divBdr>
            <w:top w:val="none" w:sz="0" w:space="0" w:color="auto"/>
            <w:left w:val="none" w:sz="0" w:space="0" w:color="auto"/>
            <w:bottom w:val="none" w:sz="0" w:space="0" w:color="auto"/>
            <w:right w:val="none" w:sz="0" w:space="0" w:color="auto"/>
          </w:divBdr>
        </w:div>
        <w:div w:id="1814252651">
          <w:marLeft w:val="0"/>
          <w:marRight w:val="0"/>
          <w:marTop w:val="0"/>
          <w:marBottom w:val="0"/>
          <w:divBdr>
            <w:top w:val="none" w:sz="0" w:space="0" w:color="auto"/>
            <w:left w:val="none" w:sz="0" w:space="0" w:color="auto"/>
            <w:bottom w:val="none" w:sz="0" w:space="0" w:color="auto"/>
            <w:right w:val="none" w:sz="0" w:space="0" w:color="auto"/>
          </w:divBdr>
        </w:div>
      </w:divsChild>
    </w:div>
    <w:div w:id="1420636771">
      <w:bodyDiv w:val="1"/>
      <w:marLeft w:val="0"/>
      <w:marRight w:val="0"/>
      <w:marTop w:val="0"/>
      <w:marBottom w:val="0"/>
      <w:divBdr>
        <w:top w:val="none" w:sz="0" w:space="0" w:color="auto"/>
        <w:left w:val="none" w:sz="0" w:space="0" w:color="auto"/>
        <w:bottom w:val="none" w:sz="0" w:space="0" w:color="auto"/>
        <w:right w:val="none" w:sz="0" w:space="0" w:color="auto"/>
      </w:divBdr>
      <w:divsChild>
        <w:div w:id="570240404">
          <w:marLeft w:val="0"/>
          <w:marRight w:val="0"/>
          <w:marTop w:val="0"/>
          <w:marBottom w:val="0"/>
          <w:divBdr>
            <w:top w:val="none" w:sz="0" w:space="0" w:color="auto"/>
            <w:left w:val="none" w:sz="0" w:space="0" w:color="auto"/>
            <w:bottom w:val="none" w:sz="0" w:space="0" w:color="auto"/>
            <w:right w:val="none" w:sz="0" w:space="0" w:color="auto"/>
          </w:divBdr>
        </w:div>
        <w:div w:id="544947034">
          <w:marLeft w:val="0"/>
          <w:marRight w:val="0"/>
          <w:marTop w:val="0"/>
          <w:marBottom w:val="0"/>
          <w:divBdr>
            <w:top w:val="none" w:sz="0" w:space="0" w:color="auto"/>
            <w:left w:val="none" w:sz="0" w:space="0" w:color="auto"/>
            <w:bottom w:val="none" w:sz="0" w:space="0" w:color="auto"/>
            <w:right w:val="none" w:sz="0" w:space="0" w:color="auto"/>
          </w:divBdr>
        </w:div>
        <w:div w:id="103962243">
          <w:marLeft w:val="0"/>
          <w:marRight w:val="0"/>
          <w:marTop w:val="0"/>
          <w:marBottom w:val="0"/>
          <w:divBdr>
            <w:top w:val="none" w:sz="0" w:space="0" w:color="auto"/>
            <w:left w:val="none" w:sz="0" w:space="0" w:color="auto"/>
            <w:bottom w:val="none" w:sz="0" w:space="0" w:color="auto"/>
            <w:right w:val="none" w:sz="0" w:space="0" w:color="auto"/>
          </w:divBdr>
        </w:div>
        <w:div w:id="2002809581">
          <w:marLeft w:val="0"/>
          <w:marRight w:val="0"/>
          <w:marTop w:val="0"/>
          <w:marBottom w:val="0"/>
          <w:divBdr>
            <w:top w:val="none" w:sz="0" w:space="0" w:color="auto"/>
            <w:left w:val="none" w:sz="0" w:space="0" w:color="auto"/>
            <w:bottom w:val="none" w:sz="0" w:space="0" w:color="auto"/>
            <w:right w:val="none" w:sz="0" w:space="0" w:color="auto"/>
          </w:divBdr>
        </w:div>
        <w:div w:id="353270645">
          <w:marLeft w:val="0"/>
          <w:marRight w:val="0"/>
          <w:marTop w:val="0"/>
          <w:marBottom w:val="0"/>
          <w:divBdr>
            <w:top w:val="none" w:sz="0" w:space="0" w:color="auto"/>
            <w:left w:val="none" w:sz="0" w:space="0" w:color="auto"/>
            <w:bottom w:val="none" w:sz="0" w:space="0" w:color="auto"/>
            <w:right w:val="none" w:sz="0" w:space="0" w:color="auto"/>
          </w:divBdr>
        </w:div>
      </w:divsChild>
    </w:div>
    <w:div w:id="1431966883">
      <w:bodyDiv w:val="1"/>
      <w:marLeft w:val="0"/>
      <w:marRight w:val="0"/>
      <w:marTop w:val="0"/>
      <w:marBottom w:val="0"/>
      <w:divBdr>
        <w:top w:val="none" w:sz="0" w:space="0" w:color="auto"/>
        <w:left w:val="none" w:sz="0" w:space="0" w:color="auto"/>
        <w:bottom w:val="none" w:sz="0" w:space="0" w:color="auto"/>
        <w:right w:val="none" w:sz="0" w:space="0" w:color="auto"/>
      </w:divBdr>
      <w:divsChild>
        <w:div w:id="185604465">
          <w:marLeft w:val="0"/>
          <w:marRight w:val="0"/>
          <w:marTop w:val="0"/>
          <w:marBottom w:val="0"/>
          <w:divBdr>
            <w:top w:val="none" w:sz="0" w:space="0" w:color="auto"/>
            <w:left w:val="none" w:sz="0" w:space="0" w:color="auto"/>
            <w:bottom w:val="none" w:sz="0" w:space="0" w:color="auto"/>
            <w:right w:val="none" w:sz="0" w:space="0" w:color="auto"/>
          </w:divBdr>
        </w:div>
        <w:div w:id="636255367">
          <w:marLeft w:val="0"/>
          <w:marRight w:val="0"/>
          <w:marTop w:val="0"/>
          <w:marBottom w:val="0"/>
          <w:divBdr>
            <w:top w:val="none" w:sz="0" w:space="0" w:color="auto"/>
            <w:left w:val="none" w:sz="0" w:space="0" w:color="auto"/>
            <w:bottom w:val="none" w:sz="0" w:space="0" w:color="auto"/>
            <w:right w:val="none" w:sz="0" w:space="0" w:color="auto"/>
          </w:divBdr>
        </w:div>
        <w:div w:id="17436782">
          <w:marLeft w:val="0"/>
          <w:marRight w:val="0"/>
          <w:marTop w:val="0"/>
          <w:marBottom w:val="0"/>
          <w:divBdr>
            <w:top w:val="none" w:sz="0" w:space="0" w:color="auto"/>
            <w:left w:val="none" w:sz="0" w:space="0" w:color="auto"/>
            <w:bottom w:val="none" w:sz="0" w:space="0" w:color="auto"/>
            <w:right w:val="none" w:sz="0" w:space="0" w:color="auto"/>
          </w:divBdr>
        </w:div>
      </w:divsChild>
    </w:div>
    <w:div w:id="1487698440">
      <w:bodyDiv w:val="1"/>
      <w:marLeft w:val="0"/>
      <w:marRight w:val="0"/>
      <w:marTop w:val="0"/>
      <w:marBottom w:val="0"/>
      <w:divBdr>
        <w:top w:val="none" w:sz="0" w:space="0" w:color="auto"/>
        <w:left w:val="none" w:sz="0" w:space="0" w:color="auto"/>
        <w:bottom w:val="none" w:sz="0" w:space="0" w:color="auto"/>
        <w:right w:val="none" w:sz="0" w:space="0" w:color="auto"/>
      </w:divBdr>
      <w:divsChild>
        <w:div w:id="1221477000">
          <w:marLeft w:val="0"/>
          <w:marRight w:val="0"/>
          <w:marTop w:val="0"/>
          <w:marBottom w:val="0"/>
          <w:divBdr>
            <w:top w:val="none" w:sz="0" w:space="0" w:color="auto"/>
            <w:left w:val="none" w:sz="0" w:space="0" w:color="auto"/>
            <w:bottom w:val="none" w:sz="0" w:space="0" w:color="auto"/>
            <w:right w:val="none" w:sz="0" w:space="0" w:color="auto"/>
          </w:divBdr>
        </w:div>
        <w:div w:id="135535691">
          <w:marLeft w:val="0"/>
          <w:marRight w:val="0"/>
          <w:marTop w:val="0"/>
          <w:marBottom w:val="0"/>
          <w:divBdr>
            <w:top w:val="none" w:sz="0" w:space="0" w:color="auto"/>
            <w:left w:val="none" w:sz="0" w:space="0" w:color="auto"/>
            <w:bottom w:val="none" w:sz="0" w:space="0" w:color="auto"/>
            <w:right w:val="none" w:sz="0" w:space="0" w:color="auto"/>
          </w:divBdr>
        </w:div>
        <w:div w:id="139227829">
          <w:marLeft w:val="0"/>
          <w:marRight w:val="0"/>
          <w:marTop w:val="0"/>
          <w:marBottom w:val="0"/>
          <w:divBdr>
            <w:top w:val="none" w:sz="0" w:space="0" w:color="auto"/>
            <w:left w:val="none" w:sz="0" w:space="0" w:color="auto"/>
            <w:bottom w:val="none" w:sz="0" w:space="0" w:color="auto"/>
            <w:right w:val="none" w:sz="0" w:space="0" w:color="auto"/>
          </w:divBdr>
        </w:div>
        <w:div w:id="634606796">
          <w:marLeft w:val="0"/>
          <w:marRight w:val="0"/>
          <w:marTop w:val="0"/>
          <w:marBottom w:val="0"/>
          <w:divBdr>
            <w:top w:val="none" w:sz="0" w:space="0" w:color="auto"/>
            <w:left w:val="none" w:sz="0" w:space="0" w:color="auto"/>
            <w:bottom w:val="none" w:sz="0" w:space="0" w:color="auto"/>
            <w:right w:val="none" w:sz="0" w:space="0" w:color="auto"/>
          </w:divBdr>
        </w:div>
        <w:div w:id="1056315387">
          <w:marLeft w:val="0"/>
          <w:marRight w:val="0"/>
          <w:marTop w:val="0"/>
          <w:marBottom w:val="0"/>
          <w:divBdr>
            <w:top w:val="none" w:sz="0" w:space="0" w:color="auto"/>
            <w:left w:val="none" w:sz="0" w:space="0" w:color="auto"/>
            <w:bottom w:val="none" w:sz="0" w:space="0" w:color="auto"/>
            <w:right w:val="none" w:sz="0" w:space="0" w:color="auto"/>
          </w:divBdr>
        </w:div>
        <w:div w:id="416898928">
          <w:marLeft w:val="0"/>
          <w:marRight w:val="0"/>
          <w:marTop w:val="0"/>
          <w:marBottom w:val="0"/>
          <w:divBdr>
            <w:top w:val="none" w:sz="0" w:space="0" w:color="auto"/>
            <w:left w:val="none" w:sz="0" w:space="0" w:color="auto"/>
            <w:bottom w:val="none" w:sz="0" w:space="0" w:color="auto"/>
            <w:right w:val="none" w:sz="0" w:space="0" w:color="auto"/>
          </w:divBdr>
        </w:div>
        <w:div w:id="1976328791">
          <w:marLeft w:val="0"/>
          <w:marRight w:val="0"/>
          <w:marTop w:val="0"/>
          <w:marBottom w:val="0"/>
          <w:divBdr>
            <w:top w:val="none" w:sz="0" w:space="0" w:color="auto"/>
            <w:left w:val="none" w:sz="0" w:space="0" w:color="auto"/>
            <w:bottom w:val="none" w:sz="0" w:space="0" w:color="auto"/>
            <w:right w:val="none" w:sz="0" w:space="0" w:color="auto"/>
          </w:divBdr>
        </w:div>
      </w:divsChild>
    </w:div>
    <w:div w:id="1512525885">
      <w:bodyDiv w:val="1"/>
      <w:marLeft w:val="0"/>
      <w:marRight w:val="0"/>
      <w:marTop w:val="0"/>
      <w:marBottom w:val="0"/>
      <w:divBdr>
        <w:top w:val="none" w:sz="0" w:space="0" w:color="auto"/>
        <w:left w:val="none" w:sz="0" w:space="0" w:color="auto"/>
        <w:bottom w:val="none" w:sz="0" w:space="0" w:color="auto"/>
        <w:right w:val="none" w:sz="0" w:space="0" w:color="auto"/>
      </w:divBdr>
      <w:divsChild>
        <w:div w:id="2078626163">
          <w:marLeft w:val="0"/>
          <w:marRight w:val="0"/>
          <w:marTop w:val="0"/>
          <w:marBottom w:val="0"/>
          <w:divBdr>
            <w:top w:val="none" w:sz="0" w:space="0" w:color="auto"/>
            <w:left w:val="none" w:sz="0" w:space="0" w:color="auto"/>
            <w:bottom w:val="none" w:sz="0" w:space="0" w:color="auto"/>
            <w:right w:val="none" w:sz="0" w:space="0" w:color="auto"/>
          </w:divBdr>
        </w:div>
        <w:div w:id="1450005900">
          <w:marLeft w:val="0"/>
          <w:marRight w:val="0"/>
          <w:marTop w:val="0"/>
          <w:marBottom w:val="0"/>
          <w:divBdr>
            <w:top w:val="none" w:sz="0" w:space="0" w:color="auto"/>
            <w:left w:val="none" w:sz="0" w:space="0" w:color="auto"/>
            <w:bottom w:val="none" w:sz="0" w:space="0" w:color="auto"/>
            <w:right w:val="none" w:sz="0" w:space="0" w:color="auto"/>
          </w:divBdr>
        </w:div>
        <w:div w:id="104345795">
          <w:marLeft w:val="0"/>
          <w:marRight w:val="0"/>
          <w:marTop w:val="0"/>
          <w:marBottom w:val="0"/>
          <w:divBdr>
            <w:top w:val="none" w:sz="0" w:space="0" w:color="auto"/>
            <w:left w:val="none" w:sz="0" w:space="0" w:color="auto"/>
            <w:bottom w:val="none" w:sz="0" w:space="0" w:color="auto"/>
            <w:right w:val="none" w:sz="0" w:space="0" w:color="auto"/>
          </w:divBdr>
        </w:div>
        <w:div w:id="1161968365">
          <w:marLeft w:val="0"/>
          <w:marRight w:val="0"/>
          <w:marTop w:val="0"/>
          <w:marBottom w:val="0"/>
          <w:divBdr>
            <w:top w:val="none" w:sz="0" w:space="0" w:color="auto"/>
            <w:left w:val="none" w:sz="0" w:space="0" w:color="auto"/>
            <w:bottom w:val="none" w:sz="0" w:space="0" w:color="auto"/>
            <w:right w:val="none" w:sz="0" w:space="0" w:color="auto"/>
          </w:divBdr>
        </w:div>
        <w:div w:id="878932047">
          <w:marLeft w:val="0"/>
          <w:marRight w:val="0"/>
          <w:marTop w:val="0"/>
          <w:marBottom w:val="0"/>
          <w:divBdr>
            <w:top w:val="none" w:sz="0" w:space="0" w:color="auto"/>
            <w:left w:val="none" w:sz="0" w:space="0" w:color="auto"/>
            <w:bottom w:val="none" w:sz="0" w:space="0" w:color="auto"/>
            <w:right w:val="none" w:sz="0" w:space="0" w:color="auto"/>
          </w:divBdr>
        </w:div>
        <w:div w:id="1071267949">
          <w:marLeft w:val="0"/>
          <w:marRight w:val="0"/>
          <w:marTop w:val="0"/>
          <w:marBottom w:val="0"/>
          <w:divBdr>
            <w:top w:val="none" w:sz="0" w:space="0" w:color="auto"/>
            <w:left w:val="none" w:sz="0" w:space="0" w:color="auto"/>
            <w:bottom w:val="none" w:sz="0" w:space="0" w:color="auto"/>
            <w:right w:val="none" w:sz="0" w:space="0" w:color="auto"/>
          </w:divBdr>
        </w:div>
        <w:div w:id="848566277">
          <w:marLeft w:val="0"/>
          <w:marRight w:val="0"/>
          <w:marTop w:val="0"/>
          <w:marBottom w:val="0"/>
          <w:divBdr>
            <w:top w:val="none" w:sz="0" w:space="0" w:color="auto"/>
            <w:left w:val="none" w:sz="0" w:space="0" w:color="auto"/>
            <w:bottom w:val="none" w:sz="0" w:space="0" w:color="auto"/>
            <w:right w:val="none" w:sz="0" w:space="0" w:color="auto"/>
          </w:divBdr>
        </w:div>
        <w:div w:id="2092269463">
          <w:marLeft w:val="0"/>
          <w:marRight w:val="0"/>
          <w:marTop w:val="0"/>
          <w:marBottom w:val="0"/>
          <w:divBdr>
            <w:top w:val="none" w:sz="0" w:space="0" w:color="auto"/>
            <w:left w:val="none" w:sz="0" w:space="0" w:color="auto"/>
            <w:bottom w:val="none" w:sz="0" w:space="0" w:color="auto"/>
            <w:right w:val="none" w:sz="0" w:space="0" w:color="auto"/>
          </w:divBdr>
        </w:div>
        <w:div w:id="1916888846">
          <w:marLeft w:val="0"/>
          <w:marRight w:val="0"/>
          <w:marTop w:val="0"/>
          <w:marBottom w:val="0"/>
          <w:divBdr>
            <w:top w:val="none" w:sz="0" w:space="0" w:color="auto"/>
            <w:left w:val="none" w:sz="0" w:space="0" w:color="auto"/>
            <w:bottom w:val="none" w:sz="0" w:space="0" w:color="auto"/>
            <w:right w:val="none" w:sz="0" w:space="0" w:color="auto"/>
          </w:divBdr>
        </w:div>
        <w:div w:id="922033382">
          <w:marLeft w:val="0"/>
          <w:marRight w:val="0"/>
          <w:marTop w:val="0"/>
          <w:marBottom w:val="0"/>
          <w:divBdr>
            <w:top w:val="none" w:sz="0" w:space="0" w:color="auto"/>
            <w:left w:val="none" w:sz="0" w:space="0" w:color="auto"/>
            <w:bottom w:val="none" w:sz="0" w:space="0" w:color="auto"/>
            <w:right w:val="none" w:sz="0" w:space="0" w:color="auto"/>
          </w:divBdr>
        </w:div>
        <w:div w:id="1034773712">
          <w:marLeft w:val="0"/>
          <w:marRight w:val="0"/>
          <w:marTop w:val="0"/>
          <w:marBottom w:val="0"/>
          <w:divBdr>
            <w:top w:val="none" w:sz="0" w:space="0" w:color="auto"/>
            <w:left w:val="none" w:sz="0" w:space="0" w:color="auto"/>
            <w:bottom w:val="none" w:sz="0" w:space="0" w:color="auto"/>
            <w:right w:val="none" w:sz="0" w:space="0" w:color="auto"/>
          </w:divBdr>
        </w:div>
        <w:div w:id="648629863">
          <w:marLeft w:val="0"/>
          <w:marRight w:val="0"/>
          <w:marTop w:val="0"/>
          <w:marBottom w:val="0"/>
          <w:divBdr>
            <w:top w:val="none" w:sz="0" w:space="0" w:color="auto"/>
            <w:left w:val="none" w:sz="0" w:space="0" w:color="auto"/>
            <w:bottom w:val="none" w:sz="0" w:space="0" w:color="auto"/>
            <w:right w:val="none" w:sz="0" w:space="0" w:color="auto"/>
          </w:divBdr>
        </w:div>
      </w:divsChild>
    </w:div>
    <w:div w:id="1540318683">
      <w:bodyDiv w:val="1"/>
      <w:marLeft w:val="0"/>
      <w:marRight w:val="0"/>
      <w:marTop w:val="0"/>
      <w:marBottom w:val="0"/>
      <w:divBdr>
        <w:top w:val="none" w:sz="0" w:space="0" w:color="auto"/>
        <w:left w:val="none" w:sz="0" w:space="0" w:color="auto"/>
        <w:bottom w:val="none" w:sz="0" w:space="0" w:color="auto"/>
        <w:right w:val="none" w:sz="0" w:space="0" w:color="auto"/>
      </w:divBdr>
    </w:div>
    <w:div w:id="1546797208">
      <w:bodyDiv w:val="1"/>
      <w:marLeft w:val="0"/>
      <w:marRight w:val="0"/>
      <w:marTop w:val="0"/>
      <w:marBottom w:val="0"/>
      <w:divBdr>
        <w:top w:val="none" w:sz="0" w:space="0" w:color="auto"/>
        <w:left w:val="none" w:sz="0" w:space="0" w:color="auto"/>
        <w:bottom w:val="none" w:sz="0" w:space="0" w:color="auto"/>
        <w:right w:val="none" w:sz="0" w:space="0" w:color="auto"/>
      </w:divBdr>
      <w:divsChild>
        <w:div w:id="1980115010">
          <w:marLeft w:val="0"/>
          <w:marRight w:val="0"/>
          <w:marTop w:val="0"/>
          <w:marBottom w:val="0"/>
          <w:divBdr>
            <w:top w:val="none" w:sz="0" w:space="0" w:color="auto"/>
            <w:left w:val="none" w:sz="0" w:space="0" w:color="auto"/>
            <w:bottom w:val="none" w:sz="0" w:space="0" w:color="auto"/>
            <w:right w:val="none" w:sz="0" w:space="0" w:color="auto"/>
          </w:divBdr>
        </w:div>
        <w:div w:id="1792819759">
          <w:marLeft w:val="0"/>
          <w:marRight w:val="0"/>
          <w:marTop w:val="0"/>
          <w:marBottom w:val="0"/>
          <w:divBdr>
            <w:top w:val="none" w:sz="0" w:space="0" w:color="auto"/>
            <w:left w:val="none" w:sz="0" w:space="0" w:color="auto"/>
            <w:bottom w:val="none" w:sz="0" w:space="0" w:color="auto"/>
            <w:right w:val="none" w:sz="0" w:space="0" w:color="auto"/>
          </w:divBdr>
        </w:div>
        <w:div w:id="716274203">
          <w:marLeft w:val="0"/>
          <w:marRight w:val="0"/>
          <w:marTop w:val="0"/>
          <w:marBottom w:val="0"/>
          <w:divBdr>
            <w:top w:val="none" w:sz="0" w:space="0" w:color="auto"/>
            <w:left w:val="none" w:sz="0" w:space="0" w:color="auto"/>
            <w:bottom w:val="none" w:sz="0" w:space="0" w:color="auto"/>
            <w:right w:val="none" w:sz="0" w:space="0" w:color="auto"/>
          </w:divBdr>
        </w:div>
        <w:div w:id="1521433396">
          <w:marLeft w:val="0"/>
          <w:marRight w:val="0"/>
          <w:marTop w:val="0"/>
          <w:marBottom w:val="0"/>
          <w:divBdr>
            <w:top w:val="none" w:sz="0" w:space="0" w:color="auto"/>
            <w:left w:val="none" w:sz="0" w:space="0" w:color="auto"/>
            <w:bottom w:val="none" w:sz="0" w:space="0" w:color="auto"/>
            <w:right w:val="none" w:sz="0" w:space="0" w:color="auto"/>
          </w:divBdr>
        </w:div>
        <w:div w:id="1310095235">
          <w:marLeft w:val="0"/>
          <w:marRight w:val="0"/>
          <w:marTop w:val="0"/>
          <w:marBottom w:val="0"/>
          <w:divBdr>
            <w:top w:val="none" w:sz="0" w:space="0" w:color="auto"/>
            <w:left w:val="none" w:sz="0" w:space="0" w:color="auto"/>
            <w:bottom w:val="none" w:sz="0" w:space="0" w:color="auto"/>
            <w:right w:val="none" w:sz="0" w:space="0" w:color="auto"/>
          </w:divBdr>
        </w:div>
        <w:div w:id="7147053">
          <w:marLeft w:val="0"/>
          <w:marRight w:val="0"/>
          <w:marTop w:val="0"/>
          <w:marBottom w:val="0"/>
          <w:divBdr>
            <w:top w:val="none" w:sz="0" w:space="0" w:color="auto"/>
            <w:left w:val="none" w:sz="0" w:space="0" w:color="auto"/>
            <w:bottom w:val="none" w:sz="0" w:space="0" w:color="auto"/>
            <w:right w:val="none" w:sz="0" w:space="0" w:color="auto"/>
          </w:divBdr>
        </w:div>
        <w:div w:id="1480221948">
          <w:marLeft w:val="0"/>
          <w:marRight w:val="0"/>
          <w:marTop w:val="0"/>
          <w:marBottom w:val="0"/>
          <w:divBdr>
            <w:top w:val="none" w:sz="0" w:space="0" w:color="auto"/>
            <w:left w:val="none" w:sz="0" w:space="0" w:color="auto"/>
            <w:bottom w:val="none" w:sz="0" w:space="0" w:color="auto"/>
            <w:right w:val="none" w:sz="0" w:space="0" w:color="auto"/>
          </w:divBdr>
        </w:div>
        <w:div w:id="1590432635">
          <w:marLeft w:val="0"/>
          <w:marRight w:val="0"/>
          <w:marTop w:val="0"/>
          <w:marBottom w:val="0"/>
          <w:divBdr>
            <w:top w:val="none" w:sz="0" w:space="0" w:color="auto"/>
            <w:left w:val="none" w:sz="0" w:space="0" w:color="auto"/>
            <w:bottom w:val="none" w:sz="0" w:space="0" w:color="auto"/>
            <w:right w:val="none" w:sz="0" w:space="0" w:color="auto"/>
          </w:divBdr>
        </w:div>
      </w:divsChild>
    </w:div>
    <w:div w:id="1552964953">
      <w:bodyDiv w:val="1"/>
      <w:marLeft w:val="0"/>
      <w:marRight w:val="0"/>
      <w:marTop w:val="0"/>
      <w:marBottom w:val="0"/>
      <w:divBdr>
        <w:top w:val="none" w:sz="0" w:space="0" w:color="auto"/>
        <w:left w:val="none" w:sz="0" w:space="0" w:color="auto"/>
        <w:bottom w:val="none" w:sz="0" w:space="0" w:color="auto"/>
        <w:right w:val="none" w:sz="0" w:space="0" w:color="auto"/>
      </w:divBdr>
      <w:divsChild>
        <w:div w:id="2132936571">
          <w:marLeft w:val="0"/>
          <w:marRight w:val="0"/>
          <w:marTop w:val="0"/>
          <w:marBottom w:val="0"/>
          <w:divBdr>
            <w:top w:val="none" w:sz="0" w:space="0" w:color="auto"/>
            <w:left w:val="none" w:sz="0" w:space="0" w:color="auto"/>
            <w:bottom w:val="none" w:sz="0" w:space="0" w:color="auto"/>
            <w:right w:val="none" w:sz="0" w:space="0" w:color="auto"/>
          </w:divBdr>
        </w:div>
        <w:div w:id="304508131">
          <w:marLeft w:val="0"/>
          <w:marRight w:val="0"/>
          <w:marTop w:val="0"/>
          <w:marBottom w:val="0"/>
          <w:divBdr>
            <w:top w:val="none" w:sz="0" w:space="0" w:color="auto"/>
            <w:left w:val="none" w:sz="0" w:space="0" w:color="auto"/>
            <w:bottom w:val="none" w:sz="0" w:space="0" w:color="auto"/>
            <w:right w:val="none" w:sz="0" w:space="0" w:color="auto"/>
          </w:divBdr>
        </w:div>
        <w:div w:id="1522819651">
          <w:marLeft w:val="0"/>
          <w:marRight w:val="0"/>
          <w:marTop w:val="0"/>
          <w:marBottom w:val="0"/>
          <w:divBdr>
            <w:top w:val="none" w:sz="0" w:space="0" w:color="auto"/>
            <w:left w:val="none" w:sz="0" w:space="0" w:color="auto"/>
            <w:bottom w:val="none" w:sz="0" w:space="0" w:color="auto"/>
            <w:right w:val="none" w:sz="0" w:space="0" w:color="auto"/>
          </w:divBdr>
        </w:div>
        <w:div w:id="1111359763">
          <w:marLeft w:val="0"/>
          <w:marRight w:val="0"/>
          <w:marTop w:val="0"/>
          <w:marBottom w:val="0"/>
          <w:divBdr>
            <w:top w:val="none" w:sz="0" w:space="0" w:color="auto"/>
            <w:left w:val="none" w:sz="0" w:space="0" w:color="auto"/>
            <w:bottom w:val="none" w:sz="0" w:space="0" w:color="auto"/>
            <w:right w:val="none" w:sz="0" w:space="0" w:color="auto"/>
          </w:divBdr>
        </w:div>
        <w:div w:id="1199926619">
          <w:marLeft w:val="0"/>
          <w:marRight w:val="0"/>
          <w:marTop w:val="0"/>
          <w:marBottom w:val="0"/>
          <w:divBdr>
            <w:top w:val="none" w:sz="0" w:space="0" w:color="auto"/>
            <w:left w:val="none" w:sz="0" w:space="0" w:color="auto"/>
            <w:bottom w:val="none" w:sz="0" w:space="0" w:color="auto"/>
            <w:right w:val="none" w:sz="0" w:space="0" w:color="auto"/>
          </w:divBdr>
        </w:div>
      </w:divsChild>
    </w:div>
    <w:div w:id="1584073003">
      <w:bodyDiv w:val="1"/>
      <w:marLeft w:val="0"/>
      <w:marRight w:val="0"/>
      <w:marTop w:val="0"/>
      <w:marBottom w:val="0"/>
      <w:divBdr>
        <w:top w:val="none" w:sz="0" w:space="0" w:color="auto"/>
        <w:left w:val="none" w:sz="0" w:space="0" w:color="auto"/>
        <w:bottom w:val="none" w:sz="0" w:space="0" w:color="auto"/>
        <w:right w:val="none" w:sz="0" w:space="0" w:color="auto"/>
      </w:divBdr>
      <w:divsChild>
        <w:div w:id="551186539">
          <w:marLeft w:val="0"/>
          <w:marRight w:val="0"/>
          <w:marTop w:val="0"/>
          <w:marBottom w:val="0"/>
          <w:divBdr>
            <w:top w:val="none" w:sz="0" w:space="0" w:color="auto"/>
            <w:left w:val="none" w:sz="0" w:space="0" w:color="auto"/>
            <w:bottom w:val="none" w:sz="0" w:space="0" w:color="auto"/>
            <w:right w:val="none" w:sz="0" w:space="0" w:color="auto"/>
          </w:divBdr>
        </w:div>
        <w:div w:id="1092237373">
          <w:marLeft w:val="0"/>
          <w:marRight w:val="0"/>
          <w:marTop w:val="0"/>
          <w:marBottom w:val="0"/>
          <w:divBdr>
            <w:top w:val="none" w:sz="0" w:space="0" w:color="auto"/>
            <w:left w:val="none" w:sz="0" w:space="0" w:color="auto"/>
            <w:bottom w:val="none" w:sz="0" w:space="0" w:color="auto"/>
            <w:right w:val="none" w:sz="0" w:space="0" w:color="auto"/>
          </w:divBdr>
        </w:div>
        <w:div w:id="1695959213">
          <w:marLeft w:val="0"/>
          <w:marRight w:val="0"/>
          <w:marTop w:val="0"/>
          <w:marBottom w:val="0"/>
          <w:divBdr>
            <w:top w:val="none" w:sz="0" w:space="0" w:color="auto"/>
            <w:left w:val="none" w:sz="0" w:space="0" w:color="auto"/>
            <w:bottom w:val="none" w:sz="0" w:space="0" w:color="auto"/>
            <w:right w:val="none" w:sz="0" w:space="0" w:color="auto"/>
          </w:divBdr>
        </w:div>
      </w:divsChild>
    </w:div>
    <w:div w:id="1607074203">
      <w:bodyDiv w:val="1"/>
      <w:marLeft w:val="0"/>
      <w:marRight w:val="0"/>
      <w:marTop w:val="0"/>
      <w:marBottom w:val="0"/>
      <w:divBdr>
        <w:top w:val="none" w:sz="0" w:space="0" w:color="auto"/>
        <w:left w:val="none" w:sz="0" w:space="0" w:color="auto"/>
        <w:bottom w:val="none" w:sz="0" w:space="0" w:color="auto"/>
        <w:right w:val="none" w:sz="0" w:space="0" w:color="auto"/>
      </w:divBdr>
      <w:divsChild>
        <w:div w:id="1266617059">
          <w:marLeft w:val="0"/>
          <w:marRight w:val="0"/>
          <w:marTop w:val="0"/>
          <w:marBottom w:val="0"/>
          <w:divBdr>
            <w:top w:val="none" w:sz="0" w:space="0" w:color="auto"/>
            <w:left w:val="none" w:sz="0" w:space="0" w:color="auto"/>
            <w:bottom w:val="none" w:sz="0" w:space="0" w:color="auto"/>
            <w:right w:val="none" w:sz="0" w:space="0" w:color="auto"/>
          </w:divBdr>
        </w:div>
        <w:div w:id="1183130086">
          <w:marLeft w:val="0"/>
          <w:marRight w:val="0"/>
          <w:marTop w:val="0"/>
          <w:marBottom w:val="0"/>
          <w:divBdr>
            <w:top w:val="none" w:sz="0" w:space="0" w:color="auto"/>
            <w:left w:val="none" w:sz="0" w:space="0" w:color="auto"/>
            <w:bottom w:val="none" w:sz="0" w:space="0" w:color="auto"/>
            <w:right w:val="none" w:sz="0" w:space="0" w:color="auto"/>
          </w:divBdr>
        </w:div>
        <w:div w:id="19553102">
          <w:marLeft w:val="0"/>
          <w:marRight w:val="0"/>
          <w:marTop w:val="0"/>
          <w:marBottom w:val="0"/>
          <w:divBdr>
            <w:top w:val="none" w:sz="0" w:space="0" w:color="auto"/>
            <w:left w:val="none" w:sz="0" w:space="0" w:color="auto"/>
            <w:bottom w:val="none" w:sz="0" w:space="0" w:color="auto"/>
            <w:right w:val="none" w:sz="0" w:space="0" w:color="auto"/>
          </w:divBdr>
        </w:div>
        <w:div w:id="677344972">
          <w:marLeft w:val="0"/>
          <w:marRight w:val="0"/>
          <w:marTop w:val="0"/>
          <w:marBottom w:val="0"/>
          <w:divBdr>
            <w:top w:val="none" w:sz="0" w:space="0" w:color="auto"/>
            <w:left w:val="none" w:sz="0" w:space="0" w:color="auto"/>
            <w:bottom w:val="none" w:sz="0" w:space="0" w:color="auto"/>
            <w:right w:val="none" w:sz="0" w:space="0" w:color="auto"/>
          </w:divBdr>
        </w:div>
        <w:div w:id="451094273">
          <w:marLeft w:val="0"/>
          <w:marRight w:val="0"/>
          <w:marTop w:val="0"/>
          <w:marBottom w:val="0"/>
          <w:divBdr>
            <w:top w:val="none" w:sz="0" w:space="0" w:color="auto"/>
            <w:left w:val="none" w:sz="0" w:space="0" w:color="auto"/>
            <w:bottom w:val="none" w:sz="0" w:space="0" w:color="auto"/>
            <w:right w:val="none" w:sz="0" w:space="0" w:color="auto"/>
          </w:divBdr>
        </w:div>
        <w:div w:id="1683170137">
          <w:marLeft w:val="0"/>
          <w:marRight w:val="0"/>
          <w:marTop w:val="0"/>
          <w:marBottom w:val="0"/>
          <w:divBdr>
            <w:top w:val="none" w:sz="0" w:space="0" w:color="auto"/>
            <w:left w:val="none" w:sz="0" w:space="0" w:color="auto"/>
            <w:bottom w:val="none" w:sz="0" w:space="0" w:color="auto"/>
            <w:right w:val="none" w:sz="0" w:space="0" w:color="auto"/>
          </w:divBdr>
        </w:div>
        <w:div w:id="811555667">
          <w:marLeft w:val="0"/>
          <w:marRight w:val="0"/>
          <w:marTop w:val="0"/>
          <w:marBottom w:val="0"/>
          <w:divBdr>
            <w:top w:val="none" w:sz="0" w:space="0" w:color="auto"/>
            <w:left w:val="none" w:sz="0" w:space="0" w:color="auto"/>
            <w:bottom w:val="none" w:sz="0" w:space="0" w:color="auto"/>
            <w:right w:val="none" w:sz="0" w:space="0" w:color="auto"/>
          </w:divBdr>
        </w:div>
        <w:div w:id="20741672">
          <w:marLeft w:val="0"/>
          <w:marRight w:val="0"/>
          <w:marTop w:val="0"/>
          <w:marBottom w:val="0"/>
          <w:divBdr>
            <w:top w:val="none" w:sz="0" w:space="0" w:color="auto"/>
            <w:left w:val="none" w:sz="0" w:space="0" w:color="auto"/>
            <w:bottom w:val="none" w:sz="0" w:space="0" w:color="auto"/>
            <w:right w:val="none" w:sz="0" w:space="0" w:color="auto"/>
          </w:divBdr>
        </w:div>
      </w:divsChild>
    </w:div>
    <w:div w:id="1612973326">
      <w:bodyDiv w:val="1"/>
      <w:marLeft w:val="0"/>
      <w:marRight w:val="0"/>
      <w:marTop w:val="0"/>
      <w:marBottom w:val="0"/>
      <w:divBdr>
        <w:top w:val="none" w:sz="0" w:space="0" w:color="auto"/>
        <w:left w:val="none" w:sz="0" w:space="0" w:color="auto"/>
        <w:bottom w:val="none" w:sz="0" w:space="0" w:color="auto"/>
        <w:right w:val="none" w:sz="0" w:space="0" w:color="auto"/>
      </w:divBdr>
      <w:divsChild>
        <w:div w:id="13922901">
          <w:marLeft w:val="0"/>
          <w:marRight w:val="0"/>
          <w:marTop w:val="0"/>
          <w:marBottom w:val="0"/>
          <w:divBdr>
            <w:top w:val="none" w:sz="0" w:space="0" w:color="auto"/>
            <w:left w:val="none" w:sz="0" w:space="0" w:color="auto"/>
            <w:bottom w:val="none" w:sz="0" w:space="0" w:color="auto"/>
            <w:right w:val="none" w:sz="0" w:space="0" w:color="auto"/>
          </w:divBdr>
        </w:div>
        <w:div w:id="183054702">
          <w:marLeft w:val="0"/>
          <w:marRight w:val="0"/>
          <w:marTop w:val="0"/>
          <w:marBottom w:val="0"/>
          <w:divBdr>
            <w:top w:val="none" w:sz="0" w:space="0" w:color="auto"/>
            <w:left w:val="none" w:sz="0" w:space="0" w:color="auto"/>
            <w:bottom w:val="none" w:sz="0" w:space="0" w:color="auto"/>
            <w:right w:val="none" w:sz="0" w:space="0" w:color="auto"/>
          </w:divBdr>
        </w:div>
        <w:div w:id="1284313610">
          <w:marLeft w:val="0"/>
          <w:marRight w:val="0"/>
          <w:marTop w:val="0"/>
          <w:marBottom w:val="0"/>
          <w:divBdr>
            <w:top w:val="none" w:sz="0" w:space="0" w:color="auto"/>
            <w:left w:val="none" w:sz="0" w:space="0" w:color="auto"/>
            <w:bottom w:val="none" w:sz="0" w:space="0" w:color="auto"/>
            <w:right w:val="none" w:sz="0" w:space="0" w:color="auto"/>
          </w:divBdr>
        </w:div>
        <w:div w:id="1302728390">
          <w:marLeft w:val="0"/>
          <w:marRight w:val="0"/>
          <w:marTop w:val="0"/>
          <w:marBottom w:val="0"/>
          <w:divBdr>
            <w:top w:val="none" w:sz="0" w:space="0" w:color="auto"/>
            <w:left w:val="none" w:sz="0" w:space="0" w:color="auto"/>
            <w:bottom w:val="none" w:sz="0" w:space="0" w:color="auto"/>
            <w:right w:val="none" w:sz="0" w:space="0" w:color="auto"/>
          </w:divBdr>
        </w:div>
        <w:div w:id="1316957513">
          <w:marLeft w:val="0"/>
          <w:marRight w:val="0"/>
          <w:marTop w:val="0"/>
          <w:marBottom w:val="0"/>
          <w:divBdr>
            <w:top w:val="none" w:sz="0" w:space="0" w:color="auto"/>
            <w:left w:val="none" w:sz="0" w:space="0" w:color="auto"/>
            <w:bottom w:val="none" w:sz="0" w:space="0" w:color="auto"/>
            <w:right w:val="none" w:sz="0" w:space="0" w:color="auto"/>
          </w:divBdr>
        </w:div>
        <w:div w:id="1829975657">
          <w:marLeft w:val="0"/>
          <w:marRight w:val="0"/>
          <w:marTop w:val="0"/>
          <w:marBottom w:val="0"/>
          <w:divBdr>
            <w:top w:val="none" w:sz="0" w:space="0" w:color="auto"/>
            <w:left w:val="none" w:sz="0" w:space="0" w:color="auto"/>
            <w:bottom w:val="none" w:sz="0" w:space="0" w:color="auto"/>
            <w:right w:val="none" w:sz="0" w:space="0" w:color="auto"/>
          </w:divBdr>
        </w:div>
        <w:div w:id="2013413710">
          <w:marLeft w:val="0"/>
          <w:marRight w:val="0"/>
          <w:marTop w:val="0"/>
          <w:marBottom w:val="0"/>
          <w:divBdr>
            <w:top w:val="none" w:sz="0" w:space="0" w:color="auto"/>
            <w:left w:val="none" w:sz="0" w:space="0" w:color="auto"/>
            <w:bottom w:val="none" w:sz="0" w:space="0" w:color="auto"/>
            <w:right w:val="none" w:sz="0" w:space="0" w:color="auto"/>
          </w:divBdr>
        </w:div>
      </w:divsChild>
    </w:div>
    <w:div w:id="1668359677">
      <w:bodyDiv w:val="1"/>
      <w:marLeft w:val="0"/>
      <w:marRight w:val="0"/>
      <w:marTop w:val="0"/>
      <w:marBottom w:val="0"/>
      <w:divBdr>
        <w:top w:val="none" w:sz="0" w:space="0" w:color="auto"/>
        <w:left w:val="none" w:sz="0" w:space="0" w:color="auto"/>
        <w:bottom w:val="none" w:sz="0" w:space="0" w:color="auto"/>
        <w:right w:val="none" w:sz="0" w:space="0" w:color="auto"/>
      </w:divBdr>
      <w:divsChild>
        <w:div w:id="1140881403">
          <w:marLeft w:val="0"/>
          <w:marRight w:val="0"/>
          <w:marTop w:val="0"/>
          <w:marBottom w:val="0"/>
          <w:divBdr>
            <w:top w:val="none" w:sz="0" w:space="0" w:color="auto"/>
            <w:left w:val="none" w:sz="0" w:space="0" w:color="auto"/>
            <w:bottom w:val="none" w:sz="0" w:space="0" w:color="auto"/>
            <w:right w:val="none" w:sz="0" w:space="0" w:color="auto"/>
          </w:divBdr>
        </w:div>
        <w:div w:id="2092238928">
          <w:marLeft w:val="0"/>
          <w:marRight w:val="0"/>
          <w:marTop w:val="0"/>
          <w:marBottom w:val="0"/>
          <w:divBdr>
            <w:top w:val="none" w:sz="0" w:space="0" w:color="auto"/>
            <w:left w:val="none" w:sz="0" w:space="0" w:color="auto"/>
            <w:bottom w:val="none" w:sz="0" w:space="0" w:color="auto"/>
            <w:right w:val="none" w:sz="0" w:space="0" w:color="auto"/>
          </w:divBdr>
        </w:div>
      </w:divsChild>
    </w:div>
    <w:div w:id="1698771050">
      <w:bodyDiv w:val="1"/>
      <w:marLeft w:val="0"/>
      <w:marRight w:val="0"/>
      <w:marTop w:val="0"/>
      <w:marBottom w:val="0"/>
      <w:divBdr>
        <w:top w:val="none" w:sz="0" w:space="0" w:color="auto"/>
        <w:left w:val="none" w:sz="0" w:space="0" w:color="auto"/>
        <w:bottom w:val="none" w:sz="0" w:space="0" w:color="auto"/>
        <w:right w:val="none" w:sz="0" w:space="0" w:color="auto"/>
      </w:divBdr>
      <w:divsChild>
        <w:div w:id="124394520">
          <w:marLeft w:val="0"/>
          <w:marRight w:val="0"/>
          <w:marTop w:val="0"/>
          <w:marBottom w:val="0"/>
          <w:divBdr>
            <w:top w:val="none" w:sz="0" w:space="0" w:color="auto"/>
            <w:left w:val="none" w:sz="0" w:space="0" w:color="auto"/>
            <w:bottom w:val="none" w:sz="0" w:space="0" w:color="auto"/>
            <w:right w:val="none" w:sz="0" w:space="0" w:color="auto"/>
          </w:divBdr>
        </w:div>
        <w:div w:id="269774779">
          <w:marLeft w:val="0"/>
          <w:marRight w:val="0"/>
          <w:marTop w:val="0"/>
          <w:marBottom w:val="0"/>
          <w:divBdr>
            <w:top w:val="none" w:sz="0" w:space="0" w:color="auto"/>
            <w:left w:val="none" w:sz="0" w:space="0" w:color="auto"/>
            <w:bottom w:val="none" w:sz="0" w:space="0" w:color="auto"/>
            <w:right w:val="none" w:sz="0" w:space="0" w:color="auto"/>
          </w:divBdr>
        </w:div>
        <w:div w:id="1129780762">
          <w:marLeft w:val="0"/>
          <w:marRight w:val="0"/>
          <w:marTop w:val="0"/>
          <w:marBottom w:val="0"/>
          <w:divBdr>
            <w:top w:val="none" w:sz="0" w:space="0" w:color="auto"/>
            <w:left w:val="none" w:sz="0" w:space="0" w:color="auto"/>
            <w:bottom w:val="none" w:sz="0" w:space="0" w:color="auto"/>
            <w:right w:val="none" w:sz="0" w:space="0" w:color="auto"/>
          </w:divBdr>
        </w:div>
        <w:div w:id="1720744078">
          <w:marLeft w:val="0"/>
          <w:marRight w:val="0"/>
          <w:marTop w:val="0"/>
          <w:marBottom w:val="0"/>
          <w:divBdr>
            <w:top w:val="none" w:sz="0" w:space="0" w:color="auto"/>
            <w:left w:val="none" w:sz="0" w:space="0" w:color="auto"/>
            <w:bottom w:val="none" w:sz="0" w:space="0" w:color="auto"/>
            <w:right w:val="none" w:sz="0" w:space="0" w:color="auto"/>
          </w:divBdr>
        </w:div>
      </w:divsChild>
    </w:div>
    <w:div w:id="1714109511">
      <w:bodyDiv w:val="1"/>
      <w:marLeft w:val="0"/>
      <w:marRight w:val="0"/>
      <w:marTop w:val="0"/>
      <w:marBottom w:val="0"/>
      <w:divBdr>
        <w:top w:val="none" w:sz="0" w:space="0" w:color="auto"/>
        <w:left w:val="none" w:sz="0" w:space="0" w:color="auto"/>
        <w:bottom w:val="none" w:sz="0" w:space="0" w:color="auto"/>
        <w:right w:val="none" w:sz="0" w:space="0" w:color="auto"/>
      </w:divBdr>
      <w:divsChild>
        <w:div w:id="247615628">
          <w:marLeft w:val="0"/>
          <w:marRight w:val="0"/>
          <w:marTop w:val="0"/>
          <w:marBottom w:val="0"/>
          <w:divBdr>
            <w:top w:val="none" w:sz="0" w:space="0" w:color="auto"/>
            <w:left w:val="none" w:sz="0" w:space="0" w:color="auto"/>
            <w:bottom w:val="none" w:sz="0" w:space="0" w:color="auto"/>
            <w:right w:val="none" w:sz="0" w:space="0" w:color="auto"/>
          </w:divBdr>
        </w:div>
        <w:div w:id="672875231">
          <w:marLeft w:val="0"/>
          <w:marRight w:val="0"/>
          <w:marTop w:val="0"/>
          <w:marBottom w:val="0"/>
          <w:divBdr>
            <w:top w:val="none" w:sz="0" w:space="0" w:color="auto"/>
            <w:left w:val="none" w:sz="0" w:space="0" w:color="auto"/>
            <w:bottom w:val="none" w:sz="0" w:space="0" w:color="auto"/>
            <w:right w:val="none" w:sz="0" w:space="0" w:color="auto"/>
          </w:divBdr>
        </w:div>
        <w:div w:id="51317890">
          <w:marLeft w:val="0"/>
          <w:marRight w:val="0"/>
          <w:marTop w:val="0"/>
          <w:marBottom w:val="0"/>
          <w:divBdr>
            <w:top w:val="none" w:sz="0" w:space="0" w:color="auto"/>
            <w:left w:val="none" w:sz="0" w:space="0" w:color="auto"/>
            <w:bottom w:val="none" w:sz="0" w:space="0" w:color="auto"/>
            <w:right w:val="none" w:sz="0" w:space="0" w:color="auto"/>
          </w:divBdr>
        </w:div>
      </w:divsChild>
    </w:div>
    <w:div w:id="1769615577">
      <w:bodyDiv w:val="1"/>
      <w:marLeft w:val="0"/>
      <w:marRight w:val="0"/>
      <w:marTop w:val="0"/>
      <w:marBottom w:val="0"/>
      <w:divBdr>
        <w:top w:val="none" w:sz="0" w:space="0" w:color="auto"/>
        <w:left w:val="none" w:sz="0" w:space="0" w:color="auto"/>
        <w:bottom w:val="none" w:sz="0" w:space="0" w:color="auto"/>
        <w:right w:val="none" w:sz="0" w:space="0" w:color="auto"/>
      </w:divBdr>
    </w:div>
    <w:div w:id="1794396972">
      <w:bodyDiv w:val="1"/>
      <w:marLeft w:val="0"/>
      <w:marRight w:val="0"/>
      <w:marTop w:val="0"/>
      <w:marBottom w:val="0"/>
      <w:divBdr>
        <w:top w:val="none" w:sz="0" w:space="0" w:color="auto"/>
        <w:left w:val="none" w:sz="0" w:space="0" w:color="auto"/>
        <w:bottom w:val="none" w:sz="0" w:space="0" w:color="auto"/>
        <w:right w:val="none" w:sz="0" w:space="0" w:color="auto"/>
      </w:divBdr>
      <w:divsChild>
        <w:div w:id="869493323">
          <w:marLeft w:val="0"/>
          <w:marRight w:val="0"/>
          <w:marTop w:val="0"/>
          <w:marBottom w:val="0"/>
          <w:divBdr>
            <w:top w:val="none" w:sz="0" w:space="0" w:color="auto"/>
            <w:left w:val="none" w:sz="0" w:space="0" w:color="auto"/>
            <w:bottom w:val="none" w:sz="0" w:space="0" w:color="auto"/>
            <w:right w:val="none" w:sz="0" w:space="0" w:color="auto"/>
          </w:divBdr>
        </w:div>
        <w:div w:id="1588462582">
          <w:marLeft w:val="0"/>
          <w:marRight w:val="0"/>
          <w:marTop w:val="0"/>
          <w:marBottom w:val="0"/>
          <w:divBdr>
            <w:top w:val="none" w:sz="0" w:space="0" w:color="auto"/>
            <w:left w:val="none" w:sz="0" w:space="0" w:color="auto"/>
            <w:bottom w:val="none" w:sz="0" w:space="0" w:color="auto"/>
            <w:right w:val="none" w:sz="0" w:space="0" w:color="auto"/>
          </w:divBdr>
        </w:div>
        <w:div w:id="274796234">
          <w:marLeft w:val="0"/>
          <w:marRight w:val="0"/>
          <w:marTop w:val="0"/>
          <w:marBottom w:val="0"/>
          <w:divBdr>
            <w:top w:val="none" w:sz="0" w:space="0" w:color="auto"/>
            <w:left w:val="none" w:sz="0" w:space="0" w:color="auto"/>
            <w:bottom w:val="none" w:sz="0" w:space="0" w:color="auto"/>
            <w:right w:val="none" w:sz="0" w:space="0" w:color="auto"/>
          </w:divBdr>
        </w:div>
      </w:divsChild>
    </w:div>
    <w:div w:id="1806383887">
      <w:bodyDiv w:val="1"/>
      <w:marLeft w:val="0"/>
      <w:marRight w:val="0"/>
      <w:marTop w:val="0"/>
      <w:marBottom w:val="0"/>
      <w:divBdr>
        <w:top w:val="none" w:sz="0" w:space="0" w:color="auto"/>
        <w:left w:val="none" w:sz="0" w:space="0" w:color="auto"/>
        <w:bottom w:val="none" w:sz="0" w:space="0" w:color="auto"/>
        <w:right w:val="none" w:sz="0" w:space="0" w:color="auto"/>
      </w:divBdr>
      <w:divsChild>
        <w:div w:id="2089493752">
          <w:marLeft w:val="0"/>
          <w:marRight w:val="0"/>
          <w:marTop w:val="0"/>
          <w:marBottom w:val="0"/>
          <w:divBdr>
            <w:top w:val="none" w:sz="0" w:space="0" w:color="auto"/>
            <w:left w:val="none" w:sz="0" w:space="0" w:color="auto"/>
            <w:bottom w:val="none" w:sz="0" w:space="0" w:color="auto"/>
            <w:right w:val="none" w:sz="0" w:space="0" w:color="auto"/>
          </w:divBdr>
        </w:div>
        <w:div w:id="1626545227">
          <w:marLeft w:val="0"/>
          <w:marRight w:val="0"/>
          <w:marTop w:val="0"/>
          <w:marBottom w:val="0"/>
          <w:divBdr>
            <w:top w:val="none" w:sz="0" w:space="0" w:color="auto"/>
            <w:left w:val="none" w:sz="0" w:space="0" w:color="auto"/>
            <w:bottom w:val="none" w:sz="0" w:space="0" w:color="auto"/>
            <w:right w:val="none" w:sz="0" w:space="0" w:color="auto"/>
          </w:divBdr>
        </w:div>
        <w:div w:id="137302351">
          <w:marLeft w:val="0"/>
          <w:marRight w:val="0"/>
          <w:marTop w:val="0"/>
          <w:marBottom w:val="0"/>
          <w:divBdr>
            <w:top w:val="none" w:sz="0" w:space="0" w:color="auto"/>
            <w:left w:val="none" w:sz="0" w:space="0" w:color="auto"/>
            <w:bottom w:val="none" w:sz="0" w:space="0" w:color="auto"/>
            <w:right w:val="none" w:sz="0" w:space="0" w:color="auto"/>
          </w:divBdr>
        </w:div>
        <w:div w:id="100346976">
          <w:marLeft w:val="0"/>
          <w:marRight w:val="0"/>
          <w:marTop w:val="0"/>
          <w:marBottom w:val="0"/>
          <w:divBdr>
            <w:top w:val="none" w:sz="0" w:space="0" w:color="auto"/>
            <w:left w:val="none" w:sz="0" w:space="0" w:color="auto"/>
            <w:bottom w:val="none" w:sz="0" w:space="0" w:color="auto"/>
            <w:right w:val="none" w:sz="0" w:space="0" w:color="auto"/>
          </w:divBdr>
        </w:div>
        <w:div w:id="1767648543">
          <w:marLeft w:val="0"/>
          <w:marRight w:val="0"/>
          <w:marTop w:val="0"/>
          <w:marBottom w:val="0"/>
          <w:divBdr>
            <w:top w:val="none" w:sz="0" w:space="0" w:color="auto"/>
            <w:left w:val="none" w:sz="0" w:space="0" w:color="auto"/>
            <w:bottom w:val="none" w:sz="0" w:space="0" w:color="auto"/>
            <w:right w:val="none" w:sz="0" w:space="0" w:color="auto"/>
          </w:divBdr>
        </w:div>
        <w:div w:id="234904025">
          <w:marLeft w:val="0"/>
          <w:marRight w:val="0"/>
          <w:marTop w:val="0"/>
          <w:marBottom w:val="0"/>
          <w:divBdr>
            <w:top w:val="none" w:sz="0" w:space="0" w:color="auto"/>
            <w:left w:val="none" w:sz="0" w:space="0" w:color="auto"/>
            <w:bottom w:val="none" w:sz="0" w:space="0" w:color="auto"/>
            <w:right w:val="none" w:sz="0" w:space="0" w:color="auto"/>
          </w:divBdr>
        </w:div>
      </w:divsChild>
    </w:div>
    <w:div w:id="1863585555">
      <w:bodyDiv w:val="1"/>
      <w:marLeft w:val="0"/>
      <w:marRight w:val="0"/>
      <w:marTop w:val="0"/>
      <w:marBottom w:val="0"/>
      <w:divBdr>
        <w:top w:val="none" w:sz="0" w:space="0" w:color="auto"/>
        <w:left w:val="none" w:sz="0" w:space="0" w:color="auto"/>
        <w:bottom w:val="none" w:sz="0" w:space="0" w:color="auto"/>
        <w:right w:val="none" w:sz="0" w:space="0" w:color="auto"/>
      </w:divBdr>
      <w:divsChild>
        <w:div w:id="1479763329">
          <w:marLeft w:val="0"/>
          <w:marRight w:val="0"/>
          <w:marTop w:val="0"/>
          <w:marBottom w:val="0"/>
          <w:divBdr>
            <w:top w:val="none" w:sz="0" w:space="0" w:color="auto"/>
            <w:left w:val="none" w:sz="0" w:space="0" w:color="auto"/>
            <w:bottom w:val="none" w:sz="0" w:space="0" w:color="auto"/>
            <w:right w:val="none" w:sz="0" w:space="0" w:color="auto"/>
          </w:divBdr>
        </w:div>
        <w:div w:id="533005737">
          <w:marLeft w:val="0"/>
          <w:marRight w:val="0"/>
          <w:marTop w:val="0"/>
          <w:marBottom w:val="0"/>
          <w:divBdr>
            <w:top w:val="none" w:sz="0" w:space="0" w:color="auto"/>
            <w:left w:val="none" w:sz="0" w:space="0" w:color="auto"/>
            <w:bottom w:val="none" w:sz="0" w:space="0" w:color="auto"/>
            <w:right w:val="none" w:sz="0" w:space="0" w:color="auto"/>
          </w:divBdr>
        </w:div>
        <w:div w:id="532153276">
          <w:marLeft w:val="0"/>
          <w:marRight w:val="0"/>
          <w:marTop w:val="0"/>
          <w:marBottom w:val="0"/>
          <w:divBdr>
            <w:top w:val="none" w:sz="0" w:space="0" w:color="auto"/>
            <w:left w:val="none" w:sz="0" w:space="0" w:color="auto"/>
            <w:bottom w:val="none" w:sz="0" w:space="0" w:color="auto"/>
            <w:right w:val="none" w:sz="0" w:space="0" w:color="auto"/>
          </w:divBdr>
        </w:div>
        <w:div w:id="1212308482">
          <w:marLeft w:val="0"/>
          <w:marRight w:val="0"/>
          <w:marTop w:val="0"/>
          <w:marBottom w:val="0"/>
          <w:divBdr>
            <w:top w:val="none" w:sz="0" w:space="0" w:color="auto"/>
            <w:left w:val="none" w:sz="0" w:space="0" w:color="auto"/>
            <w:bottom w:val="none" w:sz="0" w:space="0" w:color="auto"/>
            <w:right w:val="none" w:sz="0" w:space="0" w:color="auto"/>
          </w:divBdr>
        </w:div>
        <w:div w:id="1796630571">
          <w:marLeft w:val="0"/>
          <w:marRight w:val="0"/>
          <w:marTop w:val="0"/>
          <w:marBottom w:val="0"/>
          <w:divBdr>
            <w:top w:val="none" w:sz="0" w:space="0" w:color="auto"/>
            <w:left w:val="none" w:sz="0" w:space="0" w:color="auto"/>
            <w:bottom w:val="none" w:sz="0" w:space="0" w:color="auto"/>
            <w:right w:val="none" w:sz="0" w:space="0" w:color="auto"/>
          </w:divBdr>
        </w:div>
      </w:divsChild>
    </w:div>
    <w:div w:id="1883789476">
      <w:bodyDiv w:val="1"/>
      <w:marLeft w:val="0"/>
      <w:marRight w:val="0"/>
      <w:marTop w:val="0"/>
      <w:marBottom w:val="0"/>
      <w:divBdr>
        <w:top w:val="none" w:sz="0" w:space="0" w:color="auto"/>
        <w:left w:val="none" w:sz="0" w:space="0" w:color="auto"/>
        <w:bottom w:val="none" w:sz="0" w:space="0" w:color="auto"/>
        <w:right w:val="none" w:sz="0" w:space="0" w:color="auto"/>
      </w:divBdr>
      <w:divsChild>
        <w:div w:id="602877820">
          <w:marLeft w:val="0"/>
          <w:marRight w:val="0"/>
          <w:marTop w:val="0"/>
          <w:marBottom w:val="0"/>
          <w:divBdr>
            <w:top w:val="none" w:sz="0" w:space="0" w:color="auto"/>
            <w:left w:val="none" w:sz="0" w:space="0" w:color="auto"/>
            <w:bottom w:val="none" w:sz="0" w:space="0" w:color="auto"/>
            <w:right w:val="none" w:sz="0" w:space="0" w:color="auto"/>
          </w:divBdr>
        </w:div>
        <w:div w:id="1132401999">
          <w:marLeft w:val="0"/>
          <w:marRight w:val="0"/>
          <w:marTop w:val="0"/>
          <w:marBottom w:val="0"/>
          <w:divBdr>
            <w:top w:val="none" w:sz="0" w:space="0" w:color="auto"/>
            <w:left w:val="none" w:sz="0" w:space="0" w:color="auto"/>
            <w:bottom w:val="none" w:sz="0" w:space="0" w:color="auto"/>
            <w:right w:val="none" w:sz="0" w:space="0" w:color="auto"/>
          </w:divBdr>
        </w:div>
        <w:div w:id="373232471">
          <w:marLeft w:val="0"/>
          <w:marRight w:val="0"/>
          <w:marTop w:val="0"/>
          <w:marBottom w:val="0"/>
          <w:divBdr>
            <w:top w:val="none" w:sz="0" w:space="0" w:color="auto"/>
            <w:left w:val="none" w:sz="0" w:space="0" w:color="auto"/>
            <w:bottom w:val="none" w:sz="0" w:space="0" w:color="auto"/>
            <w:right w:val="none" w:sz="0" w:space="0" w:color="auto"/>
          </w:divBdr>
        </w:div>
        <w:div w:id="146672474">
          <w:marLeft w:val="0"/>
          <w:marRight w:val="0"/>
          <w:marTop w:val="0"/>
          <w:marBottom w:val="0"/>
          <w:divBdr>
            <w:top w:val="none" w:sz="0" w:space="0" w:color="auto"/>
            <w:left w:val="none" w:sz="0" w:space="0" w:color="auto"/>
            <w:bottom w:val="none" w:sz="0" w:space="0" w:color="auto"/>
            <w:right w:val="none" w:sz="0" w:space="0" w:color="auto"/>
          </w:divBdr>
        </w:div>
        <w:div w:id="232352985">
          <w:marLeft w:val="0"/>
          <w:marRight w:val="0"/>
          <w:marTop w:val="0"/>
          <w:marBottom w:val="0"/>
          <w:divBdr>
            <w:top w:val="none" w:sz="0" w:space="0" w:color="auto"/>
            <w:left w:val="none" w:sz="0" w:space="0" w:color="auto"/>
            <w:bottom w:val="none" w:sz="0" w:space="0" w:color="auto"/>
            <w:right w:val="none" w:sz="0" w:space="0" w:color="auto"/>
          </w:divBdr>
        </w:div>
      </w:divsChild>
    </w:div>
    <w:div w:id="1938712634">
      <w:bodyDiv w:val="1"/>
      <w:marLeft w:val="0"/>
      <w:marRight w:val="0"/>
      <w:marTop w:val="0"/>
      <w:marBottom w:val="0"/>
      <w:divBdr>
        <w:top w:val="none" w:sz="0" w:space="0" w:color="auto"/>
        <w:left w:val="none" w:sz="0" w:space="0" w:color="auto"/>
        <w:bottom w:val="none" w:sz="0" w:space="0" w:color="auto"/>
        <w:right w:val="none" w:sz="0" w:space="0" w:color="auto"/>
      </w:divBdr>
      <w:divsChild>
        <w:div w:id="319235958">
          <w:marLeft w:val="0"/>
          <w:marRight w:val="0"/>
          <w:marTop w:val="0"/>
          <w:marBottom w:val="0"/>
          <w:divBdr>
            <w:top w:val="none" w:sz="0" w:space="0" w:color="auto"/>
            <w:left w:val="none" w:sz="0" w:space="0" w:color="auto"/>
            <w:bottom w:val="none" w:sz="0" w:space="0" w:color="auto"/>
            <w:right w:val="none" w:sz="0" w:space="0" w:color="auto"/>
          </w:divBdr>
        </w:div>
        <w:div w:id="1738432400">
          <w:marLeft w:val="0"/>
          <w:marRight w:val="0"/>
          <w:marTop w:val="0"/>
          <w:marBottom w:val="0"/>
          <w:divBdr>
            <w:top w:val="none" w:sz="0" w:space="0" w:color="auto"/>
            <w:left w:val="none" w:sz="0" w:space="0" w:color="auto"/>
            <w:bottom w:val="none" w:sz="0" w:space="0" w:color="auto"/>
            <w:right w:val="none" w:sz="0" w:space="0" w:color="auto"/>
          </w:divBdr>
        </w:div>
        <w:div w:id="1097361052">
          <w:marLeft w:val="0"/>
          <w:marRight w:val="0"/>
          <w:marTop w:val="0"/>
          <w:marBottom w:val="0"/>
          <w:divBdr>
            <w:top w:val="none" w:sz="0" w:space="0" w:color="auto"/>
            <w:left w:val="none" w:sz="0" w:space="0" w:color="auto"/>
            <w:bottom w:val="none" w:sz="0" w:space="0" w:color="auto"/>
            <w:right w:val="none" w:sz="0" w:space="0" w:color="auto"/>
          </w:divBdr>
        </w:div>
        <w:div w:id="285503915">
          <w:marLeft w:val="0"/>
          <w:marRight w:val="0"/>
          <w:marTop w:val="0"/>
          <w:marBottom w:val="0"/>
          <w:divBdr>
            <w:top w:val="none" w:sz="0" w:space="0" w:color="auto"/>
            <w:left w:val="none" w:sz="0" w:space="0" w:color="auto"/>
            <w:bottom w:val="none" w:sz="0" w:space="0" w:color="auto"/>
            <w:right w:val="none" w:sz="0" w:space="0" w:color="auto"/>
          </w:divBdr>
        </w:div>
        <w:div w:id="1672021798">
          <w:marLeft w:val="0"/>
          <w:marRight w:val="0"/>
          <w:marTop w:val="0"/>
          <w:marBottom w:val="0"/>
          <w:divBdr>
            <w:top w:val="none" w:sz="0" w:space="0" w:color="auto"/>
            <w:left w:val="none" w:sz="0" w:space="0" w:color="auto"/>
            <w:bottom w:val="none" w:sz="0" w:space="0" w:color="auto"/>
            <w:right w:val="none" w:sz="0" w:space="0" w:color="auto"/>
          </w:divBdr>
        </w:div>
        <w:div w:id="2050717944">
          <w:marLeft w:val="0"/>
          <w:marRight w:val="0"/>
          <w:marTop w:val="0"/>
          <w:marBottom w:val="0"/>
          <w:divBdr>
            <w:top w:val="none" w:sz="0" w:space="0" w:color="auto"/>
            <w:left w:val="none" w:sz="0" w:space="0" w:color="auto"/>
            <w:bottom w:val="none" w:sz="0" w:space="0" w:color="auto"/>
            <w:right w:val="none" w:sz="0" w:space="0" w:color="auto"/>
          </w:divBdr>
        </w:div>
      </w:divsChild>
    </w:div>
    <w:div w:id="1950039855">
      <w:bodyDiv w:val="1"/>
      <w:marLeft w:val="0"/>
      <w:marRight w:val="0"/>
      <w:marTop w:val="0"/>
      <w:marBottom w:val="0"/>
      <w:divBdr>
        <w:top w:val="none" w:sz="0" w:space="0" w:color="auto"/>
        <w:left w:val="none" w:sz="0" w:space="0" w:color="auto"/>
        <w:bottom w:val="none" w:sz="0" w:space="0" w:color="auto"/>
        <w:right w:val="none" w:sz="0" w:space="0" w:color="auto"/>
      </w:divBdr>
    </w:div>
    <w:div w:id="1986005814">
      <w:bodyDiv w:val="1"/>
      <w:marLeft w:val="0"/>
      <w:marRight w:val="0"/>
      <w:marTop w:val="0"/>
      <w:marBottom w:val="0"/>
      <w:divBdr>
        <w:top w:val="none" w:sz="0" w:space="0" w:color="auto"/>
        <w:left w:val="none" w:sz="0" w:space="0" w:color="auto"/>
        <w:bottom w:val="none" w:sz="0" w:space="0" w:color="auto"/>
        <w:right w:val="none" w:sz="0" w:space="0" w:color="auto"/>
      </w:divBdr>
      <w:divsChild>
        <w:div w:id="1510679529">
          <w:marLeft w:val="0"/>
          <w:marRight w:val="0"/>
          <w:marTop w:val="0"/>
          <w:marBottom w:val="0"/>
          <w:divBdr>
            <w:top w:val="none" w:sz="0" w:space="0" w:color="auto"/>
            <w:left w:val="none" w:sz="0" w:space="0" w:color="auto"/>
            <w:bottom w:val="none" w:sz="0" w:space="0" w:color="auto"/>
            <w:right w:val="none" w:sz="0" w:space="0" w:color="auto"/>
          </w:divBdr>
        </w:div>
        <w:div w:id="1007100001">
          <w:marLeft w:val="0"/>
          <w:marRight w:val="0"/>
          <w:marTop w:val="0"/>
          <w:marBottom w:val="0"/>
          <w:divBdr>
            <w:top w:val="none" w:sz="0" w:space="0" w:color="auto"/>
            <w:left w:val="none" w:sz="0" w:space="0" w:color="auto"/>
            <w:bottom w:val="none" w:sz="0" w:space="0" w:color="auto"/>
            <w:right w:val="none" w:sz="0" w:space="0" w:color="auto"/>
          </w:divBdr>
        </w:div>
        <w:div w:id="739060979">
          <w:marLeft w:val="0"/>
          <w:marRight w:val="0"/>
          <w:marTop w:val="0"/>
          <w:marBottom w:val="0"/>
          <w:divBdr>
            <w:top w:val="none" w:sz="0" w:space="0" w:color="auto"/>
            <w:left w:val="none" w:sz="0" w:space="0" w:color="auto"/>
            <w:bottom w:val="none" w:sz="0" w:space="0" w:color="auto"/>
            <w:right w:val="none" w:sz="0" w:space="0" w:color="auto"/>
          </w:divBdr>
        </w:div>
        <w:div w:id="154995380">
          <w:marLeft w:val="0"/>
          <w:marRight w:val="0"/>
          <w:marTop w:val="0"/>
          <w:marBottom w:val="0"/>
          <w:divBdr>
            <w:top w:val="none" w:sz="0" w:space="0" w:color="auto"/>
            <w:left w:val="none" w:sz="0" w:space="0" w:color="auto"/>
            <w:bottom w:val="none" w:sz="0" w:space="0" w:color="auto"/>
            <w:right w:val="none" w:sz="0" w:space="0" w:color="auto"/>
          </w:divBdr>
        </w:div>
        <w:div w:id="466315097">
          <w:marLeft w:val="0"/>
          <w:marRight w:val="0"/>
          <w:marTop w:val="0"/>
          <w:marBottom w:val="0"/>
          <w:divBdr>
            <w:top w:val="none" w:sz="0" w:space="0" w:color="auto"/>
            <w:left w:val="none" w:sz="0" w:space="0" w:color="auto"/>
            <w:bottom w:val="none" w:sz="0" w:space="0" w:color="auto"/>
            <w:right w:val="none" w:sz="0" w:space="0" w:color="auto"/>
          </w:divBdr>
        </w:div>
        <w:div w:id="1831940266">
          <w:marLeft w:val="0"/>
          <w:marRight w:val="0"/>
          <w:marTop w:val="0"/>
          <w:marBottom w:val="0"/>
          <w:divBdr>
            <w:top w:val="none" w:sz="0" w:space="0" w:color="auto"/>
            <w:left w:val="none" w:sz="0" w:space="0" w:color="auto"/>
            <w:bottom w:val="none" w:sz="0" w:space="0" w:color="auto"/>
            <w:right w:val="none" w:sz="0" w:space="0" w:color="auto"/>
          </w:divBdr>
        </w:div>
      </w:divsChild>
    </w:div>
    <w:div w:id="1993370292">
      <w:bodyDiv w:val="1"/>
      <w:marLeft w:val="0"/>
      <w:marRight w:val="0"/>
      <w:marTop w:val="0"/>
      <w:marBottom w:val="0"/>
      <w:divBdr>
        <w:top w:val="none" w:sz="0" w:space="0" w:color="auto"/>
        <w:left w:val="none" w:sz="0" w:space="0" w:color="auto"/>
        <w:bottom w:val="none" w:sz="0" w:space="0" w:color="auto"/>
        <w:right w:val="none" w:sz="0" w:space="0" w:color="auto"/>
      </w:divBdr>
    </w:div>
    <w:div w:id="2005544816">
      <w:bodyDiv w:val="1"/>
      <w:marLeft w:val="0"/>
      <w:marRight w:val="0"/>
      <w:marTop w:val="0"/>
      <w:marBottom w:val="0"/>
      <w:divBdr>
        <w:top w:val="none" w:sz="0" w:space="0" w:color="auto"/>
        <w:left w:val="none" w:sz="0" w:space="0" w:color="auto"/>
        <w:bottom w:val="none" w:sz="0" w:space="0" w:color="auto"/>
        <w:right w:val="none" w:sz="0" w:space="0" w:color="auto"/>
      </w:divBdr>
      <w:divsChild>
        <w:div w:id="1710185315">
          <w:marLeft w:val="0"/>
          <w:marRight w:val="0"/>
          <w:marTop w:val="0"/>
          <w:marBottom w:val="0"/>
          <w:divBdr>
            <w:top w:val="none" w:sz="0" w:space="0" w:color="auto"/>
            <w:left w:val="none" w:sz="0" w:space="0" w:color="auto"/>
            <w:bottom w:val="none" w:sz="0" w:space="0" w:color="auto"/>
            <w:right w:val="none" w:sz="0" w:space="0" w:color="auto"/>
          </w:divBdr>
        </w:div>
        <w:div w:id="23675021">
          <w:marLeft w:val="0"/>
          <w:marRight w:val="0"/>
          <w:marTop w:val="0"/>
          <w:marBottom w:val="0"/>
          <w:divBdr>
            <w:top w:val="none" w:sz="0" w:space="0" w:color="auto"/>
            <w:left w:val="none" w:sz="0" w:space="0" w:color="auto"/>
            <w:bottom w:val="none" w:sz="0" w:space="0" w:color="auto"/>
            <w:right w:val="none" w:sz="0" w:space="0" w:color="auto"/>
          </w:divBdr>
        </w:div>
      </w:divsChild>
    </w:div>
    <w:div w:id="2031838328">
      <w:bodyDiv w:val="1"/>
      <w:marLeft w:val="0"/>
      <w:marRight w:val="0"/>
      <w:marTop w:val="0"/>
      <w:marBottom w:val="0"/>
      <w:divBdr>
        <w:top w:val="none" w:sz="0" w:space="0" w:color="auto"/>
        <w:left w:val="none" w:sz="0" w:space="0" w:color="auto"/>
        <w:bottom w:val="none" w:sz="0" w:space="0" w:color="auto"/>
        <w:right w:val="none" w:sz="0" w:space="0" w:color="auto"/>
      </w:divBdr>
    </w:div>
    <w:div w:id="2084332115">
      <w:bodyDiv w:val="1"/>
      <w:marLeft w:val="0"/>
      <w:marRight w:val="0"/>
      <w:marTop w:val="0"/>
      <w:marBottom w:val="0"/>
      <w:divBdr>
        <w:top w:val="none" w:sz="0" w:space="0" w:color="auto"/>
        <w:left w:val="none" w:sz="0" w:space="0" w:color="auto"/>
        <w:bottom w:val="none" w:sz="0" w:space="0" w:color="auto"/>
        <w:right w:val="none" w:sz="0" w:space="0" w:color="auto"/>
      </w:divBdr>
      <w:divsChild>
        <w:div w:id="1179151280">
          <w:marLeft w:val="0"/>
          <w:marRight w:val="0"/>
          <w:marTop w:val="0"/>
          <w:marBottom w:val="0"/>
          <w:divBdr>
            <w:top w:val="none" w:sz="0" w:space="0" w:color="auto"/>
            <w:left w:val="none" w:sz="0" w:space="0" w:color="auto"/>
            <w:bottom w:val="none" w:sz="0" w:space="0" w:color="auto"/>
            <w:right w:val="none" w:sz="0" w:space="0" w:color="auto"/>
          </w:divBdr>
        </w:div>
        <w:div w:id="1994988850">
          <w:marLeft w:val="0"/>
          <w:marRight w:val="0"/>
          <w:marTop w:val="0"/>
          <w:marBottom w:val="0"/>
          <w:divBdr>
            <w:top w:val="none" w:sz="0" w:space="0" w:color="auto"/>
            <w:left w:val="none" w:sz="0" w:space="0" w:color="auto"/>
            <w:bottom w:val="none" w:sz="0" w:space="0" w:color="auto"/>
            <w:right w:val="none" w:sz="0" w:space="0" w:color="auto"/>
          </w:divBdr>
        </w:div>
        <w:div w:id="176429382">
          <w:marLeft w:val="0"/>
          <w:marRight w:val="0"/>
          <w:marTop w:val="0"/>
          <w:marBottom w:val="0"/>
          <w:divBdr>
            <w:top w:val="none" w:sz="0" w:space="0" w:color="auto"/>
            <w:left w:val="none" w:sz="0" w:space="0" w:color="auto"/>
            <w:bottom w:val="none" w:sz="0" w:space="0" w:color="auto"/>
            <w:right w:val="none" w:sz="0" w:space="0" w:color="auto"/>
          </w:divBdr>
        </w:div>
        <w:div w:id="321928283">
          <w:marLeft w:val="0"/>
          <w:marRight w:val="0"/>
          <w:marTop w:val="0"/>
          <w:marBottom w:val="0"/>
          <w:divBdr>
            <w:top w:val="none" w:sz="0" w:space="0" w:color="auto"/>
            <w:left w:val="none" w:sz="0" w:space="0" w:color="auto"/>
            <w:bottom w:val="none" w:sz="0" w:space="0" w:color="auto"/>
            <w:right w:val="none" w:sz="0" w:space="0" w:color="auto"/>
          </w:divBdr>
        </w:div>
      </w:divsChild>
    </w:div>
    <w:div w:id="2121996776">
      <w:bodyDiv w:val="1"/>
      <w:marLeft w:val="0"/>
      <w:marRight w:val="0"/>
      <w:marTop w:val="0"/>
      <w:marBottom w:val="0"/>
      <w:divBdr>
        <w:top w:val="none" w:sz="0" w:space="0" w:color="auto"/>
        <w:left w:val="none" w:sz="0" w:space="0" w:color="auto"/>
        <w:bottom w:val="none" w:sz="0" w:space="0" w:color="auto"/>
        <w:right w:val="none" w:sz="0" w:space="0" w:color="auto"/>
      </w:divBdr>
      <w:divsChild>
        <w:div w:id="1350335077">
          <w:marLeft w:val="0"/>
          <w:marRight w:val="0"/>
          <w:marTop w:val="0"/>
          <w:marBottom w:val="0"/>
          <w:divBdr>
            <w:top w:val="none" w:sz="0" w:space="0" w:color="auto"/>
            <w:left w:val="none" w:sz="0" w:space="0" w:color="auto"/>
            <w:bottom w:val="none" w:sz="0" w:space="0" w:color="auto"/>
            <w:right w:val="none" w:sz="0" w:space="0" w:color="auto"/>
          </w:divBdr>
        </w:div>
        <w:div w:id="415633474">
          <w:marLeft w:val="0"/>
          <w:marRight w:val="0"/>
          <w:marTop w:val="0"/>
          <w:marBottom w:val="0"/>
          <w:divBdr>
            <w:top w:val="none" w:sz="0" w:space="0" w:color="auto"/>
            <w:left w:val="none" w:sz="0" w:space="0" w:color="auto"/>
            <w:bottom w:val="none" w:sz="0" w:space="0" w:color="auto"/>
            <w:right w:val="none" w:sz="0" w:space="0" w:color="auto"/>
          </w:divBdr>
        </w:div>
        <w:div w:id="1023701467">
          <w:marLeft w:val="0"/>
          <w:marRight w:val="0"/>
          <w:marTop w:val="0"/>
          <w:marBottom w:val="0"/>
          <w:divBdr>
            <w:top w:val="none" w:sz="0" w:space="0" w:color="auto"/>
            <w:left w:val="none" w:sz="0" w:space="0" w:color="auto"/>
            <w:bottom w:val="none" w:sz="0" w:space="0" w:color="auto"/>
            <w:right w:val="none" w:sz="0" w:space="0" w:color="auto"/>
          </w:divBdr>
        </w:div>
        <w:div w:id="815873869">
          <w:marLeft w:val="0"/>
          <w:marRight w:val="0"/>
          <w:marTop w:val="0"/>
          <w:marBottom w:val="0"/>
          <w:divBdr>
            <w:top w:val="none" w:sz="0" w:space="0" w:color="auto"/>
            <w:left w:val="none" w:sz="0" w:space="0" w:color="auto"/>
            <w:bottom w:val="none" w:sz="0" w:space="0" w:color="auto"/>
            <w:right w:val="none" w:sz="0" w:space="0" w:color="auto"/>
          </w:divBdr>
        </w:div>
        <w:div w:id="234357489">
          <w:marLeft w:val="0"/>
          <w:marRight w:val="0"/>
          <w:marTop w:val="0"/>
          <w:marBottom w:val="0"/>
          <w:divBdr>
            <w:top w:val="none" w:sz="0" w:space="0" w:color="auto"/>
            <w:left w:val="none" w:sz="0" w:space="0" w:color="auto"/>
            <w:bottom w:val="none" w:sz="0" w:space="0" w:color="auto"/>
            <w:right w:val="none" w:sz="0" w:space="0" w:color="auto"/>
          </w:divBdr>
        </w:div>
        <w:div w:id="1396390688">
          <w:marLeft w:val="0"/>
          <w:marRight w:val="0"/>
          <w:marTop w:val="0"/>
          <w:marBottom w:val="0"/>
          <w:divBdr>
            <w:top w:val="none" w:sz="0" w:space="0" w:color="auto"/>
            <w:left w:val="none" w:sz="0" w:space="0" w:color="auto"/>
            <w:bottom w:val="none" w:sz="0" w:space="0" w:color="auto"/>
            <w:right w:val="none" w:sz="0" w:space="0" w:color="auto"/>
          </w:divBdr>
        </w:div>
        <w:div w:id="2115324723">
          <w:marLeft w:val="0"/>
          <w:marRight w:val="0"/>
          <w:marTop w:val="0"/>
          <w:marBottom w:val="0"/>
          <w:divBdr>
            <w:top w:val="none" w:sz="0" w:space="0" w:color="auto"/>
            <w:left w:val="none" w:sz="0" w:space="0" w:color="auto"/>
            <w:bottom w:val="none" w:sz="0" w:space="0" w:color="auto"/>
            <w:right w:val="none" w:sz="0" w:space="0" w:color="auto"/>
          </w:divBdr>
        </w:div>
      </w:divsChild>
    </w:div>
    <w:div w:id="2135128339">
      <w:bodyDiv w:val="1"/>
      <w:marLeft w:val="0"/>
      <w:marRight w:val="0"/>
      <w:marTop w:val="0"/>
      <w:marBottom w:val="0"/>
      <w:divBdr>
        <w:top w:val="none" w:sz="0" w:space="0" w:color="auto"/>
        <w:left w:val="none" w:sz="0" w:space="0" w:color="auto"/>
        <w:bottom w:val="none" w:sz="0" w:space="0" w:color="auto"/>
        <w:right w:val="none" w:sz="0" w:space="0" w:color="auto"/>
      </w:divBdr>
    </w:div>
    <w:div w:id="2145610411">
      <w:bodyDiv w:val="1"/>
      <w:marLeft w:val="0"/>
      <w:marRight w:val="0"/>
      <w:marTop w:val="0"/>
      <w:marBottom w:val="0"/>
      <w:divBdr>
        <w:top w:val="none" w:sz="0" w:space="0" w:color="auto"/>
        <w:left w:val="none" w:sz="0" w:space="0" w:color="auto"/>
        <w:bottom w:val="none" w:sz="0" w:space="0" w:color="auto"/>
        <w:right w:val="none" w:sz="0" w:space="0" w:color="auto"/>
      </w:divBdr>
      <w:divsChild>
        <w:div w:id="234584794">
          <w:marLeft w:val="0"/>
          <w:marRight w:val="0"/>
          <w:marTop w:val="0"/>
          <w:marBottom w:val="0"/>
          <w:divBdr>
            <w:top w:val="none" w:sz="0" w:space="0" w:color="auto"/>
            <w:left w:val="none" w:sz="0" w:space="0" w:color="auto"/>
            <w:bottom w:val="none" w:sz="0" w:space="0" w:color="auto"/>
            <w:right w:val="none" w:sz="0" w:space="0" w:color="auto"/>
          </w:divBdr>
        </w:div>
        <w:div w:id="447549704">
          <w:marLeft w:val="0"/>
          <w:marRight w:val="0"/>
          <w:marTop w:val="0"/>
          <w:marBottom w:val="0"/>
          <w:divBdr>
            <w:top w:val="none" w:sz="0" w:space="0" w:color="auto"/>
            <w:left w:val="none" w:sz="0" w:space="0" w:color="auto"/>
            <w:bottom w:val="none" w:sz="0" w:space="0" w:color="auto"/>
            <w:right w:val="none" w:sz="0" w:space="0" w:color="auto"/>
          </w:divBdr>
        </w:div>
        <w:div w:id="13347941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2010\Downloads\PLANTILLA_GENERICA_INFORMES%20(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BB1B5-F5DF-4B19-A8D1-12CCF1BF0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PLANTILLA_GENERICA_INFORMES (1).dot</Template>
  <TotalTime>69</TotalTime>
  <Pages>11</Pages>
  <Words>1454</Words>
  <Characters>8002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JCMA LAPTOP</dc:creator>
  <cp:keywords/>
  <dc:description/>
  <cp:lastModifiedBy>Carlos Andres Romero Cruz</cp:lastModifiedBy>
  <cp:revision>4</cp:revision>
  <dcterms:created xsi:type="dcterms:W3CDTF">2026-03-27T04:42:00Z</dcterms:created>
  <dcterms:modified xsi:type="dcterms:W3CDTF">2026-04-06T01:15:00Z</dcterms:modified>
</cp:coreProperties>
</file>