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2E63" w14:textId="77777777" w:rsidR="00BE77B2" w:rsidRPr="000C3A39" w:rsidRDefault="00BE77B2" w:rsidP="00BE77B2">
      <w:pPr>
        <w:spacing w:line="276" w:lineRule="auto"/>
      </w:pPr>
      <w:r w:rsidRPr="7A561BA1">
        <w:rPr>
          <w:rFonts w:ascii="Aptos" w:eastAsia="Aptos" w:hAnsi="Aptos" w:cs="Aptos"/>
          <w:b/>
          <w:bCs/>
          <w:noProof/>
          <w:sz w:val="24"/>
          <w:szCs w:val="24"/>
        </w:rPr>
        <w:t>Lineamientos del Proceso de Pruebas</w:t>
      </w:r>
    </w:p>
    <w:p w14:paraId="7BBA80A0" w14:textId="77777777" w:rsidR="00BE77B2" w:rsidRPr="000C3A39" w:rsidRDefault="00BE77B2" w:rsidP="00BE77B2">
      <w:pPr>
        <w:spacing w:line="276" w:lineRule="auto"/>
        <w:jc w:val="both"/>
      </w:pPr>
      <w:r w:rsidRPr="7A561BA1">
        <w:rPr>
          <w:rFonts w:ascii="Aptos" w:eastAsia="Aptos" w:hAnsi="Aptos" w:cs="Aptos"/>
          <w:noProof/>
          <w:sz w:val="24"/>
          <w:szCs w:val="24"/>
        </w:rPr>
        <w:t>Se comparten los lineamientos para el proceso de pruebas de seguridad para los aplicativos de la universidad, se adjunta un archivo con un ejemplo de la información requerida para la realización de las pruebas.</w:t>
      </w:r>
    </w:p>
    <w:p w14:paraId="3CE57349" w14:textId="77777777" w:rsidR="00BE77B2" w:rsidRPr="000C3A39" w:rsidRDefault="00BE77B2" w:rsidP="00BE77B2">
      <w:pPr>
        <w:pStyle w:val="Prrafodelista"/>
        <w:numPr>
          <w:ilvl w:val="0"/>
          <w:numId w:val="8"/>
        </w:numPr>
        <w:spacing w:after="0" w:line="276" w:lineRule="auto"/>
        <w:rPr>
          <w:rFonts w:ascii="Aptos" w:eastAsia="Aptos" w:hAnsi="Aptos" w:cs="Aptos"/>
          <w:sz w:val="24"/>
          <w:szCs w:val="24"/>
        </w:rPr>
      </w:pPr>
      <w:r w:rsidRPr="7A561BA1">
        <w:rPr>
          <w:rFonts w:ascii="Aptos" w:eastAsia="Aptos" w:hAnsi="Aptos" w:cs="Aptos"/>
          <w:noProof/>
          <w:sz w:val="24"/>
          <w:szCs w:val="24"/>
        </w:rPr>
        <w:t>Lineamientos y definición de pruebas de calidad y seguridad:</w:t>
      </w:r>
    </w:p>
    <w:p w14:paraId="4984866B" w14:textId="77777777" w:rsidR="00BE77B2" w:rsidRPr="000C3A39" w:rsidRDefault="00BE77B2" w:rsidP="00BE77B2">
      <w:pPr>
        <w:pStyle w:val="Prrafodelista"/>
        <w:numPr>
          <w:ilvl w:val="0"/>
          <w:numId w:val="7"/>
        </w:numPr>
        <w:spacing w:after="0" w:line="276" w:lineRule="auto"/>
        <w:ind w:left="1068"/>
        <w:rPr>
          <w:rFonts w:ascii="Aptos" w:eastAsia="Aptos" w:hAnsi="Aptos" w:cs="Aptos"/>
          <w:color w:val="467886"/>
          <w:sz w:val="24"/>
          <w:szCs w:val="24"/>
          <w:u w:val="single"/>
        </w:rPr>
      </w:pPr>
      <w:hyperlink r:id="rId5">
        <w:r w:rsidRPr="7A561BA1">
          <w:rPr>
            <w:rStyle w:val="Hipervnculo"/>
            <w:rFonts w:ascii="Aptos" w:eastAsia="Aptos" w:hAnsi="Aptos" w:cs="Aptos"/>
            <w:noProof/>
            <w:color w:val="467886"/>
            <w:sz w:val="24"/>
            <w:szCs w:val="24"/>
          </w:rPr>
          <w:t>https://github.com/udistrital/seguridad_calidad_oas/blob/master/qa_no_funcional.md</w:t>
        </w:r>
      </w:hyperlink>
    </w:p>
    <w:p w14:paraId="7C259AF9" w14:textId="77777777" w:rsidR="00BE77B2" w:rsidRPr="000C3A39" w:rsidRDefault="00BE77B2" w:rsidP="00BE77B2">
      <w:pPr>
        <w:pStyle w:val="Prrafodelista"/>
        <w:numPr>
          <w:ilvl w:val="0"/>
          <w:numId w:val="7"/>
        </w:numPr>
        <w:spacing w:after="0" w:line="276" w:lineRule="auto"/>
        <w:ind w:left="1068"/>
        <w:rPr>
          <w:rFonts w:ascii="Aptos" w:eastAsia="Aptos" w:hAnsi="Aptos" w:cs="Aptos"/>
          <w:color w:val="467886"/>
          <w:sz w:val="24"/>
          <w:szCs w:val="24"/>
          <w:u w:val="single"/>
        </w:rPr>
      </w:pPr>
      <w:hyperlink r:id="rId6" w:anchor="fases-de-un-pentesting">
        <w:r w:rsidRPr="7A561BA1">
          <w:rPr>
            <w:rStyle w:val="Hipervnculo"/>
            <w:rFonts w:ascii="Aptos" w:eastAsia="Aptos" w:hAnsi="Aptos" w:cs="Aptos"/>
            <w:noProof/>
            <w:color w:val="467886"/>
            <w:sz w:val="24"/>
            <w:szCs w:val="24"/>
          </w:rPr>
          <w:t>https://github.com/udistrital/seguridad_calidad_oas/blob/master/seguridad.md#fases-de-un-pentesting</w:t>
        </w:r>
      </w:hyperlink>
    </w:p>
    <w:p w14:paraId="49B73612" w14:textId="77777777" w:rsidR="00BE77B2" w:rsidRPr="000C3A39" w:rsidRDefault="00BE77B2" w:rsidP="00BE77B2">
      <w:pPr>
        <w:spacing w:after="0" w:line="276" w:lineRule="auto"/>
        <w:ind w:left="1068"/>
      </w:pPr>
      <w:r w:rsidRPr="7A561BA1">
        <w:rPr>
          <w:rFonts w:ascii="Aptos" w:eastAsia="Aptos" w:hAnsi="Aptos" w:cs="Aptos"/>
          <w:noProof/>
          <w:sz w:val="24"/>
          <w:szCs w:val="24"/>
        </w:rPr>
        <w:t xml:space="preserve"> </w:t>
      </w:r>
    </w:p>
    <w:p w14:paraId="14A234DF" w14:textId="77777777" w:rsidR="00BE77B2" w:rsidRPr="000C3A39" w:rsidRDefault="00BE77B2" w:rsidP="00BE77B2">
      <w:pPr>
        <w:pStyle w:val="Prrafodelista"/>
        <w:numPr>
          <w:ilvl w:val="0"/>
          <w:numId w:val="8"/>
        </w:numPr>
        <w:spacing w:after="0" w:line="276" w:lineRule="auto"/>
        <w:rPr>
          <w:rFonts w:ascii="Aptos" w:eastAsia="Aptos" w:hAnsi="Aptos" w:cs="Aptos"/>
          <w:sz w:val="24"/>
          <w:szCs w:val="24"/>
        </w:rPr>
      </w:pPr>
      <w:r w:rsidRPr="7A561BA1">
        <w:rPr>
          <w:rFonts w:ascii="Aptos" w:eastAsia="Aptos" w:hAnsi="Aptos" w:cs="Aptos"/>
          <w:noProof/>
          <w:sz w:val="24"/>
          <w:szCs w:val="24"/>
        </w:rPr>
        <w:t>Lineamientos solicitud de pruebas:</w:t>
      </w:r>
    </w:p>
    <w:p w14:paraId="2DD30ACE" w14:textId="77777777" w:rsidR="00BE77B2" w:rsidRPr="000C3A39" w:rsidRDefault="00BE77B2" w:rsidP="00BE77B2">
      <w:pPr>
        <w:pStyle w:val="Prrafodelista"/>
        <w:numPr>
          <w:ilvl w:val="0"/>
          <w:numId w:val="7"/>
        </w:numPr>
        <w:spacing w:after="0" w:line="276" w:lineRule="auto"/>
        <w:ind w:left="1068"/>
        <w:rPr>
          <w:rFonts w:ascii="Aptos" w:eastAsia="Aptos" w:hAnsi="Aptos" w:cs="Aptos"/>
          <w:color w:val="467886"/>
          <w:sz w:val="24"/>
          <w:szCs w:val="24"/>
          <w:u w:val="single"/>
        </w:rPr>
      </w:pPr>
      <w:hyperlink r:id="rId7">
        <w:r w:rsidRPr="7A561BA1">
          <w:rPr>
            <w:rStyle w:val="Hipervnculo"/>
            <w:rFonts w:ascii="Aptos" w:eastAsia="Aptos" w:hAnsi="Aptos" w:cs="Aptos"/>
            <w:noProof/>
            <w:color w:val="467886"/>
            <w:sz w:val="24"/>
            <w:szCs w:val="24"/>
          </w:rPr>
          <w:t>https://github.com/udistrital/lineamientos_oas/blob/master/qa/requerimiento_pruebas.md</w:t>
        </w:r>
      </w:hyperlink>
    </w:p>
    <w:p w14:paraId="145258BB" w14:textId="77777777" w:rsidR="00BE77B2" w:rsidRPr="000C3A39" w:rsidRDefault="00BE77B2" w:rsidP="00BE77B2">
      <w:pPr>
        <w:spacing w:line="276" w:lineRule="auto"/>
      </w:pPr>
      <w:r w:rsidRPr="7A561BA1">
        <w:rPr>
          <w:rFonts w:ascii="Aptos" w:eastAsia="Aptos" w:hAnsi="Aptos" w:cs="Aptos"/>
          <w:noProof/>
          <w:sz w:val="24"/>
          <w:szCs w:val="24"/>
        </w:rPr>
        <w:t xml:space="preserve"> </w:t>
      </w:r>
    </w:p>
    <w:p w14:paraId="3622B3E2" w14:textId="77777777" w:rsidR="00BE77B2" w:rsidRPr="000C3A39" w:rsidRDefault="00BE77B2" w:rsidP="00BE77B2">
      <w:pPr>
        <w:pStyle w:val="Prrafodelista"/>
        <w:numPr>
          <w:ilvl w:val="0"/>
          <w:numId w:val="8"/>
        </w:numPr>
        <w:spacing w:after="0" w:line="276" w:lineRule="auto"/>
        <w:rPr>
          <w:rFonts w:ascii="Aptos" w:eastAsia="Aptos" w:hAnsi="Aptos" w:cs="Aptos"/>
          <w:sz w:val="24"/>
          <w:szCs w:val="24"/>
        </w:rPr>
      </w:pPr>
      <w:r w:rsidRPr="7A561BA1">
        <w:rPr>
          <w:rFonts w:ascii="Aptos" w:eastAsia="Aptos" w:hAnsi="Aptos" w:cs="Aptos"/>
          <w:noProof/>
          <w:sz w:val="24"/>
          <w:szCs w:val="24"/>
        </w:rPr>
        <w:t>Ejemplo solicitud de pruebas de calidad y seguridad:</w:t>
      </w:r>
    </w:p>
    <w:p w14:paraId="6C5BB68C" w14:textId="77777777" w:rsidR="00BE77B2" w:rsidRPr="000C3A39" w:rsidRDefault="00BE77B2" w:rsidP="00BE77B2">
      <w:pPr>
        <w:spacing w:line="276" w:lineRule="auto"/>
        <w:ind w:left="360"/>
        <w:jc w:val="both"/>
      </w:pPr>
      <w:r w:rsidRPr="7A561BA1">
        <w:rPr>
          <w:rFonts w:ascii="Aptos" w:eastAsia="Aptos" w:hAnsi="Aptos" w:cs="Aptos"/>
          <w:i/>
          <w:iCs/>
          <w:noProof/>
        </w:rPr>
        <w:t>“Solicito amablemente la realización de pruebas de carga y seguridad para el sistema de SABATICOS en el módulo de solicitudes.</w:t>
      </w:r>
    </w:p>
    <w:p w14:paraId="157703B6" w14:textId="77777777" w:rsidR="00BE77B2" w:rsidRPr="000C3A39" w:rsidRDefault="00BE77B2" w:rsidP="00BE77B2">
      <w:pPr>
        <w:spacing w:line="276" w:lineRule="auto"/>
        <w:ind w:left="360"/>
      </w:pPr>
      <w:r w:rsidRPr="7A561BA1">
        <w:rPr>
          <w:rFonts w:ascii="Aptos" w:eastAsia="Aptos" w:hAnsi="Aptos" w:cs="Aptos"/>
          <w:i/>
          <w:iCs/>
          <w:noProof/>
        </w:rPr>
        <w:t xml:space="preserve">La URL del sistema en pruebas es: </w:t>
      </w:r>
      <w:hyperlink r:id="rId8">
        <w:r w:rsidRPr="7A561BA1">
          <w:rPr>
            <w:rStyle w:val="Hipervnculo"/>
            <w:rFonts w:ascii="Aptos" w:eastAsia="Aptos" w:hAnsi="Aptos" w:cs="Aptos"/>
            <w:i/>
            <w:iCs/>
            <w:noProof/>
            <w:color w:val="467886"/>
          </w:rPr>
          <w:t>https://pruebassgamicroclientes.portaloas.udistrital.edu.co/</w:t>
        </w:r>
      </w:hyperlink>
      <w:r w:rsidRPr="7A561BA1">
        <w:rPr>
          <w:rFonts w:ascii="Aptos" w:eastAsia="Aptos" w:hAnsi="Aptos" w:cs="Aptos"/>
          <w:i/>
          <w:iCs/>
          <w:noProof/>
        </w:rPr>
        <w:t xml:space="preserve"> </w:t>
      </w:r>
    </w:p>
    <w:p w14:paraId="11D6117F" w14:textId="77777777" w:rsidR="00BE77B2" w:rsidRPr="000C3A39" w:rsidRDefault="00BE77B2" w:rsidP="00BE77B2">
      <w:pPr>
        <w:spacing w:line="276" w:lineRule="auto"/>
        <w:ind w:firstLine="360"/>
      </w:pPr>
      <w:r w:rsidRPr="7A561BA1">
        <w:rPr>
          <w:rFonts w:ascii="Aptos" w:eastAsia="Aptos" w:hAnsi="Aptos" w:cs="Aptos"/>
          <w:i/>
          <w:iCs/>
          <w:noProof/>
        </w:rPr>
        <w:t>Los usuarios de prueba son:</w:t>
      </w:r>
    </w:p>
    <w:p w14:paraId="5C69E756" w14:textId="77777777" w:rsidR="00BE77B2" w:rsidRPr="000C3A39" w:rsidRDefault="00BE77B2" w:rsidP="00BE77B2">
      <w:pPr>
        <w:spacing w:line="276" w:lineRule="auto"/>
        <w:ind w:firstLine="360"/>
        <w:rPr>
          <w:rFonts w:ascii="Aptos" w:eastAsia="Aptos" w:hAnsi="Aptos" w:cs="Aptos"/>
          <w:b/>
          <w:bCs/>
          <w:i/>
          <w:iCs/>
        </w:rPr>
      </w:pPr>
      <w:r w:rsidRPr="7A561BA1">
        <w:rPr>
          <w:rFonts w:ascii="Aptos" w:eastAsia="Aptos" w:hAnsi="Aptos" w:cs="Aptos"/>
          <w:b/>
          <w:bCs/>
          <w:i/>
          <w:iCs/>
          <w:noProof/>
        </w:rPr>
        <w:t>Docente</w:t>
      </w:r>
      <w:r>
        <w:tab/>
      </w:r>
      <w:r>
        <w:tab/>
      </w:r>
      <w:r>
        <w:tab/>
      </w:r>
    </w:p>
    <w:p w14:paraId="65DCC2E7" w14:textId="77777777" w:rsidR="00BE77B2" w:rsidRPr="000C3A39" w:rsidRDefault="00BE77B2" w:rsidP="00BE77B2">
      <w:pPr>
        <w:pStyle w:val="Prrafodelista"/>
        <w:numPr>
          <w:ilvl w:val="0"/>
          <w:numId w:val="6"/>
        </w:numPr>
        <w:spacing w:after="0" w:line="257" w:lineRule="auto"/>
        <w:rPr>
          <w:rFonts w:ascii="Aptos" w:eastAsia="Aptos" w:hAnsi="Aptos" w:cs="Aptos"/>
          <w:i/>
          <w:iCs/>
        </w:rPr>
      </w:pPr>
      <w:r w:rsidRPr="7A561BA1">
        <w:rPr>
          <w:rFonts w:ascii="Aptos" w:eastAsia="Aptos" w:hAnsi="Aptos" w:cs="Aptos"/>
          <w:i/>
          <w:iCs/>
          <w:noProof/>
        </w:rPr>
        <w:t>User: pruebassistemas</w:t>
      </w:r>
      <w:r>
        <w:tab/>
      </w:r>
      <w:r>
        <w:tab/>
      </w:r>
      <w:r>
        <w:tab/>
      </w:r>
    </w:p>
    <w:p w14:paraId="612E1100" w14:textId="77777777" w:rsidR="00BE77B2" w:rsidRPr="000C3A39" w:rsidRDefault="00BE77B2" w:rsidP="00BE77B2">
      <w:pPr>
        <w:pStyle w:val="Prrafodelista"/>
        <w:numPr>
          <w:ilvl w:val="0"/>
          <w:numId w:val="6"/>
        </w:numPr>
        <w:spacing w:after="0" w:line="257" w:lineRule="auto"/>
        <w:rPr>
          <w:rFonts w:ascii="Aptos" w:eastAsia="Aptos" w:hAnsi="Aptos" w:cs="Aptos"/>
          <w:i/>
          <w:iCs/>
        </w:rPr>
      </w:pPr>
      <w:r w:rsidRPr="7A561BA1">
        <w:rPr>
          <w:rFonts w:ascii="Aptos" w:eastAsia="Aptos" w:hAnsi="Aptos" w:cs="Aptos"/>
          <w:i/>
          <w:iCs/>
          <w:noProof/>
        </w:rPr>
        <w:t>Password: 51653275</w:t>
      </w:r>
    </w:p>
    <w:p w14:paraId="3F4F1B38" w14:textId="77777777" w:rsidR="00BE77B2" w:rsidRPr="000C3A39" w:rsidRDefault="00BE77B2" w:rsidP="00BE77B2">
      <w:pPr>
        <w:spacing w:line="257" w:lineRule="auto"/>
        <w:ind w:left="720"/>
      </w:pPr>
      <w:r w:rsidRPr="7A561BA1">
        <w:rPr>
          <w:rFonts w:ascii="Aptos" w:eastAsia="Aptos" w:hAnsi="Aptos" w:cs="Aptos"/>
          <w:i/>
          <w:iCs/>
          <w:noProof/>
        </w:rPr>
        <w:t xml:space="preserve">Permisos: Creación, edición y visualización de solicitudes </w:t>
      </w:r>
    </w:p>
    <w:p w14:paraId="58D41499" w14:textId="77777777" w:rsidR="00BE77B2" w:rsidRPr="000C3A39" w:rsidRDefault="00BE77B2" w:rsidP="00BE77B2">
      <w:pPr>
        <w:spacing w:line="257" w:lineRule="auto"/>
        <w:ind w:firstLine="360"/>
        <w:rPr>
          <w:rFonts w:ascii="Aptos" w:eastAsia="Aptos" w:hAnsi="Aptos" w:cs="Aptos"/>
          <w:b/>
          <w:bCs/>
          <w:i/>
          <w:iCs/>
        </w:rPr>
      </w:pPr>
      <w:r w:rsidRPr="7A561BA1">
        <w:rPr>
          <w:rFonts w:ascii="Aptos" w:eastAsia="Aptos" w:hAnsi="Aptos" w:cs="Aptos"/>
          <w:b/>
          <w:bCs/>
          <w:i/>
          <w:iCs/>
          <w:noProof/>
        </w:rPr>
        <w:t>Secretaría académica</w:t>
      </w:r>
      <w:r>
        <w:tab/>
      </w:r>
      <w:r>
        <w:tab/>
      </w:r>
      <w:r>
        <w:tab/>
      </w:r>
      <w:r>
        <w:tab/>
      </w:r>
    </w:p>
    <w:p w14:paraId="5B2728F1" w14:textId="77777777" w:rsidR="00BE77B2" w:rsidRPr="000C3A39" w:rsidRDefault="00BE77B2" w:rsidP="00BE77B2">
      <w:pPr>
        <w:pStyle w:val="Prrafodelista"/>
        <w:numPr>
          <w:ilvl w:val="0"/>
          <w:numId w:val="5"/>
        </w:numPr>
        <w:spacing w:after="0" w:line="257" w:lineRule="auto"/>
        <w:rPr>
          <w:rFonts w:ascii="Aptos" w:eastAsia="Aptos" w:hAnsi="Aptos" w:cs="Aptos"/>
          <w:i/>
          <w:iCs/>
        </w:rPr>
      </w:pPr>
      <w:r w:rsidRPr="7A561BA1">
        <w:rPr>
          <w:rFonts w:ascii="Aptos" w:eastAsia="Aptos" w:hAnsi="Aptos" w:cs="Aptos"/>
          <w:i/>
          <w:iCs/>
          <w:noProof/>
        </w:rPr>
        <w:t>User: pruebasoaspolux2</w:t>
      </w:r>
      <w:r>
        <w:tab/>
      </w:r>
      <w:r>
        <w:tab/>
      </w:r>
      <w:r>
        <w:tab/>
      </w:r>
    </w:p>
    <w:p w14:paraId="085A8CF5" w14:textId="77777777" w:rsidR="00BE77B2" w:rsidRPr="000C3A39" w:rsidRDefault="00BE77B2" w:rsidP="00BE77B2">
      <w:pPr>
        <w:pStyle w:val="Prrafodelista"/>
        <w:numPr>
          <w:ilvl w:val="0"/>
          <w:numId w:val="5"/>
        </w:numPr>
        <w:spacing w:after="0" w:line="257" w:lineRule="auto"/>
        <w:rPr>
          <w:rFonts w:ascii="Aptos" w:eastAsia="Aptos" w:hAnsi="Aptos" w:cs="Aptos"/>
          <w:i/>
          <w:iCs/>
        </w:rPr>
      </w:pPr>
      <w:r w:rsidRPr="7A561BA1">
        <w:rPr>
          <w:rFonts w:ascii="Aptos" w:eastAsia="Aptos" w:hAnsi="Aptos" w:cs="Aptos"/>
          <w:i/>
          <w:iCs/>
          <w:noProof/>
        </w:rPr>
        <w:t>Password: pruebasoaspolux2</w:t>
      </w:r>
      <w:r>
        <w:tab/>
      </w:r>
    </w:p>
    <w:p w14:paraId="14DE3998" w14:textId="77777777" w:rsidR="00BE77B2" w:rsidRPr="000C3A39" w:rsidRDefault="00BE77B2" w:rsidP="00BE77B2">
      <w:pPr>
        <w:spacing w:after="0" w:line="257" w:lineRule="auto"/>
        <w:ind w:left="720"/>
        <w:rPr>
          <w:rFonts w:ascii="Aptos" w:eastAsia="Aptos" w:hAnsi="Aptos" w:cs="Aptos"/>
          <w:i/>
          <w:iCs/>
        </w:rPr>
      </w:pPr>
      <w:r w:rsidRPr="7A561BA1">
        <w:rPr>
          <w:rFonts w:ascii="Aptos" w:eastAsia="Aptos" w:hAnsi="Aptos" w:cs="Aptos"/>
          <w:i/>
          <w:iCs/>
          <w:noProof/>
        </w:rPr>
        <w:t>Permisos: Revisión, aprobación y/o rechazo de solicitudes</w:t>
      </w:r>
      <w:r>
        <w:tab/>
      </w:r>
    </w:p>
    <w:p w14:paraId="2C54449A" w14:textId="77777777" w:rsidR="00BE77B2" w:rsidRPr="000C3A39" w:rsidRDefault="00BE77B2" w:rsidP="00BE77B2">
      <w:pPr>
        <w:spacing w:line="257" w:lineRule="auto"/>
        <w:ind w:left="720"/>
      </w:pPr>
      <w:r w:rsidRPr="7A561BA1">
        <w:rPr>
          <w:rFonts w:ascii="Aptos" w:eastAsia="Aptos" w:hAnsi="Aptos" w:cs="Aptos"/>
          <w:i/>
          <w:iCs/>
          <w:noProof/>
        </w:rPr>
        <w:t xml:space="preserve"> </w:t>
      </w:r>
    </w:p>
    <w:p w14:paraId="37D88D41" w14:textId="77777777" w:rsidR="00BE77B2" w:rsidRPr="000C3A39" w:rsidRDefault="00BE77B2" w:rsidP="00BE77B2">
      <w:pPr>
        <w:spacing w:line="276" w:lineRule="auto"/>
        <w:ind w:firstLine="360"/>
      </w:pPr>
      <w:r w:rsidRPr="7A561BA1">
        <w:rPr>
          <w:rFonts w:ascii="Aptos" w:eastAsia="Aptos" w:hAnsi="Aptos" w:cs="Aptos"/>
          <w:i/>
          <w:iCs/>
          <w:noProof/>
        </w:rPr>
        <w:t>Las API`s involucradas son:</w:t>
      </w:r>
    </w:p>
    <w:p w14:paraId="09AFD121" w14:textId="77777777" w:rsidR="00BE77B2" w:rsidRPr="000C3A39" w:rsidRDefault="00BE77B2" w:rsidP="00BE77B2">
      <w:pPr>
        <w:pStyle w:val="Prrafodelista"/>
        <w:numPr>
          <w:ilvl w:val="0"/>
          <w:numId w:val="4"/>
        </w:numPr>
        <w:spacing w:after="0" w:line="276" w:lineRule="auto"/>
        <w:rPr>
          <w:rFonts w:ascii="Aptos" w:eastAsia="Aptos" w:hAnsi="Aptos" w:cs="Aptos"/>
          <w:b/>
          <w:bCs/>
          <w:i/>
          <w:iCs/>
          <w:color w:val="467886"/>
          <w:u w:val="single"/>
        </w:rPr>
      </w:pPr>
      <w:hyperlink r:id="rId9">
        <w:r w:rsidRPr="7A561BA1">
          <w:rPr>
            <w:rStyle w:val="Hipervnculo"/>
            <w:rFonts w:ascii="Aptos" w:eastAsia="Aptos" w:hAnsi="Aptos" w:cs="Aptos"/>
            <w:b/>
            <w:bCs/>
            <w:i/>
            <w:iCs/>
            <w:noProof/>
            <w:color w:val="467886"/>
          </w:rPr>
          <w:t>solicitudes_sabaticos_mf</w:t>
        </w:r>
      </w:hyperlink>
    </w:p>
    <w:p w14:paraId="38F6A2A6" w14:textId="77777777" w:rsidR="00BE77B2" w:rsidRPr="000C3A39" w:rsidRDefault="00BE77B2" w:rsidP="00BE77B2">
      <w:pPr>
        <w:pStyle w:val="Prrafodelista"/>
        <w:numPr>
          <w:ilvl w:val="0"/>
          <w:numId w:val="4"/>
        </w:numPr>
        <w:spacing w:after="0" w:line="276" w:lineRule="auto"/>
        <w:rPr>
          <w:rFonts w:ascii="Aptos" w:eastAsia="Aptos" w:hAnsi="Aptos" w:cs="Aptos"/>
          <w:b/>
          <w:bCs/>
          <w:i/>
          <w:iCs/>
        </w:rPr>
      </w:pPr>
      <w:hyperlink r:id="rId10">
        <w:r w:rsidRPr="7A561BA1">
          <w:rPr>
            <w:rStyle w:val="Hipervnculo"/>
            <w:rFonts w:ascii="Aptos" w:eastAsia="Aptos" w:hAnsi="Aptos" w:cs="Aptos"/>
            <w:b/>
            <w:bCs/>
            <w:i/>
            <w:iCs/>
            <w:noProof/>
            <w:color w:val="467886"/>
          </w:rPr>
          <w:t>terceros_crud</w:t>
        </w:r>
      </w:hyperlink>
      <w:r w:rsidRPr="7A561BA1">
        <w:rPr>
          <w:rFonts w:ascii="Aptos" w:eastAsia="Aptos" w:hAnsi="Aptos" w:cs="Aptos"/>
          <w:b/>
          <w:bCs/>
          <w:i/>
          <w:iCs/>
          <w:noProof/>
        </w:rPr>
        <w:t xml:space="preserve"> </w:t>
      </w:r>
    </w:p>
    <w:p w14:paraId="68CA94F7" w14:textId="77777777" w:rsidR="00BE77B2" w:rsidRPr="000C3A39" w:rsidRDefault="00BE77B2" w:rsidP="00BE77B2">
      <w:pPr>
        <w:pStyle w:val="Prrafodelista"/>
        <w:numPr>
          <w:ilvl w:val="0"/>
          <w:numId w:val="4"/>
        </w:numPr>
        <w:spacing w:after="0" w:line="276" w:lineRule="auto"/>
        <w:rPr>
          <w:rFonts w:ascii="Aptos" w:eastAsia="Aptos" w:hAnsi="Aptos" w:cs="Aptos"/>
          <w:b/>
          <w:bCs/>
          <w:i/>
          <w:iCs/>
          <w:color w:val="467886"/>
          <w:u w:val="single"/>
        </w:rPr>
      </w:pPr>
      <w:hyperlink r:id="rId11">
        <w:r w:rsidRPr="7A561BA1">
          <w:rPr>
            <w:rStyle w:val="Hipervnculo"/>
            <w:rFonts w:ascii="Aptos" w:eastAsia="Aptos" w:hAnsi="Aptos" w:cs="Aptos"/>
            <w:b/>
            <w:bCs/>
            <w:i/>
            <w:iCs/>
            <w:noProof/>
            <w:color w:val="467886"/>
          </w:rPr>
          <w:t>sabaticos_mid</w:t>
        </w:r>
      </w:hyperlink>
    </w:p>
    <w:p w14:paraId="3EC1BFB1" w14:textId="77777777" w:rsidR="00BE77B2" w:rsidRPr="000C3A39" w:rsidRDefault="00BE77B2" w:rsidP="00BE77B2">
      <w:pPr>
        <w:pStyle w:val="Prrafodelista"/>
        <w:numPr>
          <w:ilvl w:val="0"/>
          <w:numId w:val="4"/>
        </w:numPr>
        <w:spacing w:after="0" w:line="276" w:lineRule="auto"/>
        <w:rPr>
          <w:rFonts w:ascii="Aptos" w:eastAsia="Aptos" w:hAnsi="Aptos" w:cs="Aptos"/>
          <w:b/>
          <w:bCs/>
          <w:i/>
          <w:iCs/>
        </w:rPr>
      </w:pPr>
      <w:r w:rsidRPr="7A561BA1">
        <w:rPr>
          <w:rFonts w:ascii="Aptos" w:eastAsia="Aptos" w:hAnsi="Aptos" w:cs="Aptos"/>
          <w:b/>
          <w:bCs/>
          <w:i/>
          <w:iCs/>
          <w:noProof/>
        </w:rPr>
        <w:t>academica_jbpm (busservicios)</w:t>
      </w:r>
    </w:p>
    <w:p w14:paraId="29E3BBB9" w14:textId="77777777" w:rsidR="00BE77B2" w:rsidRPr="000C3A39" w:rsidRDefault="00BE77B2" w:rsidP="00BE77B2">
      <w:pPr>
        <w:pStyle w:val="Prrafodelista"/>
        <w:numPr>
          <w:ilvl w:val="0"/>
          <w:numId w:val="4"/>
        </w:numPr>
        <w:spacing w:after="0" w:line="276" w:lineRule="auto"/>
        <w:rPr>
          <w:rFonts w:ascii="Aptos" w:eastAsia="Aptos" w:hAnsi="Aptos" w:cs="Aptos"/>
          <w:b/>
          <w:bCs/>
          <w:i/>
          <w:iCs/>
          <w:color w:val="467886"/>
          <w:u w:val="single"/>
        </w:rPr>
      </w:pPr>
      <w:r w:rsidRPr="7A561BA1">
        <w:rPr>
          <w:rFonts w:ascii="Aptos" w:eastAsia="Aptos" w:hAnsi="Aptos" w:cs="Aptos"/>
          <w:b/>
          <w:bCs/>
          <w:i/>
          <w:iCs/>
          <w:noProof/>
        </w:rPr>
        <w:t xml:space="preserve"> </w:t>
      </w:r>
      <w:hyperlink r:id="rId12">
        <w:r w:rsidRPr="7A561BA1">
          <w:rPr>
            <w:rStyle w:val="Hipervnculo"/>
            <w:rFonts w:ascii="Aptos" w:eastAsia="Aptos" w:hAnsi="Aptos" w:cs="Aptos"/>
            <w:b/>
            <w:bCs/>
            <w:i/>
            <w:iCs/>
            <w:noProof/>
            <w:color w:val="467886"/>
          </w:rPr>
          <w:t>sabaticos_crud</w:t>
        </w:r>
      </w:hyperlink>
    </w:p>
    <w:p w14:paraId="20A57A8E" w14:textId="77777777" w:rsidR="00BE77B2" w:rsidRPr="000C3A39" w:rsidRDefault="00BE77B2" w:rsidP="00BE77B2">
      <w:pPr>
        <w:pStyle w:val="Prrafodelista"/>
        <w:numPr>
          <w:ilvl w:val="0"/>
          <w:numId w:val="4"/>
        </w:numPr>
        <w:spacing w:after="0" w:line="276" w:lineRule="auto"/>
        <w:rPr>
          <w:rFonts w:ascii="Aptos" w:eastAsia="Aptos" w:hAnsi="Aptos" w:cs="Aptos"/>
          <w:b/>
          <w:bCs/>
          <w:i/>
          <w:iCs/>
          <w:color w:val="467886"/>
          <w:u w:val="single"/>
        </w:rPr>
      </w:pPr>
      <w:hyperlink r:id="rId13">
        <w:r w:rsidRPr="7A561BA1">
          <w:rPr>
            <w:rStyle w:val="Hipervnculo"/>
            <w:rFonts w:ascii="Aptos" w:eastAsia="Aptos" w:hAnsi="Aptos" w:cs="Aptos"/>
            <w:b/>
            <w:bCs/>
            <w:i/>
            <w:iCs/>
            <w:noProof/>
            <w:color w:val="467886"/>
          </w:rPr>
          <w:t>gestor_documental_mid</w:t>
        </w:r>
      </w:hyperlink>
    </w:p>
    <w:p w14:paraId="075B64F8" w14:textId="77777777" w:rsidR="00BE77B2" w:rsidRPr="000C3A39" w:rsidRDefault="00BE77B2" w:rsidP="00BE77B2">
      <w:pPr>
        <w:pStyle w:val="Prrafodelista"/>
        <w:numPr>
          <w:ilvl w:val="0"/>
          <w:numId w:val="4"/>
        </w:numPr>
        <w:spacing w:after="0" w:line="276" w:lineRule="auto"/>
        <w:rPr>
          <w:rFonts w:ascii="Aptos" w:eastAsia="Aptos" w:hAnsi="Aptos" w:cs="Aptos"/>
          <w:b/>
          <w:bCs/>
          <w:i/>
          <w:iCs/>
          <w:color w:val="467886"/>
          <w:u w:val="single"/>
        </w:rPr>
      </w:pPr>
      <w:hyperlink r:id="rId14">
        <w:r w:rsidRPr="7A561BA1">
          <w:rPr>
            <w:rStyle w:val="Hipervnculo"/>
            <w:rFonts w:ascii="Aptos" w:eastAsia="Aptos" w:hAnsi="Aptos" w:cs="Aptos"/>
            <w:b/>
            <w:bCs/>
            <w:i/>
            <w:iCs/>
            <w:noProof/>
            <w:color w:val="467886"/>
          </w:rPr>
          <w:t>configuracion_api</w:t>
        </w:r>
      </w:hyperlink>
    </w:p>
    <w:p w14:paraId="583D273A" w14:textId="77777777" w:rsidR="00BE77B2" w:rsidRPr="000C3A39" w:rsidRDefault="00BE77B2" w:rsidP="00BE77B2">
      <w:pPr>
        <w:spacing w:line="276" w:lineRule="auto"/>
      </w:pPr>
      <w:r w:rsidRPr="7A561BA1">
        <w:rPr>
          <w:rFonts w:ascii="Aptos" w:eastAsia="Aptos" w:hAnsi="Aptos" w:cs="Aptos"/>
          <w:i/>
          <w:iCs/>
          <w:noProof/>
        </w:rPr>
        <w:t xml:space="preserve"> </w:t>
      </w:r>
    </w:p>
    <w:p w14:paraId="3D16D18F" w14:textId="77777777" w:rsidR="00BE77B2" w:rsidRPr="000C3A39" w:rsidRDefault="00BE77B2" w:rsidP="00BE77B2">
      <w:pPr>
        <w:spacing w:line="276" w:lineRule="auto"/>
      </w:pPr>
      <w:r w:rsidRPr="7A561BA1">
        <w:rPr>
          <w:rFonts w:ascii="Aptos" w:eastAsia="Aptos" w:hAnsi="Aptos" w:cs="Aptos"/>
          <w:i/>
          <w:iCs/>
          <w:noProof/>
        </w:rPr>
        <w:t>La documentación relacionada es la siguiente:</w:t>
      </w:r>
    </w:p>
    <w:p w14:paraId="2F722D99" w14:textId="77777777" w:rsidR="00BE77B2" w:rsidRPr="000C3A39" w:rsidRDefault="00BE77B2" w:rsidP="00BE77B2">
      <w:pPr>
        <w:pStyle w:val="Prrafodelista"/>
        <w:numPr>
          <w:ilvl w:val="0"/>
          <w:numId w:val="7"/>
        </w:numPr>
        <w:spacing w:after="0" w:line="276" w:lineRule="auto"/>
        <w:ind w:left="1068"/>
        <w:rPr>
          <w:rFonts w:ascii="Aptos" w:eastAsia="Aptos" w:hAnsi="Aptos" w:cs="Aptos"/>
          <w:i/>
          <w:iCs/>
        </w:rPr>
      </w:pPr>
      <w:hyperlink r:id="rId15">
        <w:r>
          <w:rPr>
            <w:rStyle w:val="Hipervnculo"/>
            <w:rFonts w:ascii="Aptos" w:eastAsia="Aptos" w:hAnsi="Aptos" w:cs="Aptos"/>
            <w:i/>
            <w:iCs/>
            <w:noProof/>
            <w:color w:val="467886"/>
          </w:rPr>
          <w:t>01. Informe Técnico - ACADEMICA</w:t>
        </w:r>
      </w:hyperlink>
    </w:p>
    <w:p w14:paraId="4A4C0778" w14:textId="449509AE" w:rsidR="00BE77B2" w:rsidRPr="006B7A5A" w:rsidRDefault="00BE77B2" w:rsidP="00BE77B2">
      <w:pPr>
        <w:pStyle w:val="Prrafodelista"/>
        <w:numPr>
          <w:ilvl w:val="0"/>
          <w:numId w:val="7"/>
        </w:numPr>
        <w:spacing w:after="0" w:line="276" w:lineRule="auto"/>
        <w:ind w:left="1068"/>
        <w:rPr>
          <w:rFonts w:ascii="Aptos" w:eastAsia="Aptos" w:hAnsi="Aptos" w:cs="Aptos"/>
          <w:i/>
          <w:iCs/>
          <w:color w:val="467886"/>
          <w:u w:val="single"/>
        </w:rPr>
      </w:pPr>
      <w:hyperlink r:id="rId16">
        <w:r w:rsidR="0034539A">
          <w:rPr>
            <w:rStyle w:val="Hipervnculo"/>
            <w:rFonts w:ascii="Aptos" w:eastAsia="Aptos" w:hAnsi="Aptos" w:cs="Aptos"/>
            <w:i/>
            <w:iCs/>
            <w:noProof/>
            <w:color w:val="467886"/>
          </w:rPr>
          <w:t>Manuales o instructivos (SAB)</w:t>
        </w:r>
      </w:hyperlink>
    </w:p>
    <w:p w14:paraId="61C76BF8" w14:textId="77777777" w:rsidR="00BE77B2" w:rsidRPr="000C3A39" w:rsidRDefault="00BE77B2" w:rsidP="00BE77B2">
      <w:pPr>
        <w:spacing w:line="276" w:lineRule="auto"/>
        <w:ind w:left="1068"/>
        <w:rPr>
          <w:rFonts w:ascii="Aptos" w:eastAsia="Aptos" w:hAnsi="Aptos" w:cs="Aptos"/>
          <w:i/>
          <w:iCs/>
        </w:rPr>
      </w:pPr>
    </w:p>
    <w:p w14:paraId="3A860015" w14:textId="77777777" w:rsidR="00BE77B2" w:rsidRPr="000C3A39" w:rsidRDefault="00BE77B2" w:rsidP="00BE77B2">
      <w:pPr>
        <w:spacing w:line="360" w:lineRule="auto"/>
        <w:rPr>
          <w:rFonts w:ascii="Arial" w:hAnsi="Arial" w:cs="Arial"/>
        </w:rPr>
      </w:pPr>
    </w:p>
    <w:p w14:paraId="0EA08B25" w14:textId="665549EE" w:rsidR="000C3A39" w:rsidRPr="00BE77B2" w:rsidRDefault="000C3A39" w:rsidP="00BE77B2"/>
    <w:sectPr w:rsidR="000C3A39" w:rsidRPr="00BE77B2" w:rsidSect="00990E0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A19A"/>
    <w:multiLevelType w:val="hybridMultilevel"/>
    <w:tmpl w:val="9DFE7F06"/>
    <w:lvl w:ilvl="0" w:tplc="94A884DC">
      <w:start w:val="1"/>
      <w:numFmt w:val="bullet"/>
      <w:lvlText w:val="·"/>
      <w:lvlJc w:val="left"/>
      <w:pPr>
        <w:ind w:left="720" w:hanging="360"/>
      </w:pPr>
      <w:rPr>
        <w:rFonts w:ascii="Symbol" w:hAnsi="Symbol" w:hint="default"/>
      </w:rPr>
    </w:lvl>
    <w:lvl w:ilvl="1" w:tplc="87DEB9FC">
      <w:start w:val="1"/>
      <w:numFmt w:val="bullet"/>
      <w:lvlText w:val="o"/>
      <w:lvlJc w:val="left"/>
      <w:pPr>
        <w:ind w:left="1440" w:hanging="360"/>
      </w:pPr>
      <w:rPr>
        <w:rFonts w:ascii="Courier New" w:hAnsi="Courier New" w:hint="default"/>
      </w:rPr>
    </w:lvl>
    <w:lvl w:ilvl="2" w:tplc="AA6090AA">
      <w:start w:val="1"/>
      <w:numFmt w:val="bullet"/>
      <w:lvlText w:val=""/>
      <w:lvlJc w:val="left"/>
      <w:pPr>
        <w:ind w:left="2160" w:hanging="360"/>
      </w:pPr>
      <w:rPr>
        <w:rFonts w:ascii="Wingdings" w:hAnsi="Wingdings" w:hint="default"/>
      </w:rPr>
    </w:lvl>
    <w:lvl w:ilvl="3" w:tplc="3E8E401C">
      <w:start w:val="1"/>
      <w:numFmt w:val="bullet"/>
      <w:lvlText w:val=""/>
      <w:lvlJc w:val="left"/>
      <w:pPr>
        <w:ind w:left="2880" w:hanging="360"/>
      </w:pPr>
      <w:rPr>
        <w:rFonts w:ascii="Symbol" w:hAnsi="Symbol" w:hint="default"/>
      </w:rPr>
    </w:lvl>
    <w:lvl w:ilvl="4" w:tplc="ECA2B3DE">
      <w:start w:val="1"/>
      <w:numFmt w:val="bullet"/>
      <w:lvlText w:val="o"/>
      <w:lvlJc w:val="left"/>
      <w:pPr>
        <w:ind w:left="3600" w:hanging="360"/>
      </w:pPr>
      <w:rPr>
        <w:rFonts w:ascii="Courier New" w:hAnsi="Courier New" w:hint="default"/>
      </w:rPr>
    </w:lvl>
    <w:lvl w:ilvl="5" w:tplc="C5EEC782">
      <w:start w:val="1"/>
      <w:numFmt w:val="bullet"/>
      <w:lvlText w:val=""/>
      <w:lvlJc w:val="left"/>
      <w:pPr>
        <w:ind w:left="4320" w:hanging="360"/>
      </w:pPr>
      <w:rPr>
        <w:rFonts w:ascii="Wingdings" w:hAnsi="Wingdings" w:hint="default"/>
      </w:rPr>
    </w:lvl>
    <w:lvl w:ilvl="6" w:tplc="42C6271C">
      <w:start w:val="1"/>
      <w:numFmt w:val="bullet"/>
      <w:lvlText w:val=""/>
      <w:lvlJc w:val="left"/>
      <w:pPr>
        <w:ind w:left="5040" w:hanging="360"/>
      </w:pPr>
      <w:rPr>
        <w:rFonts w:ascii="Symbol" w:hAnsi="Symbol" w:hint="default"/>
      </w:rPr>
    </w:lvl>
    <w:lvl w:ilvl="7" w:tplc="AFF8685C">
      <w:start w:val="1"/>
      <w:numFmt w:val="bullet"/>
      <w:lvlText w:val="o"/>
      <w:lvlJc w:val="left"/>
      <w:pPr>
        <w:ind w:left="5760" w:hanging="360"/>
      </w:pPr>
      <w:rPr>
        <w:rFonts w:ascii="Courier New" w:hAnsi="Courier New" w:hint="default"/>
      </w:rPr>
    </w:lvl>
    <w:lvl w:ilvl="8" w:tplc="0C4ACAAC">
      <w:start w:val="1"/>
      <w:numFmt w:val="bullet"/>
      <w:lvlText w:val=""/>
      <w:lvlJc w:val="left"/>
      <w:pPr>
        <w:ind w:left="6480" w:hanging="360"/>
      </w:pPr>
      <w:rPr>
        <w:rFonts w:ascii="Wingdings" w:hAnsi="Wingdings" w:hint="default"/>
      </w:rPr>
    </w:lvl>
  </w:abstractNum>
  <w:abstractNum w:abstractNumId="1" w15:restartNumberingAfterBreak="0">
    <w:nsid w:val="065D0CB8"/>
    <w:multiLevelType w:val="hybridMultilevel"/>
    <w:tmpl w:val="566E370A"/>
    <w:lvl w:ilvl="0" w:tplc="C1B0349C">
      <w:start w:val="1"/>
      <w:numFmt w:val="decimal"/>
      <w:lvlText w:val="%1."/>
      <w:lvlJc w:val="left"/>
      <w:pPr>
        <w:ind w:left="720" w:hanging="360"/>
      </w:pPr>
    </w:lvl>
    <w:lvl w:ilvl="1" w:tplc="A4107700">
      <w:start w:val="1"/>
      <w:numFmt w:val="lowerLetter"/>
      <w:lvlText w:val="%2."/>
      <w:lvlJc w:val="left"/>
      <w:pPr>
        <w:ind w:left="1440" w:hanging="360"/>
      </w:pPr>
    </w:lvl>
    <w:lvl w:ilvl="2" w:tplc="C7AA6ACC">
      <w:start w:val="1"/>
      <w:numFmt w:val="lowerRoman"/>
      <w:lvlText w:val="%3."/>
      <w:lvlJc w:val="right"/>
      <w:pPr>
        <w:ind w:left="2160" w:hanging="180"/>
      </w:pPr>
    </w:lvl>
    <w:lvl w:ilvl="3" w:tplc="88DABDBA">
      <w:start w:val="1"/>
      <w:numFmt w:val="decimal"/>
      <w:lvlText w:val="%4."/>
      <w:lvlJc w:val="left"/>
      <w:pPr>
        <w:ind w:left="2880" w:hanging="360"/>
      </w:pPr>
    </w:lvl>
    <w:lvl w:ilvl="4" w:tplc="2EEC7FE2">
      <w:start w:val="1"/>
      <w:numFmt w:val="lowerLetter"/>
      <w:lvlText w:val="%5."/>
      <w:lvlJc w:val="left"/>
      <w:pPr>
        <w:ind w:left="3600" w:hanging="360"/>
      </w:pPr>
    </w:lvl>
    <w:lvl w:ilvl="5" w:tplc="611CFA62">
      <w:start w:val="1"/>
      <w:numFmt w:val="lowerRoman"/>
      <w:lvlText w:val="%6."/>
      <w:lvlJc w:val="right"/>
      <w:pPr>
        <w:ind w:left="4320" w:hanging="180"/>
      </w:pPr>
    </w:lvl>
    <w:lvl w:ilvl="6" w:tplc="27A8C5DA">
      <w:start w:val="1"/>
      <w:numFmt w:val="decimal"/>
      <w:lvlText w:val="%7."/>
      <w:lvlJc w:val="left"/>
      <w:pPr>
        <w:ind w:left="5040" w:hanging="360"/>
      </w:pPr>
    </w:lvl>
    <w:lvl w:ilvl="7" w:tplc="ECCA9BE0">
      <w:start w:val="1"/>
      <w:numFmt w:val="lowerLetter"/>
      <w:lvlText w:val="%8."/>
      <w:lvlJc w:val="left"/>
      <w:pPr>
        <w:ind w:left="5760" w:hanging="360"/>
      </w:pPr>
    </w:lvl>
    <w:lvl w:ilvl="8" w:tplc="7DF48F4A">
      <w:start w:val="1"/>
      <w:numFmt w:val="lowerRoman"/>
      <w:lvlText w:val="%9."/>
      <w:lvlJc w:val="right"/>
      <w:pPr>
        <w:ind w:left="6480" w:hanging="180"/>
      </w:pPr>
    </w:lvl>
  </w:abstractNum>
  <w:abstractNum w:abstractNumId="2" w15:restartNumberingAfterBreak="0">
    <w:nsid w:val="0DF64A75"/>
    <w:multiLevelType w:val="hybridMultilevel"/>
    <w:tmpl w:val="14A8DF74"/>
    <w:lvl w:ilvl="0" w:tplc="168C399C">
      <w:start w:val="1"/>
      <w:numFmt w:val="bullet"/>
      <w:lvlText w:val="·"/>
      <w:lvlJc w:val="left"/>
      <w:pPr>
        <w:ind w:left="720" w:hanging="360"/>
      </w:pPr>
      <w:rPr>
        <w:rFonts w:ascii="Symbol" w:hAnsi="Symbol" w:hint="default"/>
      </w:rPr>
    </w:lvl>
    <w:lvl w:ilvl="1" w:tplc="7AF0A732">
      <w:start w:val="1"/>
      <w:numFmt w:val="bullet"/>
      <w:lvlText w:val="o"/>
      <w:lvlJc w:val="left"/>
      <w:pPr>
        <w:ind w:left="1440" w:hanging="360"/>
      </w:pPr>
      <w:rPr>
        <w:rFonts w:ascii="Courier New" w:hAnsi="Courier New" w:hint="default"/>
      </w:rPr>
    </w:lvl>
    <w:lvl w:ilvl="2" w:tplc="AC78E69E">
      <w:start w:val="1"/>
      <w:numFmt w:val="bullet"/>
      <w:lvlText w:val=""/>
      <w:lvlJc w:val="left"/>
      <w:pPr>
        <w:ind w:left="2160" w:hanging="360"/>
      </w:pPr>
      <w:rPr>
        <w:rFonts w:ascii="Wingdings" w:hAnsi="Wingdings" w:hint="default"/>
      </w:rPr>
    </w:lvl>
    <w:lvl w:ilvl="3" w:tplc="B832F93E">
      <w:start w:val="1"/>
      <w:numFmt w:val="bullet"/>
      <w:lvlText w:val=""/>
      <w:lvlJc w:val="left"/>
      <w:pPr>
        <w:ind w:left="2880" w:hanging="360"/>
      </w:pPr>
      <w:rPr>
        <w:rFonts w:ascii="Symbol" w:hAnsi="Symbol" w:hint="default"/>
      </w:rPr>
    </w:lvl>
    <w:lvl w:ilvl="4" w:tplc="55ECC474">
      <w:start w:val="1"/>
      <w:numFmt w:val="bullet"/>
      <w:lvlText w:val="o"/>
      <w:lvlJc w:val="left"/>
      <w:pPr>
        <w:ind w:left="3600" w:hanging="360"/>
      </w:pPr>
      <w:rPr>
        <w:rFonts w:ascii="Courier New" w:hAnsi="Courier New" w:hint="default"/>
      </w:rPr>
    </w:lvl>
    <w:lvl w:ilvl="5" w:tplc="323460C2">
      <w:start w:val="1"/>
      <w:numFmt w:val="bullet"/>
      <w:lvlText w:val=""/>
      <w:lvlJc w:val="left"/>
      <w:pPr>
        <w:ind w:left="4320" w:hanging="360"/>
      </w:pPr>
      <w:rPr>
        <w:rFonts w:ascii="Wingdings" w:hAnsi="Wingdings" w:hint="default"/>
      </w:rPr>
    </w:lvl>
    <w:lvl w:ilvl="6" w:tplc="7A28E4D4">
      <w:start w:val="1"/>
      <w:numFmt w:val="bullet"/>
      <w:lvlText w:val=""/>
      <w:lvlJc w:val="left"/>
      <w:pPr>
        <w:ind w:left="5040" w:hanging="360"/>
      </w:pPr>
      <w:rPr>
        <w:rFonts w:ascii="Symbol" w:hAnsi="Symbol" w:hint="default"/>
      </w:rPr>
    </w:lvl>
    <w:lvl w:ilvl="7" w:tplc="1DCEEBF6">
      <w:start w:val="1"/>
      <w:numFmt w:val="bullet"/>
      <w:lvlText w:val="o"/>
      <w:lvlJc w:val="left"/>
      <w:pPr>
        <w:ind w:left="5760" w:hanging="360"/>
      </w:pPr>
      <w:rPr>
        <w:rFonts w:ascii="Courier New" w:hAnsi="Courier New" w:hint="default"/>
      </w:rPr>
    </w:lvl>
    <w:lvl w:ilvl="8" w:tplc="F95CC614">
      <w:start w:val="1"/>
      <w:numFmt w:val="bullet"/>
      <w:lvlText w:val=""/>
      <w:lvlJc w:val="left"/>
      <w:pPr>
        <w:ind w:left="6480" w:hanging="360"/>
      </w:pPr>
      <w:rPr>
        <w:rFonts w:ascii="Wingdings" w:hAnsi="Wingdings" w:hint="default"/>
      </w:rPr>
    </w:lvl>
  </w:abstractNum>
  <w:abstractNum w:abstractNumId="3" w15:restartNumberingAfterBreak="0">
    <w:nsid w:val="200892E5"/>
    <w:multiLevelType w:val="hybridMultilevel"/>
    <w:tmpl w:val="84DEB2A4"/>
    <w:lvl w:ilvl="0" w:tplc="EEA851BC">
      <w:start w:val="1"/>
      <w:numFmt w:val="decimal"/>
      <w:lvlText w:val="%1."/>
      <w:lvlJc w:val="left"/>
      <w:pPr>
        <w:ind w:left="720" w:hanging="360"/>
      </w:pPr>
    </w:lvl>
    <w:lvl w:ilvl="1" w:tplc="098468B4">
      <w:start w:val="1"/>
      <w:numFmt w:val="lowerLetter"/>
      <w:lvlText w:val="%2."/>
      <w:lvlJc w:val="left"/>
      <w:pPr>
        <w:ind w:left="1440" w:hanging="360"/>
      </w:pPr>
    </w:lvl>
    <w:lvl w:ilvl="2" w:tplc="2482D11E">
      <w:start w:val="1"/>
      <w:numFmt w:val="lowerRoman"/>
      <w:lvlText w:val="%3."/>
      <w:lvlJc w:val="right"/>
      <w:pPr>
        <w:ind w:left="2160" w:hanging="180"/>
      </w:pPr>
    </w:lvl>
    <w:lvl w:ilvl="3" w:tplc="0E5E8A60">
      <w:start w:val="1"/>
      <w:numFmt w:val="decimal"/>
      <w:lvlText w:val="%4."/>
      <w:lvlJc w:val="left"/>
      <w:pPr>
        <w:ind w:left="2880" w:hanging="360"/>
      </w:pPr>
    </w:lvl>
    <w:lvl w:ilvl="4" w:tplc="289C7010">
      <w:start w:val="1"/>
      <w:numFmt w:val="lowerLetter"/>
      <w:lvlText w:val="%5."/>
      <w:lvlJc w:val="left"/>
      <w:pPr>
        <w:ind w:left="3600" w:hanging="360"/>
      </w:pPr>
    </w:lvl>
    <w:lvl w:ilvl="5" w:tplc="7D28E294">
      <w:start w:val="1"/>
      <w:numFmt w:val="lowerRoman"/>
      <w:lvlText w:val="%6."/>
      <w:lvlJc w:val="right"/>
      <w:pPr>
        <w:ind w:left="4320" w:hanging="180"/>
      </w:pPr>
    </w:lvl>
    <w:lvl w:ilvl="6" w:tplc="F9A2421E">
      <w:start w:val="1"/>
      <w:numFmt w:val="decimal"/>
      <w:lvlText w:val="%7."/>
      <w:lvlJc w:val="left"/>
      <w:pPr>
        <w:ind w:left="5040" w:hanging="360"/>
      </w:pPr>
    </w:lvl>
    <w:lvl w:ilvl="7" w:tplc="EF96F488">
      <w:start w:val="1"/>
      <w:numFmt w:val="lowerLetter"/>
      <w:lvlText w:val="%8."/>
      <w:lvlJc w:val="left"/>
      <w:pPr>
        <w:ind w:left="5760" w:hanging="360"/>
      </w:pPr>
    </w:lvl>
    <w:lvl w:ilvl="8" w:tplc="B0089C62">
      <w:start w:val="1"/>
      <w:numFmt w:val="lowerRoman"/>
      <w:lvlText w:val="%9."/>
      <w:lvlJc w:val="right"/>
      <w:pPr>
        <w:ind w:left="6480" w:hanging="180"/>
      </w:pPr>
    </w:lvl>
  </w:abstractNum>
  <w:abstractNum w:abstractNumId="4" w15:restartNumberingAfterBreak="0">
    <w:nsid w:val="29962ADF"/>
    <w:multiLevelType w:val="hybridMultilevel"/>
    <w:tmpl w:val="5044C972"/>
    <w:lvl w:ilvl="0" w:tplc="346CA124">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4BE0889"/>
    <w:multiLevelType w:val="hybridMultilevel"/>
    <w:tmpl w:val="433820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64E3008"/>
    <w:multiLevelType w:val="hybridMultilevel"/>
    <w:tmpl w:val="9DE4CF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6CC9BA70"/>
    <w:multiLevelType w:val="hybridMultilevel"/>
    <w:tmpl w:val="9AA655D4"/>
    <w:lvl w:ilvl="0" w:tplc="092A0868">
      <w:start w:val="1"/>
      <w:numFmt w:val="bullet"/>
      <w:lvlText w:val="·"/>
      <w:lvlJc w:val="left"/>
      <w:pPr>
        <w:ind w:left="720" w:hanging="360"/>
      </w:pPr>
      <w:rPr>
        <w:rFonts w:ascii="Symbol" w:hAnsi="Symbol" w:hint="default"/>
      </w:rPr>
    </w:lvl>
    <w:lvl w:ilvl="1" w:tplc="B6CC618E">
      <w:start w:val="1"/>
      <w:numFmt w:val="bullet"/>
      <w:lvlText w:val="o"/>
      <w:lvlJc w:val="left"/>
      <w:pPr>
        <w:ind w:left="1440" w:hanging="360"/>
      </w:pPr>
      <w:rPr>
        <w:rFonts w:ascii="Courier New" w:hAnsi="Courier New" w:hint="default"/>
      </w:rPr>
    </w:lvl>
    <w:lvl w:ilvl="2" w:tplc="F76EE85C">
      <w:start w:val="1"/>
      <w:numFmt w:val="bullet"/>
      <w:lvlText w:val=""/>
      <w:lvlJc w:val="left"/>
      <w:pPr>
        <w:ind w:left="2160" w:hanging="360"/>
      </w:pPr>
      <w:rPr>
        <w:rFonts w:ascii="Wingdings" w:hAnsi="Wingdings" w:hint="default"/>
      </w:rPr>
    </w:lvl>
    <w:lvl w:ilvl="3" w:tplc="CBE6C13A">
      <w:start w:val="1"/>
      <w:numFmt w:val="bullet"/>
      <w:lvlText w:val=""/>
      <w:lvlJc w:val="left"/>
      <w:pPr>
        <w:ind w:left="2880" w:hanging="360"/>
      </w:pPr>
      <w:rPr>
        <w:rFonts w:ascii="Symbol" w:hAnsi="Symbol" w:hint="default"/>
      </w:rPr>
    </w:lvl>
    <w:lvl w:ilvl="4" w:tplc="731A19A2">
      <w:start w:val="1"/>
      <w:numFmt w:val="bullet"/>
      <w:lvlText w:val="o"/>
      <w:lvlJc w:val="left"/>
      <w:pPr>
        <w:ind w:left="3600" w:hanging="360"/>
      </w:pPr>
      <w:rPr>
        <w:rFonts w:ascii="Courier New" w:hAnsi="Courier New" w:hint="default"/>
      </w:rPr>
    </w:lvl>
    <w:lvl w:ilvl="5" w:tplc="E5A8DFD6">
      <w:start w:val="1"/>
      <w:numFmt w:val="bullet"/>
      <w:lvlText w:val=""/>
      <w:lvlJc w:val="left"/>
      <w:pPr>
        <w:ind w:left="4320" w:hanging="360"/>
      </w:pPr>
      <w:rPr>
        <w:rFonts w:ascii="Wingdings" w:hAnsi="Wingdings" w:hint="default"/>
      </w:rPr>
    </w:lvl>
    <w:lvl w:ilvl="6" w:tplc="BBB0DF8E">
      <w:start w:val="1"/>
      <w:numFmt w:val="bullet"/>
      <w:lvlText w:val=""/>
      <w:lvlJc w:val="left"/>
      <w:pPr>
        <w:ind w:left="5040" w:hanging="360"/>
      </w:pPr>
      <w:rPr>
        <w:rFonts w:ascii="Symbol" w:hAnsi="Symbol" w:hint="default"/>
      </w:rPr>
    </w:lvl>
    <w:lvl w:ilvl="7" w:tplc="0AD259E2">
      <w:start w:val="1"/>
      <w:numFmt w:val="bullet"/>
      <w:lvlText w:val="o"/>
      <w:lvlJc w:val="left"/>
      <w:pPr>
        <w:ind w:left="5760" w:hanging="360"/>
      </w:pPr>
      <w:rPr>
        <w:rFonts w:ascii="Courier New" w:hAnsi="Courier New" w:hint="default"/>
      </w:rPr>
    </w:lvl>
    <w:lvl w:ilvl="8" w:tplc="9F086ABA">
      <w:start w:val="1"/>
      <w:numFmt w:val="bullet"/>
      <w:lvlText w:val=""/>
      <w:lvlJc w:val="left"/>
      <w:pPr>
        <w:ind w:left="6480" w:hanging="360"/>
      </w:pPr>
      <w:rPr>
        <w:rFonts w:ascii="Wingdings" w:hAnsi="Wingdings" w:hint="default"/>
      </w:rPr>
    </w:lvl>
  </w:abstractNum>
  <w:num w:numId="1" w16cid:durableId="16781556">
    <w:abstractNumId w:val="4"/>
  </w:num>
  <w:num w:numId="2" w16cid:durableId="1645743763">
    <w:abstractNumId w:val="6"/>
  </w:num>
  <w:num w:numId="3" w16cid:durableId="2045521433">
    <w:abstractNumId w:val="5"/>
  </w:num>
  <w:num w:numId="4" w16cid:durableId="1864661117">
    <w:abstractNumId w:val="3"/>
  </w:num>
  <w:num w:numId="5" w16cid:durableId="671489508">
    <w:abstractNumId w:val="2"/>
  </w:num>
  <w:num w:numId="6" w16cid:durableId="56637456">
    <w:abstractNumId w:val="0"/>
  </w:num>
  <w:num w:numId="7" w16cid:durableId="1850944036">
    <w:abstractNumId w:val="7"/>
  </w:num>
  <w:num w:numId="8" w16cid:durableId="425733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39"/>
    <w:rsid w:val="000C3A39"/>
    <w:rsid w:val="001A0F39"/>
    <w:rsid w:val="0022773A"/>
    <w:rsid w:val="00297DCF"/>
    <w:rsid w:val="0034539A"/>
    <w:rsid w:val="00567BE1"/>
    <w:rsid w:val="005B256F"/>
    <w:rsid w:val="00654C8F"/>
    <w:rsid w:val="006A6375"/>
    <w:rsid w:val="00764C9A"/>
    <w:rsid w:val="007F2F30"/>
    <w:rsid w:val="0093035E"/>
    <w:rsid w:val="00990E07"/>
    <w:rsid w:val="009B295D"/>
    <w:rsid w:val="00A80611"/>
    <w:rsid w:val="00AC43A9"/>
    <w:rsid w:val="00AF1380"/>
    <w:rsid w:val="00B2705E"/>
    <w:rsid w:val="00BE77B2"/>
    <w:rsid w:val="00C1703C"/>
    <w:rsid w:val="00D80D21"/>
    <w:rsid w:val="00FC32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E337"/>
  <w15:chartTrackingRefBased/>
  <w15:docId w15:val="{7BFE72F6-0CF4-4C64-8F58-4D04665B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3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C3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C3A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3A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3A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3A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3A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3A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3A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link w:val="Estilo1Car"/>
    <w:qFormat/>
    <w:rsid w:val="009B295D"/>
    <w:pPr>
      <w:spacing w:after="0" w:line="240" w:lineRule="auto"/>
    </w:pPr>
    <w:rPr>
      <w:rFonts w:ascii="Arial" w:hAnsi="Arial" w:cs="Arial"/>
      <w:b/>
      <w:bCs/>
    </w:rPr>
  </w:style>
  <w:style w:type="character" w:customStyle="1" w:styleId="Estilo1Car">
    <w:name w:val="Estilo1 Car"/>
    <w:basedOn w:val="Fuentedeprrafopredeter"/>
    <w:link w:val="Estilo1"/>
    <w:rsid w:val="009B295D"/>
    <w:rPr>
      <w:rFonts w:ascii="Arial" w:hAnsi="Arial" w:cs="Arial"/>
      <w:b/>
      <w:bCs/>
    </w:rPr>
  </w:style>
  <w:style w:type="character" w:customStyle="1" w:styleId="Ttulo1Car">
    <w:name w:val="Título 1 Car"/>
    <w:basedOn w:val="Fuentedeprrafopredeter"/>
    <w:link w:val="Ttulo1"/>
    <w:uiPriority w:val="9"/>
    <w:rsid w:val="000C3A39"/>
    <w:rPr>
      <w:rFonts w:asciiTheme="majorHAnsi" w:eastAsiaTheme="majorEastAsia" w:hAnsiTheme="majorHAnsi" w:cstheme="majorBidi"/>
      <w:noProof/>
      <w:color w:val="2F5496" w:themeColor="accent1" w:themeShade="BF"/>
      <w:sz w:val="40"/>
      <w:szCs w:val="40"/>
    </w:rPr>
  </w:style>
  <w:style w:type="character" w:customStyle="1" w:styleId="Ttulo2Car">
    <w:name w:val="Título 2 Car"/>
    <w:basedOn w:val="Fuentedeprrafopredeter"/>
    <w:link w:val="Ttulo2"/>
    <w:uiPriority w:val="9"/>
    <w:semiHidden/>
    <w:rsid w:val="000C3A39"/>
    <w:rPr>
      <w:rFonts w:asciiTheme="majorHAnsi" w:eastAsiaTheme="majorEastAsia" w:hAnsiTheme="majorHAnsi" w:cstheme="majorBidi"/>
      <w:noProof/>
      <w:color w:val="2F5496" w:themeColor="accent1" w:themeShade="BF"/>
      <w:sz w:val="32"/>
      <w:szCs w:val="32"/>
    </w:rPr>
  </w:style>
  <w:style w:type="character" w:customStyle="1" w:styleId="Ttulo3Car">
    <w:name w:val="Título 3 Car"/>
    <w:basedOn w:val="Fuentedeprrafopredeter"/>
    <w:link w:val="Ttulo3"/>
    <w:uiPriority w:val="9"/>
    <w:semiHidden/>
    <w:rsid w:val="000C3A39"/>
    <w:rPr>
      <w:rFonts w:eastAsiaTheme="majorEastAsia" w:cstheme="majorBidi"/>
      <w:noProof/>
      <w:color w:val="2F5496" w:themeColor="accent1" w:themeShade="BF"/>
      <w:sz w:val="28"/>
      <w:szCs w:val="28"/>
    </w:rPr>
  </w:style>
  <w:style w:type="character" w:customStyle="1" w:styleId="Ttulo4Car">
    <w:name w:val="Título 4 Car"/>
    <w:basedOn w:val="Fuentedeprrafopredeter"/>
    <w:link w:val="Ttulo4"/>
    <w:uiPriority w:val="9"/>
    <w:semiHidden/>
    <w:rsid w:val="000C3A39"/>
    <w:rPr>
      <w:rFonts w:eastAsiaTheme="majorEastAsia" w:cstheme="majorBidi"/>
      <w:i/>
      <w:iCs/>
      <w:noProof/>
      <w:color w:val="2F5496" w:themeColor="accent1" w:themeShade="BF"/>
    </w:rPr>
  </w:style>
  <w:style w:type="character" w:customStyle="1" w:styleId="Ttulo5Car">
    <w:name w:val="Título 5 Car"/>
    <w:basedOn w:val="Fuentedeprrafopredeter"/>
    <w:link w:val="Ttulo5"/>
    <w:uiPriority w:val="9"/>
    <w:semiHidden/>
    <w:rsid w:val="000C3A39"/>
    <w:rPr>
      <w:rFonts w:eastAsiaTheme="majorEastAsia" w:cstheme="majorBidi"/>
      <w:noProof/>
      <w:color w:val="2F5496" w:themeColor="accent1" w:themeShade="BF"/>
    </w:rPr>
  </w:style>
  <w:style w:type="character" w:customStyle="1" w:styleId="Ttulo6Car">
    <w:name w:val="Título 6 Car"/>
    <w:basedOn w:val="Fuentedeprrafopredeter"/>
    <w:link w:val="Ttulo6"/>
    <w:uiPriority w:val="9"/>
    <w:semiHidden/>
    <w:rsid w:val="000C3A39"/>
    <w:rPr>
      <w:rFonts w:eastAsiaTheme="majorEastAsia" w:cstheme="majorBidi"/>
      <w:i/>
      <w:iCs/>
      <w:noProof/>
      <w:color w:val="595959" w:themeColor="text1" w:themeTint="A6"/>
    </w:rPr>
  </w:style>
  <w:style w:type="character" w:customStyle="1" w:styleId="Ttulo7Car">
    <w:name w:val="Título 7 Car"/>
    <w:basedOn w:val="Fuentedeprrafopredeter"/>
    <w:link w:val="Ttulo7"/>
    <w:uiPriority w:val="9"/>
    <w:semiHidden/>
    <w:rsid w:val="000C3A39"/>
    <w:rPr>
      <w:rFonts w:eastAsiaTheme="majorEastAsia" w:cstheme="majorBidi"/>
      <w:noProof/>
      <w:color w:val="595959" w:themeColor="text1" w:themeTint="A6"/>
    </w:rPr>
  </w:style>
  <w:style w:type="character" w:customStyle="1" w:styleId="Ttulo8Car">
    <w:name w:val="Título 8 Car"/>
    <w:basedOn w:val="Fuentedeprrafopredeter"/>
    <w:link w:val="Ttulo8"/>
    <w:uiPriority w:val="9"/>
    <w:semiHidden/>
    <w:rsid w:val="000C3A39"/>
    <w:rPr>
      <w:rFonts w:eastAsiaTheme="majorEastAsia" w:cstheme="majorBidi"/>
      <w:i/>
      <w:iCs/>
      <w:noProof/>
      <w:color w:val="272727" w:themeColor="text1" w:themeTint="D8"/>
    </w:rPr>
  </w:style>
  <w:style w:type="character" w:customStyle="1" w:styleId="Ttulo9Car">
    <w:name w:val="Título 9 Car"/>
    <w:basedOn w:val="Fuentedeprrafopredeter"/>
    <w:link w:val="Ttulo9"/>
    <w:uiPriority w:val="9"/>
    <w:semiHidden/>
    <w:rsid w:val="000C3A39"/>
    <w:rPr>
      <w:rFonts w:eastAsiaTheme="majorEastAsia" w:cstheme="majorBidi"/>
      <w:noProof/>
      <w:color w:val="272727" w:themeColor="text1" w:themeTint="D8"/>
    </w:rPr>
  </w:style>
  <w:style w:type="paragraph" w:styleId="Ttulo">
    <w:name w:val="Title"/>
    <w:basedOn w:val="Normal"/>
    <w:next w:val="Normal"/>
    <w:link w:val="TtuloCar"/>
    <w:uiPriority w:val="10"/>
    <w:qFormat/>
    <w:rsid w:val="000C3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3A39"/>
    <w:rPr>
      <w:rFonts w:asciiTheme="majorHAnsi" w:eastAsiaTheme="majorEastAsia" w:hAnsiTheme="majorHAnsi" w:cstheme="majorBidi"/>
      <w:noProof/>
      <w:spacing w:val="-10"/>
      <w:kern w:val="28"/>
      <w:sz w:val="56"/>
      <w:szCs w:val="56"/>
    </w:rPr>
  </w:style>
  <w:style w:type="paragraph" w:styleId="Subttulo">
    <w:name w:val="Subtitle"/>
    <w:basedOn w:val="Normal"/>
    <w:next w:val="Normal"/>
    <w:link w:val="SubttuloCar"/>
    <w:uiPriority w:val="11"/>
    <w:qFormat/>
    <w:rsid w:val="000C3A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3A39"/>
    <w:rPr>
      <w:rFonts w:eastAsiaTheme="majorEastAsia" w:cstheme="majorBidi"/>
      <w:noProof/>
      <w:color w:val="595959" w:themeColor="text1" w:themeTint="A6"/>
      <w:spacing w:val="15"/>
      <w:sz w:val="28"/>
      <w:szCs w:val="28"/>
    </w:rPr>
  </w:style>
  <w:style w:type="paragraph" w:styleId="Cita">
    <w:name w:val="Quote"/>
    <w:basedOn w:val="Normal"/>
    <w:next w:val="Normal"/>
    <w:link w:val="CitaCar"/>
    <w:uiPriority w:val="29"/>
    <w:qFormat/>
    <w:rsid w:val="000C3A39"/>
    <w:pPr>
      <w:spacing w:before="160"/>
      <w:jc w:val="center"/>
    </w:pPr>
    <w:rPr>
      <w:i/>
      <w:iCs/>
      <w:color w:val="404040" w:themeColor="text1" w:themeTint="BF"/>
    </w:rPr>
  </w:style>
  <w:style w:type="character" w:customStyle="1" w:styleId="CitaCar">
    <w:name w:val="Cita Car"/>
    <w:basedOn w:val="Fuentedeprrafopredeter"/>
    <w:link w:val="Cita"/>
    <w:uiPriority w:val="29"/>
    <w:rsid w:val="000C3A39"/>
    <w:rPr>
      <w:i/>
      <w:iCs/>
      <w:noProof/>
      <w:color w:val="404040" w:themeColor="text1" w:themeTint="BF"/>
    </w:rPr>
  </w:style>
  <w:style w:type="paragraph" w:styleId="Prrafodelista">
    <w:name w:val="List Paragraph"/>
    <w:basedOn w:val="Normal"/>
    <w:uiPriority w:val="34"/>
    <w:qFormat/>
    <w:rsid w:val="000C3A39"/>
    <w:pPr>
      <w:ind w:left="720"/>
      <w:contextualSpacing/>
    </w:pPr>
  </w:style>
  <w:style w:type="character" w:styleId="nfasisintenso">
    <w:name w:val="Intense Emphasis"/>
    <w:basedOn w:val="Fuentedeprrafopredeter"/>
    <w:uiPriority w:val="21"/>
    <w:qFormat/>
    <w:rsid w:val="000C3A39"/>
    <w:rPr>
      <w:i/>
      <w:iCs/>
      <w:color w:val="2F5496" w:themeColor="accent1" w:themeShade="BF"/>
    </w:rPr>
  </w:style>
  <w:style w:type="paragraph" w:styleId="Citadestacada">
    <w:name w:val="Intense Quote"/>
    <w:basedOn w:val="Normal"/>
    <w:next w:val="Normal"/>
    <w:link w:val="CitadestacadaCar"/>
    <w:uiPriority w:val="30"/>
    <w:qFormat/>
    <w:rsid w:val="000C3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3A39"/>
    <w:rPr>
      <w:i/>
      <w:iCs/>
      <w:noProof/>
      <w:color w:val="2F5496" w:themeColor="accent1" w:themeShade="BF"/>
    </w:rPr>
  </w:style>
  <w:style w:type="character" w:styleId="Referenciaintensa">
    <w:name w:val="Intense Reference"/>
    <w:basedOn w:val="Fuentedeprrafopredeter"/>
    <w:uiPriority w:val="32"/>
    <w:qFormat/>
    <w:rsid w:val="000C3A39"/>
    <w:rPr>
      <w:b/>
      <w:bCs/>
      <w:smallCaps/>
      <w:color w:val="2F5496" w:themeColor="accent1" w:themeShade="BF"/>
      <w:spacing w:val="5"/>
    </w:rPr>
  </w:style>
  <w:style w:type="character" w:styleId="Hipervnculo">
    <w:name w:val="Hyperlink"/>
    <w:basedOn w:val="Fuentedeprrafopredeter"/>
    <w:uiPriority w:val="99"/>
    <w:unhideWhenUsed/>
    <w:rsid w:val="000C3A39"/>
    <w:rPr>
      <w:color w:val="0563C1" w:themeColor="hyperlink"/>
      <w:u w:val="single"/>
    </w:rPr>
  </w:style>
  <w:style w:type="character" w:styleId="Mencinsinresolver">
    <w:name w:val="Unresolved Mention"/>
    <w:basedOn w:val="Fuentedeprrafopredeter"/>
    <w:uiPriority w:val="99"/>
    <w:semiHidden/>
    <w:unhideWhenUsed/>
    <w:rsid w:val="000C3A39"/>
    <w:rPr>
      <w:color w:val="605E5C"/>
      <w:shd w:val="clear" w:color="auto" w:fill="E1DFDD"/>
    </w:rPr>
  </w:style>
  <w:style w:type="table" w:styleId="Tablaconcuadrcula">
    <w:name w:val="Table Grid"/>
    <w:basedOn w:val="Tablanormal"/>
    <w:uiPriority w:val="39"/>
    <w:rsid w:val="00C17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uebassgamicroclientes.portaloas.udistrital.edu.co/" TargetMode="External"/><Relationship Id="rId13" Type="http://schemas.openxmlformats.org/officeDocument/2006/relationships/hyperlink" Target="https://github.com/udistrital/gestor_documental_mi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udistrital/lineamientos_oas/blob/master/qa/requerimiento_pruebas.md" TargetMode="External"/><Relationship Id="rId12" Type="http://schemas.openxmlformats.org/officeDocument/2006/relationships/hyperlink" Target="https://github.com/udistrital/sabaticos_cru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distritaleduco-my.sharepoint.com/:w:/g/personal/jachavarroa_udistrital_edu_co/IQC-1IjF3xmTToCHTv7vx9rLAQuIq6bDXJXrl2d06jDc1XI?e=Ec8hfA" TargetMode="External"/><Relationship Id="rId1" Type="http://schemas.openxmlformats.org/officeDocument/2006/relationships/numbering" Target="numbering.xml"/><Relationship Id="rId6" Type="http://schemas.openxmlformats.org/officeDocument/2006/relationships/hyperlink" Target="https://github.com/udistrital/seguridad_calidad_oas/blob/master/seguridad.md" TargetMode="External"/><Relationship Id="rId11" Type="http://schemas.openxmlformats.org/officeDocument/2006/relationships/hyperlink" Target="https://github.com/udistrital/terceros_crud" TargetMode="External"/><Relationship Id="rId5" Type="http://schemas.openxmlformats.org/officeDocument/2006/relationships/hyperlink" Target="https://github.com/udistrital/seguridad_calidad_oas/blob/master/qa_no_funcional.md" TargetMode="External"/><Relationship Id="rId15" Type="http://schemas.openxmlformats.org/officeDocument/2006/relationships/hyperlink" Target="https://udistritaleduco-my.sharepoint.com/:b:/g/personal/jachavarroa_udistrital_edu_co/IQD3OdGKiGCRS6hrIBLOOsImARZu7gtOQD8sHZ-2AnOfQgE?e=IK0nJo" TargetMode="External"/><Relationship Id="rId10" Type="http://schemas.openxmlformats.org/officeDocument/2006/relationships/hyperlink" Target="https://github.com/udistrital/plan_anual_auditoria_mf" TargetMode="External"/><Relationship Id="rId4" Type="http://schemas.openxmlformats.org/officeDocument/2006/relationships/webSettings" Target="webSettings.xml"/><Relationship Id="rId9" Type="http://schemas.openxmlformats.org/officeDocument/2006/relationships/hyperlink" Target="https://github.com/udistrital/solicitudes_sabaticos_mf" TargetMode="External"/><Relationship Id="rId14" Type="http://schemas.openxmlformats.org/officeDocument/2006/relationships/hyperlink" Target="https://github.com/udistrital/configuracion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399</Words>
  <Characters>2198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Romero Cruz</dc:creator>
  <cp:keywords/>
  <dc:description/>
  <cp:lastModifiedBy>DIEGO ALEJANDRO GUTIERREZ ROJAS</cp:lastModifiedBy>
  <cp:revision>4</cp:revision>
  <dcterms:created xsi:type="dcterms:W3CDTF">2026-03-25T17:55:00Z</dcterms:created>
  <dcterms:modified xsi:type="dcterms:W3CDTF">2026-03-27T21:27:00Z</dcterms:modified>
</cp:coreProperties>
</file>