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A73CF3B" w14:textId="77777777" w:rsidR="009F2975" w:rsidRDefault="009F2975" w:rsidP="009F2975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771AFE">
        <w:rPr>
          <w:rFonts w:asciiTheme="minorHAnsi" w:hAnsiTheme="minorHAnsi" w:cstheme="minorHAnsi"/>
          <w:b/>
          <w:sz w:val="22"/>
          <w:szCs w:val="22"/>
        </w:rPr>
        <w:t>SGA – SABÁTICOS FASE 1</w:t>
      </w:r>
    </w:p>
    <w:p w14:paraId="17E1C52E" w14:textId="77777777" w:rsidR="009F2975" w:rsidRPr="00A50873" w:rsidRDefault="009F2975" w:rsidP="009F2975">
      <w:pPr>
        <w:jc w:val="center"/>
        <w:rPr>
          <w:rFonts w:asciiTheme="minorHAnsi" w:hAnsiTheme="minorHAnsi" w:cstheme="minorHAnsi"/>
          <w:b/>
          <w:sz w:val="22"/>
          <w:szCs w:val="22"/>
          <w:lang w:val="es-ES"/>
        </w:rPr>
      </w:pPr>
      <w:r w:rsidRPr="00A50873">
        <w:rPr>
          <w:rFonts w:asciiTheme="minorHAnsi" w:hAnsiTheme="minorHAnsi" w:cstheme="minorHAnsi"/>
          <w:b/>
          <w:sz w:val="22"/>
          <w:szCs w:val="22"/>
          <w:lang w:val="es-ES"/>
        </w:rPr>
        <w:t>ACEPTACIÓN DE ENTREGABLE DEL PROYECTO</w:t>
      </w:r>
    </w:p>
    <w:p w14:paraId="4B5638C5" w14:textId="77777777" w:rsidR="009F2975" w:rsidRPr="00A50873" w:rsidRDefault="009F2975" w:rsidP="009F2975">
      <w:pPr>
        <w:jc w:val="center"/>
        <w:rPr>
          <w:rFonts w:asciiTheme="minorHAnsi" w:hAnsiTheme="minorHAnsi" w:cstheme="minorHAnsi"/>
          <w:b/>
          <w:sz w:val="22"/>
          <w:szCs w:val="22"/>
          <w:lang w:val="es-ES"/>
        </w:rPr>
      </w:pPr>
      <w:r w:rsidRPr="00A50873">
        <w:rPr>
          <w:rFonts w:asciiTheme="minorHAnsi" w:hAnsiTheme="minorHAnsi" w:cstheme="minorHAnsi"/>
          <w:b/>
          <w:sz w:val="22"/>
          <w:szCs w:val="22"/>
          <w:lang w:val="es-ES"/>
        </w:rPr>
        <w:t>FECHA</w:t>
      </w:r>
      <w:r>
        <w:rPr>
          <w:rFonts w:asciiTheme="minorHAnsi" w:hAnsiTheme="minorHAnsi" w:cstheme="minorHAnsi"/>
          <w:b/>
          <w:sz w:val="22"/>
          <w:szCs w:val="22"/>
          <w:lang w:val="es-ES"/>
        </w:rPr>
        <w:t xml:space="preserve"> 27-03-2026</w:t>
      </w:r>
    </w:p>
    <w:p w14:paraId="3BC8FA17" w14:textId="77777777" w:rsidR="002762BC" w:rsidRPr="00A50873" w:rsidRDefault="002762BC" w:rsidP="002762BC">
      <w:pPr>
        <w:rPr>
          <w:rFonts w:asciiTheme="minorHAnsi" w:hAnsiTheme="minorHAnsi" w:cstheme="minorHAnsi"/>
          <w:bCs/>
          <w:iCs/>
          <w:color w:val="4F81BD" w:themeColor="accent1"/>
          <w:sz w:val="22"/>
          <w:szCs w:val="22"/>
          <w:lang w:val="es-ES"/>
        </w:rPr>
      </w:pPr>
    </w:p>
    <w:tbl>
      <w:tblPr>
        <w:tblW w:w="8789" w:type="dxa"/>
        <w:tblInd w:w="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9" w:type="dxa"/>
          <w:left w:w="72" w:type="dxa"/>
          <w:bottom w:w="29" w:type="dxa"/>
          <w:right w:w="72" w:type="dxa"/>
        </w:tblCellMar>
        <w:tblLook w:val="0000" w:firstRow="0" w:lastRow="0" w:firstColumn="0" w:lastColumn="0" w:noHBand="0" w:noVBand="0"/>
      </w:tblPr>
      <w:tblGrid>
        <w:gridCol w:w="3690"/>
        <w:gridCol w:w="5099"/>
      </w:tblGrid>
      <w:tr w:rsidR="009F2975" w:rsidRPr="00A50873" w14:paraId="34722125" w14:textId="77777777" w:rsidTr="002762BC">
        <w:trPr>
          <w:cantSplit/>
        </w:trPr>
        <w:tc>
          <w:tcPr>
            <w:tcW w:w="8789" w:type="dxa"/>
            <w:gridSpan w:val="2"/>
            <w:shd w:val="clear" w:color="auto" w:fill="E6E6E6"/>
          </w:tcPr>
          <w:p w14:paraId="282F2A2F" w14:textId="77346F10" w:rsidR="009F2975" w:rsidRPr="00A50873" w:rsidRDefault="009F2975" w:rsidP="009F2975">
            <w:pPr>
              <w:pStyle w:val="TableText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PATROCINADOR DEL PROYECTO</w:t>
            </w:r>
          </w:p>
        </w:tc>
      </w:tr>
      <w:tr w:rsidR="009F2975" w:rsidRPr="00A50873" w14:paraId="17B8AE8F" w14:textId="77777777" w:rsidTr="002762BC">
        <w:trPr>
          <w:cantSplit/>
        </w:trPr>
        <w:tc>
          <w:tcPr>
            <w:tcW w:w="3690" w:type="dxa"/>
            <w:tcMar>
              <w:top w:w="72" w:type="dxa"/>
              <w:bottom w:w="72" w:type="dxa"/>
            </w:tcMar>
          </w:tcPr>
          <w:p w14:paraId="196E5AA4" w14:textId="5749873D" w:rsidR="009F2975" w:rsidRPr="00A50873" w:rsidRDefault="009F2975" w:rsidP="009F2975">
            <w:pPr>
              <w:pStyle w:val="TableText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sz w:val="22"/>
                <w:szCs w:val="22"/>
              </w:rPr>
              <w:t xml:space="preserve">NOMBRE: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Luisa Fernanda Melo Cortes</w:t>
            </w:r>
          </w:p>
        </w:tc>
        <w:tc>
          <w:tcPr>
            <w:tcW w:w="5099" w:type="dxa"/>
            <w:tcMar>
              <w:top w:w="72" w:type="dxa"/>
              <w:bottom w:w="72" w:type="dxa"/>
            </w:tcMar>
          </w:tcPr>
          <w:p w14:paraId="39980305" w14:textId="24F54FE9" w:rsidR="009F2975" w:rsidRPr="00A50873" w:rsidRDefault="009F2975" w:rsidP="009F2975">
            <w:pPr>
              <w:pStyle w:val="TableText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sz w:val="22"/>
                <w:szCs w:val="22"/>
              </w:rPr>
              <w:t xml:space="preserve">NOMBRE: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Luisa Fernanda Melo Cortes</w:t>
            </w:r>
          </w:p>
        </w:tc>
      </w:tr>
      <w:tr w:rsidR="009F2975" w:rsidRPr="00A50873" w14:paraId="55E7B3D7" w14:textId="77777777" w:rsidTr="002762BC">
        <w:trPr>
          <w:cantSplit/>
        </w:trPr>
        <w:tc>
          <w:tcPr>
            <w:tcW w:w="8789" w:type="dxa"/>
            <w:gridSpan w:val="2"/>
            <w:shd w:val="clear" w:color="auto" w:fill="E6E6E6"/>
          </w:tcPr>
          <w:p w14:paraId="230D7254" w14:textId="3F8BBD87" w:rsidR="009F2975" w:rsidRPr="00A50873" w:rsidRDefault="009F2975" w:rsidP="009F2975">
            <w:pPr>
              <w:pStyle w:val="TableText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GERENTE DEL PROYECTO</w:t>
            </w:r>
          </w:p>
        </w:tc>
      </w:tr>
      <w:tr w:rsidR="009F2975" w:rsidRPr="00A50873" w14:paraId="44138F28" w14:textId="77777777" w:rsidTr="002762BC">
        <w:trPr>
          <w:cantSplit/>
        </w:trPr>
        <w:tc>
          <w:tcPr>
            <w:tcW w:w="3690" w:type="dxa"/>
            <w:tcMar>
              <w:top w:w="72" w:type="dxa"/>
              <w:bottom w:w="72" w:type="dxa"/>
            </w:tcMar>
          </w:tcPr>
          <w:p w14:paraId="34EB2934" w14:textId="6F96CDDA" w:rsidR="009F2975" w:rsidRPr="00A50873" w:rsidRDefault="009F2975" w:rsidP="009F2975">
            <w:pPr>
              <w:pStyle w:val="TableText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sz w:val="22"/>
                <w:szCs w:val="22"/>
              </w:rPr>
              <w:t>NOMBRE: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Jeison A. Chavarro</w:t>
            </w:r>
          </w:p>
        </w:tc>
        <w:tc>
          <w:tcPr>
            <w:tcW w:w="5099" w:type="dxa"/>
            <w:tcMar>
              <w:top w:w="72" w:type="dxa"/>
              <w:bottom w:w="72" w:type="dxa"/>
            </w:tcMar>
          </w:tcPr>
          <w:p w14:paraId="3C989186" w14:textId="2199D794" w:rsidR="009F2975" w:rsidRPr="00A50873" w:rsidRDefault="009F2975" w:rsidP="009F2975">
            <w:pPr>
              <w:pStyle w:val="TableText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sz w:val="22"/>
                <w:szCs w:val="22"/>
              </w:rPr>
              <w:t>NOMBRE: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Jeison A. Chavarro</w:t>
            </w:r>
          </w:p>
        </w:tc>
      </w:tr>
    </w:tbl>
    <w:p w14:paraId="3D67C454" w14:textId="77777777" w:rsidR="002762BC" w:rsidRPr="00A50873" w:rsidRDefault="002762BC" w:rsidP="002762BC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5AA0225E" w14:textId="77777777" w:rsidR="009F2975" w:rsidRPr="00A50873" w:rsidRDefault="009F2975" w:rsidP="009F2975">
      <w:pPr>
        <w:rPr>
          <w:rFonts w:asciiTheme="minorHAnsi" w:hAnsiTheme="minorHAnsi" w:cstheme="minorHAnsi"/>
          <w:color w:val="4F81BD" w:themeColor="accent1"/>
          <w:sz w:val="22"/>
          <w:szCs w:val="22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79"/>
        <w:gridCol w:w="4228"/>
        <w:gridCol w:w="1418"/>
        <w:gridCol w:w="1603"/>
      </w:tblGrid>
      <w:tr w:rsidR="009F2975" w:rsidRPr="00A50873" w14:paraId="41E44070" w14:textId="77777777" w:rsidTr="009F2975">
        <w:tc>
          <w:tcPr>
            <w:tcW w:w="1579" w:type="dxa"/>
            <w:shd w:val="clear" w:color="auto" w:fill="D9D9D9" w:themeFill="background1" w:themeFillShade="D9"/>
          </w:tcPr>
          <w:p w14:paraId="4C534DE2" w14:textId="77777777" w:rsidR="009F2975" w:rsidRPr="00A50873" w:rsidRDefault="009F2975" w:rsidP="00015F99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sz w:val="22"/>
                <w:szCs w:val="22"/>
              </w:rPr>
              <w:t>Entregable</w:t>
            </w:r>
          </w:p>
        </w:tc>
        <w:tc>
          <w:tcPr>
            <w:tcW w:w="4228" w:type="dxa"/>
            <w:shd w:val="clear" w:color="auto" w:fill="D9D9D9" w:themeFill="background1" w:themeFillShade="D9"/>
          </w:tcPr>
          <w:p w14:paraId="32DFB9DC" w14:textId="77777777" w:rsidR="009F2975" w:rsidRPr="00A50873" w:rsidRDefault="009F2975" w:rsidP="00015F99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sz w:val="22"/>
                <w:szCs w:val="22"/>
              </w:rPr>
              <w:t>Requisitos de Aceptación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4BE9EFD5" w14:textId="77777777" w:rsidR="009F2975" w:rsidRPr="00A50873" w:rsidRDefault="009F2975" w:rsidP="00015F99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sz w:val="22"/>
                <w:szCs w:val="22"/>
              </w:rPr>
              <w:t>Revisión</w:t>
            </w:r>
          </w:p>
        </w:tc>
        <w:tc>
          <w:tcPr>
            <w:tcW w:w="1603" w:type="dxa"/>
            <w:shd w:val="clear" w:color="auto" w:fill="D9D9D9" w:themeFill="background1" w:themeFillShade="D9"/>
          </w:tcPr>
          <w:p w14:paraId="68A2A015" w14:textId="77777777" w:rsidR="009F2975" w:rsidRPr="00A50873" w:rsidRDefault="009F2975" w:rsidP="00015F99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sz w:val="22"/>
                <w:szCs w:val="22"/>
              </w:rPr>
              <w:t>Aceptación</w:t>
            </w:r>
          </w:p>
        </w:tc>
      </w:tr>
      <w:tr w:rsidR="009F2975" w:rsidRPr="00A50873" w14:paraId="33503596" w14:textId="77777777" w:rsidTr="009F2975">
        <w:tc>
          <w:tcPr>
            <w:tcW w:w="1579" w:type="dxa"/>
          </w:tcPr>
          <w:p w14:paraId="6C88D75C" w14:textId="77777777" w:rsidR="009F2975" w:rsidRPr="00771AFE" w:rsidRDefault="009F2975" w:rsidP="009F2975">
            <w:pPr>
              <w:pStyle w:val="Prrafodelista"/>
              <w:numPr>
                <w:ilvl w:val="0"/>
                <w:numId w:val="31"/>
              </w:numPr>
              <w:ind w:left="3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Modulo general SABÁTICOS</w:t>
            </w:r>
          </w:p>
          <w:p w14:paraId="58BAD9FC" w14:textId="77777777" w:rsidR="009F2975" w:rsidRPr="00A50873" w:rsidRDefault="009F2975" w:rsidP="00015F9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349723D" w14:textId="77777777" w:rsidR="009F2975" w:rsidRPr="00A50873" w:rsidRDefault="009F2975" w:rsidP="00015F9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3B051E6" w14:textId="77777777" w:rsidR="009F2975" w:rsidRPr="00A50873" w:rsidRDefault="009F2975" w:rsidP="00015F9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E429FD3" w14:textId="77777777" w:rsidR="009F2975" w:rsidRPr="00A50873" w:rsidRDefault="009F2975" w:rsidP="00015F9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CFA2F20" w14:textId="77777777" w:rsidR="009F2975" w:rsidRPr="00A50873" w:rsidRDefault="009F2975" w:rsidP="00015F9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28" w:type="dxa"/>
          </w:tcPr>
          <w:p w14:paraId="24EED7C9" w14:textId="77777777" w:rsidR="009F2975" w:rsidRPr="00771AFE" w:rsidRDefault="009F2975" w:rsidP="009F2975">
            <w:pPr>
              <w:pStyle w:val="Prrafodelista"/>
              <w:numPr>
                <w:ilvl w:val="0"/>
                <w:numId w:val="34"/>
              </w:numPr>
              <w:ind w:left="368"/>
              <w:rPr>
                <w:rFonts w:asciiTheme="minorHAnsi" w:hAnsiTheme="minorHAnsi" w:cstheme="minorHAnsi"/>
                <w:sz w:val="22"/>
                <w:szCs w:val="22"/>
              </w:rPr>
            </w:pPr>
            <w:r w:rsidRPr="00771AFE">
              <w:rPr>
                <w:rFonts w:asciiTheme="minorHAnsi" w:hAnsiTheme="minorHAnsi" w:cstheme="minorHAnsi"/>
                <w:sz w:val="22"/>
                <w:szCs w:val="22"/>
              </w:rPr>
              <w:t xml:space="preserve">El módulo permite el acceso según el rol definido para la Fase 1: Docente, Secretaría Académica y Secretaría General. </w:t>
            </w:r>
          </w:p>
          <w:p w14:paraId="79D908EA" w14:textId="77777777" w:rsidR="009F2975" w:rsidRPr="00771AFE" w:rsidRDefault="009F2975" w:rsidP="009F2975">
            <w:pPr>
              <w:pStyle w:val="Prrafodelista"/>
              <w:numPr>
                <w:ilvl w:val="0"/>
                <w:numId w:val="34"/>
              </w:numPr>
              <w:ind w:left="368"/>
              <w:rPr>
                <w:rFonts w:asciiTheme="minorHAnsi" w:hAnsiTheme="minorHAnsi" w:cstheme="minorHAnsi"/>
                <w:sz w:val="22"/>
                <w:szCs w:val="22"/>
              </w:rPr>
            </w:pPr>
            <w:r w:rsidRPr="00771AFE">
              <w:rPr>
                <w:rFonts w:asciiTheme="minorHAnsi" w:hAnsiTheme="minorHAnsi" w:cstheme="minorHAnsi"/>
                <w:sz w:val="22"/>
                <w:szCs w:val="22"/>
              </w:rPr>
              <w:t xml:space="preserve">La estructura general del módulo presenta de forma clara las opciones, vistas y navegación asociadas al proceso de gestión de solicitudes. </w:t>
            </w:r>
          </w:p>
          <w:p w14:paraId="1638037A" w14:textId="77777777" w:rsidR="009F2975" w:rsidRPr="00771AFE" w:rsidRDefault="009F2975" w:rsidP="009F2975">
            <w:pPr>
              <w:pStyle w:val="Prrafodelista"/>
              <w:numPr>
                <w:ilvl w:val="0"/>
                <w:numId w:val="34"/>
              </w:numPr>
              <w:ind w:left="368"/>
              <w:rPr>
                <w:rFonts w:asciiTheme="minorHAnsi" w:hAnsiTheme="minorHAnsi" w:cstheme="minorHAnsi"/>
                <w:sz w:val="22"/>
                <w:szCs w:val="22"/>
              </w:rPr>
            </w:pPr>
            <w:r w:rsidRPr="00771AFE">
              <w:rPr>
                <w:rFonts w:asciiTheme="minorHAnsi" w:hAnsiTheme="minorHAnsi" w:cstheme="minorHAnsi"/>
                <w:sz w:val="22"/>
                <w:szCs w:val="22"/>
              </w:rPr>
              <w:t>El módulo soporta el flujo funcional de la Fase 1, desde la creación de la solicitud hasta la aprobación o no aprobación y el paso a la Fase 2 cuando corresponda.</w:t>
            </w:r>
          </w:p>
        </w:tc>
        <w:tc>
          <w:tcPr>
            <w:tcW w:w="1418" w:type="dxa"/>
          </w:tcPr>
          <w:p w14:paraId="7DEA2C91" w14:textId="77777777" w:rsidR="009F2975" w:rsidRPr="00A50873" w:rsidRDefault="009F2975" w:rsidP="00015F9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27/03/2026</w:t>
            </w:r>
          </w:p>
        </w:tc>
        <w:tc>
          <w:tcPr>
            <w:tcW w:w="1603" w:type="dxa"/>
          </w:tcPr>
          <w:p w14:paraId="1BBCC14C" w14:textId="77777777" w:rsidR="009F2975" w:rsidRPr="00A50873" w:rsidRDefault="009F2975" w:rsidP="00015F9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27/03/2026</w:t>
            </w:r>
          </w:p>
        </w:tc>
      </w:tr>
    </w:tbl>
    <w:p w14:paraId="27247F14" w14:textId="77777777" w:rsidR="009F2975" w:rsidRPr="00A50873" w:rsidRDefault="009F2975" w:rsidP="009F2975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99"/>
        <w:gridCol w:w="4208"/>
        <w:gridCol w:w="1418"/>
        <w:gridCol w:w="1603"/>
      </w:tblGrid>
      <w:tr w:rsidR="009F2975" w:rsidRPr="00A50873" w14:paraId="0E0701A3" w14:textId="77777777" w:rsidTr="009F2975">
        <w:tc>
          <w:tcPr>
            <w:tcW w:w="1599" w:type="dxa"/>
            <w:shd w:val="clear" w:color="auto" w:fill="D9D9D9" w:themeFill="background1" w:themeFillShade="D9"/>
          </w:tcPr>
          <w:p w14:paraId="3E2BF5F6" w14:textId="77777777" w:rsidR="009F2975" w:rsidRPr="00A50873" w:rsidRDefault="009F2975" w:rsidP="00015F99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sz w:val="22"/>
                <w:szCs w:val="22"/>
              </w:rPr>
              <w:t>Entregable</w:t>
            </w:r>
          </w:p>
        </w:tc>
        <w:tc>
          <w:tcPr>
            <w:tcW w:w="4208" w:type="dxa"/>
            <w:shd w:val="clear" w:color="auto" w:fill="D9D9D9" w:themeFill="background1" w:themeFillShade="D9"/>
          </w:tcPr>
          <w:p w14:paraId="3787B416" w14:textId="77777777" w:rsidR="009F2975" w:rsidRPr="00A50873" w:rsidRDefault="009F2975" w:rsidP="00015F99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sz w:val="22"/>
                <w:szCs w:val="22"/>
              </w:rPr>
              <w:t>Requisitos de Aceptación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6C148209" w14:textId="77777777" w:rsidR="009F2975" w:rsidRPr="00A50873" w:rsidRDefault="009F2975" w:rsidP="00015F99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sz w:val="22"/>
                <w:szCs w:val="22"/>
              </w:rPr>
              <w:t>Revisión</w:t>
            </w:r>
          </w:p>
        </w:tc>
        <w:tc>
          <w:tcPr>
            <w:tcW w:w="1603" w:type="dxa"/>
            <w:shd w:val="clear" w:color="auto" w:fill="D9D9D9" w:themeFill="background1" w:themeFillShade="D9"/>
          </w:tcPr>
          <w:p w14:paraId="69CD8F80" w14:textId="77777777" w:rsidR="009F2975" w:rsidRPr="00A50873" w:rsidRDefault="009F2975" w:rsidP="00015F99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sz w:val="22"/>
                <w:szCs w:val="22"/>
              </w:rPr>
              <w:t>Aceptación</w:t>
            </w:r>
          </w:p>
        </w:tc>
      </w:tr>
      <w:tr w:rsidR="009F2975" w:rsidRPr="00A50873" w14:paraId="2A724D7B" w14:textId="77777777" w:rsidTr="009F2975">
        <w:tc>
          <w:tcPr>
            <w:tcW w:w="1599" w:type="dxa"/>
          </w:tcPr>
          <w:p w14:paraId="3DD67F6A" w14:textId="77777777" w:rsidR="009F2975" w:rsidRPr="00771AFE" w:rsidRDefault="009F2975" w:rsidP="009F2975">
            <w:pPr>
              <w:pStyle w:val="Prrafodelista"/>
              <w:numPr>
                <w:ilvl w:val="0"/>
                <w:numId w:val="33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Submódulo para la creación de solicitudes</w:t>
            </w:r>
          </w:p>
          <w:p w14:paraId="68E2DDFF" w14:textId="77777777" w:rsidR="009F2975" w:rsidRPr="00A50873" w:rsidRDefault="009F2975" w:rsidP="00015F9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26B6D54" w14:textId="77777777" w:rsidR="009F2975" w:rsidRPr="00A50873" w:rsidRDefault="009F2975" w:rsidP="00015F9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4E2CB8" w14:textId="77777777" w:rsidR="009F2975" w:rsidRPr="00A50873" w:rsidRDefault="009F2975" w:rsidP="00015F9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8167CB1" w14:textId="77777777" w:rsidR="009F2975" w:rsidRPr="00A50873" w:rsidRDefault="009F2975" w:rsidP="00015F9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1BA50B8" w14:textId="77777777" w:rsidR="009F2975" w:rsidRPr="00A50873" w:rsidRDefault="009F2975" w:rsidP="00015F9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08" w:type="dxa"/>
          </w:tcPr>
          <w:p w14:paraId="63B76215" w14:textId="77777777" w:rsidR="009F2975" w:rsidRPr="00771AFE" w:rsidRDefault="009F2975" w:rsidP="009F2975">
            <w:pPr>
              <w:pStyle w:val="Prrafodelista"/>
              <w:numPr>
                <w:ilvl w:val="0"/>
                <w:numId w:val="32"/>
              </w:numPr>
              <w:ind w:left="335"/>
              <w:rPr>
                <w:rFonts w:asciiTheme="minorHAnsi" w:hAnsiTheme="minorHAnsi" w:cstheme="minorHAnsi"/>
                <w:sz w:val="22"/>
                <w:szCs w:val="22"/>
              </w:rPr>
            </w:pPr>
            <w:r w:rsidRPr="00771AFE">
              <w:rPr>
                <w:rFonts w:asciiTheme="minorHAnsi" w:hAnsiTheme="minorHAnsi" w:cstheme="minorHAnsi"/>
                <w:sz w:val="22"/>
                <w:szCs w:val="22"/>
              </w:rPr>
              <w:t xml:space="preserve">El submódulo permite al docente crear solicitudes en estado borrador, diligenciar la información requerida y guardar avances. </w:t>
            </w:r>
          </w:p>
          <w:p w14:paraId="0D3AA52A" w14:textId="77777777" w:rsidR="009F2975" w:rsidRPr="00771AFE" w:rsidRDefault="009F2975" w:rsidP="009F2975">
            <w:pPr>
              <w:pStyle w:val="Prrafodelista"/>
              <w:numPr>
                <w:ilvl w:val="0"/>
                <w:numId w:val="32"/>
              </w:numPr>
              <w:ind w:left="335"/>
              <w:rPr>
                <w:rFonts w:asciiTheme="minorHAnsi" w:hAnsiTheme="minorHAnsi" w:cstheme="minorHAnsi"/>
                <w:sz w:val="22"/>
                <w:szCs w:val="22"/>
              </w:rPr>
            </w:pPr>
            <w:r w:rsidRPr="00771AFE">
              <w:rPr>
                <w:rFonts w:asciiTheme="minorHAnsi" w:hAnsiTheme="minorHAnsi" w:cstheme="minorHAnsi"/>
                <w:sz w:val="22"/>
                <w:szCs w:val="22"/>
              </w:rPr>
              <w:t xml:space="preserve">El submódulo permite adjuntar los documentos y soportes definidos para la solicitud, incluyendo plan de trabajo y avales requeridos. </w:t>
            </w:r>
          </w:p>
          <w:p w14:paraId="1DDEE519" w14:textId="77777777" w:rsidR="009F2975" w:rsidRPr="00771AFE" w:rsidRDefault="009F2975" w:rsidP="009F2975">
            <w:pPr>
              <w:pStyle w:val="Prrafodelista"/>
              <w:numPr>
                <w:ilvl w:val="0"/>
                <w:numId w:val="32"/>
              </w:numPr>
              <w:ind w:left="335"/>
              <w:rPr>
                <w:rFonts w:asciiTheme="minorHAnsi" w:hAnsiTheme="minorHAnsi" w:cstheme="minorHAnsi"/>
                <w:sz w:val="22"/>
                <w:szCs w:val="22"/>
              </w:rPr>
            </w:pPr>
            <w:r w:rsidRPr="00771AFE">
              <w:rPr>
                <w:rFonts w:asciiTheme="minorHAnsi" w:hAnsiTheme="minorHAnsi" w:cstheme="minorHAnsi"/>
                <w:sz w:val="22"/>
                <w:szCs w:val="22"/>
              </w:rPr>
              <w:t>El submódulo permite radicar la solicitud de manera correcta, dejando trazabilidad del envío hacia Secretaría Académica.</w:t>
            </w:r>
          </w:p>
        </w:tc>
        <w:tc>
          <w:tcPr>
            <w:tcW w:w="1418" w:type="dxa"/>
          </w:tcPr>
          <w:p w14:paraId="0B07A356" w14:textId="77777777" w:rsidR="009F2975" w:rsidRPr="00A50873" w:rsidRDefault="009F2975" w:rsidP="00015F9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55A6A">
              <w:rPr>
                <w:rFonts w:asciiTheme="minorHAnsi" w:hAnsiTheme="minorHAnsi" w:cstheme="minorHAnsi"/>
                <w:sz w:val="22"/>
                <w:szCs w:val="22"/>
              </w:rPr>
              <w:t>27/03/2026</w:t>
            </w:r>
          </w:p>
        </w:tc>
        <w:tc>
          <w:tcPr>
            <w:tcW w:w="1603" w:type="dxa"/>
          </w:tcPr>
          <w:p w14:paraId="3F11D702" w14:textId="77777777" w:rsidR="009F2975" w:rsidRPr="00A50873" w:rsidRDefault="009F2975" w:rsidP="00015F9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55A6A">
              <w:rPr>
                <w:rFonts w:asciiTheme="minorHAnsi" w:hAnsiTheme="minorHAnsi" w:cstheme="minorHAnsi"/>
                <w:sz w:val="22"/>
                <w:szCs w:val="22"/>
              </w:rPr>
              <w:t>27/03/2026</w:t>
            </w:r>
          </w:p>
        </w:tc>
      </w:tr>
    </w:tbl>
    <w:p w14:paraId="7E1334C8" w14:textId="77777777" w:rsidR="009F2975" w:rsidRDefault="009F2975" w:rsidP="009F2975">
      <w:pPr>
        <w:rPr>
          <w:rFonts w:asciiTheme="minorHAnsi" w:hAnsiTheme="minorHAnsi" w:cstheme="minorHAnsi"/>
          <w:sz w:val="22"/>
          <w:szCs w:val="22"/>
        </w:rPr>
      </w:pPr>
    </w:p>
    <w:p w14:paraId="16BA57C0" w14:textId="77777777" w:rsidR="009F2975" w:rsidRPr="00A50873" w:rsidRDefault="009F2975" w:rsidP="009F2975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21"/>
        <w:gridCol w:w="4028"/>
        <w:gridCol w:w="1417"/>
        <w:gridCol w:w="1462"/>
      </w:tblGrid>
      <w:tr w:rsidR="009F2975" w:rsidRPr="00A50873" w14:paraId="3479980A" w14:textId="77777777" w:rsidTr="009F2975">
        <w:tc>
          <w:tcPr>
            <w:tcW w:w="1921" w:type="dxa"/>
            <w:shd w:val="clear" w:color="auto" w:fill="D9D9D9" w:themeFill="background1" w:themeFillShade="D9"/>
          </w:tcPr>
          <w:p w14:paraId="41DCD956" w14:textId="77777777" w:rsidR="009F2975" w:rsidRPr="00A50873" w:rsidRDefault="009F2975" w:rsidP="00015F99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Entregable</w:t>
            </w:r>
          </w:p>
        </w:tc>
        <w:tc>
          <w:tcPr>
            <w:tcW w:w="4028" w:type="dxa"/>
            <w:shd w:val="clear" w:color="auto" w:fill="D9D9D9" w:themeFill="background1" w:themeFillShade="D9"/>
          </w:tcPr>
          <w:p w14:paraId="508A9BAC" w14:textId="77777777" w:rsidR="009F2975" w:rsidRPr="00A50873" w:rsidRDefault="009F2975" w:rsidP="00015F99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sz w:val="22"/>
                <w:szCs w:val="22"/>
              </w:rPr>
              <w:t>Requisitos de Aceptación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7082F0BF" w14:textId="77777777" w:rsidR="009F2975" w:rsidRPr="00A50873" w:rsidRDefault="009F2975" w:rsidP="00015F99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sz w:val="22"/>
                <w:szCs w:val="22"/>
              </w:rPr>
              <w:t>Revisión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 w14:paraId="6A5AB25D" w14:textId="77777777" w:rsidR="009F2975" w:rsidRPr="00A50873" w:rsidRDefault="009F2975" w:rsidP="00015F99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sz w:val="22"/>
                <w:szCs w:val="22"/>
              </w:rPr>
              <w:t>Aceptación</w:t>
            </w:r>
          </w:p>
        </w:tc>
      </w:tr>
      <w:tr w:rsidR="009F2975" w:rsidRPr="00A50873" w14:paraId="74E1CBE7" w14:textId="77777777" w:rsidTr="009F2975">
        <w:tc>
          <w:tcPr>
            <w:tcW w:w="1921" w:type="dxa"/>
          </w:tcPr>
          <w:p w14:paraId="37CA93F2" w14:textId="77777777" w:rsidR="009F2975" w:rsidRPr="00771AFE" w:rsidRDefault="009F2975" w:rsidP="009F2975">
            <w:pPr>
              <w:pStyle w:val="Prrafodelista"/>
              <w:numPr>
                <w:ilvl w:val="0"/>
                <w:numId w:val="33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Submódulo para la gestión de las solicitudes de docentes</w:t>
            </w:r>
          </w:p>
          <w:p w14:paraId="719A7C5C" w14:textId="77777777" w:rsidR="009F2975" w:rsidRPr="00A50873" w:rsidRDefault="009F2975" w:rsidP="00015F9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A1C045" w14:textId="77777777" w:rsidR="009F2975" w:rsidRPr="00A50873" w:rsidRDefault="009F2975" w:rsidP="00015F9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59F1CE" w14:textId="77777777" w:rsidR="009F2975" w:rsidRPr="00A50873" w:rsidRDefault="009F2975" w:rsidP="00015F9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B9E4467" w14:textId="77777777" w:rsidR="009F2975" w:rsidRPr="00A50873" w:rsidRDefault="009F2975" w:rsidP="00015F9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1B2F1B9" w14:textId="77777777" w:rsidR="009F2975" w:rsidRPr="00A50873" w:rsidRDefault="009F2975" w:rsidP="00015F9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28" w:type="dxa"/>
          </w:tcPr>
          <w:p w14:paraId="18EFF291" w14:textId="77777777" w:rsidR="009F2975" w:rsidRPr="00771AFE" w:rsidRDefault="009F2975" w:rsidP="009F2975">
            <w:pPr>
              <w:pStyle w:val="Prrafodelista"/>
              <w:numPr>
                <w:ilvl w:val="0"/>
                <w:numId w:val="35"/>
              </w:numPr>
              <w:ind w:left="368"/>
              <w:rPr>
                <w:rFonts w:asciiTheme="minorHAnsi" w:hAnsiTheme="minorHAnsi" w:cstheme="minorHAnsi"/>
                <w:sz w:val="22"/>
                <w:szCs w:val="22"/>
              </w:rPr>
            </w:pPr>
            <w:r w:rsidRPr="00771AFE">
              <w:rPr>
                <w:rFonts w:asciiTheme="minorHAnsi" w:hAnsiTheme="minorHAnsi" w:cstheme="minorHAnsi"/>
                <w:sz w:val="22"/>
                <w:szCs w:val="22"/>
              </w:rPr>
              <w:t xml:space="preserve">El submódulo permite a Secretaría Académica y Secretaría General consultar, revisar y gestionar las solicitudes conforme a sus competencias dentro de la Fase 1. </w:t>
            </w:r>
          </w:p>
          <w:p w14:paraId="48396C88" w14:textId="77777777" w:rsidR="009F2975" w:rsidRPr="00771AFE" w:rsidRDefault="009F2975" w:rsidP="009F2975">
            <w:pPr>
              <w:pStyle w:val="Prrafodelista"/>
              <w:numPr>
                <w:ilvl w:val="0"/>
                <w:numId w:val="35"/>
              </w:numPr>
              <w:ind w:left="368"/>
              <w:rPr>
                <w:rFonts w:asciiTheme="minorHAnsi" w:hAnsiTheme="minorHAnsi" w:cstheme="minorHAnsi"/>
                <w:sz w:val="22"/>
                <w:szCs w:val="22"/>
              </w:rPr>
            </w:pPr>
            <w:r w:rsidRPr="00771AFE">
              <w:rPr>
                <w:rFonts w:asciiTheme="minorHAnsi" w:hAnsiTheme="minorHAnsi" w:cstheme="minorHAnsi"/>
                <w:sz w:val="22"/>
                <w:szCs w:val="22"/>
              </w:rPr>
              <w:t xml:space="preserve">El submódulo permite registrar validaciones, solicitudes de subsanación, soportes, decisiones y actuaciones administrativas del proceso. </w:t>
            </w:r>
          </w:p>
          <w:p w14:paraId="5E057EA9" w14:textId="77777777" w:rsidR="009F2975" w:rsidRPr="00771AFE" w:rsidRDefault="009F2975" w:rsidP="009F2975">
            <w:pPr>
              <w:pStyle w:val="Prrafodelista"/>
              <w:numPr>
                <w:ilvl w:val="0"/>
                <w:numId w:val="35"/>
              </w:numPr>
              <w:ind w:left="368"/>
              <w:rPr>
                <w:rFonts w:asciiTheme="minorHAnsi" w:hAnsiTheme="minorHAnsi" w:cstheme="minorHAnsi"/>
                <w:sz w:val="22"/>
                <w:szCs w:val="22"/>
              </w:rPr>
            </w:pPr>
            <w:r w:rsidRPr="00771AFE">
              <w:rPr>
                <w:rFonts w:asciiTheme="minorHAnsi" w:hAnsiTheme="minorHAnsi" w:cstheme="minorHAnsi"/>
                <w:sz w:val="22"/>
                <w:szCs w:val="22"/>
              </w:rPr>
              <w:t>El submódulo permite controlar el cierre de la Fase 1, incluyendo la notificación de la decisión final y el registro de información necesaria para iniciar la Fase 2 en los casos aprobados.</w:t>
            </w:r>
          </w:p>
        </w:tc>
        <w:tc>
          <w:tcPr>
            <w:tcW w:w="1417" w:type="dxa"/>
          </w:tcPr>
          <w:p w14:paraId="13D910C2" w14:textId="77777777" w:rsidR="009F2975" w:rsidRPr="00A50873" w:rsidRDefault="009F2975" w:rsidP="00015F9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92EEB">
              <w:rPr>
                <w:rFonts w:asciiTheme="minorHAnsi" w:hAnsiTheme="minorHAnsi" w:cstheme="minorHAnsi"/>
                <w:sz w:val="22"/>
                <w:szCs w:val="22"/>
              </w:rPr>
              <w:t>27/03/2026</w:t>
            </w:r>
          </w:p>
        </w:tc>
        <w:tc>
          <w:tcPr>
            <w:tcW w:w="1462" w:type="dxa"/>
          </w:tcPr>
          <w:p w14:paraId="0964A385" w14:textId="77777777" w:rsidR="009F2975" w:rsidRPr="00A50873" w:rsidRDefault="009F2975" w:rsidP="00015F9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92EEB">
              <w:rPr>
                <w:rFonts w:asciiTheme="minorHAnsi" w:hAnsiTheme="minorHAnsi" w:cstheme="minorHAnsi"/>
                <w:sz w:val="22"/>
                <w:szCs w:val="22"/>
              </w:rPr>
              <w:t>27/03/2026</w:t>
            </w:r>
          </w:p>
        </w:tc>
      </w:tr>
    </w:tbl>
    <w:p w14:paraId="15584BAA" w14:textId="77777777" w:rsidR="009F2975" w:rsidRDefault="009F2975" w:rsidP="009F2975">
      <w:pPr>
        <w:rPr>
          <w:rFonts w:asciiTheme="minorHAnsi" w:hAnsiTheme="minorHAnsi" w:cstheme="minorHAnsi"/>
          <w:sz w:val="22"/>
          <w:szCs w:val="22"/>
        </w:rPr>
      </w:pPr>
    </w:p>
    <w:p w14:paraId="775B7E37" w14:textId="77777777" w:rsidR="009F2975" w:rsidRDefault="009F2975" w:rsidP="009F2975">
      <w:pPr>
        <w:rPr>
          <w:rFonts w:asciiTheme="minorHAnsi" w:hAnsiTheme="minorHAnsi" w:cstheme="minorHAnsi"/>
          <w:sz w:val="22"/>
          <w:szCs w:val="22"/>
        </w:rPr>
      </w:pPr>
    </w:p>
    <w:p w14:paraId="0C05EC6F" w14:textId="77777777" w:rsidR="009F2975" w:rsidRDefault="009F2975" w:rsidP="009F2975">
      <w:pPr>
        <w:rPr>
          <w:rFonts w:asciiTheme="minorHAnsi" w:hAnsiTheme="minorHAnsi" w:cstheme="minorHAnsi"/>
          <w:sz w:val="22"/>
          <w:szCs w:val="22"/>
        </w:rPr>
      </w:pPr>
      <w:r w:rsidRPr="00A50873">
        <w:rPr>
          <w:rFonts w:asciiTheme="minorHAnsi" w:hAnsiTheme="minorHAnsi" w:cstheme="minorHAnsi"/>
          <w:sz w:val="22"/>
          <w:szCs w:val="22"/>
        </w:rPr>
        <w:t>Observaciones:</w:t>
      </w:r>
    </w:p>
    <w:p w14:paraId="5A4C19E4" w14:textId="77777777" w:rsidR="009F2975" w:rsidRPr="00A50873" w:rsidRDefault="009F2975" w:rsidP="009F2975">
      <w:pPr>
        <w:rPr>
          <w:rFonts w:asciiTheme="minorHAnsi" w:hAnsiTheme="minorHAnsi" w:cstheme="minorHAnsi"/>
          <w:sz w:val="22"/>
          <w:szCs w:val="22"/>
        </w:rPr>
      </w:pPr>
    </w:p>
    <w:p w14:paraId="348A292E" w14:textId="77777777" w:rsidR="009F2975" w:rsidRDefault="009F2975" w:rsidP="009F2975">
      <w:pPr>
        <w:pStyle w:val="Prrafodelista"/>
        <w:numPr>
          <w:ilvl w:val="0"/>
          <w:numId w:val="36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2F0E0F">
        <w:rPr>
          <w:rFonts w:asciiTheme="minorHAnsi" w:hAnsiTheme="minorHAnsi" w:cstheme="minorHAnsi"/>
          <w:sz w:val="22"/>
          <w:szCs w:val="22"/>
        </w:rPr>
        <w:t>Se deja constancia de que los entregables revisados cumplen con el alcance funcional definido para la Fase 1 del módulo de Sabáticos y se consideran aptos para su aceptación.</w:t>
      </w:r>
    </w:p>
    <w:p w14:paraId="335A8C06" w14:textId="77777777" w:rsidR="009F2975" w:rsidRDefault="009F2975" w:rsidP="009F2975">
      <w:pPr>
        <w:pStyle w:val="Prrafodelista"/>
        <w:numPr>
          <w:ilvl w:val="0"/>
          <w:numId w:val="36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Xx</w:t>
      </w:r>
      <w:proofErr w:type="spellEnd"/>
    </w:p>
    <w:p w14:paraId="33BA9281" w14:textId="77777777" w:rsidR="009F2975" w:rsidRDefault="009F2975" w:rsidP="009F2975">
      <w:pPr>
        <w:pStyle w:val="Prrafodelista"/>
        <w:numPr>
          <w:ilvl w:val="0"/>
          <w:numId w:val="36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Xx</w:t>
      </w:r>
      <w:proofErr w:type="spellEnd"/>
    </w:p>
    <w:p w14:paraId="7B31D000" w14:textId="77777777" w:rsidR="002762BC" w:rsidRPr="00A50873" w:rsidRDefault="002762BC" w:rsidP="002762BC">
      <w:pPr>
        <w:rPr>
          <w:rFonts w:asciiTheme="minorHAnsi" w:hAnsiTheme="minorHAnsi" w:cstheme="minorHAnsi"/>
          <w:sz w:val="22"/>
          <w:szCs w:val="22"/>
        </w:rPr>
      </w:pPr>
    </w:p>
    <w:p w14:paraId="410584F7" w14:textId="77777777" w:rsidR="002762BC" w:rsidRPr="00A50873" w:rsidRDefault="002762BC" w:rsidP="002762BC">
      <w:pPr>
        <w:rPr>
          <w:rFonts w:asciiTheme="minorHAnsi" w:hAnsiTheme="minorHAnsi" w:cstheme="minorHAnsi"/>
          <w:sz w:val="22"/>
          <w:szCs w:val="22"/>
        </w:rPr>
      </w:pPr>
      <w:r w:rsidRPr="00A50873">
        <w:rPr>
          <w:rFonts w:asciiTheme="minorHAnsi" w:hAnsiTheme="minorHAnsi" w:cstheme="minorHAnsi"/>
          <w:sz w:val="22"/>
          <w:szCs w:val="22"/>
        </w:rPr>
        <w:t>Participantes:</w:t>
      </w:r>
    </w:p>
    <w:p w14:paraId="0BCAC00A" w14:textId="77777777" w:rsidR="002762BC" w:rsidRPr="00A50873" w:rsidRDefault="002762BC" w:rsidP="002762BC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5"/>
        <w:gridCol w:w="2942"/>
        <w:gridCol w:w="2941"/>
      </w:tblGrid>
      <w:tr w:rsidR="002762BC" w:rsidRPr="00A50873" w14:paraId="7779286A" w14:textId="77777777" w:rsidTr="00A50873">
        <w:tc>
          <w:tcPr>
            <w:tcW w:w="2945" w:type="dxa"/>
            <w:shd w:val="clear" w:color="auto" w:fill="D9D9D9" w:themeFill="background1" w:themeFillShade="D9"/>
          </w:tcPr>
          <w:p w14:paraId="7C35FDF8" w14:textId="77777777" w:rsidR="002762BC" w:rsidRPr="00A50873" w:rsidRDefault="002762BC" w:rsidP="00821BF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sz w:val="22"/>
                <w:szCs w:val="22"/>
              </w:rPr>
              <w:t>NOMBRE</w:t>
            </w:r>
          </w:p>
        </w:tc>
        <w:tc>
          <w:tcPr>
            <w:tcW w:w="2942" w:type="dxa"/>
            <w:shd w:val="clear" w:color="auto" w:fill="D9D9D9" w:themeFill="background1" w:themeFillShade="D9"/>
          </w:tcPr>
          <w:p w14:paraId="3E5D1818" w14:textId="77777777" w:rsidR="002762BC" w:rsidRPr="00A50873" w:rsidRDefault="002762BC" w:rsidP="00821BF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sz w:val="22"/>
                <w:szCs w:val="22"/>
              </w:rPr>
              <w:t>CARGO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14:paraId="14721415" w14:textId="77777777" w:rsidR="002762BC" w:rsidRPr="00A50873" w:rsidRDefault="002762BC" w:rsidP="00821BF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sz w:val="22"/>
                <w:szCs w:val="22"/>
              </w:rPr>
              <w:t>FIRMA</w:t>
            </w:r>
          </w:p>
        </w:tc>
      </w:tr>
      <w:tr w:rsidR="002762BC" w:rsidRPr="00A50873" w14:paraId="17C5CFBF" w14:textId="77777777" w:rsidTr="00A50873">
        <w:tc>
          <w:tcPr>
            <w:tcW w:w="2945" w:type="dxa"/>
          </w:tcPr>
          <w:p w14:paraId="53DF133A" w14:textId="77777777" w:rsidR="002762BC" w:rsidRPr="00A50873" w:rsidRDefault="002762BC" w:rsidP="00821BF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42" w:type="dxa"/>
          </w:tcPr>
          <w:p w14:paraId="2FF17CED" w14:textId="77777777" w:rsidR="002762BC" w:rsidRPr="00A50873" w:rsidRDefault="002762BC" w:rsidP="00821BF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41" w:type="dxa"/>
          </w:tcPr>
          <w:p w14:paraId="5E52564E" w14:textId="77777777" w:rsidR="002762BC" w:rsidRPr="00A50873" w:rsidRDefault="002762BC" w:rsidP="00821BF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762BC" w:rsidRPr="00A50873" w14:paraId="74F34138" w14:textId="77777777" w:rsidTr="00A50873">
        <w:tc>
          <w:tcPr>
            <w:tcW w:w="2945" w:type="dxa"/>
          </w:tcPr>
          <w:p w14:paraId="7E1072F3" w14:textId="77777777" w:rsidR="002762BC" w:rsidRPr="00A50873" w:rsidRDefault="002762BC" w:rsidP="00821BF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42" w:type="dxa"/>
          </w:tcPr>
          <w:p w14:paraId="5816CBA3" w14:textId="77777777" w:rsidR="002762BC" w:rsidRPr="00A50873" w:rsidRDefault="002762BC" w:rsidP="00821BF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41" w:type="dxa"/>
          </w:tcPr>
          <w:p w14:paraId="7D8F13B0" w14:textId="77777777" w:rsidR="002762BC" w:rsidRPr="00A50873" w:rsidRDefault="002762BC" w:rsidP="00821BF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762BC" w:rsidRPr="00A50873" w14:paraId="35B4D2D4" w14:textId="77777777" w:rsidTr="00A50873">
        <w:tc>
          <w:tcPr>
            <w:tcW w:w="2945" w:type="dxa"/>
          </w:tcPr>
          <w:p w14:paraId="3319EBF8" w14:textId="77777777" w:rsidR="002762BC" w:rsidRPr="00A50873" w:rsidRDefault="002762BC" w:rsidP="00821BF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42" w:type="dxa"/>
          </w:tcPr>
          <w:p w14:paraId="047E4EDB" w14:textId="77777777" w:rsidR="002762BC" w:rsidRPr="00A50873" w:rsidRDefault="002762BC" w:rsidP="00821BF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41" w:type="dxa"/>
          </w:tcPr>
          <w:p w14:paraId="7CA3DF27" w14:textId="77777777" w:rsidR="002762BC" w:rsidRPr="00A50873" w:rsidRDefault="002762BC" w:rsidP="00821BF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26EA2E1" w14:textId="77777777" w:rsidR="00022AA0" w:rsidRPr="00A50873" w:rsidRDefault="00022AA0" w:rsidP="00A50873">
      <w:pPr>
        <w:tabs>
          <w:tab w:val="left" w:pos="0"/>
        </w:tabs>
        <w:rPr>
          <w:rFonts w:asciiTheme="minorHAnsi" w:hAnsiTheme="minorHAnsi" w:cstheme="minorHAnsi"/>
          <w:b/>
          <w:sz w:val="22"/>
          <w:szCs w:val="22"/>
        </w:rPr>
      </w:pPr>
    </w:p>
    <w:sectPr w:rsidR="00022AA0" w:rsidRPr="00A50873" w:rsidSect="00A50873">
      <w:headerReference w:type="default" r:id="rId8"/>
      <w:footerReference w:type="default" r:id="rId9"/>
      <w:pgSz w:w="12240" w:h="15840"/>
      <w:pgMar w:top="1417" w:right="1701" w:bottom="1417" w:left="1701" w:header="1134" w:footer="89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77D06" w14:textId="77777777" w:rsidR="00341BFE" w:rsidRDefault="00341BFE">
      <w:r>
        <w:separator/>
      </w:r>
    </w:p>
  </w:endnote>
  <w:endnote w:type="continuationSeparator" w:id="0">
    <w:p w14:paraId="2A65CE9A" w14:textId="77777777" w:rsidR="00341BFE" w:rsidRDefault="00341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ol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angle">
    <w:altName w:val="Courier New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">
    <w:altName w:val="Calibri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3965"/>
      <w:gridCol w:w="908"/>
      <w:gridCol w:w="3965"/>
    </w:tblGrid>
    <w:tr w:rsidR="00C235FB" w14:paraId="526EA466" w14:textId="77777777">
      <w:trPr>
        <w:cantSplit/>
        <w:trHeight w:val="151"/>
      </w:trPr>
      <w:tc>
        <w:tcPr>
          <w:tcW w:w="2250" w:type="pct"/>
          <w:tcBorders>
            <w:bottom w:val="single" w:sz="4" w:space="0" w:color="4F81BD"/>
          </w:tcBorders>
        </w:tcPr>
        <w:p w14:paraId="526EA463" w14:textId="77777777" w:rsidR="00C235FB" w:rsidRDefault="00C235FB">
          <w:pPr>
            <w:pStyle w:val="Encabezado"/>
            <w:rPr>
              <w:rFonts w:ascii="Cambria" w:hAnsi="Cambria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14:paraId="526EA464" w14:textId="77777777" w:rsidR="00C235FB" w:rsidRDefault="00C235FB">
          <w:pPr>
            <w:pStyle w:val="Sinespaciado"/>
            <w:jc w:val="center"/>
            <w:rPr>
              <w:rFonts w:ascii="Verdana" w:hAnsi="Verdana"/>
              <w:bCs/>
              <w:sz w:val="16"/>
              <w:szCs w:val="20"/>
            </w:rPr>
          </w:pPr>
          <w:r>
            <w:rPr>
              <w:rFonts w:ascii="Verdana" w:hAnsi="Verdana"/>
              <w:bCs/>
              <w:sz w:val="16"/>
              <w:szCs w:val="20"/>
            </w:rPr>
            <w:t xml:space="preserve">Página </w:t>
          </w:r>
          <w:r>
            <w:rPr>
              <w:rFonts w:ascii="Verdana" w:hAnsi="Verdana"/>
              <w:bCs/>
              <w:sz w:val="16"/>
              <w:szCs w:val="20"/>
            </w:rPr>
            <w:fldChar w:fldCharType="begin"/>
          </w:r>
          <w:r>
            <w:rPr>
              <w:rFonts w:ascii="Verdana" w:hAnsi="Verdana"/>
              <w:bCs/>
              <w:sz w:val="16"/>
              <w:szCs w:val="20"/>
            </w:rPr>
            <w:instrText xml:space="preserve"> PAGE  \* MERGEFORMAT </w:instrText>
          </w:r>
          <w:r>
            <w:rPr>
              <w:rFonts w:ascii="Verdana" w:hAnsi="Verdana"/>
              <w:bCs/>
              <w:sz w:val="16"/>
              <w:szCs w:val="20"/>
            </w:rPr>
            <w:fldChar w:fldCharType="separate"/>
          </w:r>
          <w:r w:rsidR="00821653">
            <w:rPr>
              <w:rFonts w:ascii="Verdana" w:hAnsi="Verdana"/>
              <w:bCs/>
              <w:noProof/>
              <w:sz w:val="16"/>
              <w:szCs w:val="20"/>
            </w:rPr>
            <w:t>14</w:t>
          </w:r>
          <w:r>
            <w:rPr>
              <w:rFonts w:ascii="Verdana" w:hAnsi="Verdana"/>
              <w:bCs/>
              <w:sz w:val="16"/>
              <w:szCs w:val="20"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/>
          </w:tcBorders>
        </w:tcPr>
        <w:p w14:paraId="526EA465" w14:textId="77777777" w:rsidR="00C235FB" w:rsidRDefault="00C235FB">
          <w:pPr>
            <w:pStyle w:val="Encabezado"/>
            <w:rPr>
              <w:rFonts w:ascii="Cambria" w:hAnsi="Cambria"/>
              <w:b/>
              <w:bCs/>
            </w:rPr>
          </w:pPr>
        </w:p>
      </w:tc>
    </w:tr>
    <w:tr w:rsidR="00C235FB" w14:paraId="526EA46A" w14:textId="77777777">
      <w:trPr>
        <w:cantSplit/>
        <w:trHeight w:val="150"/>
      </w:trPr>
      <w:tc>
        <w:tcPr>
          <w:tcW w:w="2250" w:type="pct"/>
          <w:tcBorders>
            <w:top w:val="single" w:sz="4" w:space="0" w:color="4F81BD"/>
          </w:tcBorders>
        </w:tcPr>
        <w:p w14:paraId="526EA467" w14:textId="77777777" w:rsidR="00C235FB" w:rsidRDefault="00C235FB">
          <w:pPr>
            <w:pStyle w:val="Encabezado"/>
            <w:rPr>
              <w:rFonts w:ascii="Cambria" w:hAnsi="Cambria"/>
              <w:b/>
              <w:bCs/>
            </w:rPr>
          </w:pPr>
        </w:p>
      </w:tc>
      <w:tc>
        <w:tcPr>
          <w:tcW w:w="500" w:type="pct"/>
          <w:vMerge/>
        </w:tcPr>
        <w:p w14:paraId="526EA468" w14:textId="77777777" w:rsidR="00C235FB" w:rsidRDefault="00C235FB">
          <w:pPr>
            <w:pStyle w:val="Encabezado"/>
            <w:jc w:val="center"/>
            <w:rPr>
              <w:rFonts w:ascii="Cambria" w:hAnsi="Cambria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/>
          </w:tcBorders>
        </w:tcPr>
        <w:p w14:paraId="526EA469" w14:textId="77777777" w:rsidR="00C235FB" w:rsidRDefault="00C235FB">
          <w:pPr>
            <w:pStyle w:val="Encabezado"/>
            <w:rPr>
              <w:rFonts w:ascii="Cambria" w:hAnsi="Cambria"/>
              <w:b/>
              <w:bCs/>
            </w:rPr>
          </w:pPr>
        </w:p>
      </w:tc>
    </w:tr>
  </w:tbl>
  <w:p w14:paraId="526EA46B" w14:textId="77777777" w:rsidR="00C235FB" w:rsidRDefault="00C235FB">
    <w:pPr>
      <w:pStyle w:val="Textopredeterminado"/>
      <w:tabs>
        <w:tab w:val="center" w:pos="6786"/>
        <w:tab w:val="right" w:pos="13572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9B8E6" w14:textId="77777777" w:rsidR="00341BFE" w:rsidRDefault="00341BFE">
      <w:r>
        <w:separator/>
      </w:r>
    </w:p>
  </w:footnote>
  <w:footnote w:type="continuationSeparator" w:id="0">
    <w:p w14:paraId="4951E5B9" w14:textId="77777777" w:rsidR="00341BFE" w:rsidRDefault="00341B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457" w:type="pct"/>
      <w:jc w:val="center"/>
      <w:tblLook w:val="04A0" w:firstRow="1" w:lastRow="0" w:firstColumn="1" w:lastColumn="0" w:noHBand="0" w:noVBand="1"/>
    </w:tblPr>
    <w:tblGrid>
      <w:gridCol w:w="1597"/>
      <w:gridCol w:w="3787"/>
      <w:gridCol w:w="2124"/>
      <w:gridCol w:w="2127"/>
    </w:tblGrid>
    <w:tr w:rsidR="00A50873" w14:paraId="1340C78F" w14:textId="77777777" w:rsidTr="00784A15">
      <w:trPr>
        <w:trHeight w:val="410"/>
        <w:jc w:val="center"/>
      </w:trPr>
      <w:tc>
        <w:tcPr>
          <w:tcW w:w="829" w:type="pct"/>
          <w:vMerge w:val="restart"/>
          <w:vAlign w:val="center"/>
        </w:tcPr>
        <w:p w14:paraId="71AF0976" w14:textId="77777777" w:rsidR="00A50873" w:rsidRPr="00E63B8B" w:rsidRDefault="00A50873" w:rsidP="00A50873">
          <w:pPr>
            <w:pStyle w:val="Encabezado"/>
            <w:jc w:val="center"/>
          </w:pPr>
          <w:r w:rsidRPr="00E63B8B">
            <w:rPr>
              <w:noProof/>
            </w:rPr>
            <w:drawing>
              <wp:inline distT="0" distB="0" distL="0" distR="0" wp14:anchorId="21E6FED4" wp14:editId="35CAE1EF">
                <wp:extent cx="870650" cy="895350"/>
                <wp:effectExtent l="0" t="0" r="5715" b="0"/>
                <wp:docPr id="7" name="Imagen 7" descr="D:\Users\aplaneacion3\Documents\Desktop\Boris\Escudo UDFJC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Users\aplaneacion3\Documents\Desktop\Boris\Escudo UDFJC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921" cy="9017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65" w:type="pct"/>
          <w:vAlign w:val="center"/>
        </w:tcPr>
        <w:p w14:paraId="630AE17C" w14:textId="523620D2" w:rsidR="00A50873" w:rsidRPr="00FB609C" w:rsidRDefault="00A50873" w:rsidP="00A50873">
          <w:pPr>
            <w:pStyle w:val="Encabezado"/>
            <w:jc w:val="center"/>
            <w:rPr>
              <w:rFonts w:asciiTheme="minorHAnsi" w:hAnsiTheme="minorHAnsi" w:cstheme="minorHAnsi"/>
              <w:b/>
              <w:lang w:val="pt-BR"/>
            </w:rPr>
          </w:pPr>
          <w:r w:rsidRPr="00FB609C">
            <w:rPr>
              <w:rFonts w:asciiTheme="minorHAnsi" w:hAnsiTheme="minorHAnsi" w:cstheme="minorHAnsi"/>
              <w:b/>
              <w:lang w:val="pt-BR"/>
            </w:rPr>
            <w:t xml:space="preserve">FORMATO </w:t>
          </w:r>
          <w:r>
            <w:rPr>
              <w:rFonts w:asciiTheme="minorHAnsi" w:hAnsiTheme="minorHAnsi" w:cstheme="minorHAnsi"/>
              <w:b/>
              <w:lang w:val="pt-BR"/>
            </w:rPr>
            <w:t>ACEPTACIÓN DE ENTREGABLES</w:t>
          </w:r>
        </w:p>
      </w:tc>
      <w:tc>
        <w:tcPr>
          <w:tcW w:w="1102" w:type="pct"/>
          <w:vAlign w:val="center"/>
        </w:tcPr>
        <w:p w14:paraId="3379485C" w14:textId="2BDBAE73" w:rsidR="00A50873" w:rsidRPr="00FB609C" w:rsidRDefault="00A50873" w:rsidP="00A50873">
          <w:pPr>
            <w:pStyle w:val="Encabezado"/>
            <w:rPr>
              <w:rFonts w:asciiTheme="minorHAnsi" w:hAnsiTheme="minorHAnsi" w:cstheme="minorHAnsi"/>
              <w:lang w:val="pt-BR"/>
            </w:rPr>
          </w:pPr>
          <w:r w:rsidRPr="00FB609C">
            <w:rPr>
              <w:rFonts w:asciiTheme="minorHAnsi" w:hAnsiTheme="minorHAnsi" w:cstheme="minorHAnsi"/>
              <w:lang w:val="pt-BR"/>
            </w:rPr>
            <w:t>Código: GSIT-PR-001-FR-0</w:t>
          </w:r>
          <w:r w:rsidR="00756FDA">
            <w:rPr>
              <w:rFonts w:asciiTheme="minorHAnsi" w:hAnsiTheme="minorHAnsi" w:cstheme="minorHAnsi"/>
              <w:lang w:val="pt-BR"/>
            </w:rPr>
            <w:t>15</w:t>
          </w:r>
        </w:p>
      </w:tc>
      <w:tc>
        <w:tcPr>
          <w:tcW w:w="1104" w:type="pct"/>
          <w:vMerge w:val="restart"/>
          <w:vAlign w:val="center"/>
        </w:tcPr>
        <w:p w14:paraId="4ED9C3FE" w14:textId="77777777" w:rsidR="00A50873" w:rsidRDefault="00A50873" w:rsidP="00A50873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434A5C46" wp14:editId="16C2CA17">
                <wp:extent cx="1200150" cy="390525"/>
                <wp:effectExtent l="0" t="0" r="0" b="9525"/>
                <wp:docPr id="8" name="Imagen 8" descr="D:\Users\aplaneacion3\Documents\Desktop\Boris\SIGUD\Logo SIGU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D:\Users\aplaneacion3\Documents\Desktop\Boris\SIGUD\Logo SIGUD.jp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730" t="13333" r="8462" b="18333"/>
                        <a:stretch/>
                      </pic:blipFill>
                      <pic:spPr bwMode="auto">
                        <a:xfrm>
                          <a:off x="0" y="0"/>
                          <a:ext cx="120015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  <w:tr w:rsidR="00A50873" w14:paraId="2F3642A0" w14:textId="77777777" w:rsidTr="00784A15">
      <w:trPr>
        <w:trHeight w:val="416"/>
        <w:jc w:val="center"/>
      </w:trPr>
      <w:tc>
        <w:tcPr>
          <w:tcW w:w="829" w:type="pct"/>
          <w:vMerge/>
          <w:vAlign w:val="center"/>
        </w:tcPr>
        <w:p w14:paraId="37347C16" w14:textId="77777777" w:rsidR="00A50873" w:rsidRPr="00E63B8B" w:rsidRDefault="00A50873" w:rsidP="00A50873">
          <w:pPr>
            <w:pStyle w:val="Encabezado"/>
            <w:jc w:val="center"/>
          </w:pPr>
        </w:p>
      </w:tc>
      <w:tc>
        <w:tcPr>
          <w:tcW w:w="1965" w:type="pct"/>
          <w:vAlign w:val="center"/>
        </w:tcPr>
        <w:p w14:paraId="7389283D" w14:textId="77777777" w:rsidR="00A50873" w:rsidRPr="00FB609C" w:rsidRDefault="00A50873" w:rsidP="00A50873">
          <w:pPr>
            <w:pStyle w:val="Encabezado"/>
            <w:jc w:val="center"/>
            <w:rPr>
              <w:rFonts w:asciiTheme="minorHAnsi" w:hAnsiTheme="minorHAnsi" w:cstheme="minorHAnsi"/>
            </w:rPr>
          </w:pPr>
          <w:r w:rsidRPr="00FB609C">
            <w:rPr>
              <w:rFonts w:asciiTheme="minorHAnsi" w:hAnsiTheme="minorHAnsi" w:cstheme="minorHAnsi"/>
            </w:rPr>
            <w:t xml:space="preserve">Macroproceso: </w:t>
          </w:r>
          <w:r w:rsidRPr="002E4A0E">
            <w:rPr>
              <w:rFonts w:asciiTheme="minorHAnsi" w:hAnsiTheme="minorHAnsi" w:cstheme="minorHAnsi"/>
            </w:rPr>
            <w:t>Gestión de Recursos</w:t>
          </w:r>
        </w:p>
      </w:tc>
      <w:tc>
        <w:tcPr>
          <w:tcW w:w="1102" w:type="pct"/>
          <w:vAlign w:val="center"/>
        </w:tcPr>
        <w:p w14:paraId="6FD99A9A" w14:textId="77777777" w:rsidR="00A50873" w:rsidRPr="00FB609C" w:rsidRDefault="00A50873" w:rsidP="00A50873">
          <w:pPr>
            <w:pStyle w:val="Encabezado"/>
            <w:rPr>
              <w:rFonts w:asciiTheme="minorHAnsi" w:hAnsiTheme="minorHAnsi" w:cstheme="minorHAnsi"/>
            </w:rPr>
          </w:pPr>
          <w:r w:rsidRPr="00FB609C">
            <w:rPr>
              <w:rFonts w:asciiTheme="minorHAnsi" w:hAnsiTheme="minorHAnsi" w:cstheme="minorHAnsi"/>
            </w:rPr>
            <w:t>Versión: 0</w:t>
          </w:r>
          <w:r>
            <w:rPr>
              <w:rFonts w:asciiTheme="minorHAnsi" w:hAnsiTheme="minorHAnsi" w:cstheme="minorHAnsi"/>
            </w:rPr>
            <w:t>1</w:t>
          </w:r>
        </w:p>
      </w:tc>
      <w:tc>
        <w:tcPr>
          <w:tcW w:w="1104" w:type="pct"/>
          <w:vMerge/>
          <w:vAlign w:val="center"/>
        </w:tcPr>
        <w:p w14:paraId="0A0CFC43" w14:textId="77777777" w:rsidR="00A50873" w:rsidRDefault="00A50873" w:rsidP="00A50873">
          <w:pPr>
            <w:pStyle w:val="Encabezado"/>
            <w:jc w:val="center"/>
          </w:pPr>
        </w:p>
      </w:tc>
    </w:tr>
    <w:tr w:rsidR="00A50873" w:rsidRPr="00AE02FE" w14:paraId="0788B07A" w14:textId="77777777" w:rsidTr="00784A15">
      <w:trPr>
        <w:trHeight w:val="620"/>
        <w:jc w:val="center"/>
      </w:trPr>
      <w:tc>
        <w:tcPr>
          <w:tcW w:w="829" w:type="pct"/>
          <w:vMerge/>
          <w:vAlign w:val="center"/>
        </w:tcPr>
        <w:p w14:paraId="4FA6B503" w14:textId="77777777" w:rsidR="00A50873" w:rsidRPr="00E63B8B" w:rsidRDefault="00A50873" w:rsidP="00A50873">
          <w:pPr>
            <w:pStyle w:val="Encabezado"/>
            <w:jc w:val="center"/>
          </w:pPr>
        </w:p>
      </w:tc>
      <w:tc>
        <w:tcPr>
          <w:tcW w:w="1965" w:type="pct"/>
          <w:vAlign w:val="center"/>
        </w:tcPr>
        <w:p w14:paraId="497B1978" w14:textId="77777777" w:rsidR="00A50873" w:rsidRPr="00FB609C" w:rsidRDefault="00A50873" w:rsidP="00A50873">
          <w:pPr>
            <w:pStyle w:val="Encabezado"/>
            <w:jc w:val="center"/>
            <w:rPr>
              <w:rFonts w:asciiTheme="minorHAnsi" w:hAnsiTheme="minorHAnsi" w:cstheme="minorHAnsi"/>
            </w:rPr>
          </w:pPr>
          <w:r w:rsidRPr="00FB609C">
            <w:rPr>
              <w:rFonts w:asciiTheme="minorHAnsi" w:hAnsiTheme="minorHAnsi" w:cstheme="minorHAnsi"/>
            </w:rPr>
            <w:t xml:space="preserve">Proceso: </w:t>
          </w:r>
          <w:r w:rsidRPr="002E4A0E">
            <w:rPr>
              <w:rFonts w:asciiTheme="minorHAnsi" w:hAnsiTheme="minorHAnsi" w:cstheme="minorHAnsi"/>
            </w:rPr>
            <w:t>Gestión de los Sistemas de Información y las Telecomunicaciones</w:t>
          </w:r>
        </w:p>
      </w:tc>
      <w:tc>
        <w:tcPr>
          <w:tcW w:w="1102" w:type="pct"/>
          <w:vAlign w:val="center"/>
        </w:tcPr>
        <w:p w14:paraId="128CE138" w14:textId="2283766F" w:rsidR="00A50873" w:rsidRPr="00FB609C" w:rsidRDefault="00A50873" w:rsidP="00A50873">
          <w:pPr>
            <w:pStyle w:val="Encabezado"/>
            <w:rPr>
              <w:rFonts w:asciiTheme="minorHAnsi" w:hAnsiTheme="minorHAnsi" w:cstheme="minorHAnsi"/>
            </w:rPr>
          </w:pPr>
          <w:r w:rsidRPr="00FB609C">
            <w:rPr>
              <w:rFonts w:asciiTheme="minorHAnsi" w:hAnsiTheme="minorHAnsi" w:cstheme="minorHAnsi"/>
            </w:rPr>
            <w:t>Fecha de Aprobación:</w:t>
          </w:r>
          <w:r>
            <w:rPr>
              <w:rFonts w:asciiTheme="minorHAnsi" w:hAnsiTheme="minorHAnsi" w:cstheme="minorHAnsi"/>
            </w:rPr>
            <w:t xml:space="preserve"> </w:t>
          </w:r>
          <w:r w:rsidR="00756FDA">
            <w:rPr>
              <w:rFonts w:asciiTheme="minorHAnsi" w:hAnsiTheme="minorHAnsi" w:cstheme="minorHAnsi"/>
            </w:rPr>
            <w:t>07</w:t>
          </w:r>
          <w:r w:rsidRPr="00FB609C">
            <w:rPr>
              <w:rFonts w:asciiTheme="minorHAnsi" w:hAnsiTheme="minorHAnsi" w:cstheme="minorHAnsi"/>
            </w:rPr>
            <w:t>/</w:t>
          </w:r>
          <w:r w:rsidR="00756FDA">
            <w:rPr>
              <w:rFonts w:asciiTheme="minorHAnsi" w:hAnsiTheme="minorHAnsi" w:cstheme="minorHAnsi"/>
            </w:rPr>
            <w:t>10</w:t>
          </w:r>
          <w:r>
            <w:rPr>
              <w:rFonts w:asciiTheme="minorHAnsi" w:hAnsiTheme="minorHAnsi" w:cstheme="minorHAnsi"/>
            </w:rPr>
            <w:t>/2</w:t>
          </w:r>
          <w:r w:rsidRPr="00FB609C">
            <w:rPr>
              <w:rFonts w:asciiTheme="minorHAnsi" w:hAnsiTheme="minorHAnsi" w:cstheme="minorHAnsi"/>
            </w:rPr>
            <w:t>02</w:t>
          </w:r>
          <w:r>
            <w:rPr>
              <w:rFonts w:asciiTheme="minorHAnsi" w:hAnsiTheme="minorHAnsi" w:cstheme="minorHAnsi"/>
            </w:rPr>
            <w:t>2</w:t>
          </w:r>
        </w:p>
      </w:tc>
      <w:tc>
        <w:tcPr>
          <w:tcW w:w="1104" w:type="pct"/>
          <w:vMerge/>
          <w:vAlign w:val="center"/>
        </w:tcPr>
        <w:p w14:paraId="41A8E5E7" w14:textId="77777777" w:rsidR="00A50873" w:rsidRPr="00033B34" w:rsidRDefault="00A50873" w:rsidP="00A50873">
          <w:pPr>
            <w:pStyle w:val="Encabezado"/>
            <w:jc w:val="center"/>
          </w:pPr>
        </w:p>
      </w:tc>
    </w:tr>
  </w:tbl>
  <w:p w14:paraId="526EA462" w14:textId="77777777" w:rsidR="00C235FB" w:rsidRDefault="00C235FB">
    <w:pPr>
      <w:pStyle w:val="Textopredeterminado"/>
      <w:tabs>
        <w:tab w:val="center" w:pos="6786"/>
        <w:tab w:val="right" w:pos="1357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67CF"/>
    <w:multiLevelType w:val="multilevel"/>
    <w:tmpl w:val="8E5CFDA0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2505" w:hanging="705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7E4BB4"/>
    <w:multiLevelType w:val="hybridMultilevel"/>
    <w:tmpl w:val="AAF03622"/>
    <w:lvl w:ilvl="0" w:tplc="2124E18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i w:val="0"/>
        <w:color w:val="000000"/>
        <w:sz w:val="16"/>
        <w:u w:val="none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05678"/>
    <w:multiLevelType w:val="multilevel"/>
    <w:tmpl w:val="CF30F9FE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28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8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3" w15:restartNumberingAfterBreak="0">
    <w:nsid w:val="05955953"/>
    <w:multiLevelType w:val="hybridMultilevel"/>
    <w:tmpl w:val="D9C0338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C339F0"/>
    <w:multiLevelType w:val="multilevel"/>
    <w:tmpl w:val="CF30F9FE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28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8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5" w15:restartNumberingAfterBreak="0">
    <w:nsid w:val="09BD3738"/>
    <w:multiLevelType w:val="multilevel"/>
    <w:tmpl w:val="22CC413A"/>
    <w:styleLink w:val="WWNum9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6" w15:restartNumberingAfterBreak="0">
    <w:nsid w:val="0C455E19"/>
    <w:multiLevelType w:val="hybridMultilevel"/>
    <w:tmpl w:val="3D34428E"/>
    <w:lvl w:ilvl="0" w:tplc="2BF83D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031EDC"/>
    <w:multiLevelType w:val="multilevel"/>
    <w:tmpl w:val="17568284"/>
    <w:styleLink w:val="WWNum3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1240558E"/>
    <w:multiLevelType w:val="hybridMultilevel"/>
    <w:tmpl w:val="F6500BA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660129"/>
    <w:multiLevelType w:val="multilevel"/>
    <w:tmpl w:val="71541922"/>
    <w:styleLink w:val="WWNum38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0" w15:restartNumberingAfterBreak="0">
    <w:nsid w:val="182C151B"/>
    <w:multiLevelType w:val="multilevel"/>
    <w:tmpl w:val="DC60E83A"/>
    <w:styleLink w:val="WWNum1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1F4672D9"/>
    <w:multiLevelType w:val="hybridMultilevel"/>
    <w:tmpl w:val="67884B58"/>
    <w:lvl w:ilvl="0" w:tplc="ED22D4D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09E5A62"/>
    <w:multiLevelType w:val="multilevel"/>
    <w:tmpl w:val="736EB412"/>
    <w:styleLink w:val="WWNum5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3518177C"/>
    <w:multiLevelType w:val="hybridMultilevel"/>
    <w:tmpl w:val="3ED283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324CAD"/>
    <w:multiLevelType w:val="hybridMultilevel"/>
    <w:tmpl w:val="9840424C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3ECE27AE"/>
    <w:multiLevelType w:val="hybridMultilevel"/>
    <w:tmpl w:val="0E6A3E7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FB70E14"/>
    <w:multiLevelType w:val="multilevel"/>
    <w:tmpl w:val="79344C80"/>
    <w:styleLink w:val="WWNum35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47EF5919"/>
    <w:multiLevelType w:val="hybridMultilevel"/>
    <w:tmpl w:val="40BCCD2A"/>
    <w:lvl w:ilvl="0" w:tplc="4342B5A6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B37308"/>
    <w:multiLevelType w:val="multilevel"/>
    <w:tmpl w:val="B420A2EA"/>
    <w:styleLink w:val="WWNum40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9" w15:restartNumberingAfterBreak="0">
    <w:nsid w:val="4DD362CA"/>
    <w:multiLevelType w:val="multilevel"/>
    <w:tmpl w:val="41F233E8"/>
    <w:styleLink w:val="WWNum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4E473EA5"/>
    <w:multiLevelType w:val="multilevel"/>
    <w:tmpl w:val="F0582016"/>
    <w:styleLink w:val="WWNum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4F4F45BA"/>
    <w:multiLevelType w:val="multilevel"/>
    <w:tmpl w:val="67269CC4"/>
    <w:styleLink w:val="WWNum39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2" w15:restartNumberingAfterBreak="0">
    <w:nsid w:val="50BA40BB"/>
    <w:multiLevelType w:val="multilevel"/>
    <w:tmpl w:val="029C844A"/>
    <w:styleLink w:val="WWNum3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5235080A"/>
    <w:multiLevelType w:val="multilevel"/>
    <w:tmpl w:val="37B0D2E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2145" w:hanging="705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7495A0D"/>
    <w:multiLevelType w:val="multilevel"/>
    <w:tmpl w:val="EE6C4300"/>
    <w:styleLink w:val="WWNum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5C271C38"/>
    <w:multiLevelType w:val="hybridMultilevel"/>
    <w:tmpl w:val="7F4E7768"/>
    <w:lvl w:ilvl="0" w:tplc="41CC8D7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69138D"/>
    <w:multiLevelType w:val="multilevel"/>
    <w:tmpl w:val="C56C79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65E00E02"/>
    <w:multiLevelType w:val="hybridMultilevel"/>
    <w:tmpl w:val="45E84D78"/>
    <w:lvl w:ilvl="0" w:tplc="5C28005C">
      <w:start w:val="3"/>
      <w:numFmt w:val="bullet"/>
      <w:lvlText w:val="-"/>
      <w:lvlJc w:val="left"/>
      <w:pPr>
        <w:ind w:left="861" w:hanging="360"/>
      </w:pPr>
      <w:rPr>
        <w:rFonts w:ascii="Verdana" w:eastAsia="Times New Roman" w:hAnsi="Verdana" w:cstheme="minorHAnsi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" w15:restartNumberingAfterBreak="0">
    <w:nsid w:val="688D47EB"/>
    <w:multiLevelType w:val="hybridMultilevel"/>
    <w:tmpl w:val="FF585F2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0065AA"/>
    <w:multiLevelType w:val="hybridMultilevel"/>
    <w:tmpl w:val="ED7C3326"/>
    <w:lvl w:ilvl="0" w:tplc="41CC8D7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6E3C0D"/>
    <w:multiLevelType w:val="hybridMultilevel"/>
    <w:tmpl w:val="D10672C6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97983254">
      <w:start w:val="9"/>
      <w:numFmt w:val="bullet"/>
      <w:lvlText w:val="•"/>
      <w:lvlJc w:val="left"/>
      <w:pPr>
        <w:ind w:left="2493" w:hanging="705"/>
      </w:pPr>
      <w:rPr>
        <w:rFonts w:ascii="Segoe UI" w:eastAsia="Times New Roman" w:hAnsi="Segoe UI" w:cs="Segoe UI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6F9569B5"/>
    <w:multiLevelType w:val="hybridMultilevel"/>
    <w:tmpl w:val="85A6C4E2"/>
    <w:lvl w:ilvl="0" w:tplc="97ECE4B4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C635CF"/>
    <w:multiLevelType w:val="multilevel"/>
    <w:tmpl w:val="CF30F9FE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28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8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33" w15:restartNumberingAfterBreak="0">
    <w:nsid w:val="75271A9A"/>
    <w:multiLevelType w:val="hybridMultilevel"/>
    <w:tmpl w:val="99389A82"/>
    <w:lvl w:ilvl="0" w:tplc="41CC8D7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5205D6"/>
    <w:multiLevelType w:val="hybridMultilevel"/>
    <w:tmpl w:val="5BAC6ABC"/>
    <w:lvl w:ilvl="0" w:tplc="2BF83D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A443A9"/>
    <w:multiLevelType w:val="multilevel"/>
    <w:tmpl w:val="D10672C6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9"/>
      <w:numFmt w:val="bullet"/>
      <w:lvlText w:val="•"/>
      <w:lvlJc w:val="left"/>
      <w:pPr>
        <w:ind w:left="2493" w:hanging="705"/>
      </w:pPr>
      <w:rPr>
        <w:rFonts w:ascii="Segoe UI" w:eastAsia="Times New Roman" w:hAnsi="Segoe UI" w:cs="Segoe UI" w:hint="default"/>
      </w:rPr>
    </w:lvl>
    <w:lvl w:ilvl="2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710148776">
    <w:abstractNumId w:val="26"/>
  </w:num>
  <w:num w:numId="2" w16cid:durableId="621423668">
    <w:abstractNumId w:val="27"/>
  </w:num>
  <w:num w:numId="3" w16cid:durableId="1895464325">
    <w:abstractNumId w:val="30"/>
  </w:num>
  <w:num w:numId="4" w16cid:durableId="1089692417">
    <w:abstractNumId w:val="14"/>
  </w:num>
  <w:num w:numId="5" w16cid:durableId="1113399655">
    <w:abstractNumId w:val="15"/>
  </w:num>
  <w:num w:numId="6" w16cid:durableId="885145937">
    <w:abstractNumId w:val="4"/>
  </w:num>
  <w:num w:numId="7" w16cid:durableId="10497237">
    <w:abstractNumId w:val="2"/>
  </w:num>
  <w:num w:numId="8" w16cid:durableId="57481372">
    <w:abstractNumId w:val="32"/>
  </w:num>
  <w:num w:numId="9" w16cid:durableId="1224679468">
    <w:abstractNumId w:val="35"/>
  </w:num>
  <w:num w:numId="10" w16cid:durableId="2117482940">
    <w:abstractNumId w:val="0"/>
  </w:num>
  <w:num w:numId="11" w16cid:durableId="486897392">
    <w:abstractNumId w:val="23"/>
  </w:num>
  <w:num w:numId="12" w16cid:durableId="540898919">
    <w:abstractNumId w:val="1"/>
  </w:num>
  <w:num w:numId="13" w16cid:durableId="1528058198">
    <w:abstractNumId w:val="10"/>
  </w:num>
  <w:num w:numId="14" w16cid:durableId="2066953311">
    <w:abstractNumId w:val="19"/>
  </w:num>
  <w:num w:numId="15" w16cid:durableId="59795073">
    <w:abstractNumId w:val="22"/>
  </w:num>
  <w:num w:numId="16" w16cid:durableId="540244058">
    <w:abstractNumId w:val="20"/>
  </w:num>
  <w:num w:numId="17" w16cid:durableId="750737089">
    <w:abstractNumId w:val="12"/>
  </w:num>
  <w:num w:numId="18" w16cid:durableId="1344432149">
    <w:abstractNumId w:val="24"/>
  </w:num>
  <w:num w:numId="19" w16cid:durableId="2135323930">
    <w:abstractNumId w:val="5"/>
  </w:num>
  <w:num w:numId="20" w16cid:durableId="1044717486">
    <w:abstractNumId w:val="7"/>
  </w:num>
  <w:num w:numId="21" w16cid:durableId="1015351669">
    <w:abstractNumId w:val="16"/>
  </w:num>
  <w:num w:numId="22" w16cid:durableId="40519090">
    <w:abstractNumId w:val="9"/>
  </w:num>
  <w:num w:numId="23" w16cid:durableId="845021372">
    <w:abstractNumId w:val="21"/>
  </w:num>
  <w:num w:numId="24" w16cid:durableId="695620389">
    <w:abstractNumId w:val="18"/>
  </w:num>
  <w:num w:numId="25" w16cid:durableId="551189927">
    <w:abstractNumId w:val="29"/>
  </w:num>
  <w:num w:numId="26" w16cid:durableId="1016541710">
    <w:abstractNumId w:val="8"/>
  </w:num>
  <w:num w:numId="27" w16cid:durableId="1739084412">
    <w:abstractNumId w:val="33"/>
  </w:num>
  <w:num w:numId="28" w16cid:durableId="77679846">
    <w:abstractNumId w:val="13"/>
  </w:num>
  <w:num w:numId="29" w16cid:durableId="556165099">
    <w:abstractNumId w:val="25"/>
  </w:num>
  <w:num w:numId="30" w16cid:durableId="1122647080">
    <w:abstractNumId w:val="31"/>
  </w:num>
  <w:num w:numId="31" w16cid:durableId="1699815963">
    <w:abstractNumId w:val="28"/>
  </w:num>
  <w:num w:numId="32" w16cid:durableId="623077388">
    <w:abstractNumId w:val="3"/>
  </w:num>
  <w:num w:numId="33" w16cid:durableId="2127775181">
    <w:abstractNumId w:val="11"/>
  </w:num>
  <w:num w:numId="34" w16cid:durableId="189925893">
    <w:abstractNumId w:val="6"/>
  </w:num>
  <w:num w:numId="35" w16cid:durableId="184096303">
    <w:abstractNumId w:val="34"/>
  </w:num>
  <w:num w:numId="36" w16cid:durableId="1400441833">
    <w:abstractNumId w:val="1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B0F"/>
    <w:rsid w:val="000007BB"/>
    <w:rsid w:val="000013E4"/>
    <w:rsid w:val="0000535B"/>
    <w:rsid w:val="00011846"/>
    <w:rsid w:val="00017298"/>
    <w:rsid w:val="00022AA0"/>
    <w:rsid w:val="0002310B"/>
    <w:rsid w:val="000254EA"/>
    <w:rsid w:val="00026F03"/>
    <w:rsid w:val="00030E46"/>
    <w:rsid w:val="0003104E"/>
    <w:rsid w:val="0003117F"/>
    <w:rsid w:val="00031D07"/>
    <w:rsid w:val="00034E03"/>
    <w:rsid w:val="0004249D"/>
    <w:rsid w:val="00042B60"/>
    <w:rsid w:val="000469EA"/>
    <w:rsid w:val="000563BD"/>
    <w:rsid w:val="00056DB2"/>
    <w:rsid w:val="000633CE"/>
    <w:rsid w:val="000644C2"/>
    <w:rsid w:val="0006657A"/>
    <w:rsid w:val="00090060"/>
    <w:rsid w:val="00092BB4"/>
    <w:rsid w:val="00094277"/>
    <w:rsid w:val="000A490E"/>
    <w:rsid w:val="000B00B8"/>
    <w:rsid w:val="000B4DAE"/>
    <w:rsid w:val="000B57B1"/>
    <w:rsid w:val="000B6934"/>
    <w:rsid w:val="000B76D8"/>
    <w:rsid w:val="000C4B22"/>
    <w:rsid w:val="000C75AA"/>
    <w:rsid w:val="000D16D4"/>
    <w:rsid w:val="000D197F"/>
    <w:rsid w:val="000D1D0D"/>
    <w:rsid w:val="000D4FF1"/>
    <w:rsid w:val="000E60DC"/>
    <w:rsid w:val="000E756A"/>
    <w:rsid w:val="000F1BFD"/>
    <w:rsid w:val="000F3236"/>
    <w:rsid w:val="000F5005"/>
    <w:rsid w:val="00106856"/>
    <w:rsid w:val="00106D27"/>
    <w:rsid w:val="00110A70"/>
    <w:rsid w:val="001201C3"/>
    <w:rsid w:val="00120841"/>
    <w:rsid w:val="00123614"/>
    <w:rsid w:val="001331F7"/>
    <w:rsid w:val="00133633"/>
    <w:rsid w:val="001362C9"/>
    <w:rsid w:val="00144CC3"/>
    <w:rsid w:val="00154B7C"/>
    <w:rsid w:val="001739B5"/>
    <w:rsid w:val="00176683"/>
    <w:rsid w:val="00177905"/>
    <w:rsid w:val="001831BD"/>
    <w:rsid w:val="001851DC"/>
    <w:rsid w:val="00190FFC"/>
    <w:rsid w:val="001B0981"/>
    <w:rsid w:val="001C4143"/>
    <w:rsid w:val="001C4471"/>
    <w:rsid w:val="001C5A9B"/>
    <w:rsid w:val="001C5B94"/>
    <w:rsid w:val="001D096F"/>
    <w:rsid w:val="001D7488"/>
    <w:rsid w:val="001E5FA9"/>
    <w:rsid w:val="002014F9"/>
    <w:rsid w:val="00215C40"/>
    <w:rsid w:val="00215EB5"/>
    <w:rsid w:val="0021693F"/>
    <w:rsid w:val="002227B4"/>
    <w:rsid w:val="00223273"/>
    <w:rsid w:val="00224893"/>
    <w:rsid w:val="002256F8"/>
    <w:rsid w:val="00231487"/>
    <w:rsid w:val="00231494"/>
    <w:rsid w:val="0023197D"/>
    <w:rsid w:val="00246249"/>
    <w:rsid w:val="00267321"/>
    <w:rsid w:val="002762BC"/>
    <w:rsid w:val="0027780D"/>
    <w:rsid w:val="00280078"/>
    <w:rsid w:val="00283B2F"/>
    <w:rsid w:val="00287D78"/>
    <w:rsid w:val="0029468D"/>
    <w:rsid w:val="00296200"/>
    <w:rsid w:val="002A1571"/>
    <w:rsid w:val="002B0AB5"/>
    <w:rsid w:val="002B1450"/>
    <w:rsid w:val="002B2099"/>
    <w:rsid w:val="002C46AA"/>
    <w:rsid w:val="002D056A"/>
    <w:rsid w:val="002D1D8A"/>
    <w:rsid w:val="002D41BC"/>
    <w:rsid w:val="002E0839"/>
    <w:rsid w:val="002E63ED"/>
    <w:rsid w:val="002E787A"/>
    <w:rsid w:val="002F2418"/>
    <w:rsid w:val="002F29EE"/>
    <w:rsid w:val="002F5479"/>
    <w:rsid w:val="002F5F06"/>
    <w:rsid w:val="00300997"/>
    <w:rsid w:val="00302515"/>
    <w:rsid w:val="00302517"/>
    <w:rsid w:val="00304770"/>
    <w:rsid w:val="00305012"/>
    <w:rsid w:val="00310BF7"/>
    <w:rsid w:val="00311BB5"/>
    <w:rsid w:val="0031212B"/>
    <w:rsid w:val="00323A8D"/>
    <w:rsid w:val="0032724A"/>
    <w:rsid w:val="00330F38"/>
    <w:rsid w:val="00334906"/>
    <w:rsid w:val="00341BFE"/>
    <w:rsid w:val="00341FDC"/>
    <w:rsid w:val="00342E22"/>
    <w:rsid w:val="00343099"/>
    <w:rsid w:val="00343A35"/>
    <w:rsid w:val="00343A68"/>
    <w:rsid w:val="003458AD"/>
    <w:rsid w:val="003465A8"/>
    <w:rsid w:val="00347869"/>
    <w:rsid w:val="00350C7D"/>
    <w:rsid w:val="00351BF0"/>
    <w:rsid w:val="00357325"/>
    <w:rsid w:val="0036089A"/>
    <w:rsid w:val="003654CD"/>
    <w:rsid w:val="00371F2F"/>
    <w:rsid w:val="00374CA3"/>
    <w:rsid w:val="00390E16"/>
    <w:rsid w:val="00396DCB"/>
    <w:rsid w:val="003A1677"/>
    <w:rsid w:val="003A2FBB"/>
    <w:rsid w:val="003A5EF3"/>
    <w:rsid w:val="003B47C8"/>
    <w:rsid w:val="003B72AE"/>
    <w:rsid w:val="003D2439"/>
    <w:rsid w:val="003D42E0"/>
    <w:rsid w:val="003D4B14"/>
    <w:rsid w:val="003F5886"/>
    <w:rsid w:val="00402664"/>
    <w:rsid w:val="00406150"/>
    <w:rsid w:val="00406B34"/>
    <w:rsid w:val="00410DB3"/>
    <w:rsid w:val="00412455"/>
    <w:rsid w:val="00412809"/>
    <w:rsid w:val="0041354C"/>
    <w:rsid w:val="00414BB6"/>
    <w:rsid w:val="004303C5"/>
    <w:rsid w:val="00440D88"/>
    <w:rsid w:val="0044232F"/>
    <w:rsid w:val="00447A63"/>
    <w:rsid w:val="00452003"/>
    <w:rsid w:val="0045576D"/>
    <w:rsid w:val="00456D57"/>
    <w:rsid w:val="00457621"/>
    <w:rsid w:val="00460D62"/>
    <w:rsid w:val="00464BBE"/>
    <w:rsid w:val="00471498"/>
    <w:rsid w:val="00473FE1"/>
    <w:rsid w:val="0048238D"/>
    <w:rsid w:val="004833C5"/>
    <w:rsid w:val="00484727"/>
    <w:rsid w:val="004922D6"/>
    <w:rsid w:val="00492663"/>
    <w:rsid w:val="00493802"/>
    <w:rsid w:val="004A4A04"/>
    <w:rsid w:val="004B2979"/>
    <w:rsid w:val="004B2B9C"/>
    <w:rsid w:val="004B34D5"/>
    <w:rsid w:val="004C09E8"/>
    <w:rsid w:val="004C3CC9"/>
    <w:rsid w:val="004C7B77"/>
    <w:rsid w:val="004D127C"/>
    <w:rsid w:val="004D4E90"/>
    <w:rsid w:val="004D68E9"/>
    <w:rsid w:val="004E5A03"/>
    <w:rsid w:val="004F23D5"/>
    <w:rsid w:val="004F2B5D"/>
    <w:rsid w:val="004F3AC7"/>
    <w:rsid w:val="0050102F"/>
    <w:rsid w:val="00501A9E"/>
    <w:rsid w:val="005200FD"/>
    <w:rsid w:val="00520CA8"/>
    <w:rsid w:val="00523C22"/>
    <w:rsid w:val="00526CDC"/>
    <w:rsid w:val="005324A5"/>
    <w:rsid w:val="005334C4"/>
    <w:rsid w:val="005439BA"/>
    <w:rsid w:val="00551465"/>
    <w:rsid w:val="0055215C"/>
    <w:rsid w:val="00553792"/>
    <w:rsid w:val="00553A9C"/>
    <w:rsid w:val="0055647E"/>
    <w:rsid w:val="00557CB1"/>
    <w:rsid w:val="00564A26"/>
    <w:rsid w:val="00565F7C"/>
    <w:rsid w:val="00567263"/>
    <w:rsid w:val="00570185"/>
    <w:rsid w:val="00573FB6"/>
    <w:rsid w:val="0057402E"/>
    <w:rsid w:val="005761BF"/>
    <w:rsid w:val="00576225"/>
    <w:rsid w:val="0057768A"/>
    <w:rsid w:val="00577B52"/>
    <w:rsid w:val="00584701"/>
    <w:rsid w:val="00590BA8"/>
    <w:rsid w:val="00594470"/>
    <w:rsid w:val="005A02B0"/>
    <w:rsid w:val="005A5629"/>
    <w:rsid w:val="005B357F"/>
    <w:rsid w:val="005C70B9"/>
    <w:rsid w:val="005D6968"/>
    <w:rsid w:val="005E024F"/>
    <w:rsid w:val="005E36DF"/>
    <w:rsid w:val="005E4CB3"/>
    <w:rsid w:val="005E6FA2"/>
    <w:rsid w:val="005F30C7"/>
    <w:rsid w:val="005F3CF6"/>
    <w:rsid w:val="005F4783"/>
    <w:rsid w:val="005F5819"/>
    <w:rsid w:val="00600857"/>
    <w:rsid w:val="00604624"/>
    <w:rsid w:val="0060621F"/>
    <w:rsid w:val="00616AD8"/>
    <w:rsid w:val="00620DC7"/>
    <w:rsid w:val="0062447D"/>
    <w:rsid w:val="00636718"/>
    <w:rsid w:val="00651664"/>
    <w:rsid w:val="00651B58"/>
    <w:rsid w:val="00657323"/>
    <w:rsid w:val="006629A8"/>
    <w:rsid w:val="006642CB"/>
    <w:rsid w:val="00670856"/>
    <w:rsid w:val="0067123D"/>
    <w:rsid w:val="0067539F"/>
    <w:rsid w:val="006827BF"/>
    <w:rsid w:val="00683426"/>
    <w:rsid w:val="00684C76"/>
    <w:rsid w:val="00684DDD"/>
    <w:rsid w:val="0068510B"/>
    <w:rsid w:val="006865EC"/>
    <w:rsid w:val="006954E1"/>
    <w:rsid w:val="006964DA"/>
    <w:rsid w:val="006A4403"/>
    <w:rsid w:val="006B25E6"/>
    <w:rsid w:val="006B299C"/>
    <w:rsid w:val="006C211E"/>
    <w:rsid w:val="006C233F"/>
    <w:rsid w:val="006E433C"/>
    <w:rsid w:val="006E7B0F"/>
    <w:rsid w:val="006F1367"/>
    <w:rsid w:val="00712DC2"/>
    <w:rsid w:val="00723125"/>
    <w:rsid w:val="00727EC3"/>
    <w:rsid w:val="00733071"/>
    <w:rsid w:val="007353E1"/>
    <w:rsid w:val="00737056"/>
    <w:rsid w:val="00742552"/>
    <w:rsid w:val="00742588"/>
    <w:rsid w:val="007504B8"/>
    <w:rsid w:val="00750F23"/>
    <w:rsid w:val="00752538"/>
    <w:rsid w:val="00752865"/>
    <w:rsid w:val="00756FDA"/>
    <w:rsid w:val="00757E6A"/>
    <w:rsid w:val="00762018"/>
    <w:rsid w:val="0076393A"/>
    <w:rsid w:val="00765CBB"/>
    <w:rsid w:val="00773F36"/>
    <w:rsid w:val="00775372"/>
    <w:rsid w:val="007769C1"/>
    <w:rsid w:val="00780973"/>
    <w:rsid w:val="00783958"/>
    <w:rsid w:val="00785B6B"/>
    <w:rsid w:val="00786561"/>
    <w:rsid w:val="007873D8"/>
    <w:rsid w:val="0079586C"/>
    <w:rsid w:val="00795D9C"/>
    <w:rsid w:val="007A01C5"/>
    <w:rsid w:val="007A60EC"/>
    <w:rsid w:val="007C0D51"/>
    <w:rsid w:val="007C14CB"/>
    <w:rsid w:val="007D34DD"/>
    <w:rsid w:val="007E1BC8"/>
    <w:rsid w:val="007F17AF"/>
    <w:rsid w:val="007F48E8"/>
    <w:rsid w:val="007F7ABC"/>
    <w:rsid w:val="00801C77"/>
    <w:rsid w:val="00803F89"/>
    <w:rsid w:val="00803FD5"/>
    <w:rsid w:val="00804225"/>
    <w:rsid w:val="008051D4"/>
    <w:rsid w:val="008131C5"/>
    <w:rsid w:val="00817D4F"/>
    <w:rsid w:val="00821653"/>
    <w:rsid w:val="00832787"/>
    <w:rsid w:val="008410B7"/>
    <w:rsid w:val="00850103"/>
    <w:rsid w:val="00850252"/>
    <w:rsid w:val="00850F31"/>
    <w:rsid w:val="00860706"/>
    <w:rsid w:val="00862AA1"/>
    <w:rsid w:val="00865586"/>
    <w:rsid w:val="00866080"/>
    <w:rsid w:val="00870E0E"/>
    <w:rsid w:val="0087273C"/>
    <w:rsid w:val="0087483D"/>
    <w:rsid w:val="00880556"/>
    <w:rsid w:val="008825AC"/>
    <w:rsid w:val="00892039"/>
    <w:rsid w:val="008B23EE"/>
    <w:rsid w:val="008B2718"/>
    <w:rsid w:val="008B44FE"/>
    <w:rsid w:val="008B4C81"/>
    <w:rsid w:val="008B79ED"/>
    <w:rsid w:val="008C0C0E"/>
    <w:rsid w:val="008D05A4"/>
    <w:rsid w:val="008D0FE0"/>
    <w:rsid w:val="008D3278"/>
    <w:rsid w:val="008D3E84"/>
    <w:rsid w:val="008D51F9"/>
    <w:rsid w:val="008D7606"/>
    <w:rsid w:val="008F3A3E"/>
    <w:rsid w:val="00903728"/>
    <w:rsid w:val="009114E7"/>
    <w:rsid w:val="00913DB3"/>
    <w:rsid w:val="00914A78"/>
    <w:rsid w:val="00914F10"/>
    <w:rsid w:val="00916A42"/>
    <w:rsid w:val="00916B91"/>
    <w:rsid w:val="00925E1A"/>
    <w:rsid w:val="009279BA"/>
    <w:rsid w:val="009348CA"/>
    <w:rsid w:val="00943184"/>
    <w:rsid w:val="009546F8"/>
    <w:rsid w:val="00961C0D"/>
    <w:rsid w:val="00961C1C"/>
    <w:rsid w:val="00967324"/>
    <w:rsid w:val="00970A2D"/>
    <w:rsid w:val="00986083"/>
    <w:rsid w:val="0098627C"/>
    <w:rsid w:val="00986A13"/>
    <w:rsid w:val="00987464"/>
    <w:rsid w:val="00992D74"/>
    <w:rsid w:val="009A0574"/>
    <w:rsid w:val="009A71B0"/>
    <w:rsid w:val="009B5518"/>
    <w:rsid w:val="009C1AD3"/>
    <w:rsid w:val="009C4612"/>
    <w:rsid w:val="009C55BD"/>
    <w:rsid w:val="009D28BE"/>
    <w:rsid w:val="009D3C76"/>
    <w:rsid w:val="009E0DA2"/>
    <w:rsid w:val="009E2940"/>
    <w:rsid w:val="009E4A08"/>
    <w:rsid w:val="009F1FDD"/>
    <w:rsid w:val="009F25EE"/>
    <w:rsid w:val="009F2975"/>
    <w:rsid w:val="009F5C98"/>
    <w:rsid w:val="00A00736"/>
    <w:rsid w:val="00A01A5C"/>
    <w:rsid w:val="00A23873"/>
    <w:rsid w:val="00A33752"/>
    <w:rsid w:val="00A37DE3"/>
    <w:rsid w:val="00A473DB"/>
    <w:rsid w:val="00A50873"/>
    <w:rsid w:val="00A528F9"/>
    <w:rsid w:val="00A55779"/>
    <w:rsid w:val="00A60BBD"/>
    <w:rsid w:val="00A623E1"/>
    <w:rsid w:val="00A645D7"/>
    <w:rsid w:val="00A75334"/>
    <w:rsid w:val="00A76256"/>
    <w:rsid w:val="00A87B7C"/>
    <w:rsid w:val="00A87F31"/>
    <w:rsid w:val="00A907BF"/>
    <w:rsid w:val="00A932A4"/>
    <w:rsid w:val="00A937E6"/>
    <w:rsid w:val="00A942BE"/>
    <w:rsid w:val="00AA4491"/>
    <w:rsid w:val="00AA4E4B"/>
    <w:rsid w:val="00AB37FF"/>
    <w:rsid w:val="00AB6B19"/>
    <w:rsid w:val="00AC018A"/>
    <w:rsid w:val="00AC2FAF"/>
    <w:rsid w:val="00AC696C"/>
    <w:rsid w:val="00AD1A79"/>
    <w:rsid w:val="00AD5AE6"/>
    <w:rsid w:val="00AD6656"/>
    <w:rsid w:val="00AD6F51"/>
    <w:rsid w:val="00AE5DDA"/>
    <w:rsid w:val="00AE690E"/>
    <w:rsid w:val="00AE73DD"/>
    <w:rsid w:val="00AF1093"/>
    <w:rsid w:val="00AF3B74"/>
    <w:rsid w:val="00AF794A"/>
    <w:rsid w:val="00B11719"/>
    <w:rsid w:val="00B11DCD"/>
    <w:rsid w:val="00B14575"/>
    <w:rsid w:val="00B2246F"/>
    <w:rsid w:val="00B40FD3"/>
    <w:rsid w:val="00B50570"/>
    <w:rsid w:val="00B53F70"/>
    <w:rsid w:val="00B56970"/>
    <w:rsid w:val="00B6660B"/>
    <w:rsid w:val="00B76442"/>
    <w:rsid w:val="00B818E4"/>
    <w:rsid w:val="00B8538F"/>
    <w:rsid w:val="00B86EA8"/>
    <w:rsid w:val="00B92DA5"/>
    <w:rsid w:val="00B95806"/>
    <w:rsid w:val="00BB409A"/>
    <w:rsid w:val="00BB496C"/>
    <w:rsid w:val="00BD36F5"/>
    <w:rsid w:val="00BD48DE"/>
    <w:rsid w:val="00BE14F6"/>
    <w:rsid w:val="00BE2BD4"/>
    <w:rsid w:val="00BE3A75"/>
    <w:rsid w:val="00BF0DCB"/>
    <w:rsid w:val="00BF4EB9"/>
    <w:rsid w:val="00C04FA9"/>
    <w:rsid w:val="00C05E16"/>
    <w:rsid w:val="00C05E5D"/>
    <w:rsid w:val="00C07F53"/>
    <w:rsid w:val="00C175B5"/>
    <w:rsid w:val="00C235FB"/>
    <w:rsid w:val="00C236AE"/>
    <w:rsid w:val="00C249D7"/>
    <w:rsid w:val="00C36B75"/>
    <w:rsid w:val="00C44C8F"/>
    <w:rsid w:val="00C505F3"/>
    <w:rsid w:val="00C53C28"/>
    <w:rsid w:val="00C55250"/>
    <w:rsid w:val="00C57010"/>
    <w:rsid w:val="00C7371A"/>
    <w:rsid w:val="00C742D5"/>
    <w:rsid w:val="00C812A2"/>
    <w:rsid w:val="00C82D03"/>
    <w:rsid w:val="00C83749"/>
    <w:rsid w:val="00C90612"/>
    <w:rsid w:val="00CA20CD"/>
    <w:rsid w:val="00CB68A4"/>
    <w:rsid w:val="00CC1F60"/>
    <w:rsid w:val="00CD1DBE"/>
    <w:rsid w:val="00CD75D6"/>
    <w:rsid w:val="00CF4759"/>
    <w:rsid w:val="00D00EC9"/>
    <w:rsid w:val="00D01041"/>
    <w:rsid w:val="00D043B6"/>
    <w:rsid w:val="00D057BF"/>
    <w:rsid w:val="00D065F6"/>
    <w:rsid w:val="00D100AC"/>
    <w:rsid w:val="00D11EAD"/>
    <w:rsid w:val="00D144EE"/>
    <w:rsid w:val="00D1454B"/>
    <w:rsid w:val="00D24D31"/>
    <w:rsid w:val="00D25B53"/>
    <w:rsid w:val="00D31C5B"/>
    <w:rsid w:val="00D31C67"/>
    <w:rsid w:val="00D361AF"/>
    <w:rsid w:val="00D45865"/>
    <w:rsid w:val="00D45C8C"/>
    <w:rsid w:val="00D5488B"/>
    <w:rsid w:val="00D55B0B"/>
    <w:rsid w:val="00D56DC2"/>
    <w:rsid w:val="00D649B2"/>
    <w:rsid w:val="00D65358"/>
    <w:rsid w:val="00D74A61"/>
    <w:rsid w:val="00D7545E"/>
    <w:rsid w:val="00D81EC7"/>
    <w:rsid w:val="00D82E2E"/>
    <w:rsid w:val="00D86949"/>
    <w:rsid w:val="00D922DE"/>
    <w:rsid w:val="00D9326F"/>
    <w:rsid w:val="00D9590A"/>
    <w:rsid w:val="00D964F7"/>
    <w:rsid w:val="00DA161E"/>
    <w:rsid w:val="00DB29CA"/>
    <w:rsid w:val="00DB492E"/>
    <w:rsid w:val="00DB5083"/>
    <w:rsid w:val="00DB67BE"/>
    <w:rsid w:val="00DB6C75"/>
    <w:rsid w:val="00DC4271"/>
    <w:rsid w:val="00DC4349"/>
    <w:rsid w:val="00DC504B"/>
    <w:rsid w:val="00DC70DE"/>
    <w:rsid w:val="00DD607F"/>
    <w:rsid w:val="00DD7206"/>
    <w:rsid w:val="00DE09F7"/>
    <w:rsid w:val="00DE4996"/>
    <w:rsid w:val="00DF0305"/>
    <w:rsid w:val="00DF5B56"/>
    <w:rsid w:val="00DF63AA"/>
    <w:rsid w:val="00E04CD5"/>
    <w:rsid w:val="00E05E57"/>
    <w:rsid w:val="00E107F7"/>
    <w:rsid w:val="00E11178"/>
    <w:rsid w:val="00E11F9F"/>
    <w:rsid w:val="00E13A81"/>
    <w:rsid w:val="00E14F3A"/>
    <w:rsid w:val="00E16C1E"/>
    <w:rsid w:val="00E17EDB"/>
    <w:rsid w:val="00E2077C"/>
    <w:rsid w:val="00E2595D"/>
    <w:rsid w:val="00E25A25"/>
    <w:rsid w:val="00E25DFC"/>
    <w:rsid w:val="00E322B2"/>
    <w:rsid w:val="00E33F92"/>
    <w:rsid w:val="00E35511"/>
    <w:rsid w:val="00E41352"/>
    <w:rsid w:val="00E50245"/>
    <w:rsid w:val="00E5729A"/>
    <w:rsid w:val="00E662C4"/>
    <w:rsid w:val="00E67A6F"/>
    <w:rsid w:val="00E70218"/>
    <w:rsid w:val="00E719BC"/>
    <w:rsid w:val="00E7754D"/>
    <w:rsid w:val="00E8610A"/>
    <w:rsid w:val="00E90674"/>
    <w:rsid w:val="00E90B26"/>
    <w:rsid w:val="00E93510"/>
    <w:rsid w:val="00E93AD4"/>
    <w:rsid w:val="00EB0A51"/>
    <w:rsid w:val="00EB2EED"/>
    <w:rsid w:val="00EB64CD"/>
    <w:rsid w:val="00EC347C"/>
    <w:rsid w:val="00ED3169"/>
    <w:rsid w:val="00ED39A9"/>
    <w:rsid w:val="00EE4CDA"/>
    <w:rsid w:val="00EE6706"/>
    <w:rsid w:val="00EE7153"/>
    <w:rsid w:val="00EF6436"/>
    <w:rsid w:val="00EF7F03"/>
    <w:rsid w:val="00F00BA7"/>
    <w:rsid w:val="00F04DCE"/>
    <w:rsid w:val="00F06804"/>
    <w:rsid w:val="00F126F5"/>
    <w:rsid w:val="00F16FFE"/>
    <w:rsid w:val="00F17633"/>
    <w:rsid w:val="00F22050"/>
    <w:rsid w:val="00F2473D"/>
    <w:rsid w:val="00F24AB1"/>
    <w:rsid w:val="00F27A08"/>
    <w:rsid w:val="00F324A2"/>
    <w:rsid w:val="00F376CE"/>
    <w:rsid w:val="00F503D3"/>
    <w:rsid w:val="00F54068"/>
    <w:rsid w:val="00F54B5B"/>
    <w:rsid w:val="00F55E89"/>
    <w:rsid w:val="00F7143C"/>
    <w:rsid w:val="00F71FDC"/>
    <w:rsid w:val="00F75673"/>
    <w:rsid w:val="00F75CC1"/>
    <w:rsid w:val="00F75FF0"/>
    <w:rsid w:val="00F871B5"/>
    <w:rsid w:val="00F9660E"/>
    <w:rsid w:val="00FB1600"/>
    <w:rsid w:val="00FB1BA9"/>
    <w:rsid w:val="00FB2A29"/>
    <w:rsid w:val="00FB6BD0"/>
    <w:rsid w:val="00FC38B2"/>
    <w:rsid w:val="00FC5CA0"/>
    <w:rsid w:val="00FD0E81"/>
    <w:rsid w:val="00FD170F"/>
    <w:rsid w:val="00FD5E87"/>
    <w:rsid w:val="00FE2D76"/>
    <w:rsid w:val="00FE4336"/>
    <w:rsid w:val="00FE5ED8"/>
    <w:rsid w:val="00FF3682"/>
    <w:rsid w:val="00FF4140"/>
    <w:rsid w:val="00FF4BA8"/>
    <w:rsid w:val="00FF79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26EA2CB"/>
  <w15:docId w15:val="{64404F46-8540-43E2-BA5F-96ADAD345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0612"/>
    <w:pPr>
      <w:overflowPunct w:val="0"/>
      <w:autoSpaceDE w:val="0"/>
      <w:autoSpaceDN w:val="0"/>
      <w:adjustRightInd w:val="0"/>
      <w:textAlignment w:val="baseline"/>
    </w:pPr>
    <w:rPr>
      <w:color w:val="000000"/>
      <w:lang w:eastAsia="es-ES_tradnl"/>
    </w:rPr>
  </w:style>
  <w:style w:type="paragraph" w:styleId="Ttulo1">
    <w:name w:val="heading 1"/>
    <w:basedOn w:val="Normal"/>
    <w:next w:val="Normal"/>
    <w:link w:val="Ttulo1Car"/>
    <w:qFormat/>
    <w:rsid w:val="00795D9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qFormat/>
    <w:rsid w:val="00022AA0"/>
    <w:pPr>
      <w:keepNext/>
      <w:tabs>
        <w:tab w:val="left" w:pos="720"/>
      </w:tabs>
      <w:suppressAutoHyphens/>
      <w:overflowPunct/>
      <w:autoSpaceDE/>
      <w:autoSpaceDN/>
      <w:adjustRightInd/>
      <w:spacing w:before="200" w:after="100" w:line="300" w:lineRule="exact"/>
      <w:ind w:left="180"/>
      <w:textAlignment w:val="auto"/>
      <w:outlineLvl w:val="1"/>
    </w:pPr>
    <w:rPr>
      <w:rFonts w:ascii="Arial Bold" w:hAnsi="Arial Bold"/>
      <w:b/>
      <w:color w:val="auto"/>
      <w:sz w:val="22"/>
      <w:szCs w:val="22"/>
      <w:lang w:eastAsia="ar-SA"/>
    </w:rPr>
  </w:style>
  <w:style w:type="paragraph" w:styleId="Ttulo3">
    <w:name w:val="heading 3"/>
    <w:basedOn w:val="Normal"/>
    <w:next w:val="Normal"/>
    <w:link w:val="Ttulo3Car"/>
    <w:qFormat/>
    <w:rsid w:val="00022AA0"/>
    <w:pPr>
      <w:keepNext/>
      <w:tabs>
        <w:tab w:val="left" w:pos="1440"/>
      </w:tabs>
      <w:suppressAutoHyphens/>
      <w:overflowPunct/>
      <w:autoSpaceDE/>
      <w:autoSpaceDN/>
      <w:adjustRightInd/>
      <w:spacing w:after="200" w:line="300" w:lineRule="exact"/>
      <w:ind w:left="720"/>
      <w:textAlignment w:val="auto"/>
      <w:outlineLvl w:val="2"/>
    </w:pPr>
    <w:rPr>
      <w:rFonts w:ascii="Arial" w:hAnsi="Arial"/>
      <w:b/>
      <w:color w:val="auto"/>
      <w:lang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detabla">
    <w:name w:val="Texto de tabla"/>
    <w:basedOn w:val="Normal"/>
    <w:rsid w:val="00C90612"/>
    <w:pPr>
      <w:jc w:val="right"/>
    </w:pPr>
    <w:rPr>
      <w:sz w:val="24"/>
    </w:rPr>
  </w:style>
  <w:style w:type="paragraph" w:customStyle="1" w:styleId="Textopredeterminado">
    <w:name w:val="Texto predeterminado"/>
    <w:basedOn w:val="Normal"/>
    <w:rsid w:val="00C90612"/>
    <w:rPr>
      <w:sz w:val="24"/>
    </w:rPr>
  </w:style>
  <w:style w:type="paragraph" w:styleId="Textoindependiente">
    <w:name w:val="Body Text"/>
    <w:basedOn w:val="Normal"/>
    <w:link w:val="TextoindependienteCar"/>
    <w:rsid w:val="00684DDD"/>
    <w:pPr>
      <w:overflowPunct/>
      <w:autoSpaceDE/>
      <w:autoSpaceDN/>
      <w:adjustRightInd/>
      <w:jc w:val="both"/>
      <w:textAlignment w:val="auto"/>
    </w:pPr>
    <w:rPr>
      <w:rFonts w:ascii="Bangle" w:eastAsia="Calibri" w:hAnsi="Bangle"/>
      <w:color w:val="auto"/>
      <w:sz w:val="24"/>
      <w:lang w:val="es-ES" w:eastAsia="es-ES"/>
    </w:rPr>
  </w:style>
  <w:style w:type="paragraph" w:styleId="Encabezado">
    <w:name w:val="header"/>
    <w:basedOn w:val="Normal"/>
    <w:uiPriority w:val="99"/>
    <w:rsid w:val="00C90612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C9061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rsid w:val="00C90612"/>
    <w:rPr>
      <w:color w:val="000000"/>
      <w:lang w:val="en-US"/>
    </w:rPr>
  </w:style>
  <w:style w:type="paragraph" w:styleId="Textodeglobo">
    <w:name w:val="Balloon Text"/>
    <w:basedOn w:val="Normal"/>
    <w:rsid w:val="00C9061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rsid w:val="00C90612"/>
    <w:rPr>
      <w:rFonts w:ascii="Tahoma" w:hAnsi="Tahoma" w:cs="Tahoma"/>
      <w:color w:val="000000"/>
      <w:sz w:val="16"/>
      <w:szCs w:val="16"/>
      <w:lang w:val="en-US"/>
    </w:rPr>
  </w:style>
  <w:style w:type="paragraph" w:styleId="Sinespaciado">
    <w:name w:val="No Spacing"/>
    <w:qFormat/>
    <w:rsid w:val="00C90612"/>
    <w:rPr>
      <w:rFonts w:ascii="Calibri" w:hAnsi="Calibri"/>
      <w:sz w:val="22"/>
      <w:szCs w:val="22"/>
      <w:lang w:val="es-ES" w:eastAsia="en-US"/>
    </w:rPr>
  </w:style>
  <w:style w:type="character" w:customStyle="1" w:styleId="SinespaciadoCar">
    <w:name w:val="Sin espaciado Car"/>
    <w:basedOn w:val="Fuentedeprrafopredeter"/>
    <w:rsid w:val="00C90612"/>
    <w:rPr>
      <w:rFonts w:ascii="Calibri" w:hAnsi="Calibri"/>
      <w:sz w:val="22"/>
      <w:szCs w:val="22"/>
      <w:lang w:val="es-ES" w:eastAsia="en-US" w:bidi="ar-SA"/>
    </w:rPr>
  </w:style>
  <w:style w:type="character" w:customStyle="1" w:styleId="EncabezadoCar">
    <w:name w:val="Encabezado Car"/>
    <w:basedOn w:val="Fuentedeprrafopredeter"/>
    <w:uiPriority w:val="99"/>
    <w:rsid w:val="00C90612"/>
    <w:rPr>
      <w:color w:val="00000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locked/>
    <w:rsid w:val="00684DDD"/>
    <w:rPr>
      <w:rFonts w:ascii="Bangle" w:eastAsia="Calibri" w:hAnsi="Bangle"/>
      <w:sz w:val="24"/>
      <w:lang w:val="es-ES" w:eastAsia="es-ES" w:bidi="ar-SA"/>
    </w:rPr>
  </w:style>
  <w:style w:type="paragraph" w:customStyle="1" w:styleId="Prrafodelista1">
    <w:name w:val="Párrafo de lista1"/>
    <w:basedOn w:val="Normal"/>
    <w:rsid w:val="00684DDD"/>
    <w:pPr>
      <w:overflowPunct/>
      <w:autoSpaceDE/>
      <w:autoSpaceDN/>
      <w:adjustRightInd/>
      <w:spacing w:after="200" w:line="276" w:lineRule="auto"/>
      <w:ind w:left="720"/>
      <w:textAlignment w:val="auto"/>
    </w:pPr>
    <w:rPr>
      <w:rFonts w:ascii="Calibri" w:hAnsi="Calibri"/>
      <w:color w:val="auto"/>
      <w:sz w:val="22"/>
      <w:szCs w:val="22"/>
      <w:lang w:val="es-ES" w:eastAsia="en-US"/>
    </w:rPr>
  </w:style>
  <w:style w:type="table" w:styleId="Tablaconcuadrcula">
    <w:name w:val="Table Grid"/>
    <w:basedOn w:val="Tablanormal"/>
    <w:uiPriority w:val="59"/>
    <w:rsid w:val="00B76442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825A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A55779"/>
    <w:pPr>
      <w:ind w:left="720"/>
      <w:contextualSpacing/>
    </w:pPr>
  </w:style>
  <w:style w:type="paragraph" w:customStyle="1" w:styleId="TableText">
    <w:name w:val="Table Text"/>
    <w:basedOn w:val="Normal"/>
    <w:rsid w:val="00022AA0"/>
    <w:pPr>
      <w:suppressAutoHyphens/>
      <w:overflowPunct/>
      <w:autoSpaceDE/>
      <w:autoSpaceDN/>
      <w:adjustRightInd/>
      <w:spacing w:line="220" w:lineRule="exact"/>
      <w:textAlignment w:val="auto"/>
    </w:pPr>
    <w:rPr>
      <w:rFonts w:ascii="Arial" w:hAnsi="Arial"/>
      <w:color w:val="auto"/>
      <w:sz w:val="18"/>
      <w:szCs w:val="24"/>
      <w:lang w:eastAsia="ar-SA"/>
    </w:rPr>
  </w:style>
  <w:style w:type="paragraph" w:styleId="Sangradetextonormal">
    <w:name w:val="Body Text Indent"/>
    <w:basedOn w:val="Normal"/>
    <w:link w:val="SangradetextonormalCar"/>
    <w:rsid w:val="00022AA0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rsid w:val="00022AA0"/>
    <w:rPr>
      <w:color w:val="000000"/>
      <w:lang w:val="en-US" w:eastAsia="es-ES_tradnl"/>
    </w:rPr>
  </w:style>
  <w:style w:type="character" w:customStyle="1" w:styleId="Ttulo2Car">
    <w:name w:val="Título 2 Car"/>
    <w:basedOn w:val="Fuentedeprrafopredeter"/>
    <w:link w:val="Ttulo2"/>
    <w:rsid w:val="00022AA0"/>
    <w:rPr>
      <w:rFonts w:ascii="Arial Bold" w:hAnsi="Arial Bold"/>
      <w:b/>
      <w:sz w:val="22"/>
      <w:szCs w:val="22"/>
      <w:lang w:val="en-US" w:eastAsia="ar-SA"/>
    </w:rPr>
  </w:style>
  <w:style w:type="character" w:customStyle="1" w:styleId="Ttulo3Car">
    <w:name w:val="Título 3 Car"/>
    <w:basedOn w:val="Fuentedeprrafopredeter"/>
    <w:link w:val="Ttulo3"/>
    <w:rsid w:val="00022AA0"/>
    <w:rPr>
      <w:rFonts w:ascii="Arial" w:hAnsi="Arial"/>
      <w:b/>
      <w:lang w:val="en-US" w:eastAsia="ar-SA"/>
    </w:rPr>
  </w:style>
  <w:style w:type="paragraph" w:customStyle="1" w:styleId="Normal00">
    <w:name w:val="Normal 0/0"/>
    <w:basedOn w:val="Normal"/>
    <w:rsid w:val="00022AA0"/>
    <w:pPr>
      <w:suppressAutoHyphens/>
      <w:overflowPunct/>
      <w:autoSpaceDE/>
      <w:autoSpaceDN/>
      <w:adjustRightInd/>
      <w:spacing w:line="300" w:lineRule="exact"/>
      <w:textAlignment w:val="auto"/>
    </w:pPr>
    <w:rPr>
      <w:rFonts w:ascii="Arial" w:hAnsi="Arial"/>
      <w:color w:val="auto"/>
      <w:szCs w:val="24"/>
      <w:lang w:eastAsia="ar-SA"/>
    </w:rPr>
  </w:style>
  <w:style w:type="character" w:customStyle="1" w:styleId="Ttulo1Car">
    <w:name w:val="Título 1 Car"/>
    <w:basedOn w:val="Fuentedeprrafopredeter"/>
    <w:link w:val="Ttulo1"/>
    <w:rsid w:val="00795D9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s-ES_tradnl"/>
    </w:rPr>
  </w:style>
  <w:style w:type="paragraph" w:styleId="Textoindependiente2">
    <w:name w:val="Body Text 2"/>
    <w:basedOn w:val="Normal"/>
    <w:link w:val="Textoindependiente2Car"/>
    <w:rsid w:val="00850F31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850F31"/>
    <w:rPr>
      <w:color w:val="000000"/>
      <w:lang w:val="en-US" w:eastAsia="es-ES_tradnl"/>
    </w:rPr>
  </w:style>
  <w:style w:type="paragraph" w:customStyle="1" w:styleId="Textoindependiente1">
    <w:name w:val="Texto independiente1"/>
    <w:basedOn w:val="Textoindependiente"/>
    <w:rsid w:val="00850F31"/>
    <w:pPr>
      <w:spacing w:before="60"/>
    </w:pPr>
    <w:rPr>
      <w:rFonts w:ascii="Arial Narrow" w:eastAsia="Times New Roman" w:hAnsi="Arial Narrow" w:cs="Arial"/>
      <w:lang w:eastAsia="ar-SA"/>
    </w:rPr>
  </w:style>
  <w:style w:type="paragraph" w:styleId="Textonotapie">
    <w:name w:val="footnote text"/>
    <w:basedOn w:val="Normal"/>
    <w:link w:val="TextonotapieCar"/>
    <w:rsid w:val="005334C4"/>
  </w:style>
  <w:style w:type="character" w:customStyle="1" w:styleId="TextonotapieCar">
    <w:name w:val="Texto nota pie Car"/>
    <w:basedOn w:val="Fuentedeprrafopredeter"/>
    <w:link w:val="Textonotapie"/>
    <w:rsid w:val="005334C4"/>
    <w:rPr>
      <w:color w:val="000000"/>
      <w:lang w:val="en-US" w:eastAsia="es-ES_tradnl"/>
    </w:rPr>
  </w:style>
  <w:style w:type="character" w:styleId="Refdenotaalpie">
    <w:name w:val="footnote reference"/>
    <w:basedOn w:val="Fuentedeprrafopredeter"/>
    <w:rsid w:val="005334C4"/>
    <w:rPr>
      <w:vertAlign w:val="superscript"/>
    </w:rPr>
  </w:style>
  <w:style w:type="paragraph" w:styleId="TtuloTDC">
    <w:name w:val="TOC Heading"/>
    <w:basedOn w:val="Ttulo1"/>
    <w:next w:val="Normal"/>
    <w:uiPriority w:val="39"/>
    <w:unhideWhenUsed/>
    <w:qFormat/>
    <w:rsid w:val="00CD75D6"/>
    <w:pPr>
      <w:overflowPunct/>
      <w:autoSpaceDE/>
      <w:autoSpaceDN/>
      <w:adjustRightInd/>
      <w:spacing w:line="276" w:lineRule="auto"/>
      <w:textAlignment w:val="auto"/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qFormat/>
    <w:rsid w:val="00CD75D6"/>
    <w:pPr>
      <w:spacing w:after="100"/>
    </w:pPr>
  </w:style>
  <w:style w:type="paragraph" w:styleId="TDC3">
    <w:name w:val="toc 3"/>
    <w:basedOn w:val="Normal"/>
    <w:next w:val="Normal"/>
    <w:autoRedefine/>
    <w:uiPriority w:val="39"/>
    <w:qFormat/>
    <w:rsid w:val="00CD75D6"/>
    <w:pPr>
      <w:spacing w:after="100"/>
      <w:ind w:left="400"/>
    </w:pPr>
  </w:style>
  <w:style w:type="character" w:styleId="Hipervnculo">
    <w:name w:val="Hyperlink"/>
    <w:basedOn w:val="Fuentedeprrafopredeter"/>
    <w:uiPriority w:val="99"/>
    <w:unhideWhenUsed/>
    <w:rsid w:val="00CD75D6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qFormat/>
    <w:rsid w:val="00BB409A"/>
    <w:pPr>
      <w:spacing w:after="100"/>
      <w:ind w:left="200"/>
    </w:pPr>
  </w:style>
  <w:style w:type="paragraph" w:styleId="NormalWeb">
    <w:name w:val="Normal (Web)"/>
    <w:basedOn w:val="Normal"/>
    <w:uiPriority w:val="99"/>
    <w:unhideWhenUsed/>
    <w:rsid w:val="00DC504B"/>
    <w:pPr>
      <w:tabs>
        <w:tab w:val="left" w:pos="3633"/>
      </w:tabs>
      <w:overflowPunct/>
      <w:autoSpaceDE/>
      <w:autoSpaceDN/>
      <w:adjustRightInd/>
      <w:spacing w:before="100" w:beforeAutospacing="1" w:after="100" w:afterAutospacing="1"/>
      <w:textAlignment w:val="auto"/>
    </w:pPr>
    <w:rPr>
      <w:rFonts w:cstheme="minorHAnsi"/>
      <w:color w:val="auto"/>
      <w:sz w:val="24"/>
      <w:szCs w:val="22"/>
      <w:lang w:eastAsia="es-CO"/>
    </w:rPr>
  </w:style>
  <w:style w:type="paragraph" w:styleId="Textonotaalfinal">
    <w:name w:val="endnote text"/>
    <w:basedOn w:val="Normal"/>
    <w:link w:val="TextonotaalfinalCar"/>
    <w:semiHidden/>
    <w:unhideWhenUsed/>
    <w:rsid w:val="00E93510"/>
  </w:style>
  <w:style w:type="character" w:customStyle="1" w:styleId="TextonotaalfinalCar">
    <w:name w:val="Texto nota al final Car"/>
    <w:basedOn w:val="Fuentedeprrafopredeter"/>
    <w:link w:val="Textonotaalfinal"/>
    <w:semiHidden/>
    <w:rsid w:val="00E93510"/>
    <w:rPr>
      <w:color w:val="000000"/>
      <w:lang w:eastAsia="es-ES_tradnl"/>
    </w:rPr>
  </w:style>
  <w:style w:type="character" w:styleId="Refdenotaalfinal">
    <w:name w:val="endnote reference"/>
    <w:basedOn w:val="Fuentedeprrafopredeter"/>
    <w:semiHidden/>
    <w:unhideWhenUsed/>
    <w:rsid w:val="00E93510"/>
    <w:rPr>
      <w:vertAlign w:val="superscript"/>
    </w:rPr>
  </w:style>
  <w:style w:type="table" w:styleId="Sombreadoclaro-nfasis1">
    <w:name w:val="Light Shading Accent 1"/>
    <w:basedOn w:val="Tablanormal"/>
    <w:uiPriority w:val="60"/>
    <w:rsid w:val="00224893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32">
    <w:name w:val="32"/>
    <w:basedOn w:val="Tablanormal"/>
    <w:rsid w:val="009D28BE"/>
    <w:pPr>
      <w:spacing w:line="360" w:lineRule="auto"/>
    </w:pPr>
    <w:rPr>
      <w:rFonts w:ascii="Verdana" w:eastAsia="Verdana" w:hAnsi="Verdana" w:cs="Verdana"/>
      <w:lang w:val="es-ES" w:eastAsia="en-US"/>
    </w:rPr>
    <w:tblPr>
      <w:tblStyleRowBandSize w:val="1"/>
      <w:tblStyleColBandSize w:val="1"/>
      <w:tblInd w:w="0" w:type="nil"/>
      <w:tblCellMar>
        <w:left w:w="70" w:type="dxa"/>
        <w:right w:w="70" w:type="dxa"/>
      </w:tblCellMar>
    </w:tblPr>
  </w:style>
  <w:style w:type="table" w:customStyle="1" w:styleId="31">
    <w:name w:val="31"/>
    <w:basedOn w:val="Tablanormal"/>
    <w:rsid w:val="009D28BE"/>
    <w:pPr>
      <w:spacing w:line="360" w:lineRule="auto"/>
    </w:pPr>
    <w:rPr>
      <w:rFonts w:ascii="Verdana" w:eastAsia="Verdana" w:hAnsi="Verdana" w:cs="Verdana"/>
      <w:lang w:val="es-ES" w:eastAsia="en-US"/>
    </w:rPr>
    <w:tblPr>
      <w:tblStyleRowBandSize w:val="1"/>
      <w:tblStyleColBandSize w:val="1"/>
      <w:tblInd w:w="0" w:type="nil"/>
      <w:tblCellMar>
        <w:left w:w="70" w:type="dxa"/>
        <w:right w:w="70" w:type="dxa"/>
      </w:tblCellMar>
    </w:tblPr>
  </w:style>
  <w:style w:type="paragraph" w:customStyle="1" w:styleId="Standard">
    <w:name w:val="Standard"/>
    <w:rsid w:val="00860706"/>
    <w:pPr>
      <w:suppressAutoHyphens/>
      <w:autoSpaceDN w:val="0"/>
      <w:spacing w:after="160" w:line="256" w:lineRule="auto"/>
      <w:textAlignment w:val="baseline"/>
    </w:pPr>
    <w:rPr>
      <w:rFonts w:ascii="Calibri" w:eastAsia="Calibri" w:hAnsi="Calibri" w:cs="F"/>
      <w:kern w:val="3"/>
      <w:sz w:val="22"/>
      <w:szCs w:val="22"/>
      <w:lang w:eastAsia="en-US"/>
    </w:rPr>
  </w:style>
  <w:style w:type="paragraph" w:customStyle="1" w:styleId="TextoparaTitulo1">
    <w:name w:val="Texto para Titulo 1"/>
    <w:rsid w:val="00860706"/>
    <w:pPr>
      <w:suppressAutoHyphens/>
      <w:autoSpaceDN w:val="0"/>
      <w:spacing w:line="360" w:lineRule="auto"/>
      <w:jc w:val="both"/>
      <w:textAlignment w:val="baseline"/>
    </w:pPr>
    <w:rPr>
      <w:rFonts w:ascii="Verdana" w:hAnsi="Verdana"/>
      <w:bCs/>
      <w:kern w:val="3"/>
      <w:lang w:val="es-ES" w:eastAsia="es-ES"/>
    </w:rPr>
  </w:style>
  <w:style w:type="numbering" w:customStyle="1" w:styleId="WWNum1">
    <w:name w:val="WWNum1"/>
    <w:basedOn w:val="Sinlista"/>
    <w:rsid w:val="00860706"/>
    <w:pPr>
      <w:numPr>
        <w:numId w:val="13"/>
      </w:numPr>
    </w:pPr>
  </w:style>
  <w:style w:type="numbering" w:customStyle="1" w:styleId="WWNum2">
    <w:name w:val="WWNum2"/>
    <w:basedOn w:val="Sinlista"/>
    <w:rsid w:val="00860706"/>
    <w:pPr>
      <w:numPr>
        <w:numId w:val="14"/>
      </w:numPr>
    </w:pPr>
  </w:style>
  <w:style w:type="numbering" w:customStyle="1" w:styleId="WWNum3">
    <w:name w:val="WWNum3"/>
    <w:basedOn w:val="Sinlista"/>
    <w:rsid w:val="00860706"/>
    <w:pPr>
      <w:numPr>
        <w:numId w:val="15"/>
      </w:numPr>
    </w:pPr>
  </w:style>
  <w:style w:type="numbering" w:customStyle="1" w:styleId="WWNum4">
    <w:name w:val="WWNum4"/>
    <w:basedOn w:val="Sinlista"/>
    <w:rsid w:val="00860706"/>
    <w:pPr>
      <w:numPr>
        <w:numId w:val="16"/>
      </w:numPr>
    </w:pPr>
  </w:style>
  <w:style w:type="numbering" w:customStyle="1" w:styleId="WWNum5">
    <w:name w:val="WWNum5"/>
    <w:basedOn w:val="Sinlista"/>
    <w:rsid w:val="00860706"/>
    <w:pPr>
      <w:numPr>
        <w:numId w:val="17"/>
      </w:numPr>
    </w:pPr>
  </w:style>
  <w:style w:type="numbering" w:customStyle="1" w:styleId="WWNum6">
    <w:name w:val="WWNum6"/>
    <w:basedOn w:val="Sinlista"/>
    <w:rsid w:val="00860706"/>
    <w:pPr>
      <w:numPr>
        <w:numId w:val="18"/>
      </w:numPr>
    </w:pPr>
  </w:style>
  <w:style w:type="numbering" w:customStyle="1" w:styleId="WWNum9">
    <w:name w:val="WWNum9"/>
    <w:basedOn w:val="Sinlista"/>
    <w:rsid w:val="00860706"/>
    <w:pPr>
      <w:numPr>
        <w:numId w:val="19"/>
      </w:numPr>
    </w:pPr>
  </w:style>
  <w:style w:type="numbering" w:customStyle="1" w:styleId="WWNum34">
    <w:name w:val="WWNum34"/>
    <w:basedOn w:val="Sinlista"/>
    <w:rsid w:val="00860706"/>
    <w:pPr>
      <w:numPr>
        <w:numId w:val="20"/>
      </w:numPr>
    </w:pPr>
  </w:style>
  <w:style w:type="numbering" w:customStyle="1" w:styleId="WWNum35">
    <w:name w:val="WWNum35"/>
    <w:basedOn w:val="Sinlista"/>
    <w:rsid w:val="00860706"/>
    <w:pPr>
      <w:numPr>
        <w:numId w:val="21"/>
      </w:numPr>
    </w:pPr>
  </w:style>
  <w:style w:type="numbering" w:customStyle="1" w:styleId="WWNum38">
    <w:name w:val="WWNum38"/>
    <w:basedOn w:val="Sinlista"/>
    <w:rsid w:val="00860706"/>
    <w:pPr>
      <w:numPr>
        <w:numId w:val="22"/>
      </w:numPr>
    </w:pPr>
  </w:style>
  <w:style w:type="numbering" w:customStyle="1" w:styleId="WWNum39">
    <w:name w:val="WWNum39"/>
    <w:basedOn w:val="Sinlista"/>
    <w:rsid w:val="00860706"/>
    <w:pPr>
      <w:numPr>
        <w:numId w:val="23"/>
      </w:numPr>
    </w:pPr>
  </w:style>
  <w:style w:type="numbering" w:customStyle="1" w:styleId="WWNum40">
    <w:name w:val="WWNum40"/>
    <w:basedOn w:val="Sinlista"/>
    <w:rsid w:val="00860706"/>
    <w:pPr>
      <w:numPr>
        <w:numId w:val="24"/>
      </w:numPr>
    </w:pPr>
  </w:style>
  <w:style w:type="character" w:styleId="Mencinsinresolver">
    <w:name w:val="Unresolved Mention"/>
    <w:basedOn w:val="Fuentedeprrafopredeter"/>
    <w:uiPriority w:val="99"/>
    <w:semiHidden/>
    <w:unhideWhenUsed/>
    <w:rsid w:val="00120841"/>
    <w:rPr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ar"/>
    <w:qFormat/>
    <w:rsid w:val="00341FDC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rsid w:val="00341FDC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0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6E50B6-FF7C-4F48-8AA3-D64A07568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335</Words>
  <Characters>1845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OBJETIVO:</vt:lpstr>
      <vt:lpstr>OBJETIVO:</vt:lpstr>
    </vt:vector>
  </TitlesOfParts>
  <Company>Hewlett-Packard</Company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OBJETIVO:</dc:title>
  <dc:creator>claudia liliana bucheli</dc:creator>
  <cp:lastModifiedBy>Carlos Andres Romero Cruz</cp:lastModifiedBy>
  <cp:revision>6</cp:revision>
  <cp:lastPrinted>2015-02-23T15:19:00Z</cp:lastPrinted>
  <dcterms:created xsi:type="dcterms:W3CDTF">2019-09-02T20:27:00Z</dcterms:created>
  <dcterms:modified xsi:type="dcterms:W3CDTF">2026-03-25T21:13:00Z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SLxDOC_SAVED">
    <vt:lpwstr>1</vt:lpwstr>
  </property>
</Properties>
</file>