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8C570" w14:textId="37B5EEAC" w:rsidR="00023773" w:rsidRDefault="00023773">
      <w:pPr>
        <w:rPr>
          <w:rFonts w:asciiTheme="majorHAnsi" w:eastAsiaTheme="majorEastAsia" w:hAnsiTheme="majorHAnsi" w:cstheme="majorBidi"/>
          <w:b/>
          <w:bCs/>
          <w:sz w:val="32"/>
          <w:szCs w:val="32"/>
          <w:u w:val="single"/>
        </w:rPr>
      </w:pPr>
    </w:p>
    <w:sdt>
      <w:sdtPr>
        <w:rPr>
          <w:rFonts w:asciiTheme="minorHAnsi" w:eastAsiaTheme="minorHAnsi" w:hAnsiTheme="minorHAnsi" w:cstheme="minorBidi"/>
          <w:color w:val="auto"/>
          <w:kern w:val="2"/>
          <w:sz w:val="22"/>
          <w:szCs w:val="22"/>
          <w14:ligatures w14:val="standardContextual"/>
        </w:rPr>
        <w:id w:val="1515422812"/>
        <w:docPartObj>
          <w:docPartGallery w:val="Table of Contents"/>
          <w:docPartUnique/>
        </w:docPartObj>
      </w:sdtPr>
      <w:sdtEndPr>
        <w:rPr>
          <w:b/>
          <w:bCs/>
          <w:noProof/>
        </w:rPr>
      </w:sdtEndPr>
      <w:sdtContent>
        <w:p w14:paraId="35DB1B71" w14:textId="297CA09B" w:rsidR="00023773" w:rsidRPr="00023773" w:rsidRDefault="00023773" w:rsidP="00023773">
          <w:pPr>
            <w:pStyle w:val="TOCHeading"/>
            <w:jc w:val="center"/>
            <w:rPr>
              <w:b/>
              <w:bCs/>
              <w:color w:val="auto"/>
              <w:sz w:val="28"/>
              <w:szCs w:val="28"/>
            </w:rPr>
          </w:pPr>
          <w:r w:rsidRPr="00023773">
            <w:rPr>
              <w:b/>
              <w:bCs/>
              <w:color w:val="auto"/>
              <w:sz w:val="28"/>
              <w:szCs w:val="28"/>
            </w:rPr>
            <w:t>Contents</w:t>
          </w:r>
        </w:p>
        <w:p w14:paraId="05EC03B9" w14:textId="44A8178B" w:rsidR="00616250" w:rsidRDefault="00023773">
          <w:pPr>
            <w:pStyle w:val="TOC2"/>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54263877" w:history="1">
            <w:r w:rsidR="00616250" w:rsidRPr="00A32BF6">
              <w:rPr>
                <w:rStyle w:val="Hyperlink"/>
                <w:b/>
                <w:bCs/>
                <w:noProof/>
              </w:rPr>
              <w:t>Data Set Description</w:t>
            </w:r>
            <w:r w:rsidR="00616250">
              <w:rPr>
                <w:noProof/>
                <w:webHidden/>
              </w:rPr>
              <w:tab/>
            </w:r>
            <w:r w:rsidR="00616250">
              <w:rPr>
                <w:noProof/>
                <w:webHidden/>
              </w:rPr>
              <w:fldChar w:fldCharType="begin"/>
            </w:r>
            <w:r w:rsidR="00616250">
              <w:rPr>
                <w:noProof/>
                <w:webHidden/>
              </w:rPr>
              <w:instrText xml:space="preserve"> PAGEREF _Toc154263877 \h </w:instrText>
            </w:r>
            <w:r w:rsidR="00616250">
              <w:rPr>
                <w:noProof/>
                <w:webHidden/>
              </w:rPr>
            </w:r>
            <w:r w:rsidR="00616250">
              <w:rPr>
                <w:noProof/>
                <w:webHidden/>
              </w:rPr>
              <w:fldChar w:fldCharType="separate"/>
            </w:r>
            <w:r w:rsidR="00616250">
              <w:rPr>
                <w:noProof/>
                <w:webHidden/>
              </w:rPr>
              <w:t>3</w:t>
            </w:r>
            <w:r w:rsidR="00616250">
              <w:rPr>
                <w:noProof/>
                <w:webHidden/>
              </w:rPr>
              <w:fldChar w:fldCharType="end"/>
            </w:r>
          </w:hyperlink>
        </w:p>
        <w:p w14:paraId="4A57803C" w14:textId="47D8FFFD" w:rsidR="00616250" w:rsidRDefault="00000000">
          <w:pPr>
            <w:pStyle w:val="TOC1"/>
            <w:tabs>
              <w:tab w:val="right" w:leader="dot" w:pos="9350"/>
            </w:tabs>
            <w:rPr>
              <w:rFonts w:eastAsiaTheme="minorEastAsia"/>
              <w:noProof/>
              <w:lang w:val="en-IN" w:eastAsia="en-IN"/>
            </w:rPr>
          </w:pPr>
          <w:hyperlink w:anchor="_Toc154263878" w:history="1">
            <w:r w:rsidR="00616250" w:rsidRPr="00A32BF6">
              <w:rPr>
                <w:rStyle w:val="Hyperlink"/>
                <w:b/>
                <w:bCs/>
                <w:noProof/>
              </w:rPr>
              <w:t>INTERPRETATION OF ECOMMERCE DATA SET</w:t>
            </w:r>
            <w:r w:rsidR="00616250">
              <w:rPr>
                <w:noProof/>
                <w:webHidden/>
              </w:rPr>
              <w:tab/>
            </w:r>
            <w:r w:rsidR="00616250">
              <w:rPr>
                <w:noProof/>
                <w:webHidden/>
              </w:rPr>
              <w:fldChar w:fldCharType="begin"/>
            </w:r>
            <w:r w:rsidR="00616250">
              <w:rPr>
                <w:noProof/>
                <w:webHidden/>
              </w:rPr>
              <w:instrText xml:space="preserve"> PAGEREF _Toc154263878 \h </w:instrText>
            </w:r>
            <w:r w:rsidR="00616250">
              <w:rPr>
                <w:noProof/>
                <w:webHidden/>
              </w:rPr>
            </w:r>
            <w:r w:rsidR="00616250">
              <w:rPr>
                <w:noProof/>
                <w:webHidden/>
              </w:rPr>
              <w:fldChar w:fldCharType="separate"/>
            </w:r>
            <w:r w:rsidR="00616250">
              <w:rPr>
                <w:noProof/>
                <w:webHidden/>
              </w:rPr>
              <w:t>3</w:t>
            </w:r>
            <w:r w:rsidR="00616250">
              <w:rPr>
                <w:noProof/>
                <w:webHidden/>
              </w:rPr>
              <w:fldChar w:fldCharType="end"/>
            </w:r>
          </w:hyperlink>
        </w:p>
        <w:p w14:paraId="19DF6833" w14:textId="6558C7A0" w:rsidR="00616250" w:rsidRDefault="00000000">
          <w:pPr>
            <w:pStyle w:val="TOC2"/>
            <w:tabs>
              <w:tab w:val="right" w:leader="dot" w:pos="9350"/>
            </w:tabs>
            <w:rPr>
              <w:rFonts w:eastAsiaTheme="minorEastAsia"/>
              <w:noProof/>
              <w:lang w:val="en-IN" w:eastAsia="en-IN"/>
            </w:rPr>
          </w:pPr>
          <w:hyperlink w:anchor="_Toc154263879" w:history="1">
            <w:r w:rsidR="00616250" w:rsidRPr="00A32BF6">
              <w:rPr>
                <w:rStyle w:val="Hyperlink"/>
                <w:b/>
                <w:bCs/>
                <w:noProof/>
              </w:rPr>
              <w:t>Data Cleaning</w:t>
            </w:r>
            <w:r w:rsidR="00616250">
              <w:rPr>
                <w:noProof/>
                <w:webHidden/>
              </w:rPr>
              <w:tab/>
            </w:r>
            <w:r w:rsidR="00616250">
              <w:rPr>
                <w:noProof/>
                <w:webHidden/>
              </w:rPr>
              <w:fldChar w:fldCharType="begin"/>
            </w:r>
            <w:r w:rsidR="00616250">
              <w:rPr>
                <w:noProof/>
                <w:webHidden/>
              </w:rPr>
              <w:instrText xml:space="preserve"> PAGEREF _Toc154263879 \h </w:instrText>
            </w:r>
            <w:r w:rsidR="00616250">
              <w:rPr>
                <w:noProof/>
                <w:webHidden/>
              </w:rPr>
            </w:r>
            <w:r w:rsidR="00616250">
              <w:rPr>
                <w:noProof/>
                <w:webHidden/>
              </w:rPr>
              <w:fldChar w:fldCharType="separate"/>
            </w:r>
            <w:r w:rsidR="00616250">
              <w:rPr>
                <w:noProof/>
                <w:webHidden/>
              </w:rPr>
              <w:t>4</w:t>
            </w:r>
            <w:r w:rsidR="00616250">
              <w:rPr>
                <w:noProof/>
                <w:webHidden/>
              </w:rPr>
              <w:fldChar w:fldCharType="end"/>
            </w:r>
          </w:hyperlink>
        </w:p>
        <w:p w14:paraId="2AAD1D4F" w14:textId="0401D035" w:rsidR="00616250" w:rsidRDefault="00000000">
          <w:pPr>
            <w:pStyle w:val="TOC2"/>
            <w:tabs>
              <w:tab w:val="right" w:leader="dot" w:pos="9350"/>
            </w:tabs>
            <w:rPr>
              <w:rFonts w:eastAsiaTheme="minorEastAsia"/>
              <w:noProof/>
              <w:lang w:val="en-IN" w:eastAsia="en-IN"/>
            </w:rPr>
          </w:pPr>
          <w:hyperlink w:anchor="_Toc154263880" w:history="1">
            <w:r w:rsidR="00616250" w:rsidRPr="00A32BF6">
              <w:rPr>
                <w:rStyle w:val="Hyperlink"/>
                <w:b/>
                <w:bCs/>
                <w:noProof/>
              </w:rPr>
              <w:t>Missing Values</w:t>
            </w:r>
            <w:r w:rsidR="00616250">
              <w:rPr>
                <w:noProof/>
                <w:webHidden/>
              </w:rPr>
              <w:tab/>
            </w:r>
            <w:r w:rsidR="00616250">
              <w:rPr>
                <w:noProof/>
                <w:webHidden/>
              </w:rPr>
              <w:fldChar w:fldCharType="begin"/>
            </w:r>
            <w:r w:rsidR="00616250">
              <w:rPr>
                <w:noProof/>
                <w:webHidden/>
              </w:rPr>
              <w:instrText xml:space="preserve"> PAGEREF _Toc154263880 \h </w:instrText>
            </w:r>
            <w:r w:rsidR="00616250">
              <w:rPr>
                <w:noProof/>
                <w:webHidden/>
              </w:rPr>
            </w:r>
            <w:r w:rsidR="00616250">
              <w:rPr>
                <w:noProof/>
                <w:webHidden/>
              </w:rPr>
              <w:fldChar w:fldCharType="separate"/>
            </w:r>
            <w:r w:rsidR="00616250">
              <w:rPr>
                <w:noProof/>
                <w:webHidden/>
              </w:rPr>
              <w:t>9</w:t>
            </w:r>
            <w:r w:rsidR="00616250">
              <w:rPr>
                <w:noProof/>
                <w:webHidden/>
              </w:rPr>
              <w:fldChar w:fldCharType="end"/>
            </w:r>
          </w:hyperlink>
        </w:p>
        <w:p w14:paraId="4E4A1CB1" w14:textId="45AB179C" w:rsidR="00616250" w:rsidRDefault="00000000">
          <w:pPr>
            <w:pStyle w:val="TOC2"/>
            <w:tabs>
              <w:tab w:val="right" w:leader="dot" w:pos="9350"/>
            </w:tabs>
            <w:rPr>
              <w:rFonts w:eastAsiaTheme="minorEastAsia"/>
              <w:noProof/>
              <w:lang w:val="en-IN" w:eastAsia="en-IN"/>
            </w:rPr>
          </w:pPr>
          <w:hyperlink w:anchor="_Toc154263881" w:history="1">
            <w:r w:rsidR="00616250" w:rsidRPr="00A32BF6">
              <w:rPr>
                <w:rStyle w:val="Hyperlink"/>
                <w:b/>
                <w:bCs/>
                <w:noProof/>
              </w:rPr>
              <w:t>Finding Correlation</w:t>
            </w:r>
            <w:r w:rsidR="00616250">
              <w:rPr>
                <w:noProof/>
                <w:webHidden/>
              </w:rPr>
              <w:tab/>
            </w:r>
            <w:r w:rsidR="00616250">
              <w:rPr>
                <w:noProof/>
                <w:webHidden/>
              </w:rPr>
              <w:fldChar w:fldCharType="begin"/>
            </w:r>
            <w:r w:rsidR="00616250">
              <w:rPr>
                <w:noProof/>
                <w:webHidden/>
              </w:rPr>
              <w:instrText xml:space="preserve"> PAGEREF _Toc154263881 \h </w:instrText>
            </w:r>
            <w:r w:rsidR="00616250">
              <w:rPr>
                <w:noProof/>
                <w:webHidden/>
              </w:rPr>
            </w:r>
            <w:r w:rsidR="00616250">
              <w:rPr>
                <w:noProof/>
                <w:webHidden/>
              </w:rPr>
              <w:fldChar w:fldCharType="separate"/>
            </w:r>
            <w:r w:rsidR="00616250">
              <w:rPr>
                <w:noProof/>
                <w:webHidden/>
              </w:rPr>
              <w:t>13</w:t>
            </w:r>
            <w:r w:rsidR="00616250">
              <w:rPr>
                <w:noProof/>
                <w:webHidden/>
              </w:rPr>
              <w:fldChar w:fldCharType="end"/>
            </w:r>
          </w:hyperlink>
        </w:p>
        <w:p w14:paraId="0C3B8699" w14:textId="7ED92B36" w:rsidR="00616250" w:rsidRDefault="00000000">
          <w:pPr>
            <w:pStyle w:val="TOC2"/>
            <w:tabs>
              <w:tab w:val="right" w:leader="dot" w:pos="9350"/>
            </w:tabs>
            <w:rPr>
              <w:rFonts w:eastAsiaTheme="minorEastAsia"/>
              <w:noProof/>
              <w:lang w:val="en-IN" w:eastAsia="en-IN"/>
            </w:rPr>
          </w:pPr>
          <w:hyperlink w:anchor="_Toc154263882" w:history="1">
            <w:r w:rsidR="00616250" w:rsidRPr="00A32BF6">
              <w:rPr>
                <w:rStyle w:val="Hyperlink"/>
                <w:b/>
                <w:bCs/>
                <w:noProof/>
              </w:rPr>
              <w:t>Data Exploration</w:t>
            </w:r>
            <w:r w:rsidR="00616250">
              <w:rPr>
                <w:noProof/>
                <w:webHidden/>
              </w:rPr>
              <w:tab/>
            </w:r>
            <w:r w:rsidR="00616250">
              <w:rPr>
                <w:noProof/>
                <w:webHidden/>
              </w:rPr>
              <w:fldChar w:fldCharType="begin"/>
            </w:r>
            <w:r w:rsidR="00616250">
              <w:rPr>
                <w:noProof/>
                <w:webHidden/>
              </w:rPr>
              <w:instrText xml:space="preserve"> PAGEREF _Toc154263882 \h </w:instrText>
            </w:r>
            <w:r w:rsidR="00616250">
              <w:rPr>
                <w:noProof/>
                <w:webHidden/>
              </w:rPr>
            </w:r>
            <w:r w:rsidR="00616250">
              <w:rPr>
                <w:noProof/>
                <w:webHidden/>
              </w:rPr>
              <w:fldChar w:fldCharType="separate"/>
            </w:r>
            <w:r w:rsidR="00616250">
              <w:rPr>
                <w:noProof/>
                <w:webHidden/>
              </w:rPr>
              <w:t>14</w:t>
            </w:r>
            <w:r w:rsidR="00616250">
              <w:rPr>
                <w:noProof/>
                <w:webHidden/>
              </w:rPr>
              <w:fldChar w:fldCharType="end"/>
            </w:r>
          </w:hyperlink>
        </w:p>
        <w:p w14:paraId="62A75C51" w14:textId="65807613" w:rsidR="00616250" w:rsidRDefault="00000000">
          <w:pPr>
            <w:pStyle w:val="TOC2"/>
            <w:tabs>
              <w:tab w:val="right" w:leader="dot" w:pos="9350"/>
            </w:tabs>
            <w:rPr>
              <w:rFonts w:eastAsiaTheme="minorEastAsia"/>
              <w:noProof/>
              <w:lang w:val="en-IN" w:eastAsia="en-IN"/>
            </w:rPr>
          </w:pPr>
          <w:hyperlink w:anchor="_Toc154263883" w:history="1">
            <w:r w:rsidR="00616250" w:rsidRPr="00A32BF6">
              <w:rPr>
                <w:rStyle w:val="Hyperlink"/>
                <w:b/>
                <w:bCs/>
                <w:noProof/>
              </w:rPr>
              <w:t>Feature Encoding</w:t>
            </w:r>
            <w:r w:rsidR="00616250">
              <w:rPr>
                <w:noProof/>
                <w:webHidden/>
              </w:rPr>
              <w:tab/>
            </w:r>
            <w:r w:rsidR="00616250">
              <w:rPr>
                <w:noProof/>
                <w:webHidden/>
              </w:rPr>
              <w:fldChar w:fldCharType="begin"/>
            </w:r>
            <w:r w:rsidR="00616250">
              <w:rPr>
                <w:noProof/>
                <w:webHidden/>
              </w:rPr>
              <w:instrText xml:space="preserve"> PAGEREF _Toc154263883 \h </w:instrText>
            </w:r>
            <w:r w:rsidR="00616250">
              <w:rPr>
                <w:noProof/>
                <w:webHidden/>
              </w:rPr>
            </w:r>
            <w:r w:rsidR="00616250">
              <w:rPr>
                <w:noProof/>
                <w:webHidden/>
              </w:rPr>
              <w:fldChar w:fldCharType="separate"/>
            </w:r>
            <w:r w:rsidR="00616250">
              <w:rPr>
                <w:noProof/>
                <w:webHidden/>
              </w:rPr>
              <w:t>17</w:t>
            </w:r>
            <w:r w:rsidR="00616250">
              <w:rPr>
                <w:noProof/>
                <w:webHidden/>
              </w:rPr>
              <w:fldChar w:fldCharType="end"/>
            </w:r>
          </w:hyperlink>
        </w:p>
        <w:p w14:paraId="498D8D3B" w14:textId="573520BB" w:rsidR="00616250" w:rsidRDefault="00000000">
          <w:pPr>
            <w:pStyle w:val="TOC2"/>
            <w:tabs>
              <w:tab w:val="right" w:leader="dot" w:pos="9350"/>
            </w:tabs>
            <w:rPr>
              <w:rFonts w:eastAsiaTheme="minorEastAsia"/>
              <w:noProof/>
              <w:lang w:val="en-IN" w:eastAsia="en-IN"/>
            </w:rPr>
          </w:pPr>
          <w:hyperlink w:anchor="_Toc154263884" w:history="1">
            <w:r w:rsidR="00616250" w:rsidRPr="00A32BF6">
              <w:rPr>
                <w:rStyle w:val="Hyperlink"/>
                <w:b/>
                <w:bCs/>
                <w:noProof/>
              </w:rPr>
              <w:t>Model Building using Regression.</w:t>
            </w:r>
            <w:r w:rsidR="00616250">
              <w:rPr>
                <w:noProof/>
                <w:webHidden/>
              </w:rPr>
              <w:tab/>
            </w:r>
            <w:r w:rsidR="00616250">
              <w:rPr>
                <w:noProof/>
                <w:webHidden/>
              </w:rPr>
              <w:fldChar w:fldCharType="begin"/>
            </w:r>
            <w:r w:rsidR="00616250">
              <w:rPr>
                <w:noProof/>
                <w:webHidden/>
              </w:rPr>
              <w:instrText xml:space="preserve"> PAGEREF _Toc154263884 \h </w:instrText>
            </w:r>
            <w:r w:rsidR="00616250">
              <w:rPr>
                <w:noProof/>
                <w:webHidden/>
              </w:rPr>
            </w:r>
            <w:r w:rsidR="00616250">
              <w:rPr>
                <w:noProof/>
                <w:webHidden/>
              </w:rPr>
              <w:fldChar w:fldCharType="separate"/>
            </w:r>
            <w:r w:rsidR="00616250">
              <w:rPr>
                <w:noProof/>
                <w:webHidden/>
              </w:rPr>
              <w:t>18</w:t>
            </w:r>
            <w:r w:rsidR="00616250">
              <w:rPr>
                <w:noProof/>
                <w:webHidden/>
              </w:rPr>
              <w:fldChar w:fldCharType="end"/>
            </w:r>
          </w:hyperlink>
        </w:p>
        <w:p w14:paraId="566FE94C" w14:textId="6A9C73A8" w:rsidR="00616250" w:rsidRDefault="00000000">
          <w:pPr>
            <w:pStyle w:val="TOC2"/>
            <w:tabs>
              <w:tab w:val="right" w:leader="dot" w:pos="9350"/>
            </w:tabs>
            <w:rPr>
              <w:rFonts w:eastAsiaTheme="minorEastAsia"/>
              <w:noProof/>
              <w:lang w:val="en-IN" w:eastAsia="en-IN"/>
            </w:rPr>
          </w:pPr>
          <w:hyperlink w:anchor="_Toc154263885" w:history="1">
            <w:r w:rsidR="00616250" w:rsidRPr="00A32BF6">
              <w:rPr>
                <w:rStyle w:val="Hyperlink"/>
                <w:b/>
                <w:bCs/>
                <w:noProof/>
              </w:rPr>
              <w:t>Clustering</w:t>
            </w:r>
            <w:r w:rsidR="00616250">
              <w:rPr>
                <w:noProof/>
                <w:webHidden/>
              </w:rPr>
              <w:tab/>
            </w:r>
            <w:r w:rsidR="00616250">
              <w:rPr>
                <w:noProof/>
                <w:webHidden/>
              </w:rPr>
              <w:fldChar w:fldCharType="begin"/>
            </w:r>
            <w:r w:rsidR="00616250">
              <w:rPr>
                <w:noProof/>
                <w:webHidden/>
              </w:rPr>
              <w:instrText xml:space="preserve"> PAGEREF _Toc154263885 \h </w:instrText>
            </w:r>
            <w:r w:rsidR="00616250">
              <w:rPr>
                <w:noProof/>
                <w:webHidden/>
              </w:rPr>
            </w:r>
            <w:r w:rsidR="00616250">
              <w:rPr>
                <w:noProof/>
                <w:webHidden/>
              </w:rPr>
              <w:fldChar w:fldCharType="separate"/>
            </w:r>
            <w:r w:rsidR="00616250">
              <w:rPr>
                <w:noProof/>
                <w:webHidden/>
              </w:rPr>
              <w:t>19</w:t>
            </w:r>
            <w:r w:rsidR="00616250">
              <w:rPr>
                <w:noProof/>
                <w:webHidden/>
              </w:rPr>
              <w:fldChar w:fldCharType="end"/>
            </w:r>
          </w:hyperlink>
        </w:p>
        <w:p w14:paraId="1E55F2C9" w14:textId="4E55267E" w:rsidR="00616250" w:rsidRDefault="00000000">
          <w:pPr>
            <w:pStyle w:val="TOC2"/>
            <w:tabs>
              <w:tab w:val="right" w:leader="dot" w:pos="9350"/>
            </w:tabs>
            <w:rPr>
              <w:rFonts w:eastAsiaTheme="minorEastAsia"/>
              <w:noProof/>
              <w:lang w:val="en-IN" w:eastAsia="en-IN"/>
            </w:rPr>
          </w:pPr>
          <w:hyperlink w:anchor="_Toc154263886" w:history="1">
            <w:r w:rsidR="00616250" w:rsidRPr="00A32BF6">
              <w:rPr>
                <w:rStyle w:val="Hyperlink"/>
                <w:b/>
                <w:bCs/>
                <w:noProof/>
              </w:rPr>
              <w:t>Standardizing and Normalisation of numerical features for better model performance</w:t>
            </w:r>
            <w:r w:rsidR="00616250">
              <w:rPr>
                <w:noProof/>
                <w:webHidden/>
              </w:rPr>
              <w:tab/>
            </w:r>
            <w:r w:rsidR="00616250">
              <w:rPr>
                <w:noProof/>
                <w:webHidden/>
              </w:rPr>
              <w:fldChar w:fldCharType="begin"/>
            </w:r>
            <w:r w:rsidR="00616250">
              <w:rPr>
                <w:noProof/>
                <w:webHidden/>
              </w:rPr>
              <w:instrText xml:space="preserve"> PAGEREF _Toc154263886 \h </w:instrText>
            </w:r>
            <w:r w:rsidR="00616250">
              <w:rPr>
                <w:noProof/>
                <w:webHidden/>
              </w:rPr>
            </w:r>
            <w:r w:rsidR="00616250">
              <w:rPr>
                <w:noProof/>
                <w:webHidden/>
              </w:rPr>
              <w:fldChar w:fldCharType="separate"/>
            </w:r>
            <w:r w:rsidR="00616250">
              <w:rPr>
                <w:noProof/>
                <w:webHidden/>
              </w:rPr>
              <w:t>25</w:t>
            </w:r>
            <w:r w:rsidR="00616250">
              <w:rPr>
                <w:noProof/>
                <w:webHidden/>
              </w:rPr>
              <w:fldChar w:fldCharType="end"/>
            </w:r>
          </w:hyperlink>
        </w:p>
        <w:p w14:paraId="31B8938C" w14:textId="624FCB41" w:rsidR="00023773" w:rsidRDefault="00023773">
          <w:r>
            <w:rPr>
              <w:b/>
              <w:bCs/>
              <w:noProof/>
            </w:rPr>
            <w:fldChar w:fldCharType="end"/>
          </w:r>
        </w:p>
      </w:sdtContent>
    </w:sdt>
    <w:p w14:paraId="1BF7419E" w14:textId="11CB8CD2" w:rsidR="00023773" w:rsidRDefault="00023773">
      <w:pPr>
        <w:rPr>
          <w:rFonts w:asciiTheme="majorHAnsi" w:eastAsiaTheme="majorEastAsia" w:hAnsiTheme="majorHAnsi" w:cstheme="majorBidi"/>
          <w:b/>
          <w:bCs/>
          <w:sz w:val="32"/>
          <w:szCs w:val="32"/>
          <w:u w:val="single"/>
        </w:rPr>
      </w:pPr>
      <w:r>
        <w:rPr>
          <w:rFonts w:asciiTheme="majorHAnsi" w:eastAsiaTheme="majorEastAsia" w:hAnsiTheme="majorHAnsi" w:cstheme="majorBidi"/>
          <w:b/>
          <w:bCs/>
          <w:sz w:val="32"/>
          <w:szCs w:val="32"/>
          <w:u w:val="single"/>
        </w:rPr>
        <w:br w:type="page"/>
      </w:r>
    </w:p>
    <w:p w14:paraId="48E61720" w14:textId="46E9E48A" w:rsidR="009A7B97" w:rsidRPr="0038234E" w:rsidRDefault="0038234E" w:rsidP="0038234E">
      <w:pPr>
        <w:pStyle w:val="Heading2"/>
        <w:jc w:val="center"/>
        <w:rPr>
          <w:b/>
          <w:bCs/>
          <w:color w:val="auto"/>
          <w:sz w:val="28"/>
          <w:szCs w:val="28"/>
        </w:rPr>
      </w:pPr>
      <w:bookmarkStart w:id="0" w:name="_Toc154263877"/>
      <w:r>
        <w:rPr>
          <w:b/>
          <w:bCs/>
          <w:color w:val="auto"/>
          <w:sz w:val="28"/>
          <w:szCs w:val="28"/>
        </w:rPr>
        <w:lastRenderedPageBreak/>
        <w:t xml:space="preserve">Data Set </w:t>
      </w:r>
      <w:r w:rsidR="00023773" w:rsidRPr="0038234E">
        <w:rPr>
          <w:b/>
          <w:bCs/>
          <w:color w:val="auto"/>
          <w:sz w:val="28"/>
          <w:szCs w:val="28"/>
        </w:rPr>
        <w:t>Description</w:t>
      </w:r>
      <w:bookmarkEnd w:id="0"/>
    </w:p>
    <w:p w14:paraId="34C16E49" w14:textId="15BA73EA" w:rsidR="00023773" w:rsidRDefault="00023773" w:rsidP="00023773"/>
    <w:p w14:paraId="093030C6" w14:textId="77777777" w:rsidR="00806F8C" w:rsidRDefault="00023773" w:rsidP="00806F8C">
      <w:r w:rsidRPr="00340BEB">
        <w:rPr>
          <w:b/>
          <w:bCs/>
        </w:rPr>
        <w:t>Data Set</w:t>
      </w:r>
      <w:r>
        <w:t xml:space="preserve">- </w:t>
      </w:r>
      <w:r w:rsidR="00806F8C">
        <w:t>This dataset includes transactional data from an online retail store, with information on purchases, customer IDs, and products. Students can engineer features for customer segmentation.</w:t>
      </w:r>
    </w:p>
    <w:p w14:paraId="75902448" w14:textId="4B253D19" w:rsidR="00806F8C" w:rsidRDefault="00806F8C" w:rsidP="00806F8C">
      <w:r w:rsidRPr="00340BEB">
        <w:rPr>
          <w:b/>
          <w:bCs/>
        </w:rPr>
        <w:t>URL</w:t>
      </w:r>
      <w:r>
        <w:t xml:space="preserve">- </w:t>
      </w:r>
      <w:hyperlink r:id="rId8" w:history="1">
        <w:r w:rsidR="00DC359F" w:rsidRPr="00F5452F">
          <w:rPr>
            <w:rStyle w:val="Hyperlink"/>
          </w:rPr>
          <w:t>http://archive.ics.uci.edu/dataset/352/online+retail</w:t>
        </w:r>
      </w:hyperlink>
      <w:r w:rsidR="00DC359F">
        <w:br/>
      </w:r>
    </w:p>
    <w:p w14:paraId="1C1E591E" w14:textId="38A5A799" w:rsidR="00340BEB" w:rsidRDefault="00DC359F" w:rsidP="00340BEB">
      <w:pPr>
        <w:rPr>
          <w:b/>
          <w:bCs/>
        </w:rPr>
      </w:pPr>
      <w:r w:rsidRPr="00340BEB">
        <w:rPr>
          <w:b/>
          <w:bCs/>
        </w:rPr>
        <w:t>Variables</w:t>
      </w:r>
      <w:r w:rsidR="00340BEB">
        <w:rPr>
          <w:b/>
          <w:bCs/>
        </w:rPr>
        <w:t>-</w:t>
      </w:r>
    </w:p>
    <w:p w14:paraId="11BAE7B5" w14:textId="6431D2CC" w:rsidR="002B2D94" w:rsidRDefault="002B2D94" w:rsidP="00340BEB">
      <w:pPr>
        <w:pStyle w:val="ListParagraph"/>
        <w:numPr>
          <w:ilvl w:val="0"/>
          <w:numId w:val="12"/>
        </w:numPr>
      </w:pPr>
      <w:r>
        <w:t>Invoice Number</w:t>
      </w:r>
    </w:p>
    <w:p w14:paraId="072BC7ED" w14:textId="61281913" w:rsidR="002B2D94" w:rsidRDefault="002B2D94" w:rsidP="00340BEB">
      <w:pPr>
        <w:pStyle w:val="ListParagraph"/>
        <w:numPr>
          <w:ilvl w:val="0"/>
          <w:numId w:val="12"/>
        </w:numPr>
      </w:pPr>
      <w:r>
        <w:t>Stock Code</w:t>
      </w:r>
    </w:p>
    <w:p w14:paraId="510DF51B" w14:textId="405FE3D2" w:rsidR="002B2D94" w:rsidRDefault="002B2D94" w:rsidP="00340BEB">
      <w:pPr>
        <w:pStyle w:val="ListParagraph"/>
        <w:numPr>
          <w:ilvl w:val="0"/>
          <w:numId w:val="12"/>
        </w:numPr>
      </w:pPr>
      <w:r>
        <w:t>Description</w:t>
      </w:r>
    </w:p>
    <w:p w14:paraId="41A223E0" w14:textId="5AB650C5" w:rsidR="002B2D94" w:rsidRDefault="002B2D94" w:rsidP="00340BEB">
      <w:pPr>
        <w:pStyle w:val="ListParagraph"/>
        <w:numPr>
          <w:ilvl w:val="0"/>
          <w:numId w:val="12"/>
        </w:numPr>
      </w:pPr>
      <w:r>
        <w:t>Quality</w:t>
      </w:r>
    </w:p>
    <w:p w14:paraId="4A95637D" w14:textId="7DF196C6" w:rsidR="002B2D94" w:rsidRDefault="002B2D94" w:rsidP="00340BEB">
      <w:pPr>
        <w:pStyle w:val="ListParagraph"/>
        <w:numPr>
          <w:ilvl w:val="0"/>
          <w:numId w:val="12"/>
        </w:numPr>
      </w:pPr>
      <w:r>
        <w:t>Invoice Data</w:t>
      </w:r>
    </w:p>
    <w:p w14:paraId="768A377A" w14:textId="47A79B39" w:rsidR="002B2D94" w:rsidRDefault="002B2D94" w:rsidP="00340BEB">
      <w:pPr>
        <w:pStyle w:val="ListParagraph"/>
        <w:numPr>
          <w:ilvl w:val="0"/>
          <w:numId w:val="12"/>
        </w:numPr>
      </w:pPr>
      <w:r>
        <w:t>Unit Price</w:t>
      </w:r>
    </w:p>
    <w:p w14:paraId="4356B893" w14:textId="2659A4BA" w:rsidR="002B2D94" w:rsidRDefault="002B2D94" w:rsidP="00340BEB">
      <w:pPr>
        <w:pStyle w:val="ListParagraph"/>
        <w:numPr>
          <w:ilvl w:val="0"/>
          <w:numId w:val="12"/>
        </w:numPr>
      </w:pPr>
      <w:r>
        <w:t>Country</w:t>
      </w:r>
    </w:p>
    <w:p w14:paraId="3EFA95D5" w14:textId="2EC75476" w:rsidR="00340BEB" w:rsidRPr="00932F12" w:rsidRDefault="00340BEB" w:rsidP="00340BEB">
      <w:pPr>
        <w:pStyle w:val="ListParagraph"/>
        <w:numPr>
          <w:ilvl w:val="0"/>
          <w:numId w:val="12"/>
        </w:numPr>
      </w:pPr>
      <w:r>
        <w:t>Customer ID</w:t>
      </w:r>
    </w:p>
    <w:p w14:paraId="22F617C5" w14:textId="77777777" w:rsidR="00023773" w:rsidRDefault="00023773">
      <w:pPr>
        <w:rPr>
          <w:rFonts w:asciiTheme="majorHAnsi" w:eastAsiaTheme="majorEastAsia" w:hAnsiTheme="majorHAnsi" w:cstheme="majorBidi"/>
          <w:b/>
          <w:bCs/>
          <w:sz w:val="32"/>
          <w:szCs w:val="32"/>
          <w:u w:val="single"/>
        </w:rPr>
      </w:pPr>
    </w:p>
    <w:p w14:paraId="5E8EE170" w14:textId="03A9964A" w:rsidR="00B631D6" w:rsidRPr="00BB0856" w:rsidRDefault="00BB0856" w:rsidP="00BB0856">
      <w:pPr>
        <w:pStyle w:val="Heading1"/>
        <w:jc w:val="center"/>
        <w:rPr>
          <w:b/>
          <w:bCs/>
          <w:color w:val="auto"/>
          <w:u w:val="single"/>
        </w:rPr>
      </w:pPr>
      <w:bookmarkStart w:id="1" w:name="_Toc154263878"/>
      <w:r w:rsidRPr="00BB0856">
        <w:rPr>
          <w:b/>
          <w:bCs/>
          <w:color w:val="auto"/>
          <w:u w:val="single"/>
        </w:rPr>
        <w:t>INTERPRETATION OF ECOMMERCE DATA SET</w:t>
      </w:r>
      <w:bookmarkEnd w:id="1"/>
    </w:p>
    <w:p w14:paraId="408921C8" w14:textId="77777777" w:rsidR="00943E2E" w:rsidRDefault="00943E2E" w:rsidP="00943E2E">
      <w:pPr>
        <w:rPr>
          <w:b/>
          <w:bCs/>
          <w:sz w:val="32"/>
          <w:szCs w:val="32"/>
          <w:u w:val="single"/>
        </w:rPr>
      </w:pPr>
    </w:p>
    <w:p w14:paraId="5EC7D6F3" w14:textId="2698FD16" w:rsidR="00943E2E" w:rsidRDefault="00943E2E" w:rsidP="00943E2E">
      <w:pPr>
        <w:rPr>
          <w:sz w:val="24"/>
          <w:szCs w:val="24"/>
        </w:rPr>
      </w:pPr>
      <w:r>
        <w:rPr>
          <w:sz w:val="24"/>
          <w:szCs w:val="24"/>
        </w:rPr>
        <w:t xml:space="preserve">We as a team had taken data set of e commerce platform for which we had performed </w:t>
      </w:r>
      <w:r w:rsidR="009465B1">
        <w:rPr>
          <w:sz w:val="24"/>
          <w:szCs w:val="24"/>
        </w:rPr>
        <w:t xml:space="preserve">featured engineering </w:t>
      </w:r>
      <w:r w:rsidR="00A01C83">
        <w:rPr>
          <w:sz w:val="24"/>
          <w:szCs w:val="24"/>
        </w:rPr>
        <w:t>for targeted marketing strategies.</w:t>
      </w:r>
    </w:p>
    <w:p w14:paraId="568194CE" w14:textId="362EEC85" w:rsidR="00A01C83" w:rsidRDefault="00A01C83" w:rsidP="00943E2E">
      <w:pPr>
        <w:rPr>
          <w:sz w:val="24"/>
          <w:szCs w:val="24"/>
        </w:rPr>
      </w:pPr>
      <w:r>
        <w:rPr>
          <w:sz w:val="24"/>
          <w:szCs w:val="24"/>
        </w:rPr>
        <w:t>The Insights for are data set are as follows-:</w:t>
      </w:r>
    </w:p>
    <w:p w14:paraId="5D56018D" w14:textId="47867249" w:rsidR="00CB2D1A" w:rsidRDefault="00CB2D1A" w:rsidP="00943E2E">
      <w:pPr>
        <w:rPr>
          <w:sz w:val="24"/>
          <w:szCs w:val="24"/>
        </w:rPr>
      </w:pPr>
      <w:r w:rsidRPr="00727CB9">
        <w:rPr>
          <w:rFonts w:ascii="Arial" w:hAnsi="Arial" w:cs="Arial"/>
          <w:noProof/>
          <w:color w:val="1F1F1F"/>
        </w:rPr>
        <w:drawing>
          <wp:inline distT="0" distB="0" distL="0" distR="0" wp14:anchorId="0BDB4239" wp14:editId="7588472A">
            <wp:extent cx="3368332" cy="2484335"/>
            <wp:effectExtent l="0" t="0" r="3810" b="0"/>
            <wp:docPr id="138522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21486" name=""/>
                    <pic:cNvPicPr/>
                  </pic:nvPicPr>
                  <pic:blipFill>
                    <a:blip r:embed="rId9"/>
                    <a:stretch>
                      <a:fillRect/>
                    </a:stretch>
                  </pic:blipFill>
                  <pic:spPr>
                    <a:xfrm>
                      <a:off x="0" y="0"/>
                      <a:ext cx="3368332" cy="2484335"/>
                    </a:xfrm>
                    <a:prstGeom prst="rect">
                      <a:avLst/>
                    </a:prstGeom>
                  </pic:spPr>
                </pic:pic>
              </a:graphicData>
            </a:graphic>
          </wp:inline>
        </w:drawing>
      </w:r>
    </w:p>
    <w:p w14:paraId="0073A228" w14:textId="0034A9BC" w:rsidR="00A01C83" w:rsidRDefault="00B96B28" w:rsidP="00943E2E">
      <w:pPr>
        <w:rPr>
          <w:noProof/>
          <w:sz w:val="24"/>
          <w:szCs w:val="24"/>
        </w:rPr>
      </w:pPr>
      <w:r>
        <w:rPr>
          <w:noProof/>
          <w:sz w:val="24"/>
          <w:szCs w:val="24"/>
        </w:rPr>
        <w:lastRenderedPageBreak/>
        <w:drawing>
          <wp:inline distT="0" distB="0" distL="0" distR="0" wp14:anchorId="7F602E71" wp14:editId="62ECD564">
            <wp:extent cx="5943600" cy="2070735"/>
            <wp:effectExtent l="0" t="0" r="0" b="5715"/>
            <wp:docPr id="71555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56867" name="Picture 715556867"/>
                    <pic:cNvPicPr/>
                  </pic:nvPicPr>
                  <pic:blipFill>
                    <a:blip r:embed="rId10">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0051F62B" w14:textId="77777777" w:rsidR="00D65F3A" w:rsidRPr="00D65F3A" w:rsidRDefault="00D65F3A" w:rsidP="00D65F3A">
      <w:pPr>
        <w:rPr>
          <w:b/>
          <w:bCs/>
          <w:sz w:val="32"/>
          <w:szCs w:val="32"/>
          <w:u w:val="single"/>
        </w:rPr>
      </w:pPr>
      <w:r w:rsidRPr="00D65F3A">
        <w:rPr>
          <w:b/>
          <w:bCs/>
          <w:sz w:val="32"/>
          <w:szCs w:val="32"/>
          <w:u w:val="single"/>
        </w:rPr>
        <w:t>Interpretation:</w:t>
      </w:r>
    </w:p>
    <w:p w14:paraId="1486D2C0" w14:textId="77777777" w:rsidR="00D65F3A" w:rsidRPr="00D65F3A" w:rsidRDefault="00D65F3A" w:rsidP="00D65F3A">
      <w:pPr>
        <w:rPr>
          <w:sz w:val="24"/>
          <w:szCs w:val="24"/>
        </w:rPr>
      </w:pPr>
      <w:r w:rsidRPr="00D65F3A">
        <w:rPr>
          <w:sz w:val="24"/>
          <w:szCs w:val="24"/>
        </w:rPr>
        <w:t>Data Preparation: The code focuses on preparing data for further analysis or modeling.</w:t>
      </w:r>
    </w:p>
    <w:p w14:paraId="134FD630" w14:textId="77777777" w:rsidR="00D65F3A" w:rsidRPr="00D65F3A" w:rsidRDefault="00D65F3A" w:rsidP="00D65F3A">
      <w:pPr>
        <w:rPr>
          <w:b/>
          <w:bCs/>
          <w:sz w:val="24"/>
          <w:szCs w:val="24"/>
        </w:rPr>
      </w:pPr>
      <w:r w:rsidRPr="00D65F3A">
        <w:rPr>
          <w:b/>
          <w:bCs/>
          <w:sz w:val="24"/>
          <w:szCs w:val="24"/>
        </w:rPr>
        <w:t>Potential Analysis Goals:</w:t>
      </w:r>
    </w:p>
    <w:p w14:paraId="78D89905" w14:textId="77777777" w:rsidR="00D65F3A" w:rsidRPr="00D65F3A" w:rsidRDefault="00D65F3A" w:rsidP="00D65F3A">
      <w:pPr>
        <w:rPr>
          <w:sz w:val="24"/>
          <w:szCs w:val="24"/>
        </w:rPr>
      </w:pPr>
      <w:r w:rsidRPr="00D65F3A">
        <w:rPr>
          <w:sz w:val="24"/>
          <w:szCs w:val="24"/>
        </w:rPr>
        <w:t>Exploratory Data Analysis (EDA) to understand patterns and relationships within the retail data.</w:t>
      </w:r>
    </w:p>
    <w:p w14:paraId="02F49AC8" w14:textId="5109A9F9" w:rsidR="00111BC0" w:rsidRDefault="00D65F3A" w:rsidP="00D65F3A">
      <w:pPr>
        <w:rPr>
          <w:sz w:val="24"/>
          <w:szCs w:val="24"/>
        </w:rPr>
      </w:pPr>
      <w:r w:rsidRPr="00D65F3A">
        <w:rPr>
          <w:sz w:val="24"/>
          <w:szCs w:val="24"/>
        </w:rPr>
        <w:t>Building a linear regression model to predict a numerical outcome (likely related to sales or pricing).</w:t>
      </w:r>
    </w:p>
    <w:p w14:paraId="7ACA9A4F" w14:textId="77777777" w:rsidR="00111BC0" w:rsidRDefault="00111BC0">
      <w:pPr>
        <w:rPr>
          <w:sz w:val="24"/>
          <w:szCs w:val="24"/>
        </w:rPr>
      </w:pPr>
      <w:r>
        <w:rPr>
          <w:sz w:val="24"/>
          <w:szCs w:val="24"/>
        </w:rPr>
        <w:br w:type="page"/>
      </w:r>
    </w:p>
    <w:p w14:paraId="08737985" w14:textId="77777777" w:rsidR="006E2E69" w:rsidRDefault="006E2E69" w:rsidP="00D65F3A">
      <w:pPr>
        <w:rPr>
          <w:sz w:val="24"/>
          <w:szCs w:val="24"/>
        </w:rPr>
      </w:pPr>
    </w:p>
    <w:p w14:paraId="615DC439" w14:textId="0F932967" w:rsidR="0057765A" w:rsidRDefault="0057765A" w:rsidP="003769D3">
      <w:pPr>
        <w:pStyle w:val="Heading2"/>
        <w:jc w:val="center"/>
        <w:rPr>
          <w:b/>
          <w:bCs/>
          <w:color w:val="auto"/>
          <w:sz w:val="28"/>
          <w:szCs w:val="28"/>
          <w:u w:val="single"/>
        </w:rPr>
      </w:pPr>
      <w:bookmarkStart w:id="2" w:name="_Toc154263879"/>
      <w:r w:rsidRPr="003769D3">
        <w:rPr>
          <w:b/>
          <w:bCs/>
          <w:color w:val="auto"/>
          <w:sz w:val="28"/>
          <w:szCs w:val="28"/>
          <w:u w:val="single"/>
        </w:rPr>
        <w:t>Data Cleaning</w:t>
      </w:r>
      <w:bookmarkEnd w:id="2"/>
    </w:p>
    <w:p w14:paraId="4164E570" w14:textId="77777777" w:rsidR="003769D3" w:rsidRPr="003769D3" w:rsidRDefault="003769D3" w:rsidP="003769D3"/>
    <w:p w14:paraId="421878AD" w14:textId="77777777" w:rsidR="00D65F3A" w:rsidRDefault="00D65F3A" w:rsidP="008D3278">
      <w:pPr>
        <w:jc w:val="both"/>
      </w:pPr>
      <w:r w:rsidRPr="0099260D">
        <w:rPr>
          <w:noProof/>
        </w:rPr>
        <w:drawing>
          <wp:inline distT="0" distB="0" distL="0" distR="0" wp14:anchorId="7B63DCA6" wp14:editId="4114BDE5">
            <wp:extent cx="5731510" cy="3583305"/>
            <wp:effectExtent l="76200" t="76200" r="135890" b="131445"/>
            <wp:docPr id="100679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9870" name=""/>
                    <pic:cNvPicPr/>
                  </pic:nvPicPr>
                  <pic:blipFill>
                    <a:blip r:embed="rId11"/>
                    <a:stretch>
                      <a:fillRect/>
                    </a:stretch>
                  </pic:blipFill>
                  <pic:spPr>
                    <a:xfrm>
                      <a:off x="0" y="0"/>
                      <a:ext cx="5731510" cy="358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DA6E32" w14:textId="77777777" w:rsidR="00D65F3A" w:rsidRDefault="00D65F3A" w:rsidP="008D3278">
      <w:pPr>
        <w:pStyle w:val="ListParagraph"/>
        <w:jc w:val="both"/>
      </w:pPr>
      <w:r>
        <w:t>Interpretation :</w:t>
      </w:r>
    </w:p>
    <w:p w14:paraId="39C25CD7" w14:textId="77777777" w:rsidR="00D65F3A" w:rsidRPr="0099260D" w:rsidRDefault="00D65F3A" w:rsidP="00D65F3A">
      <w:pPr>
        <w:pStyle w:val="ListParagraph"/>
        <w:numPr>
          <w:ilvl w:val="0"/>
          <w:numId w:val="1"/>
        </w:numPr>
        <w:jc w:val="both"/>
      </w:pPr>
      <w:r w:rsidRPr="0099260D">
        <w:t>There are no missing values in the following columns: invoiceno, stockcode, quantity, invoicedate, unitprice, and country.</w:t>
      </w:r>
    </w:p>
    <w:p w14:paraId="7070746D" w14:textId="77777777" w:rsidR="00D65F3A" w:rsidRPr="0099260D" w:rsidRDefault="00D65F3A" w:rsidP="00D65F3A">
      <w:pPr>
        <w:pStyle w:val="ListParagraph"/>
        <w:numPr>
          <w:ilvl w:val="0"/>
          <w:numId w:val="1"/>
        </w:numPr>
        <w:jc w:val="both"/>
      </w:pPr>
      <w:r w:rsidRPr="0099260D">
        <w:t>There are 10 missing values in the description column, which accounts for 100% of the data in that column.</w:t>
      </w:r>
    </w:p>
    <w:p w14:paraId="252F6F03" w14:textId="77777777" w:rsidR="00D65F3A" w:rsidRPr="0099260D" w:rsidRDefault="00D65F3A" w:rsidP="00D65F3A">
      <w:pPr>
        <w:pStyle w:val="ListParagraph"/>
        <w:numPr>
          <w:ilvl w:val="0"/>
          <w:numId w:val="1"/>
        </w:numPr>
        <w:jc w:val="both"/>
      </w:pPr>
      <w:r w:rsidRPr="0099260D">
        <w:t>There are 5 missing values in the customerid column, which accounts for 50% of the data in that column.</w:t>
      </w:r>
    </w:p>
    <w:p w14:paraId="27C291D8" w14:textId="77777777" w:rsidR="00D65F3A" w:rsidRDefault="00D65F3A" w:rsidP="008D3278">
      <w:pPr>
        <w:jc w:val="both"/>
      </w:pPr>
      <w:r w:rsidRPr="0099260D">
        <w:t xml:space="preserve"> the data seems to be relatively clean with only a few missing values. However, the missing values in the description and customerid columns could be a cause for concern, depending on the specific analysis being conducted.</w:t>
      </w:r>
    </w:p>
    <w:p w14:paraId="6E61D772" w14:textId="77777777" w:rsidR="00D65F3A" w:rsidRDefault="00D65F3A" w:rsidP="008D3278">
      <w:pPr>
        <w:jc w:val="both"/>
      </w:pPr>
    </w:p>
    <w:p w14:paraId="3A93114C" w14:textId="77777777" w:rsidR="00D65F3A" w:rsidRPr="0099260D" w:rsidRDefault="00D65F3A" w:rsidP="008D3278">
      <w:pPr>
        <w:jc w:val="both"/>
      </w:pPr>
      <w:r w:rsidRPr="0099260D">
        <w:rPr>
          <w:noProof/>
        </w:rPr>
        <w:lastRenderedPageBreak/>
        <w:drawing>
          <wp:inline distT="0" distB="0" distL="0" distR="0" wp14:anchorId="53C5E21E" wp14:editId="69807043">
            <wp:extent cx="5731510" cy="1602105"/>
            <wp:effectExtent l="76200" t="76200" r="135890" b="131445"/>
            <wp:docPr id="18426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7537" name=""/>
                    <pic:cNvPicPr/>
                  </pic:nvPicPr>
                  <pic:blipFill>
                    <a:blip r:embed="rId12"/>
                    <a:stretch>
                      <a:fillRect/>
                    </a:stretch>
                  </pic:blipFill>
                  <pic:spPr>
                    <a:xfrm>
                      <a:off x="0" y="0"/>
                      <a:ext cx="5731510" cy="1602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B6534" w14:textId="77777777" w:rsidR="00D65F3A" w:rsidRPr="0099260D" w:rsidRDefault="00D65F3A" w:rsidP="00D65F3A">
      <w:pPr>
        <w:pStyle w:val="ListParagraph"/>
        <w:numPr>
          <w:ilvl w:val="0"/>
          <w:numId w:val="1"/>
        </w:numPr>
        <w:jc w:val="both"/>
      </w:pPr>
      <w:r w:rsidRPr="0099260D">
        <w:t xml:space="preserve">The </w:t>
      </w:r>
      <w:r>
        <w:t>data frame</w:t>
      </w:r>
      <w:r w:rsidRPr="0099260D">
        <w:t xml:space="preserve"> has 541,909 rows and 8 columns.</w:t>
      </w:r>
    </w:p>
    <w:p w14:paraId="4B365880" w14:textId="77777777" w:rsidR="00D65F3A" w:rsidRPr="0099260D" w:rsidRDefault="00D65F3A" w:rsidP="00D65F3A">
      <w:pPr>
        <w:pStyle w:val="ListParagraph"/>
        <w:numPr>
          <w:ilvl w:val="0"/>
          <w:numId w:val="1"/>
        </w:numPr>
        <w:jc w:val="both"/>
      </w:pPr>
      <w:r w:rsidRPr="0099260D">
        <w:t>There are no missing values in the </w:t>
      </w:r>
      <w:r>
        <w:t>invoice</w:t>
      </w:r>
      <w:r w:rsidRPr="0099260D">
        <w:t>, </w:t>
      </w:r>
      <w:r>
        <w:t>stockcode</w:t>
      </w:r>
      <w:r w:rsidRPr="0099260D">
        <w:t>, quantity, </w:t>
      </w:r>
      <w:r>
        <w:t>invoice date</w:t>
      </w:r>
      <w:r w:rsidRPr="0099260D">
        <w:t>, unitprice, and country columns.</w:t>
      </w:r>
    </w:p>
    <w:p w14:paraId="7EEE13D1" w14:textId="77777777" w:rsidR="00D65F3A" w:rsidRPr="0099260D" w:rsidRDefault="00D65F3A" w:rsidP="00D65F3A">
      <w:pPr>
        <w:pStyle w:val="ListParagraph"/>
        <w:numPr>
          <w:ilvl w:val="0"/>
          <w:numId w:val="1"/>
        </w:numPr>
        <w:jc w:val="both"/>
      </w:pPr>
      <w:r w:rsidRPr="0099260D">
        <w:t>There are 14,540 missing values in the description column, which accounts for 2.7% of the data in that column.</w:t>
      </w:r>
    </w:p>
    <w:p w14:paraId="0E7B39A8" w14:textId="77777777" w:rsidR="00D65F3A" w:rsidRPr="0099260D" w:rsidRDefault="00D65F3A" w:rsidP="00D65F3A">
      <w:pPr>
        <w:pStyle w:val="ListParagraph"/>
        <w:numPr>
          <w:ilvl w:val="0"/>
          <w:numId w:val="1"/>
        </w:numPr>
        <w:jc w:val="both"/>
      </w:pPr>
      <w:r w:rsidRPr="0099260D">
        <w:t>There are 135,080 missing values in the customerid column, which accounts for 24.9% of the data in that column.</w:t>
      </w:r>
    </w:p>
    <w:p w14:paraId="285F97E8" w14:textId="77777777" w:rsidR="00D65F3A" w:rsidRDefault="00D65F3A" w:rsidP="008D3278">
      <w:pPr>
        <w:ind w:left="360"/>
        <w:jc w:val="both"/>
      </w:pPr>
      <w:r w:rsidRPr="0099260D">
        <w:t xml:space="preserve"> the data seems to be relatively clean with a few missing values. However, the missing values in the description and customerid columns could be a cause for concern, depending on the specific analysis being conducted.</w:t>
      </w:r>
    </w:p>
    <w:p w14:paraId="765369C2" w14:textId="77777777" w:rsidR="00D65F3A" w:rsidRPr="0099260D" w:rsidRDefault="00D65F3A" w:rsidP="008D3278">
      <w:pPr>
        <w:ind w:left="360"/>
        <w:jc w:val="both"/>
      </w:pPr>
    </w:p>
    <w:p w14:paraId="790D2671" w14:textId="77777777" w:rsidR="00D65F3A" w:rsidRDefault="00D65F3A" w:rsidP="008D3278">
      <w:pPr>
        <w:jc w:val="both"/>
      </w:pPr>
      <w:r w:rsidRPr="0099260D">
        <w:rPr>
          <w:noProof/>
        </w:rPr>
        <w:drawing>
          <wp:inline distT="0" distB="0" distL="0" distR="0" wp14:anchorId="7F5FB299" wp14:editId="155385E1">
            <wp:extent cx="5731510" cy="2148205"/>
            <wp:effectExtent l="76200" t="76200" r="135890" b="137795"/>
            <wp:docPr id="91517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1178" name=""/>
                    <pic:cNvPicPr/>
                  </pic:nvPicPr>
                  <pic:blipFill>
                    <a:blip r:embed="rId13"/>
                    <a:stretch>
                      <a:fillRect/>
                    </a:stretch>
                  </pic:blipFill>
                  <pic:spPr>
                    <a:xfrm>
                      <a:off x="0" y="0"/>
                      <a:ext cx="5731510" cy="214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88BDB5" w14:textId="77777777" w:rsidR="00D65F3A" w:rsidRPr="00C2752D" w:rsidRDefault="00D65F3A" w:rsidP="008D3278">
      <w:pPr>
        <w:pStyle w:val="ListParagraph"/>
        <w:jc w:val="both"/>
        <w:rPr>
          <w:b/>
          <w:bCs/>
          <w:sz w:val="28"/>
          <w:szCs w:val="28"/>
          <w:u w:val="single"/>
        </w:rPr>
      </w:pPr>
      <w:r w:rsidRPr="00C2752D">
        <w:rPr>
          <w:b/>
          <w:bCs/>
          <w:sz w:val="28"/>
          <w:szCs w:val="28"/>
          <w:u w:val="single"/>
        </w:rPr>
        <w:t xml:space="preserve"> Interpretation </w:t>
      </w:r>
    </w:p>
    <w:p w14:paraId="00E27797" w14:textId="77777777" w:rsidR="00D65F3A" w:rsidRPr="00C2752D" w:rsidRDefault="00D65F3A" w:rsidP="008D3278">
      <w:pPr>
        <w:pStyle w:val="ListParagraph"/>
        <w:jc w:val="both"/>
        <w:rPr>
          <w:b/>
          <w:bCs/>
          <w:sz w:val="24"/>
          <w:szCs w:val="24"/>
        </w:rPr>
      </w:pPr>
      <w:r w:rsidRPr="00C2752D">
        <w:rPr>
          <w:b/>
          <w:bCs/>
          <w:sz w:val="24"/>
          <w:szCs w:val="24"/>
        </w:rPr>
        <w:t>Data Structure:</w:t>
      </w:r>
    </w:p>
    <w:p w14:paraId="0B127D21" w14:textId="77777777" w:rsidR="00D65F3A" w:rsidRPr="00C2752D" w:rsidRDefault="00D65F3A" w:rsidP="00D65F3A">
      <w:pPr>
        <w:pStyle w:val="ListParagraph"/>
        <w:numPr>
          <w:ilvl w:val="0"/>
          <w:numId w:val="1"/>
        </w:numPr>
        <w:jc w:val="both"/>
        <w:rPr>
          <w:sz w:val="24"/>
          <w:szCs w:val="24"/>
        </w:rPr>
      </w:pPr>
      <w:r w:rsidRPr="00C2752D">
        <w:rPr>
          <w:sz w:val="24"/>
          <w:szCs w:val="24"/>
        </w:rPr>
        <w:t>The dataset holds 541,909 rows (entries) and 8 columns (variables).</w:t>
      </w:r>
    </w:p>
    <w:p w14:paraId="5F5700FA" w14:textId="77777777" w:rsidR="00D65F3A" w:rsidRPr="00C2752D" w:rsidRDefault="00D65F3A" w:rsidP="008D3278">
      <w:pPr>
        <w:pStyle w:val="ListParagraph"/>
        <w:jc w:val="both"/>
        <w:rPr>
          <w:sz w:val="24"/>
          <w:szCs w:val="24"/>
        </w:rPr>
      </w:pPr>
      <w:r w:rsidRPr="00C2752D">
        <w:rPr>
          <w:sz w:val="24"/>
          <w:szCs w:val="24"/>
        </w:rPr>
        <w:t>Missing Data Pattern:</w:t>
      </w:r>
    </w:p>
    <w:p w14:paraId="27CD5FAF" w14:textId="77777777" w:rsidR="00D65F3A" w:rsidRPr="00C2752D" w:rsidRDefault="00D65F3A" w:rsidP="00D65F3A">
      <w:pPr>
        <w:pStyle w:val="ListParagraph"/>
        <w:numPr>
          <w:ilvl w:val="0"/>
          <w:numId w:val="1"/>
        </w:numPr>
        <w:jc w:val="both"/>
        <w:rPr>
          <w:sz w:val="24"/>
          <w:szCs w:val="24"/>
        </w:rPr>
      </w:pPr>
      <w:r w:rsidRPr="00C2752D">
        <w:rPr>
          <w:sz w:val="24"/>
          <w:szCs w:val="24"/>
        </w:rPr>
        <w:t>Complete data: invoiceno, stockcode, quantity, invoicedate, unitprice, and country columns have no missing values.</w:t>
      </w:r>
    </w:p>
    <w:p w14:paraId="0CDC8B1A" w14:textId="77777777" w:rsidR="00D65F3A" w:rsidRPr="00C2752D" w:rsidRDefault="00D65F3A" w:rsidP="00D65F3A">
      <w:pPr>
        <w:pStyle w:val="ListParagraph"/>
        <w:numPr>
          <w:ilvl w:val="0"/>
          <w:numId w:val="1"/>
        </w:numPr>
        <w:jc w:val="both"/>
        <w:rPr>
          <w:sz w:val="24"/>
          <w:szCs w:val="24"/>
        </w:rPr>
      </w:pPr>
      <w:r w:rsidRPr="00C2752D">
        <w:rPr>
          <w:sz w:val="24"/>
          <w:szCs w:val="24"/>
        </w:rPr>
        <w:lastRenderedPageBreak/>
        <w:t>Partial missingness:</w:t>
      </w:r>
    </w:p>
    <w:p w14:paraId="03D125B6" w14:textId="77777777" w:rsidR="00D65F3A" w:rsidRPr="00C2752D" w:rsidRDefault="00D65F3A" w:rsidP="00D65F3A">
      <w:pPr>
        <w:pStyle w:val="ListParagraph"/>
        <w:numPr>
          <w:ilvl w:val="0"/>
          <w:numId w:val="1"/>
        </w:numPr>
        <w:jc w:val="both"/>
        <w:rPr>
          <w:sz w:val="24"/>
          <w:szCs w:val="24"/>
        </w:rPr>
      </w:pPr>
      <w:r w:rsidRPr="00C2752D">
        <w:rPr>
          <w:sz w:val="24"/>
          <w:szCs w:val="24"/>
        </w:rPr>
        <w:t>description column has 2.68% missing values.</w:t>
      </w:r>
    </w:p>
    <w:p w14:paraId="09A0729D" w14:textId="77777777" w:rsidR="00D65F3A" w:rsidRPr="0045289B" w:rsidRDefault="00D65F3A" w:rsidP="00D65F3A">
      <w:pPr>
        <w:pStyle w:val="ListParagraph"/>
        <w:numPr>
          <w:ilvl w:val="0"/>
          <w:numId w:val="1"/>
        </w:numPr>
        <w:jc w:val="both"/>
      </w:pPr>
      <w:r w:rsidRPr="00C2752D">
        <w:rPr>
          <w:sz w:val="24"/>
          <w:szCs w:val="24"/>
        </w:rPr>
        <w:t>customerid</w:t>
      </w:r>
      <w:r w:rsidRPr="0045289B">
        <w:t> column has 24.93% missing values, indicating a significant proportion of missing data.</w:t>
      </w:r>
    </w:p>
    <w:p w14:paraId="6B59AD0D" w14:textId="77777777" w:rsidR="00D65F3A" w:rsidRDefault="00D65F3A" w:rsidP="008D3278">
      <w:pPr>
        <w:jc w:val="both"/>
      </w:pPr>
    </w:p>
    <w:p w14:paraId="6A50B884" w14:textId="77777777" w:rsidR="00D65F3A" w:rsidRDefault="00D65F3A" w:rsidP="008D3278">
      <w:pPr>
        <w:jc w:val="both"/>
      </w:pPr>
      <w:r w:rsidRPr="0045289B">
        <w:rPr>
          <w:noProof/>
        </w:rPr>
        <w:drawing>
          <wp:inline distT="0" distB="0" distL="0" distR="0" wp14:anchorId="4043CA9A" wp14:editId="03C042D3">
            <wp:extent cx="5731510" cy="2124710"/>
            <wp:effectExtent l="76200" t="76200" r="135890" b="142240"/>
            <wp:docPr id="7244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2355" name=""/>
                    <pic:cNvPicPr/>
                  </pic:nvPicPr>
                  <pic:blipFill>
                    <a:blip r:embed="rId14"/>
                    <a:stretch>
                      <a:fillRect/>
                    </a:stretch>
                  </pic:blipFill>
                  <pic:spPr>
                    <a:xfrm>
                      <a:off x="0" y="0"/>
                      <a:ext cx="5731510" cy="212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C39644" w14:textId="77777777" w:rsidR="00D65F3A" w:rsidRPr="00C2752D" w:rsidRDefault="00D65F3A" w:rsidP="008D3278">
      <w:pPr>
        <w:pStyle w:val="ListParagraph"/>
        <w:jc w:val="both"/>
        <w:rPr>
          <w:sz w:val="24"/>
          <w:szCs w:val="24"/>
        </w:rPr>
      </w:pPr>
      <w:r w:rsidRPr="00C2752D">
        <w:rPr>
          <w:sz w:val="24"/>
          <w:szCs w:val="24"/>
        </w:rPr>
        <w:t>Customer Insights:</w:t>
      </w:r>
    </w:p>
    <w:p w14:paraId="2B688147" w14:textId="77777777" w:rsidR="00D65F3A" w:rsidRPr="00C2752D" w:rsidRDefault="00D65F3A" w:rsidP="00D65F3A">
      <w:pPr>
        <w:pStyle w:val="ListParagraph"/>
        <w:numPr>
          <w:ilvl w:val="0"/>
          <w:numId w:val="2"/>
        </w:numPr>
        <w:jc w:val="both"/>
        <w:rPr>
          <w:sz w:val="24"/>
          <w:szCs w:val="24"/>
        </w:rPr>
      </w:pPr>
      <w:r w:rsidRPr="00C2752D">
        <w:rPr>
          <w:sz w:val="24"/>
          <w:szCs w:val="24"/>
        </w:rPr>
        <w:t>4372 unique customer IDs: This suggests interactions with many distinct customers.</w:t>
      </w:r>
    </w:p>
    <w:p w14:paraId="63343AB6" w14:textId="77777777" w:rsidR="00D65F3A" w:rsidRPr="00C2752D" w:rsidRDefault="00D65F3A" w:rsidP="00D65F3A">
      <w:pPr>
        <w:pStyle w:val="ListParagraph"/>
        <w:numPr>
          <w:ilvl w:val="0"/>
          <w:numId w:val="2"/>
        </w:numPr>
        <w:jc w:val="both"/>
        <w:rPr>
          <w:sz w:val="24"/>
          <w:szCs w:val="24"/>
        </w:rPr>
      </w:pPr>
      <w:r w:rsidRPr="00C2752D">
        <w:rPr>
          <w:sz w:val="24"/>
          <w:szCs w:val="24"/>
        </w:rPr>
        <w:t>Potential for customer segmentation and analysis: Explore customer behavior patterns, preferences, and trends based on their purchase history.</w:t>
      </w:r>
    </w:p>
    <w:p w14:paraId="65BD419D" w14:textId="77777777" w:rsidR="00D65F3A" w:rsidRPr="00C2752D" w:rsidRDefault="00D65F3A" w:rsidP="008D3278">
      <w:pPr>
        <w:pStyle w:val="ListParagraph"/>
        <w:jc w:val="both"/>
        <w:rPr>
          <w:sz w:val="24"/>
          <w:szCs w:val="24"/>
        </w:rPr>
      </w:pPr>
      <w:r w:rsidRPr="00C2752D">
        <w:rPr>
          <w:sz w:val="24"/>
          <w:szCs w:val="24"/>
        </w:rPr>
        <w:t>Product Variety:</w:t>
      </w:r>
    </w:p>
    <w:p w14:paraId="288B1AA6" w14:textId="77777777" w:rsidR="00D65F3A" w:rsidRPr="00C2752D" w:rsidRDefault="00D65F3A" w:rsidP="00D65F3A">
      <w:pPr>
        <w:pStyle w:val="ListParagraph"/>
        <w:numPr>
          <w:ilvl w:val="0"/>
          <w:numId w:val="3"/>
        </w:numPr>
        <w:jc w:val="both"/>
        <w:rPr>
          <w:sz w:val="24"/>
          <w:szCs w:val="24"/>
        </w:rPr>
      </w:pPr>
      <w:r w:rsidRPr="00C2752D">
        <w:rPr>
          <w:sz w:val="24"/>
          <w:szCs w:val="24"/>
        </w:rPr>
        <w:t>Wide range of product descriptions: The dataset covers diverse products, offering opportunities for product-level analysis and insights.</w:t>
      </w:r>
    </w:p>
    <w:p w14:paraId="7B8A1A62" w14:textId="77777777" w:rsidR="00D65F3A" w:rsidRPr="00C2752D" w:rsidRDefault="00D65F3A" w:rsidP="00D65F3A">
      <w:pPr>
        <w:pStyle w:val="ListParagraph"/>
        <w:numPr>
          <w:ilvl w:val="0"/>
          <w:numId w:val="3"/>
        </w:numPr>
        <w:jc w:val="both"/>
        <w:rPr>
          <w:sz w:val="24"/>
          <w:szCs w:val="24"/>
        </w:rPr>
      </w:pPr>
      <w:r w:rsidRPr="00C2752D">
        <w:rPr>
          <w:sz w:val="24"/>
          <w:szCs w:val="24"/>
        </w:rPr>
        <w:t>Need for further exploration: Examine product popularity, pricing strategies, and potential stock optimization opportunities.</w:t>
      </w:r>
    </w:p>
    <w:p w14:paraId="7C2317C3" w14:textId="77777777" w:rsidR="00D65F3A" w:rsidRPr="00C2752D" w:rsidRDefault="00D65F3A" w:rsidP="008D3278">
      <w:pPr>
        <w:pStyle w:val="ListParagraph"/>
        <w:jc w:val="both"/>
        <w:rPr>
          <w:sz w:val="24"/>
          <w:szCs w:val="24"/>
        </w:rPr>
      </w:pPr>
      <w:r w:rsidRPr="00C2752D">
        <w:rPr>
          <w:sz w:val="24"/>
          <w:szCs w:val="24"/>
        </w:rPr>
        <w:t>Transaction Volume:</w:t>
      </w:r>
    </w:p>
    <w:p w14:paraId="69537EE9" w14:textId="77777777" w:rsidR="00D65F3A" w:rsidRPr="00C2752D" w:rsidRDefault="00D65F3A" w:rsidP="00D65F3A">
      <w:pPr>
        <w:pStyle w:val="ListParagraph"/>
        <w:numPr>
          <w:ilvl w:val="0"/>
          <w:numId w:val="4"/>
        </w:numPr>
        <w:jc w:val="both"/>
        <w:rPr>
          <w:sz w:val="24"/>
          <w:szCs w:val="24"/>
        </w:rPr>
      </w:pPr>
      <w:r w:rsidRPr="00C2752D">
        <w:rPr>
          <w:sz w:val="24"/>
          <w:szCs w:val="24"/>
        </w:rPr>
        <w:t>25900 unique invoice numbers: This indicates a substantial volume of transactions, providing a rich dataset for analysis.</w:t>
      </w:r>
    </w:p>
    <w:p w14:paraId="4338A036" w14:textId="77777777" w:rsidR="00D65F3A" w:rsidRPr="00C2752D" w:rsidRDefault="00D65F3A" w:rsidP="00D65F3A">
      <w:pPr>
        <w:pStyle w:val="ListParagraph"/>
        <w:numPr>
          <w:ilvl w:val="0"/>
          <w:numId w:val="4"/>
        </w:numPr>
        <w:jc w:val="both"/>
        <w:rPr>
          <w:sz w:val="24"/>
          <w:szCs w:val="24"/>
        </w:rPr>
      </w:pPr>
      <w:r w:rsidRPr="00C2752D">
        <w:rPr>
          <w:sz w:val="24"/>
          <w:szCs w:val="24"/>
        </w:rPr>
        <w:t>Potential for sales analysis and forecasting: Explore sales patterns, seasonality, and potential factors influencing purchase behavior.</w:t>
      </w:r>
    </w:p>
    <w:p w14:paraId="6E672336" w14:textId="77777777" w:rsidR="00D65F3A" w:rsidRPr="00C2752D" w:rsidRDefault="00D65F3A" w:rsidP="008D3278">
      <w:pPr>
        <w:jc w:val="both"/>
        <w:rPr>
          <w:sz w:val="24"/>
          <w:szCs w:val="24"/>
        </w:rPr>
      </w:pPr>
    </w:p>
    <w:p w14:paraId="05BEC888" w14:textId="77777777" w:rsidR="00D65F3A" w:rsidRDefault="00D65F3A" w:rsidP="008D3278">
      <w:pPr>
        <w:jc w:val="both"/>
      </w:pPr>
      <w:r w:rsidRPr="0045289B">
        <w:rPr>
          <w:noProof/>
        </w:rPr>
        <w:lastRenderedPageBreak/>
        <w:drawing>
          <wp:inline distT="0" distB="0" distL="0" distR="0" wp14:anchorId="01D05A12" wp14:editId="311C079B">
            <wp:extent cx="5731510" cy="1604010"/>
            <wp:effectExtent l="76200" t="76200" r="135890" b="129540"/>
            <wp:docPr id="5399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8687" name=""/>
                    <pic:cNvPicPr/>
                  </pic:nvPicPr>
                  <pic:blipFill>
                    <a:blip r:embed="rId15"/>
                    <a:stretch>
                      <a:fillRect/>
                    </a:stretch>
                  </pic:blipFill>
                  <pic:spPr>
                    <a:xfrm>
                      <a:off x="0" y="0"/>
                      <a:ext cx="5731510" cy="160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1FAAE7" w14:textId="77777777" w:rsidR="00D65F3A" w:rsidRPr="00C2752D" w:rsidRDefault="00D65F3A" w:rsidP="008D3278">
      <w:pPr>
        <w:pStyle w:val="ListParagraph"/>
        <w:jc w:val="both"/>
        <w:rPr>
          <w:sz w:val="24"/>
          <w:szCs w:val="24"/>
          <w:u w:val="single"/>
        </w:rPr>
      </w:pPr>
      <w:r w:rsidRPr="00C2752D">
        <w:rPr>
          <w:sz w:val="24"/>
          <w:szCs w:val="24"/>
          <w:u w:val="single"/>
        </w:rPr>
        <w:t xml:space="preserve">Interpretation </w:t>
      </w:r>
    </w:p>
    <w:p w14:paraId="70EC1ACF" w14:textId="77777777" w:rsidR="00D65F3A" w:rsidRPr="00C2752D" w:rsidRDefault="00D65F3A" w:rsidP="00D65F3A">
      <w:pPr>
        <w:pStyle w:val="ListParagraph"/>
        <w:numPr>
          <w:ilvl w:val="0"/>
          <w:numId w:val="4"/>
        </w:numPr>
        <w:ind w:left="1276"/>
        <w:jc w:val="both"/>
        <w:rPr>
          <w:sz w:val="24"/>
          <w:szCs w:val="24"/>
        </w:rPr>
      </w:pPr>
      <w:r w:rsidRPr="00C2752D">
        <w:rPr>
          <w:sz w:val="24"/>
          <w:szCs w:val="24"/>
        </w:rPr>
        <w:t>Complete columns:</w:t>
      </w:r>
    </w:p>
    <w:p w14:paraId="2CCD6E90" w14:textId="77777777" w:rsidR="00D65F3A" w:rsidRPr="00C2752D" w:rsidRDefault="00D65F3A" w:rsidP="00D65F3A">
      <w:pPr>
        <w:pStyle w:val="ListParagraph"/>
        <w:numPr>
          <w:ilvl w:val="0"/>
          <w:numId w:val="4"/>
        </w:numPr>
        <w:ind w:left="1276"/>
        <w:rPr>
          <w:sz w:val="24"/>
          <w:szCs w:val="24"/>
        </w:rPr>
      </w:pPr>
      <w:r w:rsidRPr="00C2752D">
        <w:rPr>
          <w:sz w:val="24"/>
          <w:szCs w:val="24"/>
        </w:rPr>
        <w:t>invoiceno, stockcode, quantity, invoicedate, unitprice, and country have</w:t>
      </w:r>
      <w:r>
        <w:rPr>
          <w:sz w:val="24"/>
          <w:szCs w:val="24"/>
        </w:rPr>
        <w:t xml:space="preserve"> </w:t>
      </w:r>
      <w:r w:rsidRPr="00C2752D">
        <w:rPr>
          <w:sz w:val="24"/>
          <w:szCs w:val="24"/>
        </w:rPr>
        <w:t>no missing values, indicating comprehensive information for these variables.</w:t>
      </w:r>
    </w:p>
    <w:p w14:paraId="6017625A" w14:textId="77777777" w:rsidR="00D65F3A" w:rsidRPr="00C2752D" w:rsidRDefault="00D65F3A" w:rsidP="00D65F3A">
      <w:pPr>
        <w:pStyle w:val="ListParagraph"/>
        <w:numPr>
          <w:ilvl w:val="0"/>
          <w:numId w:val="4"/>
        </w:numPr>
        <w:jc w:val="both"/>
        <w:rPr>
          <w:sz w:val="24"/>
          <w:szCs w:val="24"/>
        </w:rPr>
      </w:pPr>
      <w:r w:rsidRPr="00C2752D">
        <w:rPr>
          <w:sz w:val="24"/>
          <w:szCs w:val="24"/>
        </w:rPr>
        <w:t>Columns with missing values:</w:t>
      </w:r>
    </w:p>
    <w:p w14:paraId="7C2500F1" w14:textId="77777777" w:rsidR="00D65F3A" w:rsidRPr="00C2752D" w:rsidRDefault="00D65F3A" w:rsidP="00D65F3A">
      <w:pPr>
        <w:pStyle w:val="ListParagraph"/>
        <w:numPr>
          <w:ilvl w:val="0"/>
          <w:numId w:val="4"/>
        </w:numPr>
        <w:jc w:val="both"/>
        <w:rPr>
          <w:sz w:val="24"/>
          <w:szCs w:val="24"/>
        </w:rPr>
      </w:pPr>
      <w:r w:rsidRPr="00C2752D">
        <w:rPr>
          <w:sz w:val="24"/>
          <w:szCs w:val="24"/>
        </w:rPr>
        <w:t>description column has 1454 missing values (0.27% of total data), suggesting some product information is incomplete.</w:t>
      </w:r>
    </w:p>
    <w:p w14:paraId="32A20D1F" w14:textId="77777777" w:rsidR="00D65F3A" w:rsidRDefault="00D65F3A" w:rsidP="00D65F3A">
      <w:pPr>
        <w:pStyle w:val="ListParagraph"/>
        <w:numPr>
          <w:ilvl w:val="0"/>
          <w:numId w:val="4"/>
        </w:numPr>
        <w:jc w:val="both"/>
        <w:rPr>
          <w:sz w:val="24"/>
          <w:szCs w:val="24"/>
        </w:rPr>
      </w:pPr>
      <w:r w:rsidRPr="00C2752D">
        <w:rPr>
          <w:sz w:val="24"/>
          <w:szCs w:val="24"/>
        </w:rPr>
        <w:t>customerid column has 135080 missing values (24.93% of total data), representing a significant amount of missing customer information.</w:t>
      </w:r>
    </w:p>
    <w:p w14:paraId="0DDE2393" w14:textId="77777777" w:rsidR="00D65F3A" w:rsidRDefault="00D65F3A" w:rsidP="00C2752D">
      <w:pPr>
        <w:ind w:left="1080"/>
        <w:jc w:val="both"/>
        <w:rPr>
          <w:sz w:val="24"/>
          <w:szCs w:val="24"/>
        </w:rPr>
      </w:pPr>
    </w:p>
    <w:p w14:paraId="098D7DFE" w14:textId="77777777" w:rsidR="003769D3" w:rsidRDefault="003769D3" w:rsidP="00C2752D">
      <w:pPr>
        <w:ind w:left="1080"/>
        <w:jc w:val="both"/>
        <w:rPr>
          <w:sz w:val="24"/>
          <w:szCs w:val="24"/>
        </w:rPr>
      </w:pPr>
    </w:p>
    <w:p w14:paraId="3C882375" w14:textId="77777777" w:rsidR="003769D3" w:rsidRDefault="003769D3" w:rsidP="00C2752D">
      <w:pPr>
        <w:ind w:left="1080"/>
        <w:jc w:val="both"/>
        <w:rPr>
          <w:sz w:val="24"/>
          <w:szCs w:val="24"/>
        </w:rPr>
      </w:pPr>
    </w:p>
    <w:p w14:paraId="1F304236" w14:textId="77777777" w:rsidR="003769D3" w:rsidRDefault="003769D3" w:rsidP="00C2752D">
      <w:pPr>
        <w:ind w:left="1080"/>
        <w:jc w:val="both"/>
        <w:rPr>
          <w:sz w:val="24"/>
          <w:szCs w:val="24"/>
        </w:rPr>
      </w:pPr>
    </w:p>
    <w:p w14:paraId="6374FA5B" w14:textId="77777777" w:rsidR="003769D3" w:rsidRDefault="003769D3" w:rsidP="00C2752D">
      <w:pPr>
        <w:ind w:left="1080"/>
        <w:jc w:val="both"/>
        <w:rPr>
          <w:sz w:val="24"/>
          <w:szCs w:val="24"/>
        </w:rPr>
      </w:pPr>
    </w:p>
    <w:p w14:paraId="5C5E56B1" w14:textId="77777777" w:rsidR="003769D3" w:rsidRDefault="003769D3" w:rsidP="00C2752D">
      <w:pPr>
        <w:ind w:left="1080"/>
        <w:jc w:val="both"/>
        <w:rPr>
          <w:sz w:val="24"/>
          <w:szCs w:val="24"/>
        </w:rPr>
      </w:pPr>
    </w:p>
    <w:p w14:paraId="259A237A" w14:textId="77777777" w:rsidR="003769D3" w:rsidRDefault="003769D3" w:rsidP="00C2752D">
      <w:pPr>
        <w:ind w:left="1080"/>
        <w:jc w:val="both"/>
        <w:rPr>
          <w:sz w:val="24"/>
          <w:szCs w:val="24"/>
        </w:rPr>
      </w:pPr>
    </w:p>
    <w:p w14:paraId="00D827C3" w14:textId="77777777" w:rsidR="003769D3" w:rsidRDefault="003769D3" w:rsidP="00C2752D">
      <w:pPr>
        <w:ind w:left="1080"/>
        <w:jc w:val="both"/>
        <w:rPr>
          <w:sz w:val="24"/>
          <w:szCs w:val="24"/>
        </w:rPr>
      </w:pPr>
    </w:p>
    <w:p w14:paraId="0C333534" w14:textId="77777777" w:rsidR="003769D3" w:rsidRDefault="003769D3" w:rsidP="00C2752D">
      <w:pPr>
        <w:ind w:left="1080"/>
        <w:jc w:val="both"/>
        <w:rPr>
          <w:sz w:val="24"/>
          <w:szCs w:val="24"/>
        </w:rPr>
      </w:pPr>
    </w:p>
    <w:p w14:paraId="6945CE70" w14:textId="77777777" w:rsidR="003769D3" w:rsidRDefault="003769D3" w:rsidP="00C2752D">
      <w:pPr>
        <w:ind w:left="1080"/>
        <w:jc w:val="both"/>
        <w:rPr>
          <w:sz w:val="24"/>
          <w:szCs w:val="24"/>
        </w:rPr>
      </w:pPr>
    </w:p>
    <w:p w14:paraId="438FA2C2" w14:textId="77777777" w:rsidR="003769D3" w:rsidRDefault="003769D3" w:rsidP="00C2752D">
      <w:pPr>
        <w:ind w:left="1080"/>
        <w:jc w:val="both"/>
        <w:rPr>
          <w:sz w:val="24"/>
          <w:szCs w:val="24"/>
        </w:rPr>
      </w:pPr>
    </w:p>
    <w:p w14:paraId="27E6D5A6" w14:textId="77777777" w:rsidR="003769D3" w:rsidRDefault="003769D3" w:rsidP="00C2752D">
      <w:pPr>
        <w:ind w:left="1080"/>
        <w:jc w:val="both"/>
        <w:rPr>
          <w:sz w:val="24"/>
          <w:szCs w:val="24"/>
        </w:rPr>
      </w:pPr>
    </w:p>
    <w:p w14:paraId="3AD8B803" w14:textId="77777777" w:rsidR="003769D3" w:rsidRDefault="003769D3" w:rsidP="00C2752D">
      <w:pPr>
        <w:ind w:left="1080"/>
        <w:jc w:val="both"/>
        <w:rPr>
          <w:sz w:val="24"/>
          <w:szCs w:val="24"/>
        </w:rPr>
      </w:pPr>
    </w:p>
    <w:p w14:paraId="638FD8AB" w14:textId="77777777" w:rsidR="003769D3" w:rsidRDefault="003769D3" w:rsidP="00C2752D">
      <w:pPr>
        <w:ind w:left="1080"/>
        <w:jc w:val="both"/>
        <w:rPr>
          <w:sz w:val="24"/>
          <w:szCs w:val="24"/>
        </w:rPr>
      </w:pPr>
    </w:p>
    <w:p w14:paraId="34FD36DE" w14:textId="379A110C" w:rsidR="003769D3" w:rsidRDefault="003769D3" w:rsidP="003769D3">
      <w:pPr>
        <w:pStyle w:val="Heading2"/>
        <w:jc w:val="center"/>
        <w:rPr>
          <w:b/>
          <w:bCs/>
          <w:color w:val="auto"/>
          <w:sz w:val="28"/>
          <w:szCs w:val="28"/>
        </w:rPr>
      </w:pPr>
      <w:bookmarkStart w:id="3" w:name="_Toc154263880"/>
      <w:r w:rsidRPr="003769D3">
        <w:rPr>
          <w:b/>
          <w:bCs/>
          <w:color w:val="auto"/>
          <w:sz w:val="28"/>
          <w:szCs w:val="28"/>
        </w:rPr>
        <w:lastRenderedPageBreak/>
        <w:t>Missing Values</w:t>
      </w:r>
      <w:bookmarkEnd w:id="3"/>
    </w:p>
    <w:p w14:paraId="13CB40CF" w14:textId="77777777" w:rsidR="00111BC0" w:rsidRPr="00111BC0" w:rsidRDefault="00111BC0" w:rsidP="00111BC0"/>
    <w:p w14:paraId="1E07728E" w14:textId="77777777" w:rsidR="00D65F3A" w:rsidRDefault="00D65F3A" w:rsidP="008D3278">
      <w:pPr>
        <w:jc w:val="both"/>
      </w:pPr>
      <w:r w:rsidRPr="009C616B">
        <w:rPr>
          <w:noProof/>
        </w:rPr>
        <w:drawing>
          <wp:inline distT="0" distB="0" distL="0" distR="0" wp14:anchorId="1B5C9F74" wp14:editId="4B5DDCF6">
            <wp:extent cx="5731510" cy="4345305"/>
            <wp:effectExtent l="76200" t="76200" r="135890" b="131445"/>
            <wp:docPr id="12899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8653" name=""/>
                    <pic:cNvPicPr/>
                  </pic:nvPicPr>
                  <pic:blipFill>
                    <a:blip r:embed="rId16"/>
                    <a:stretch>
                      <a:fillRect/>
                    </a:stretch>
                  </pic:blipFill>
                  <pic:spPr>
                    <a:xfrm>
                      <a:off x="0" y="0"/>
                      <a:ext cx="5731510" cy="4345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27540" w14:textId="77777777" w:rsidR="00D65F3A" w:rsidRDefault="00D65F3A" w:rsidP="008D3278">
      <w:pPr>
        <w:jc w:val="both"/>
      </w:pPr>
    </w:p>
    <w:p w14:paraId="2518CC8D" w14:textId="77777777" w:rsidR="00D65F3A" w:rsidRPr="00C2752D" w:rsidRDefault="00D65F3A" w:rsidP="008D3278">
      <w:pPr>
        <w:pStyle w:val="ListParagraph"/>
        <w:ind w:left="1440"/>
        <w:jc w:val="both"/>
        <w:rPr>
          <w:sz w:val="24"/>
          <w:szCs w:val="24"/>
        </w:rPr>
      </w:pPr>
      <w:r w:rsidRPr="00C2752D">
        <w:rPr>
          <w:sz w:val="24"/>
          <w:szCs w:val="24"/>
        </w:rPr>
        <w:t>Missing Descriptions:</w:t>
      </w:r>
    </w:p>
    <w:p w14:paraId="436C0ED2" w14:textId="77777777" w:rsidR="00D65F3A" w:rsidRPr="00C2752D" w:rsidRDefault="00D65F3A" w:rsidP="00D65F3A">
      <w:pPr>
        <w:pStyle w:val="ListParagraph"/>
        <w:numPr>
          <w:ilvl w:val="0"/>
          <w:numId w:val="4"/>
        </w:numPr>
        <w:jc w:val="both"/>
        <w:rPr>
          <w:sz w:val="24"/>
          <w:szCs w:val="24"/>
        </w:rPr>
      </w:pPr>
      <w:r w:rsidRPr="00C2752D">
        <w:rPr>
          <w:sz w:val="24"/>
          <w:szCs w:val="24"/>
        </w:rPr>
        <w:t>1454 rows (0.27% of total data) have missing descriptions.</w:t>
      </w:r>
    </w:p>
    <w:p w14:paraId="238160B6" w14:textId="77777777" w:rsidR="00D65F3A" w:rsidRPr="00C2752D" w:rsidRDefault="00D65F3A" w:rsidP="00D65F3A">
      <w:pPr>
        <w:pStyle w:val="ListParagraph"/>
        <w:numPr>
          <w:ilvl w:val="0"/>
          <w:numId w:val="4"/>
        </w:numPr>
        <w:jc w:val="both"/>
        <w:rPr>
          <w:sz w:val="24"/>
          <w:szCs w:val="24"/>
        </w:rPr>
      </w:pPr>
      <w:r w:rsidRPr="00C2752D">
        <w:rPr>
          <w:sz w:val="24"/>
          <w:szCs w:val="24"/>
        </w:rPr>
        <w:t>Missingness pattern: Occurs throughout the dataset, from December 2010 to December 2011.</w:t>
      </w:r>
    </w:p>
    <w:p w14:paraId="3567F877" w14:textId="77777777" w:rsidR="00D65F3A" w:rsidRDefault="00D65F3A" w:rsidP="00D65F3A">
      <w:pPr>
        <w:pStyle w:val="ListParagraph"/>
        <w:numPr>
          <w:ilvl w:val="0"/>
          <w:numId w:val="4"/>
        </w:numPr>
        <w:jc w:val="both"/>
        <w:rPr>
          <w:sz w:val="28"/>
          <w:szCs w:val="28"/>
        </w:rPr>
      </w:pPr>
      <w:r w:rsidRPr="00C2752D">
        <w:rPr>
          <w:sz w:val="24"/>
          <w:szCs w:val="24"/>
        </w:rPr>
        <w:t>Co-occurrence with missing customer IDs: Many rows with missing descriptions also lack customer IDs.</w:t>
      </w:r>
    </w:p>
    <w:p w14:paraId="70B3B89B" w14:textId="77777777" w:rsidR="00D65F3A" w:rsidRDefault="00D65F3A" w:rsidP="008D3278">
      <w:pPr>
        <w:pStyle w:val="ListParagraph"/>
        <w:ind w:left="1440"/>
        <w:jc w:val="both"/>
        <w:rPr>
          <w:sz w:val="28"/>
          <w:szCs w:val="28"/>
        </w:rPr>
      </w:pPr>
    </w:p>
    <w:p w14:paraId="39BE082C" w14:textId="77777777" w:rsidR="00D65F3A" w:rsidRDefault="00D65F3A" w:rsidP="008D3278">
      <w:pPr>
        <w:pStyle w:val="ListParagraph"/>
        <w:ind w:left="426"/>
        <w:jc w:val="both"/>
        <w:rPr>
          <w:sz w:val="28"/>
          <w:szCs w:val="28"/>
        </w:rPr>
      </w:pPr>
    </w:p>
    <w:p w14:paraId="4A4C4F2F" w14:textId="77777777" w:rsidR="00D65F3A" w:rsidRPr="00820AA5" w:rsidRDefault="00D65F3A" w:rsidP="008D3278">
      <w:pPr>
        <w:pStyle w:val="ListParagraph"/>
        <w:ind w:left="142"/>
        <w:jc w:val="both"/>
        <w:rPr>
          <w:sz w:val="28"/>
          <w:szCs w:val="28"/>
        </w:rPr>
      </w:pPr>
      <w:r w:rsidRPr="00DD47FD">
        <w:rPr>
          <w:noProof/>
          <w:sz w:val="28"/>
          <w:szCs w:val="28"/>
        </w:rPr>
        <w:lastRenderedPageBreak/>
        <w:drawing>
          <wp:inline distT="0" distB="0" distL="0" distR="0" wp14:anchorId="6AF2AF91" wp14:editId="7B464495">
            <wp:extent cx="5731510" cy="2030095"/>
            <wp:effectExtent l="76200" t="76200" r="135890" b="141605"/>
            <wp:docPr id="180080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6729" name=""/>
                    <pic:cNvPicPr/>
                  </pic:nvPicPr>
                  <pic:blipFill>
                    <a:blip r:embed="rId17"/>
                    <a:stretch>
                      <a:fillRect/>
                    </a:stretch>
                  </pic:blipFill>
                  <pic:spPr>
                    <a:xfrm>
                      <a:off x="0" y="0"/>
                      <a:ext cx="5731510" cy="203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8697B0" w14:textId="77777777" w:rsidR="00D65F3A" w:rsidRPr="00304C37" w:rsidRDefault="00D65F3A" w:rsidP="008D3278">
      <w:pPr>
        <w:pStyle w:val="ListParagraph"/>
        <w:ind w:left="1440"/>
        <w:jc w:val="both"/>
        <w:rPr>
          <w:b/>
          <w:bCs/>
          <w:sz w:val="28"/>
          <w:szCs w:val="28"/>
        </w:rPr>
      </w:pPr>
      <w:r w:rsidRPr="00304C37">
        <w:rPr>
          <w:b/>
          <w:bCs/>
          <w:sz w:val="28"/>
          <w:szCs w:val="28"/>
        </w:rPr>
        <w:t>Missing Value Management:</w:t>
      </w:r>
    </w:p>
    <w:p w14:paraId="02761E12" w14:textId="77777777" w:rsidR="00D65F3A" w:rsidRPr="00C2752D" w:rsidRDefault="00D65F3A" w:rsidP="00D65F3A">
      <w:pPr>
        <w:pStyle w:val="ListParagraph"/>
        <w:numPr>
          <w:ilvl w:val="0"/>
          <w:numId w:val="4"/>
        </w:numPr>
        <w:jc w:val="both"/>
        <w:rPr>
          <w:sz w:val="24"/>
          <w:szCs w:val="24"/>
        </w:rPr>
      </w:pPr>
      <w:r w:rsidRPr="00C2752D">
        <w:rPr>
          <w:sz w:val="24"/>
          <w:szCs w:val="24"/>
        </w:rPr>
        <w:t>Removal of rows with missing descriptions: The code df.dropna(axis=0, how='any', subset='description', inplace=True) successfully removed 1454 rows that had missing values in the description column.</w:t>
      </w:r>
    </w:p>
    <w:p w14:paraId="086C5802" w14:textId="77777777" w:rsidR="00D65F3A" w:rsidRPr="00C2752D" w:rsidRDefault="00D65F3A" w:rsidP="00D65F3A">
      <w:pPr>
        <w:pStyle w:val="ListParagraph"/>
        <w:numPr>
          <w:ilvl w:val="0"/>
          <w:numId w:val="4"/>
        </w:numPr>
        <w:jc w:val="both"/>
        <w:rPr>
          <w:sz w:val="24"/>
          <w:szCs w:val="24"/>
        </w:rPr>
      </w:pPr>
      <w:r w:rsidRPr="00C2752D">
        <w:rPr>
          <w:sz w:val="24"/>
          <w:szCs w:val="24"/>
        </w:rPr>
        <w:t>Current missing value status:</w:t>
      </w:r>
    </w:p>
    <w:p w14:paraId="3F78F26F" w14:textId="77777777" w:rsidR="00D65F3A" w:rsidRPr="00C2752D" w:rsidRDefault="00D65F3A" w:rsidP="00D65F3A">
      <w:pPr>
        <w:pStyle w:val="ListParagraph"/>
        <w:numPr>
          <w:ilvl w:val="0"/>
          <w:numId w:val="4"/>
        </w:numPr>
        <w:jc w:val="both"/>
        <w:rPr>
          <w:sz w:val="24"/>
          <w:szCs w:val="24"/>
        </w:rPr>
      </w:pPr>
      <w:r w:rsidRPr="00C2752D">
        <w:rPr>
          <w:sz w:val="24"/>
          <w:szCs w:val="24"/>
        </w:rPr>
        <w:t>The dataset now contains no missing values in invoiceno, stockcode, description, quantity, invoicedate, and country columns.</w:t>
      </w:r>
    </w:p>
    <w:p w14:paraId="1DF97584" w14:textId="77777777" w:rsidR="00D65F3A" w:rsidRPr="00C2752D" w:rsidRDefault="00D65F3A" w:rsidP="00D65F3A">
      <w:pPr>
        <w:pStyle w:val="ListParagraph"/>
        <w:numPr>
          <w:ilvl w:val="0"/>
          <w:numId w:val="4"/>
        </w:numPr>
        <w:jc w:val="both"/>
        <w:rPr>
          <w:sz w:val="24"/>
          <w:szCs w:val="24"/>
        </w:rPr>
      </w:pPr>
      <w:r w:rsidRPr="00C2752D">
        <w:rPr>
          <w:sz w:val="24"/>
          <w:szCs w:val="24"/>
        </w:rPr>
        <w:t>The customerid column still has 133626 missing values (approximately 24.65% of the remaining data).</w:t>
      </w:r>
    </w:p>
    <w:p w14:paraId="061E1469" w14:textId="77777777" w:rsidR="00D65F3A" w:rsidRDefault="00D65F3A" w:rsidP="008D3278">
      <w:pPr>
        <w:pStyle w:val="ListParagraph"/>
        <w:ind w:left="1440"/>
        <w:jc w:val="both"/>
        <w:rPr>
          <w:sz w:val="28"/>
          <w:szCs w:val="28"/>
        </w:rPr>
      </w:pPr>
    </w:p>
    <w:p w14:paraId="4B01B040" w14:textId="77777777" w:rsidR="00D65F3A" w:rsidRDefault="00D65F3A" w:rsidP="008D3278">
      <w:pPr>
        <w:pStyle w:val="ListParagraph"/>
        <w:ind w:left="1440"/>
        <w:jc w:val="both"/>
        <w:rPr>
          <w:sz w:val="28"/>
          <w:szCs w:val="28"/>
        </w:rPr>
      </w:pPr>
    </w:p>
    <w:p w14:paraId="1AD35241" w14:textId="77777777" w:rsidR="00D65F3A" w:rsidRPr="00304C37" w:rsidRDefault="00D65F3A" w:rsidP="008D3278">
      <w:pPr>
        <w:pStyle w:val="ListParagraph"/>
        <w:ind w:left="284"/>
        <w:jc w:val="both"/>
        <w:rPr>
          <w:sz w:val="28"/>
          <w:szCs w:val="28"/>
        </w:rPr>
      </w:pPr>
      <w:r w:rsidRPr="00737252">
        <w:rPr>
          <w:noProof/>
          <w:sz w:val="28"/>
          <w:szCs w:val="28"/>
        </w:rPr>
        <w:drawing>
          <wp:inline distT="0" distB="0" distL="0" distR="0" wp14:anchorId="51C21285" wp14:editId="1D4D650A">
            <wp:extent cx="5731510" cy="2119630"/>
            <wp:effectExtent l="76200" t="76200" r="135890" b="128270"/>
            <wp:docPr id="711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848" name=""/>
                    <pic:cNvPicPr/>
                  </pic:nvPicPr>
                  <pic:blipFill>
                    <a:blip r:embed="rId18"/>
                    <a:stretch>
                      <a:fillRect/>
                    </a:stretch>
                  </pic:blipFill>
                  <pic:spPr>
                    <a:xfrm>
                      <a:off x="0" y="0"/>
                      <a:ext cx="5731510" cy="2119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075AA2" w14:textId="77777777" w:rsidR="00D65F3A" w:rsidRDefault="00D65F3A" w:rsidP="008D3278">
      <w:pPr>
        <w:jc w:val="both"/>
      </w:pPr>
    </w:p>
    <w:p w14:paraId="0D2CDC96" w14:textId="77777777" w:rsidR="00D65F3A" w:rsidRPr="00C2752D" w:rsidRDefault="00D65F3A" w:rsidP="008D3278">
      <w:pPr>
        <w:pStyle w:val="ListParagraph"/>
        <w:ind w:left="1440"/>
        <w:jc w:val="both"/>
        <w:rPr>
          <w:b/>
          <w:bCs/>
          <w:sz w:val="24"/>
          <w:szCs w:val="24"/>
          <w:u w:val="single"/>
        </w:rPr>
      </w:pPr>
      <w:r w:rsidRPr="00C2752D">
        <w:rPr>
          <w:b/>
          <w:bCs/>
          <w:sz w:val="24"/>
          <w:szCs w:val="24"/>
          <w:u w:val="single"/>
        </w:rPr>
        <w:t>Dataset Overview:</w:t>
      </w:r>
    </w:p>
    <w:p w14:paraId="0D1710E8" w14:textId="77777777" w:rsidR="00D65F3A" w:rsidRPr="00C2752D" w:rsidRDefault="00D65F3A" w:rsidP="00D65F3A">
      <w:pPr>
        <w:pStyle w:val="ListParagraph"/>
        <w:numPr>
          <w:ilvl w:val="0"/>
          <w:numId w:val="4"/>
        </w:numPr>
        <w:jc w:val="both"/>
        <w:rPr>
          <w:sz w:val="24"/>
          <w:szCs w:val="24"/>
        </w:rPr>
      </w:pPr>
      <w:r w:rsidRPr="00C2752D">
        <w:rPr>
          <w:sz w:val="24"/>
          <w:szCs w:val="24"/>
        </w:rPr>
        <w:t>Rows: 540455 entries, representing individual transactions.</w:t>
      </w:r>
    </w:p>
    <w:p w14:paraId="48F0406A" w14:textId="77777777" w:rsidR="00D65F3A" w:rsidRPr="00C2752D" w:rsidRDefault="00D65F3A" w:rsidP="00D65F3A">
      <w:pPr>
        <w:pStyle w:val="ListParagraph"/>
        <w:numPr>
          <w:ilvl w:val="0"/>
          <w:numId w:val="4"/>
        </w:numPr>
        <w:jc w:val="both"/>
        <w:rPr>
          <w:sz w:val="24"/>
          <w:szCs w:val="24"/>
        </w:rPr>
      </w:pPr>
      <w:r w:rsidRPr="00C2752D">
        <w:rPr>
          <w:sz w:val="24"/>
          <w:szCs w:val="24"/>
        </w:rPr>
        <w:t>Columns: 8 variables providing details about each transaction:</w:t>
      </w:r>
    </w:p>
    <w:p w14:paraId="43E3FBD3" w14:textId="77777777" w:rsidR="00D65F3A" w:rsidRPr="00C2752D" w:rsidRDefault="00D65F3A" w:rsidP="00D65F3A">
      <w:pPr>
        <w:pStyle w:val="ListParagraph"/>
        <w:numPr>
          <w:ilvl w:val="0"/>
          <w:numId w:val="4"/>
        </w:numPr>
        <w:jc w:val="both"/>
        <w:rPr>
          <w:sz w:val="24"/>
          <w:szCs w:val="24"/>
        </w:rPr>
      </w:pPr>
      <w:r w:rsidRPr="00C2752D">
        <w:rPr>
          <w:sz w:val="24"/>
          <w:szCs w:val="24"/>
        </w:rPr>
        <w:t>Invoice number (invoiceno)</w:t>
      </w:r>
    </w:p>
    <w:p w14:paraId="1C4094E9" w14:textId="77777777" w:rsidR="00D65F3A" w:rsidRPr="00C2752D" w:rsidRDefault="00D65F3A" w:rsidP="00D65F3A">
      <w:pPr>
        <w:pStyle w:val="ListParagraph"/>
        <w:numPr>
          <w:ilvl w:val="0"/>
          <w:numId w:val="4"/>
        </w:numPr>
        <w:jc w:val="both"/>
        <w:rPr>
          <w:sz w:val="24"/>
          <w:szCs w:val="24"/>
        </w:rPr>
      </w:pPr>
      <w:r w:rsidRPr="00C2752D">
        <w:rPr>
          <w:sz w:val="24"/>
          <w:szCs w:val="24"/>
        </w:rPr>
        <w:lastRenderedPageBreak/>
        <w:t>Stock code (stockcode)</w:t>
      </w:r>
    </w:p>
    <w:p w14:paraId="749D7E84" w14:textId="77777777" w:rsidR="00D65F3A" w:rsidRPr="00C2752D" w:rsidRDefault="00D65F3A" w:rsidP="00D65F3A">
      <w:pPr>
        <w:pStyle w:val="ListParagraph"/>
        <w:numPr>
          <w:ilvl w:val="0"/>
          <w:numId w:val="4"/>
        </w:numPr>
        <w:jc w:val="both"/>
        <w:rPr>
          <w:sz w:val="24"/>
          <w:szCs w:val="24"/>
        </w:rPr>
      </w:pPr>
      <w:r w:rsidRPr="00C2752D">
        <w:rPr>
          <w:sz w:val="24"/>
          <w:szCs w:val="24"/>
        </w:rPr>
        <w:t>Product description (description)</w:t>
      </w:r>
    </w:p>
    <w:p w14:paraId="590B7FEB" w14:textId="77777777" w:rsidR="00D65F3A" w:rsidRPr="00C2752D" w:rsidRDefault="00D65F3A" w:rsidP="00D65F3A">
      <w:pPr>
        <w:pStyle w:val="ListParagraph"/>
        <w:numPr>
          <w:ilvl w:val="0"/>
          <w:numId w:val="4"/>
        </w:numPr>
        <w:jc w:val="both"/>
        <w:rPr>
          <w:sz w:val="24"/>
          <w:szCs w:val="24"/>
        </w:rPr>
      </w:pPr>
      <w:r w:rsidRPr="00C2752D">
        <w:rPr>
          <w:sz w:val="24"/>
          <w:szCs w:val="24"/>
        </w:rPr>
        <w:t>Quantity purchased (quantity)</w:t>
      </w:r>
    </w:p>
    <w:p w14:paraId="29373EDA" w14:textId="77777777" w:rsidR="00D65F3A" w:rsidRPr="00C2752D" w:rsidRDefault="00D65F3A" w:rsidP="00D65F3A">
      <w:pPr>
        <w:pStyle w:val="ListParagraph"/>
        <w:numPr>
          <w:ilvl w:val="0"/>
          <w:numId w:val="4"/>
        </w:numPr>
        <w:jc w:val="both"/>
        <w:rPr>
          <w:sz w:val="24"/>
          <w:szCs w:val="24"/>
        </w:rPr>
      </w:pPr>
      <w:r w:rsidRPr="00C2752D">
        <w:rPr>
          <w:sz w:val="24"/>
          <w:szCs w:val="24"/>
        </w:rPr>
        <w:t>Invoice date (invoicedate)</w:t>
      </w:r>
    </w:p>
    <w:p w14:paraId="4772FAED" w14:textId="77777777" w:rsidR="00D65F3A" w:rsidRPr="00C2752D" w:rsidRDefault="00D65F3A" w:rsidP="00D65F3A">
      <w:pPr>
        <w:pStyle w:val="ListParagraph"/>
        <w:numPr>
          <w:ilvl w:val="0"/>
          <w:numId w:val="4"/>
        </w:numPr>
        <w:jc w:val="both"/>
        <w:rPr>
          <w:sz w:val="24"/>
          <w:szCs w:val="24"/>
        </w:rPr>
      </w:pPr>
      <w:r w:rsidRPr="00C2752D">
        <w:rPr>
          <w:sz w:val="24"/>
          <w:szCs w:val="24"/>
        </w:rPr>
        <w:t>Unit price (unitprice)</w:t>
      </w:r>
    </w:p>
    <w:p w14:paraId="211125C0" w14:textId="77777777" w:rsidR="00D65F3A" w:rsidRPr="00C2752D" w:rsidRDefault="00D65F3A" w:rsidP="00D65F3A">
      <w:pPr>
        <w:pStyle w:val="ListParagraph"/>
        <w:numPr>
          <w:ilvl w:val="0"/>
          <w:numId w:val="4"/>
        </w:numPr>
        <w:jc w:val="both"/>
        <w:rPr>
          <w:sz w:val="24"/>
          <w:szCs w:val="24"/>
        </w:rPr>
      </w:pPr>
      <w:r w:rsidRPr="00C2752D">
        <w:rPr>
          <w:sz w:val="24"/>
          <w:szCs w:val="24"/>
        </w:rPr>
        <w:t>Customer ID (customerid)</w:t>
      </w:r>
    </w:p>
    <w:p w14:paraId="29E1ED73" w14:textId="77777777" w:rsidR="00D65F3A" w:rsidRPr="00C2752D" w:rsidRDefault="00D65F3A" w:rsidP="00D65F3A">
      <w:pPr>
        <w:pStyle w:val="ListParagraph"/>
        <w:numPr>
          <w:ilvl w:val="0"/>
          <w:numId w:val="4"/>
        </w:numPr>
        <w:jc w:val="both"/>
        <w:rPr>
          <w:sz w:val="24"/>
          <w:szCs w:val="24"/>
        </w:rPr>
      </w:pPr>
      <w:r w:rsidRPr="00C2752D">
        <w:rPr>
          <w:sz w:val="24"/>
          <w:szCs w:val="24"/>
        </w:rPr>
        <w:t>Country of purchase (country)</w:t>
      </w:r>
    </w:p>
    <w:p w14:paraId="5B5F1F2E" w14:textId="77777777" w:rsidR="00D65F3A" w:rsidRPr="00C2752D" w:rsidRDefault="00D65F3A" w:rsidP="00D65F3A">
      <w:pPr>
        <w:pStyle w:val="ListParagraph"/>
        <w:numPr>
          <w:ilvl w:val="0"/>
          <w:numId w:val="4"/>
        </w:numPr>
        <w:jc w:val="both"/>
        <w:rPr>
          <w:sz w:val="24"/>
          <w:szCs w:val="24"/>
        </w:rPr>
      </w:pPr>
      <w:r w:rsidRPr="00C2752D">
        <w:rPr>
          <w:sz w:val="24"/>
          <w:szCs w:val="24"/>
        </w:rPr>
        <w:t>Data Coverage:</w:t>
      </w:r>
    </w:p>
    <w:p w14:paraId="6B3C0FB6" w14:textId="77777777" w:rsidR="00D65F3A" w:rsidRPr="00C2752D" w:rsidRDefault="00D65F3A" w:rsidP="00D65F3A">
      <w:pPr>
        <w:pStyle w:val="ListParagraph"/>
        <w:numPr>
          <w:ilvl w:val="0"/>
          <w:numId w:val="4"/>
        </w:numPr>
        <w:jc w:val="both"/>
        <w:rPr>
          <w:sz w:val="24"/>
          <w:szCs w:val="24"/>
        </w:rPr>
      </w:pPr>
      <w:r w:rsidRPr="00C2752D">
        <w:rPr>
          <w:sz w:val="24"/>
          <w:szCs w:val="24"/>
        </w:rPr>
        <w:t>Time span: Transactions from December 1, 2010, to December 9, 2011.</w:t>
      </w:r>
    </w:p>
    <w:p w14:paraId="7A339773" w14:textId="77777777" w:rsidR="00D65F3A" w:rsidRPr="00C2752D" w:rsidRDefault="00D65F3A" w:rsidP="00D65F3A">
      <w:pPr>
        <w:pStyle w:val="ListParagraph"/>
        <w:numPr>
          <w:ilvl w:val="0"/>
          <w:numId w:val="4"/>
        </w:numPr>
        <w:jc w:val="both"/>
        <w:rPr>
          <w:sz w:val="24"/>
          <w:szCs w:val="24"/>
        </w:rPr>
      </w:pPr>
      <w:r w:rsidRPr="00C2752D">
        <w:rPr>
          <w:sz w:val="24"/>
          <w:szCs w:val="24"/>
        </w:rPr>
        <w:t>Geographic scope: Customers from the United Kingdom and France.</w:t>
      </w:r>
    </w:p>
    <w:p w14:paraId="28460AFE" w14:textId="77777777" w:rsidR="00D65F3A" w:rsidRDefault="00D65F3A" w:rsidP="008D3278">
      <w:pPr>
        <w:jc w:val="both"/>
      </w:pPr>
    </w:p>
    <w:p w14:paraId="222081A0" w14:textId="77777777" w:rsidR="00D65F3A" w:rsidRDefault="00D65F3A" w:rsidP="008D3278">
      <w:pPr>
        <w:jc w:val="both"/>
      </w:pPr>
      <w:r w:rsidRPr="00834855">
        <w:rPr>
          <w:noProof/>
        </w:rPr>
        <w:drawing>
          <wp:inline distT="0" distB="0" distL="0" distR="0" wp14:anchorId="3D29F99D" wp14:editId="0E59D2BB">
            <wp:extent cx="5731510" cy="2110105"/>
            <wp:effectExtent l="76200" t="76200" r="135890" b="137795"/>
            <wp:docPr id="102220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9080" name=""/>
                    <pic:cNvPicPr/>
                  </pic:nvPicPr>
                  <pic:blipFill>
                    <a:blip r:embed="rId19"/>
                    <a:stretch>
                      <a:fillRect/>
                    </a:stretch>
                  </pic:blipFill>
                  <pic:spPr>
                    <a:xfrm>
                      <a:off x="0" y="0"/>
                      <a:ext cx="5731510" cy="2110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99850" w14:textId="77777777" w:rsidR="00D65F3A" w:rsidRPr="00C2752D" w:rsidRDefault="00D65F3A" w:rsidP="008D3278">
      <w:pPr>
        <w:pStyle w:val="ListParagraph"/>
        <w:ind w:left="1440"/>
        <w:jc w:val="both"/>
        <w:rPr>
          <w:b/>
          <w:bCs/>
          <w:sz w:val="24"/>
          <w:szCs w:val="24"/>
        </w:rPr>
      </w:pPr>
      <w:r w:rsidRPr="00C2752D">
        <w:rPr>
          <w:b/>
          <w:bCs/>
          <w:sz w:val="24"/>
          <w:szCs w:val="24"/>
        </w:rPr>
        <w:t>Data Structure:</w:t>
      </w:r>
    </w:p>
    <w:p w14:paraId="74F50FF3" w14:textId="77777777" w:rsidR="00D65F3A" w:rsidRPr="00C2752D" w:rsidRDefault="00D65F3A" w:rsidP="00D65F3A">
      <w:pPr>
        <w:pStyle w:val="ListParagraph"/>
        <w:numPr>
          <w:ilvl w:val="0"/>
          <w:numId w:val="4"/>
        </w:numPr>
        <w:jc w:val="both"/>
        <w:rPr>
          <w:sz w:val="24"/>
          <w:szCs w:val="24"/>
        </w:rPr>
      </w:pPr>
      <w:r w:rsidRPr="00C2752D">
        <w:rPr>
          <w:sz w:val="24"/>
          <w:szCs w:val="24"/>
        </w:rPr>
        <w:t>Dimensions: The dataset comprises 540455 rows (individual transactions) and 8 columns (variables).</w:t>
      </w:r>
    </w:p>
    <w:p w14:paraId="7871C3C7" w14:textId="77777777" w:rsidR="00D65F3A" w:rsidRPr="00C2752D" w:rsidRDefault="00D65F3A" w:rsidP="008D3278">
      <w:pPr>
        <w:pStyle w:val="ListParagraph"/>
        <w:ind w:left="1440"/>
        <w:jc w:val="both"/>
        <w:rPr>
          <w:sz w:val="24"/>
          <w:szCs w:val="24"/>
        </w:rPr>
      </w:pPr>
      <w:r w:rsidRPr="00C2752D">
        <w:rPr>
          <w:b/>
          <w:bCs/>
          <w:sz w:val="24"/>
          <w:szCs w:val="24"/>
        </w:rPr>
        <w:t>Column Names</w:t>
      </w:r>
      <w:r w:rsidRPr="00C2752D">
        <w:rPr>
          <w:sz w:val="24"/>
          <w:szCs w:val="24"/>
        </w:rPr>
        <w:t>:</w:t>
      </w:r>
    </w:p>
    <w:p w14:paraId="3F7095B7" w14:textId="77777777" w:rsidR="00D65F3A" w:rsidRPr="00C2752D" w:rsidRDefault="00D65F3A" w:rsidP="00D65F3A">
      <w:pPr>
        <w:pStyle w:val="ListParagraph"/>
        <w:numPr>
          <w:ilvl w:val="0"/>
          <w:numId w:val="4"/>
        </w:numPr>
        <w:jc w:val="both"/>
        <w:rPr>
          <w:sz w:val="24"/>
          <w:szCs w:val="24"/>
        </w:rPr>
      </w:pPr>
      <w:r w:rsidRPr="00C2752D">
        <w:rPr>
          <w:sz w:val="24"/>
          <w:szCs w:val="24"/>
        </w:rPr>
        <w:t>invoiceno: Invoice number</w:t>
      </w:r>
    </w:p>
    <w:p w14:paraId="5D2C6106" w14:textId="77777777" w:rsidR="00D65F3A" w:rsidRPr="00C2752D" w:rsidRDefault="00D65F3A" w:rsidP="00D65F3A">
      <w:pPr>
        <w:pStyle w:val="ListParagraph"/>
        <w:numPr>
          <w:ilvl w:val="0"/>
          <w:numId w:val="4"/>
        </w:numPr>
        <w:jc w:val="both"/>
        <w:rPr>
          <w:sz w:val="24"/>
          <w:szCs w:val="24"/>
        </w:rPr>
      </w:pPr>
      <w:r w:rsidRPr="00C2752D">
        <w:rPr>
          <w:sz w:val="24"/>
          <w:szCs w:val="24"/>
        </w:rPr>
        <w:t>stockcode: Stock code</w:t>
      </w:r>
    </w:p>
    <w:p w14:paraId="0A931154" w14:textId="77777777" w:rsidR="00D65F3A" w:rsidRPr="00C2752D" w:rsidRDefault="00D65F3A" w:rsidP="00D65F3A">
      <w:pPr>
        <w:pStyle w:val="ListParagraph"/>
        <w:numPr>
          <w:ilvl w:val="0"/>
          <w:numId w:val="4"/>
        </w:numPr>
        <w:jc w:val="both"/>
        <w:rPr>
          <w:sz w:val="24"/>
          <w:szCs w:val="24"/>
        </w:rPr>
      </w:pPr>
      <w:r w:rsidRPr="00C2752D">
        <w:rPr>
          <w:sz w:val="24"/>
          <w:szCs w:val="24"/>
        </w:rPr>
        <w:t>description: Product description</w:t>
      </w:r>
    </w:p>
    <w:p w14:paraId="470C7771" w14:textId="77777777" w:rsidR="00D65F3A" w:rsidRPr="00C2752D" w:rsidRDefault="00D65F3A" w:rsidP="00D65F3A">
      <w:pPr>
        <w:pStyle w:val="ListParagraph"/>
        <w:numPr>
          <w:ilvl w:val="0"/>
          <w:numId w:val="4"/>
        </w:numPr>
        <w:jc w:val="both"/>
        <w:rPr>
          <w:sz w:val="24"/>
          <w:szCs w:val="24"/>
        </w:rPr>
      </w:pPr>
      <w:r w:rsidRPr="00C2752D">
        <w:rPr>
          <w:sz w:val="24"/>
          <w:szCs w:val="24"/>
        </w:rPr>
        <w:t>quantity: Quantity purchased</w:t>
      </w:r>
    </w:p>
    <w:p w14:paraId="444EFF2B" w14:textId="77777777" w:rsidR="00D65F3A" w:rsidRPr="00C2752D" w:rsidRDefault="00D65F3A" w:rsidP="00D65F3A">
      <w:pPr>
        <w:pStyle w:val="ListParagraph"/>
        <w:numPr>
          <w:ilvl w:val="0"/>
          <w:numId w:val="4"/>
        </w:numPr>
        <w:jc w:val="both"/>
        <w:rPr>
          <w:sz w:val="24"/>
          <w:szCs w:val="24"/>
        </w:rPr>
      </w:pPr>
      <w:r w:rsidRPr="00C2752D">
        <w:rPr>
          <w:sz w:val="24"/>
          <w:szCs w:val="24"/>
        </w:rPr>
        <w:t>invoicedate: Invoice date</w:t>
      </w:r>
    </w:p>
    <w:p w14:paraId="259FFBA6" w14:textId="77777777" w:rsidR="00D65F3A" w:rsidRPr="00C2752D" w:rsidRDefault="00D65F3A" w:rsidP="00D65F3A">
      <w:pPr>
        <w:pStyle w:val="ListParagraph"/>
        <w:numPr>
          <w:ilvl w:val="0"/>
          <w:numId w:val="4"/>
        </w:numPr>
        <w:jc w:val="both"/>
        <w:rPr>
          <w:sz w:val="24"/>
          <w:szCs w:val="24"/>
        </w:rPr>
      </w:pPr>
      <w:r w:rsidRPr="00C2752D">
        <w:rPr>
          <w:sz w:val="24"/>
          <w:szCs w:val="24"/>
        </w:rPr>
        <w:t>unitprice: Unit price</w:t>
      </w:r>
    </w:p>
    <w:p w14:paraId="0585DFC8" w14:textId="77777777" w:rsidR="00D65F3A" w:rsidRPr="00C2752D" w:rsidRDefault="00D65F3A" w:rsidP="00D65F3A">
      <w:pPr>
        <w:pStyle w:val="ListParagraph"/>
        <w:numPr>
          <w:ilvl w:val="0"/>
          <w:numId w:val="4"/>
        </w:numPr>
        <w:jc w:val="both"/>
        <w:rPr>
          <w:sz w:val="24"/>
          <w:szCs w:val="24"/>
        </w:rPr>
      </w:pPr>
      <w:r w:rsidRPr="00C2752D">
        <w:rPr>
          <w:sz w:val="24"/>
          <w:szCs w:val="24"/>
        </w:rPr>
        <w:t>customerid: Customer ID (note missing values)</w:t>
      </w:r>
    </w:p>
    <w:p w14:paraId="7BE6B247" w14:textId="77777777" w:rsidR="00D65F3A" w:rsidRPr="00C2752D" w:rsidRDefault="00D65F3A" w:rsidP="00D65F3A">
      <w:pPr>
        <w:pStyle w:val="ListParagraph"/>
        <w:numPr>
          <w:ilvl w:val="0"/>
          <w:numId w:val="4"/>
        </w:numPr>
        <w:jc w:val="both"/>
        <w:rPr>
          <w:sz w:val="24"/>
          <w:szCs w:val="24"/>
        </w:rPr>
      </w:pPr>
      <w:r w:rsidRPr="00C2752D">
        <w:rPr>
          <w:sz w:val="24"/>
          <w:szCs w:val="24"/>
        </w:rPr>
        <w:t>country: Country of purchase</w:t>
      </w:r>
    </w:p>
    <w:p w14:paraId="5C523797" w14:textId="77777777" w:rsidR="00D65F3A" w:rsidRPr="00C2752D" w:rsidRDefault="00D65F3A" w:rsidP="008D3278">
      <w:pPr>
        <w:pStyle w:val="ListParagraph"/>
        <w:ind w:left="1440"/>
        <w:jc w:val="both"/>
        <w:rPr>
          <w:b/>
          <w:bCs/>
          <w:sz w:val="24"/>
          <w:szCs w:val="24"/>
        </w:rPr>
      </w:pPr>
      <w:r w:rsidRPr="00C2752D">
        <w:rPr>
          <w:b/>
          <w:bCs/>
          <w:sz w:val="24"/>
          <w:szCs w:val="24"/>
        </w:rPr>
        <w:t>Data Types</w:t>
      </w:r>
      <w:r w:rsidRPr="00C2752D">
        <w:rPr>
          <w:sz w:val="24"/>
          <w:szCs w:val="24"/>
        </w:rPr>
        <w:t>:</w:t>
      </w:r>
    </w:p>
    <w:p w14:paraId="592B87FA" w14:textId="77777777" w:rsidR="00D65F3A" w:rsidRPr="00C2752D" w:rsidRDefault="00D65F3A" w:rsidP="00D65F3A">
      <w:pPr>
        <w:pStyle w:val="ListParagraph"/>
        <w:numPr>
          <w:ilvl w:val="0"/>
          <w:numId w:val="4"/>
        </w:numPr>
        <w:jc w:val="both"/>
        <w:rPr>
          <w:sz w:val="24"/>
          <w:szCs w:val="24"/>
        </w:rPr>
      </w:pPr>
      <w:r w:rsidRPr="00C2752D">
        <w:rPr>
          <w:sz w:val="24"/>
          <w:szCs w:val="24"/>
        </w:rPr>
        <w:t>Textual data: invoiceno, stockcode, description, and country are stored as objects (strings).</w:t>
      </w:r>
    </w:p>
    <w:p w14:paraId="760C5FC7" w14:textId="77777777" w:rsidR="00D65F3A" w:rsidRPr="00C2752D" w:rsidRDefault="00D65F3A" w:rsidP="008D3278">
      <w:pPr>
        <w:pStyle w:val="ListParagraph"/>
        <w:ind w:left="1440"/>
        <w:jc w:val="both"/>
        <w:rPr>
          <w:b/>
          <w:bCs/>
          <w:sz w:val="24"/>
          <w:szCs w:val="24"/>
        </w:rPr>
      </w:pPr>
      <w:r w:rsidRPr="00C2752D">
        <w:rPr>
          <w:b/>
          <w:bCs/>
          <w:sz w:val="24"/>
          <w:szCs w:val="24"/>
        </w:rPr>
        <w:t>Numerical data:</w:t>
      </w:r>
    </w:p>
    <w:p w14:paraId="53C34CF4" w14:textId="77777777" w:rsidR="00D65F3A" w:rsidRPr="00C2752D" w:rsidRDefault="00D65F3A" w:rsidP="00D65F3A">
      <w:pPr>
        <w:pStyle w:val="ListParagraph"/>
        <w:numPr>
          <w:ilvl w:val="0"/>
          <w:numId w:val="4"/>
        </w:numPr>
        <w:jc w:val="both"/>
        <w:rPr>
          <w:sz w:val="24"/>
          <w:szCs w:val="24"/>
        </w:rPr>
      </w:pPr>
      <w:r w:rsidRPr="00C2752D">
        <w:rPr>
          <w:sz w:val="24"/>
          <w:szCs w:val="24"/>
        </w:rPr>
        <w:lastRenderedPageBreak/>
        <w:t>quantity is an integer representing the number of items purchased.</w:t>
      </w:r>
    </w:p>
    <w:p w14:paraId="066C09A1" w14:textId="77777777" w:rsidR="00D65F3A" w:rsidRPr="00C2752D" w:rsidRDefault="00D65F3A" w:rsidP="00D65F3A">
      <w:pPr>
        <w:pStyle w:val="ListParagraph"/>
        <w:numPr>
          <w:ilvl w:val="0"/>
          <w:numId w:val="4"/>
        </w:numPr>
        <w:jc w:val="both"/>
        <w:rPr>
          <w:sz w:val="24"/>
          <w:szCs w:val="24"/>
        </w:rPr>
      </w:pPr>
      <w:r w:rsidRPr="00C2752D">
        <w:rPr>
          <w:sz w:val="24"/>
          <w:szCs w:val="24"/>
        </w:rPr>
        <w:t>unitprice is a float representing the price per item.</w:t>
      </w:r>
    </w:p>
    <w:p w14:paraId="79BA28EC" w14:textId="77777777" w:rsidR="00D65F3A" w:rsidRPr="00C2752D" w:rsidRDefault="00D65F3A" w:rsidP="00D65F3A">
      <w:pPr>
        <w:pStyle w:val="ListParagraph"/>
        <w:numPr>
          <w:ilvl w:val="0"/>
          <w:numId w:val="4"/>
        </w:numPr>
        <w:jc w:val="both"/>
        <w:rPr>
          <w:sz w:val="24"/>
          <w:szCs w:val="24"/>
        </w:rPr>
      </w:pPr>
      <w:r w:rsidRPr="00C2752D">
        <w:rPr>
          <w:sz w:val="24"/>
          <w:szCs w:val="24"/>
        </w:rPr>
        <w:t>customerid is a float (although likely intended as an integer for customer identification).</w:t>
      </w:r>
    </w:p>
    <w:p w14:paraId="75C0D1DA" w14:textId="77777777" w:rsidR="00D65F3A" w:rsidRPr="00C2752D" w:rsidRDefault="00D65F3A" w:rsidP="00D65F3A">
      <w:pPr>
        <w:pStyle w:val="ListParagraph"/>
        <w:numPr>
          <w:ilvl w:val="0"/>
          <w:numId w:val="4"/>
        </w:numPr>
        <w:jc w:val="both"/>
        <w:rPr>
          <w:sz w:val="24"/>
          <w:szCs w:val="24"/>
        </w:rPr>
      </w:pPr>
      <w:r w:rsidRPr="00C2752D">
        <w:rPr>
          <w:sz w:val="24"/>
          <w:szCs w:val="24"/>
        </w:rPr>
        <w:t>Datetime data: invoicedate is a datetime64 object, indicating the date and time of each transaction.</w:t>
      </w:r>
    </w:p>
    <w:p w14:paraId="013F9C99" w14:textId="77777777" w:rsidR="00D65F3A" w:rsidRPr="00C2752D" w:rsidRDefault="00D65F3A" w:rsidP="008D3278">
      <w:pPr>
        <w:pStyle w:val="ListParagraph"/>
        <w:ind w:left="1440"/>
        <w:jc w:val="both"/>
        <w:rPr>
          <w:b/>
          <w:bCs/>
          <w:sz w:val="24"/>
          <w:szCs w:val="24"/>
        </w:rPr>
      </w:pPr>
      <w:r w:rsidRPr="00C2752D">
        <w:rPr>
          <w:b/>
          <w:bCs/>
          <w:sz w:val="24"/>
          <w:szCs w:val="24"/>
        </w:rPr>
        <w:t>Missing Data:</w:t>
      </w:r>
    </w:p>
    <w:p w14:paraId="00674B90" w14:textId="77777777" w:rsidR="00D65F3A" w:rsidRPr="00C2752D" w:rsidRDefault="00D65F3A" w:rsidP="00D65F3A">
      <w:pPr>
        <w:pStyle w:val="ListParagraph"/>
        <w:numPr>
          <w:ilvl w:val="0"/>
          <w:numId w:val="4"/>
        </w:numPr>
        <w:jc w:val="both"/>
        <w:rPr>
          <w:sz w:val="24"/>
          <w:szCs w:val="24"/>
        </w:rPr>
      </w:pPr>
      <w:r w:rsidRPr="00C2752D">
        <w:rPr>
          <w:sz w:val="24"/>
          <w:szCs w:val="24"/>
        </w:rPr>
        <w:t>The customerid column has 133626 missing values (approximately 24.65% of the data), suggesting incomplete customer information. Other columns have no missing values.</w:t>
      </w:r>
    </w:p>
    <w:p w14:paraId="15CA8CB6" w14:textId="77777777" w:rsidR="00D65F3A" w:rsidRPr="00C2752D" w:rsidRDefault="00D65F3A" w:rsidP="008D3278">
      <w:pPr>
        <w:pStyle w:val="ListParagraph"/>
        <w:ind w:left="1440"/>
        <w:jc w:val="both"/>
        <w:rPr>
          <w:b/>
          <w:bCs/>
          <w:sz w:val="24"/>
          <w:szCs w:val="24"/>
        </w:rPr>
      </w:pPr>
      <w:r w:rsidRPr="00C2752D">
        <w:rPr>
          <w:b/>
          <w:bCs/>
          <w:sz w:val="24"/>
          <w:szCs w:val="24"/>
        </w:rPr>
        <w:t>Memory Usage:</w:t>
      </w:r>
    </w:p>
    <w:p w14:paraId="1684E657" w14:textId="77777777" w:rsidR="00D65F3A" w:rsidRPr="00C2752D" w:rsidRDefault="00D65F3A" w:rsidP="00D65F3A">
      <w:pPr>
        <w:pStyle w:val="ListParagraph"/>
        <w:numPr>
          <w:ilvl w:val="0"/>
          <w:numId w:val="4"/>
        </w:numPr>
        <w:jc w:val="both"/>
        <w:rPr>
          <w:sz w:val="24"/>
          <w:szCs w:val="24"/>
        </w:rPr>
      </w:pPr>
      <w:r w:rsidRPr="00C2752D">
        <w:rPr>
          <w:sz w:val="24"/>
          <w:szCs w:val="24"/>
        </w:rPr>
        <w:t>The dataset currently occupies 37.1+ MB of memory.</w:t>
      </w:r>
    </w:p>
    <w:p w14:paraId="038558DF" w14:textId="77777777" w:rsidR="00D65F3A" w:rsidRPr="007967EF" w:rsidRDefault="00D65F3A" w:rsidP="008D3278">
      <w:pPr>
        <w:pStyle w:val="ListParagraph"/>
        <w:ind w:left="1440"/>
        <w:jc w:val="both"/>
        <w:rPr>
          <w:sz w:val="28"/>
          <w:szCs w:val="28"/>
        </w:rPr>
      </w:pPr>
    </w:p>
    <w:p w14:paraId="2DAF1E82" w14:textId="77777777" w:rsidR="00D65F3A" w:rsidRDefault="00D65F3A" w:rsidP="008D3278">
      <w:pPr>
        <w:jc w:val="both"/>
      </w:pPr>
      <w:r w:rsidRPr="004B4EB6">
        <w:rPr>
          <w:noProof/>
        </w:rPr>
        <w:drawing>
          <wp:inline distT="0" distB="0" distL="0" distR="0" wp14:anchorId="26F6097B" wp14:editId="47D67A57">
            <wp:extent cx="5731510" cy="619125"/>
            <wp:effectExtent l="76200" t="76200" r="135890" b="142875"/>
            <wp:docPr id="7506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1525" name=""/>
                    <pic:cNvPicPr/>
                  </pic:nvPicPr>
                  <pic:blipFill>
                    <a:blip r:embed="rId20"/>
                    <a:stretch>
                      <a:fillRect/>
                    </a:stretch>
                  </pic:blipFill>
                  <pic:spPr>
                    <a:xfrm>
                      <a:off x="0" y="0"/>
                      <a:ext cx="5731510" cy="61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321D3F" w14:textId="77777777" w:rsidR="00D65F3A" w:rsidRPr="00C2752D" w:rsidRDefault="00D65F3A" w:rsidP="008D3278">
      <w:pPr>
        <w:pStyle w:val="NormalWeb"/>
        <w:shd w:val="clear" w:color="auto" w:fill="FFFFFF"/>
        <w:spacing w:before="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the missing 'customerid' values are filled with a unique identifier created by combining the 'invoiceno' values with the string '_missing'. You can customize this identifier based on your specific needs. The key is to ensure that the identifier is unique for each missing 'customerid' value.</w:t>
      </w:r>
    </w:p>
    <w:p w14:paraId="4798C052"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Remember to replace 'df' with the actual name of your DataFrame. This approach ensures that you fill missing values with distinct identifiers for each case while preserving the uniqueness of 'customerid'.</w:t>
      </w:r>
    </w:p>
    <w:p w14:paraId="4A16D9BD" w14:textId="77777777" w:rsidR="00D65F3A" w:rsidRDefault="00D65F3A" w:rsidP="008D3278">
      <w:pPr>
        <w:jc w:val="both"/>
      </w:pPr>
    </w:p>
    <w:p w14:paraId="69ABFA3B" w14:textId="77777777" w:rsidR="00D65F3A" w:rsidRDefault="00D65F3A" w:rsidP="008D3278">
      <w:pPr>
        <w:jc w:val="both"/>
      </w:pPr>
    </w:p>
    <w:p w14:paraId="05AB89B8" w14:textId="77777777" w:rsidR="00D65F3A" w:rsidRDefault="00D65F3A" w:rsidP="008D3278">
      <w:pPr>
        <w:jc w:val="both"/>
      </w:pPr>
      <w:r w:rsidRPr="00D1245A">
        <w:rPr>
          <w:noProof/>
        </w:rPr>
        <w:drawing>
          <wp:inline distT="0" distB="0" distL="0" distR="0" wp14:anchorId="0A204076" wp14:editId="1255B514">
            <wp:extent cx="5731510" cy="1089660"/>
            <wp:effectExtent l="76200" t="76200" r="135890" b="129540"/>
            <wp:docPr id="82449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5342" name=""/>
                    <pic:cNvPicPr/>
                  </pic:nvPicPr>
                  <pic:blipFill>
                    <a:blip r:embed="rId21"/>
                    <a:stretch>
                      <a:fillRect/>
                    </a:stretch>
                  </pic:blipFill>
                  <pic:spPr>
                    <a:xfrm>
                      <a:off x="0" y="0"/>
                      <a:ext cx="5731510" cy="108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F1AFB"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Complete Data:</w:t>
      </w:r>
    </w:p>
    <w:p w14:paraId="444ADF6F"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The df.isnull().sum() output indicates that there are no missing values in any of the columns within the dataset. This suggests a high level of data completeness and integrity.</w:t>
      </w:r>
    </w:p>
    <w:p w14:paraId="076A6D69" w14:textId="77777777" w:rsidR="00D65F3A" w:rsidRPr="00C2752D" w:rsidRDefault="00D65F3A" w:rsidP="008D3278">
      <w:pPr>
        <w:jc w:val="both"/>
        <w:rPr>
          <w:rFonts w:cstheme="minorHAnsi"/>
          <w:sz w:val="24"/>
          <w:szCs w:val="24"/>
        </w:rPr>
      </w:pPr>
    </w:p>
    <w:p w14:paraId="18F3FE95" w14:textId="042F9144" w:rsidR="00D65F3A" w:rsidRDefault="003769D3" w:rsidP="00E93508">
      <w:pPr>
        <w:pStyle w:val="Heading2"/>
        <w:jc w:val="center"/>
        <w:rPr>
          <w:b/>
          <w:bCs/>
          <w:color w:val="auto"/>
          <w:sz w:val="28"/>
          <w:szCs w:val="28"/>
        </w:rPr>
      </w:pPr>
      <w:bookmarkStart w:id="4" w:name="_Toc154263881"/>
      <w:r w:rsidRPr="00E93508">
        <w:rPr>
          <w:b/>
          <w:bCs/>
          <w:color w:val="auto"/>
          <w:sz w:val="28"/>
          <w:szCs w:val="28"/>
        </w:rPr>
        <w:lastRenderedPageBreak/>
        <w:t>Fin</w:t>
      </w:r>
      <w:r w:rsidR="00E93508" w:rsidRPr="00E93508">
        <w:rPr>
          <w:b/>
          <w:bCs/>
          <w:color w:val="auto"/>
          <w:sz w:val="28"/>
          <w:szCs w:val="28"/>
        </w:rPr>
        <w:t>ding Correlation</w:t>
      </w:r>
      <w:bookmarkEnd w:id="4"/>
    </w:p>
    <w:p w14:paraId="53D40C7D" w14:textId="77777777" w:rsidR="00111BC0" w:rsidRPr="00111BC0" w:rsidRDefault="00111BC0" w:rsidP="00111BC0"/>
    <w:p w14:paraId="637A5EC3" w14:textId="77777777" w:rsidR="00D65F3A" w:rsidRDefault="00D65F3A" w:rsidP="008D3278">
      <w:pPr>
        <w:jc w:val="both"/>
      </w:pPr>
      <w:r w:rsidRPr="00F72738">
        <w:rPr>
          <w:noProof/>
        </w:rPr>
        <w:drawing>
          <wp:inline distT="0" distB="0" distL="0" distR="0" wp14:anchorId="7D107B4E" wp14:editId="7C5764A1">
            <wp:extent cx="5731510" cy="612140"/>
            <wp:effectExtent l="76200" t="76200" r="135890" b="130810"/>
            <wp:docPr id="88845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56859" name=""/>
                    <pic:cNvPicPr/>
                  </pic:nvPicPr>
                  <pic:blipFill>
                    <a:blip r:embed="rId22"/>
                    <a:stretch>
                      <a:fillRect/>
                    </a:stretch>
                  </pic:blipFill>
                  <pic:spPr>
                    <a:xfrm>
                      <a:off x="0" y="0"/>
                      <a:ext cx="5731510" cy="61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92475D" w14:textId="77777777" w:rsidR="00D65F3A" w:rsidRPr="00A75FC9" w:rsidRDefault="00D65F3A" w:rsidP="008D3278">
      <w:pPr>
        <w:pStyle w:val="NormalWeb"/>
        <w:shd w:val="clear" w:color="auto" w:fill="FFFFFF"/>
        <w:spacing w:before="240" w:beforeAutospacing="0" w:after="0" w:afterAutospacing="0"/>
        <w:jc w:val="both"/>
        <w:rPr>
          <w:rFonts w:ascii="Helvetica" w:hAnsi="Helvetica" w:cs="Helvetica"/>
          <w:color w:val="000000"/>
          <w:sz w:val="21"/>
          <w:szCs w:val="21"/>
        </w:rPr>
      </w:pPr>
    </w:p>
    <w:p w14:paraId="4EC8A389"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b/>
          <w:bCs/>
          <w:color w:val="000000"/>
        </w:rPr>
      </w:pPr>
      <w:r w:rsidRPr="00C2752D">
        <w:rPr>
          <w:rFonts w:asciiTheme="minorHAnsi" w:hAnsiTheme="minorHAnsi" w:cstheme="minorHAnsi"/>
          <w:b/>
          <w:bCs/>
          <w:color w:val="000000"/>
        </w:rPr>
        <w:t>Negligible Correlation:</w:t>
      </w:r>
    </w:p>
    <w:p w14:paraId="02369611"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The correlation coefficient between quantity and unitprice is extremely close to 0 (-0.001248), indicating a weak and practically negligible correlation between the two variables.</w:t>
      </w:r>
    </w:p>
    <w:p w14:paraId="0327AEBF" w14:textId="77777777" w:rsidR="00D65F3A" w:rsidRPr="00C2752D" w:rsidRDefault="00D65F3A" w:rsidP="008D3278">
      <w:pPr>
        <w:jc w:val="both"/>
        <w:rPr>
          <w:rFonts w:cstheme="minorHAnsi"/>
          <w:sz w:val="24"/>
          <w:szCs w:val="24"/>
        </w:rPr>
      </w:pPr>
    </w:p>
    <w:p w14:paraId="24677B14" w14:textId="77777777" w:rsidR="00D65F3A" w:rsidRDefault="00D65F3A" w:rsidP="008D3278">
      <w:pPr>
        <w:jc w:val="both"/>
      </w:pPr>
      <w:r w:rsidRPr="00BC1D26">
        <w:rPr>
          <w:noProof/>
        </w:rPr>
        <w:drawing>
          <wp:inline distT="0" distB="0" distL="0" distR="0" wp14:anchorId="3FBC7A16" wp14:editId="3CA472BD">
            <wp:extent cx="5731510" cy="329565"/>
            <wp:effectExtent l="76200" t="76200" r="135890" b="127635"/>
            <wp:docPr id="52992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9221" name=""/>
                    <pic:cNvPicPr/>
                  </pic:nvPicPr>
                  <pic:blipFill>
                    <a:blip r:embed="rId23"/>
                    <a:stretch>
                      <a:fillRect/>
                    </a:stretch>
                  </pic:blipFill>
                  <pic:spPr>
                    <a:xfrm>
                      <a:off x="0" y="0"/>
                      <a:ext cx="5731510" cy="32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E986C1"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b/>
          <w:bCs/>
          <w:color w:val="000000"/>
        </w:rPr>
      </w:pPr>
      <w:r w:rsidRPr="00C2752D">
        <w:rPr>
          <w:rFonts w:asciiTheme="minorHAnsi" w:hAnsiTheme="minorHAnsi" w:cstheme="minorHAnsi"/>
          <w:b/>
          <w:bCs/>
          <w:color w:val="000000"/>
        </w:rPr>
        <w:t>Data Structure:</w:t>
      </w:r>
    </w:p>
    <w:p w14:paraId="09E359CE"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Rows: The dataset contains 540455 rows, representing individual transactions or observations.</w:t>
      </w:r>
    </w:p>
    <w:p w14:paraId="71F8F672"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Columns: It has 8 columns, each containing a specific variable or attribute associated with each transaction.</w:t>
      </w:r>
    </w:p>
    <w:p w14:paraId="77135F9C" w14:textId="77777777" w:rsidR="00D65F3A" w:rsidRDefault="00D65F3A" w:rsidP="008D3278">
      <w:pPr>
        <w:jc w:val="both"/>
      </w:pPr>
      <w:r>
        <w:br/>
      </w:r>
      <w:r w:rsidRPr="00C230F6">
        <w:rPr>
          <w:noProof/>
        </w:rPr>
        <w:drawing>
          <wp:inline distT="0" distB="0" distL="0" distR="0" wp14:anchorId="0BD280D9" wp14:editId="25A5C38D">
            <wp:extent cx="5731510" cy="2079625"/>
            <wp:effectExtent l="76200" t="76200" r="135890" b="130175"/>
            <wp:docPr id="214675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716" name=""/>
                    <pic:cNvPicPr/>
                  </pic:nvPicPr>
                  <pic:blipFill>
                    <a:blip r:embed="rId24"/>
                    <a:stretch>
                      <a:fillRect/>
                    </a:stretch>
                  </pic:blipFill>
                  <pic:spPr>
                    <a:xfrm>
                      <a:off x="0" y="0"/>
                      <a:ext cx="5731510" cy="207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47C89A" w14:textId="77777777" w:rsidR="00D65F3A" w:rsidRDefault="00D65F3A" w:rsidP="008D3278">
      <w:pPr>
        <w:jc w:val="both"/>
      </w:pPr>
    </w:p>
    <w:p w14:paraId="05E78933"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b/>
          <w:bCs/>
          <w:color w:val="000000"/>
        </w:rPr>
      </w:pPr>
      <w:r w:rsidRPr="00C2752D">
        <w:rPr>
          <w:rFonts w:asciiTheme="minorHAnsi" w:hAnsiTheme="minorHAnsi" w:cstheme="minorHAnsi"/>
          <w:b/>
          <w:bCs/>
          <w:color w:val="000000"/>
        </w:rPr>
        <w:t>Dataset Overview:</w:t>
      </w:r>
    </w:p>
    <w:p w14:paraId="1E87276C"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Rows: 540455 entries, representing individual transactions.</w:t>
      </w:r>
    </w:p>
    <w:p w14:paraId="42000F0F"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lastRenderedPageBreak/>
        <w:t>Columns: 8 variables providing details about each transaction:</w:t>
      </w:r>
    </w:p>
    <w:p w14:paraId="174E8E77"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Invoice number (invoiceno)</w:t>
      </w:r>
    </w:p>
    <w:p w14:paraId="3BBC20CE"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Stock code (stockcode)</w:t>
      </w:r>
    </w:p>
    <w:p w14:paraId="3B4353CE"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Product description (description)</w:t>
      </w:r>
    </w:p>
    <w:p w14:paraId="20F2DEEE"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Quantity purchased (quantity)</w:t>
      </w:r>
    </w:p>
    <w:p w14:paraId="205F02D1"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Invoice date (invoicedate)</w:t>
      </w:r>
    </w:p>
    <w:p w14:paraId="77FBC1CC"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Unit price (unitprice)</w:t>
      </w:r>
    </w:p>
    <w:p w14:paraId="10469FF4"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Customer ID (customerid)</w:t>
      </w:r>
    </w:p>
    <w:p w14:paraId="00731C66"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Country of purchase (country)</w:t>
      </w:r>
    </w:p>
    <w:p w14:paraId="5B1536D7"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Key Insights from Data Structure:</w:t>
      </w:r>
    </w:p>
    <w:p w14:paraId="57E5C260"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Transaction Details: The dataset captures granular information about individual purchases, including product descriptions, quantities, prices, and dates.</w:t>
      </w:r>
    </w:p>
    <w:p w14:paraId="245ED43D"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Customer Information: It includes customer IDs for some transactions, enabling potential customer-level analysis.</w:t>
      </w:r>
    </w:p>
    <w:p w14:paraId="6500E932" w14:textId="77777777" w:rsidR="00D65F3A" w:rsidRPr="00C2752D" w:rsidRDefault="00D65F3A" w:rsidP="008D3278">
      <w:pPr>
        <w:pStyle w:val="NormalWeb"/>
        <w:shd w:val="clear" w:color="auto" w:fill="FFFFFF"/>
        <w:spacing w:before="240" w:beforeAutospacing="0" w:after="0" w:afterAutospacing="0"/>
        <w:jc w:val="both"/>
        <w:rPr>
          <w:rFonts w:asciiTheme="minorHAnsi" w:hAnsiTheme="minorHAnsi" w:cstheme="minorHAnsi"/>
          <w:color w:val="000000"/>
        </w:rPr>
      </w:pPr>
      <w:r w:rsidRPr="00C2752D">
        <w:rPr>
          <w:rFonts w:asciiTheme="minorHAnsi" w:hAnsiTheme="minorHAnsi" w:cstheme="minorHAnsi"/>
          <w:color w:val="000000"/>
        </w:rPr>
        <w:t>Geographic Coverage: The dataset spans transactions from multiple countries, allowing for exploration of potential regional patterns.</w:t>
      </w:r>
    </w:p>
    <w:p w14:paraId="6EFF167A" w14:textId="08EFF440" w:rsidR="00111BC0" w:rsidRDefault="00111BC0">
      <w:r>
        <w:br w:type="page"/>
      </w:r>
    </w:p>
    <w:p w14:paraId="7879F0BF" w14:textId="77777777" w:rsidR="00D65F3A" w:rsidRDefault="00D65F3A" w:rsidP="008D3278">
      <w:pPr>
        <w:jc w:val="both"/>
      </w:pPr>
    </w:p>
    <w:p w14:paraId="4697DBF7" w14:textId="695E8215" w:rsidR="00E93508" w:rsidRDefault="00E93508" w:rsidP="00E93508">
      <w:pPr>
        <w:pStyle w:val="Heading2"/>
        <w:jc w:val="center"/>
        <w:rPr>
          <w:b/>
          <w:bCs/>
          <w:color w:val="auto"/>
          <w:sz w:val="28"/>
          <w:szCs w:val="28"/>
        </w:rPr>
      </w:pPr>
      <w:bookmarkStart w:id="5" w:name="_Toc154263882"/>
      <w:r w:rsidRPr="00E93508">
        <w:rPr>
          <w:b/>
          <w:bCs/>
          <w:color w:val="auto"/>
          <w:sz w:val="28"/>
          <w:szCs w:val="28"/>
        </w:rPr>
        <w:t>Data Exploration</w:t>
      </w:r>
      <w:bookmarkEnd w:id="5"/>
    </w:p>
    <w:p w14:paraId="02BDC85F" w14:textId="77777777" w:rsidR="00E93508" w:rsidRPr="00E93508" w:rsidRDefault="00E93508" w:rsidP="00E93508"/>
    <w:p w14:paraId="4B0E3510" w14:textId="77777777" w:rsidR="00D65F3A" w:rsidRDefault="00D65F3A">
      <w:pPr>
        <w:rPr>
          <w:noProof/>
        </w:rPr>
      </w:pPr>
      <w:r>
        <w:rPr>
          <w:noProof/>
        </w:rPr>
        <w:drawing>
          <wp:inline distT="0" distB="0" distL="0" distR="0" wp14:anchorId="634BACF8" wp14:editId="6937A180">
            <wp:extent cx="5943600" cy="2273935"/>
            <wp:effectExtent l="0" t="0" r="0" b="0"/>
            <wp:docPr id="140629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4648" name="Picture 1406294648"/>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7B1692A2" w14:textId="77777777" w:rsidR="00D65F3A" w:rsidRPr="007E15F7" w:rsidRDefault="00D65F3A" w:rsidP="007E15F7">
      <w:pPr>
        <w:jc w:val="both"/>
        <w:rPr>
          <w:rStyle w:val="Strong"/>
          <w:rFonts w:cstheme="minorHAnsi"/>
          <w:b w:val="0"/>
          <w:bCs w:val="0"/>
          <w:color w:val="000000"/>
          <w:sz w:val="21"/>
          <w:szCs w:val="21"/>
          <w:shd w:val="clear" w:color="auto" w:fill="FFFFFF"/>
        </w:rPr>
      </w:pPr>
      <w:r w:rsidRPr="007E15F7">
        <w:rPr>
          <w:rStyle w:val="Strong"/>
          <w:rFonts w:cstheme="minorHAnsi"/>
          <w:color w:val="000000"/>
          <w:sz w:val="21"/>
          <w:szCs w:val="21"/>
          <w:shd w:val="clear" w:color="auto" w:fill="FFFFFF"/>
        </w:rPr>
        <w:t>This code provides a comprehensive overview of the dataset, including the first few rows, basic statistics, missing values, unique values, data types, distribution of ratings (if available), review length statistics, and a sample of reviews.</w:t>
      </w:r>
    </w:p>
    <w:p w14:paraId="2C04394E" w14:textId="77777777" w:rsidR="00D65F3A" w:rsidRDefault="00D65F3A" w:rsidP="00F00A15">
      <w:pPr>
        <w:rPr>
          <w:noProof/>
        </w:rPr>
      </w:pPr>
    </w:p>
    <w:p w14:paraId="391720E8" w14:textId="77777777" w:rsidR="00D65F3A" w:rsidRDefault="00D65F3A" w:rsidP="00F00A15">
      <w:pPr>
        <w:rPr>
          <w:noProof/>
        </w:rPr>
      </w:pPr>
      <w:r>
        <w:rPr>
          <w:noProof/>
        </w:rPr>
        <w:drawing>
          <wp:inline distT="0" distB="0" distL="0" distR="0" wp14:anchorId="163B8B90" wp14:editId="0565C18C">
            <wp:extent cx="5943600" cy="2778760"/>
            <wp:effectExtent l="0" t="0" r="0" b="2540"/>
            <wp:docPr id="495803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3682" name="Picture 495803682"/>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47562744" w14:textId="77777777" w:rsidR="00D65F3A" w:rsidRPr="00A332ED" w:rsidRDefault="00D65F3A" w:rsidP="007E15F7">
      <w:pPr>
        <w:jc w:val="both"/>
        <w:rPr>
          <w:b/>
          <w:bCs/>
          <w:noProof/>
          <w:sz w:val="28"/>
          <w:szCs w:val="28"/>
          <w:u w:val="single"/>
        </w:rPr>
      </w:pPr>
      <w:r w:rsidRPr="00A332ED">
        <w:rPr>
          <w:b/>
          <w:bCs/>
          <w:noProof/>
          <w:sz w:val="28"/>
          <w:szCs w:val="28"/>
          <w:u w:val="single"/>
        </w:rPr>
        <w:t>Interpretation</w:t>
      </w:r>
    </w:p>
    <w:p w14:paraId="4F2D4461" w14:textId="77777777" w:rsidR="00D65F3A" w:rsidRPr="007E15F7" w:rsidRDefault="00D65F3A" w:rsidP="007E15F7">
      <w:pPr>
        <w:jc w:val="both"/>
        <w:rPr>
          <w:noProof/>
        </w:rPr>
      </w:pPr>
      <w:r w:rsidRPr="007E15F7">
        <w:rPr>
          <w:noProof/>
        </w:rPr>
        <w:t>The above codes give the whole Data Overview. The dataset contains information about online retail transactions, with columns including invoiceno, stockcode, description, quantity, invoicedate, unitprice, customerid, and country. The first five rows of the dataset are displayed using df.head(5).</w:t>
      </w:r>
    </w:p>
    <w:p w14:paraId="16A50D90" w14:textId="77777777" w:rsidR="00D65F3A" w:rsidRPr="00A332ED" w:rsidRDefault="00D65F3A" w:rsidP="007E15F7">
      <w:pPr>
        <w:jc w:val="both"/>
        <w:rPr>
          <w:b/>
          <w:bCs/>
          <w:noProof/>
          <w:u w:val="single"/>
        </w:rPr>
      </w:pPr>
      <w:r w:rsidRPr="00A332ED">
        <w:rPr>
          <w:b/>
          <w:bCs/>
          <w:noProof/>
          <w:u w:val="single"/>
        </w:rPr>
        <w:t>Data Information</w:t>
      </w:r>
    </w:p>
    <w:p w14:paraId="55061C5C" w14:textId="77777777" w:rsidR="00D65F3A" w:rsidRPr="007E15F7" w:rsidRDefault="00D65F3A" w:rsidP="007E15F7">
      <w:pPr>
        <w:jc w:val="both"/>
        <w:rPr>
          <w:noProof/>
        </w:rPr>
      </w:pPr>
      <w:r w:rsidRPr="007E15F7">
        <w:rPr>
          <w:noProof/>
        </w:rPr>
        <w:lastRenderedPageBreak/>
        <w:t>The df.info() method is used to display information about the DataFrame. It shows that there are 540,455 entries with columns of various data types: object, int64, float64, and datetime64[ns].</w:t>
      </w:r>
    </w:p>
    <w:p w14:paraId="667AE776" w14:textId="77777777" w:rsidR="00D65F3A" w:rsidRDefault="00D65F3A" w:rsidP="00F00A15">
      <w:r>
        <w:rPr>
          <w:noProof/>
        </w:rPr>
        <w:drawing>
          <wp:inline distT="0" distB="0" distL="0" distR="0" wp14:anchorId="2BBECE1C" wp14:editId="51F5CF21">
            <wp:extent cx="5943600" cy="1292860"/>
            <wp:effectExtent l="0" t="0" r="0" b="2540"/>
            <wp:docPr id="1084958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8140" name="Picture 108495814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14:paraId="140E853E" w14:textId="77777777" w:rsidR="00D65F3A" w:rsidRPr="00B0011D" w:rsidRDefault="00D65F3A" w:rsidP="007E15F7">
      <w:pPr>
        <w:jc w:val="both"/>
        <w:rPr>
          <w:b/>
          <w:bCs/>
          <w:sz w:val="28"/>
          <w:szCs w:val="28"/>
          <w:u w:val="single"/>
        </w:rPr>
      </w:pPr>
      <w:r w:rsidRPr="00B0011D">
        <w:rPr>
          <w:b/>
          <w:bCs/>
          <w:sz w:val="28"/>
          <w:szCs w:val="28"/>
          <w:u w:val="single"/>
        </w:rPr>
        <w:t>Interpretation:</w:t>
      </w:r>
    </w:p>
    <w:p w14:paraId="0C1A5A2B" w14:textId="77777777" w:rsidR="00D65F3A" w:rsidRPr="00B0011D" w:rsidRDefault="00D65F3A" w:rsidP="007E15F7">
      <w:pPr>
        <w:jc w:val="both"/>
      </w:pPr>
      <w:r w:rsidRPr="00B0011D">
        <w:rPr>
          <w:b/>
          <w:bCs/>
        </w:rPr>
        <w:t xml:space="preserve">Model Intent: </w:t>
      </w:r>
      <w:r w:rsidRPr="00B0011D">
        <w:t xml:space="preserve">The goal is to create a linear model that can predict </w:t>
      </w:r>
      <w:r>
        <w:t>“</w:t>
      </w:r>
      <w:r w:rsidRPr="00B0011D">
        <w:t>unit price</w:t>
      </w:r>
      <w:r>
        <w:t>”</w:t>
      </w:r>
      <w:r w:rsidRPr="00B0011D">
        <w:t xml:space="preserve"> based on the selected predictors.</w:t>
      </w:r>
    </w:p>
    <w:p w14:paraId="6A01D166" w14:textId="77777777" w:rsidR="00D65F3A" w:rsidRPr="00B0011D" w:rsidRDefault="00D65F3A" w:rsidP="007E15F7">
      <w:pPr>
        <w:jc w:val="both"/>
        <w:rPr>
          <w:b/>
          <w:bCs/>
        </w:rPr>
      </w:pPr>
      <w:r w:rsidRPr="00B0011D">
        <w:rPr>
          <w:b/>
          <w:bCs/>
        </w:rPr>
        <w:t xml:space="preserve">Feature Engineering: </w:t>
      </w:r>
      <w:r w:rsidRPr="00B0011D">
        <w:t xml:space="preserve">The use of </w:t>
      </w:r>
      <w:r>
        <w:t>“</w:t>
      </w:r>
      <w:r w:rsidRPr="00B0011D">
        <w:t>description encoded</w:t>
      </w:r>
      <w:r>
        <w:t>”</w:t>
      </w:r>
      <w:r w:rsidRPr="00B0011D">
        <w:t xml:space="preserve"> and </w:t>
      </w:r>
      <w:r>
        <w:t>“</w:t>
      </w:r>
      <w:r w:rsidRPr="00B0011D">
        <w:t>country encoded</w:t>
      </w:r>
      <w:r>
        <w:t>”</w:t>
      </w:r>
      <w:r w:rsidRPr="00B0011D">
        <w:t xml:space="preserve"> suggests categorical features have been encoded meaningfully for inclusion in the model.</w:t>
      </w:r>
    </w:p>
    <w:p w14:paraId="62CB3595" w14:textId="77777777" w:rsidR="00D65F3A" w:rsidRPr="00B0011D" w:rsidRDefault="00D65F3A" w:rsidP="007E15F7">
      <w:pPr>
        <w:jc w:val="both"/>
      </w:pPr>
      <w:r w:rsidRPr="00B0011D">
        <w:rPr>
          <w:b/>
          <w:bCs/>
        </w:rPr>
        <w:t xml:space="preserve">Evaluation Plan: </w:t>
      </w:r>
      <w:r w:rsidRPr="00B0011D">
        <w:t>The imported metrics (MSE, R-squared, MAE) indicate an intention to evaluate the model's performance in terms of accuracy, fit, and error.</w:t>
      </w:r>
    </w:p>
    <w:p w14:paraId="28D374D0" w14:textId="77777777" w:rsidR="00D65F3A" w:rsidRDefault="00D65F3A" w:rsidP="00F00A15"/>
    <w:p w14:paraId="533527AD" w14:textId="77777777" w:rsidR="00D65F3A" w:rsidRDefault="00D65F3A" w:rsidP="00F00A15"/>
    <w:p w14:paraId="39400911" w14:textId="77777777" w:rsidR="00D65F3A" w:rsidRDefault="00D65F3A" w:rsidP="00F00A15">
      <w:pPr>
        <w:rPr>
          <w:noProof/>
        </w:rPr>
      </w:pPr>
      <w:r>
        <w:rPr>
          <w:noProof/>
        </w:rPr>
        <w:drawing>
          <wp:inline distT="0" distB="0" distL="0" distR="0" wp14:anchorId="5E17FF5A" wp14:editId="59ABFBC8">
            <wp:extent cx="5943600" cy="2950210"/>
            <wp:effectExtent l="0" t="0" r="0" b="2540"/>
            <wp:docPr id="1350604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04362" name="Picture 1350604362"/>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68A89642" w14:textId="77777777" w:rsidR="00D65F3A" w:rsidRPr="004733D4" w:rsidRDefault="00D65F3A" w:rsidP="004733D4">
      <w:pPr>
        <w:rPr>
          <w:noProof/>
          <w:sz w:val="28"/>
          <w:szCs w:val="28"/>
          <w:u w:val="single"/>
        </w:rPr>
      </w:pPr>
      <w:r w:rsidRPr="004733D4">
        <w:rPr>
          <w:b/>
          <w:bCs/>
          <w:noProof/>
          <w:sz w:val="28"/>
          <w:szCs w:val="28"/>
          <w:u w:val="single"/>
        </w:rPr>
        <w:t>Interpretation:</w:t>
      </w:r>
    </w:p>
    <w:p w14:paraId="26994DF3" w14:textId="77777777" w:rsidR="00D65F3A" w:rsidRDefault="00D65F3A" w:rsidP="004733D4">
      <w:pPr>
        <w:rPr>
          <w:noProof/>
        </w:rPr>
      </w:pPr>
      <w:r w:rsidRPr="004733D4">
        <w:rPr>
          <w:b/>
          <w:bCs/>
          <w:noProof/>
        </w:rPr>
        <w:t>Intent to Handle Categorical Features:</w:t>
      </w:r>
      <w:r>
        <w:rPr>
          <w:noProof/>
        </w:rPr>
        <w:t xml:space="preserve"> The installation of category_encoders suggests that the upcoming analysis or modeling tasks will involve categorical features that need to be encoded for model compatibility.</w:t>
      </w:r>
    </w:p>
    <w:p w14:paraId="6250334D" w14:textId="77777777" w:rsidR="00D65F3A" w:rsidRDefault="00D65F3A" w:rsidP="004733D4">
      <w:pPr>
        <w:rPr>
          <w:noProof/>
        </w:rPr>
      </w:pPr>
      <w:r w:rsidRPr="004733D4">
        <w:rPr>
          <w:b/>
          <w:bCs/>
          <w:noProof/>
        </w:rPr>
        <w:lastRenderedPageBreak/>
        <w:t>Preparation for Feature Engineering:</w:t>
      </w:r>
      <w:r>
        <w:rPr>
          <w:noProof/>
        </w:rPr>
        <w:t xml:space="preserve"> The availability of this package sets the stage for effective feature engineering techniques to handle categorical data.</w:t>
      </w:r>
    </w:p>
    <w:p w14:paraId="4F87637B" w14:textId="79B7F5E0" w:rsidR="00E93508" w:rsidRDefault="00E93508" w:rsidP="004733D4">
      <w:pPr>
        <w:rPr>
          <w:noProof/>
        </w:rPr>
      </w:pPr>
      <w:r>
        <w:rPr>
          <w:noProof/>
        </w:rPr>
        <w:br w:type="page"/>
      </w:r>
    </w:p>
    <w:p w14:paraId="3466EE70" w14:textId="4AE352D0" w:rsidR="00E93508" w:rsidRDefault="00E93508" w:rsidP="00E93508">
      <w:pPr>
        <w:pStyle w:val="Heading2"/>
        <w:jc w:val="center"/>
        <w:rPr>
          <w:b/>
          <w:bCs/>
          <w:noProof/>
          <w:color w:val="auto"/>
          <w:sz w:val="28"/>
          <w:szCs w:val="28"/>
        </w:rPr>
      </w:pPr>
      <w:bookmarkStart w:id="6" w:name="_Toc154263883"/>
      <w:r w:rsidRPr="00E93508">
        <w:rPr>
          <w:b/>
          <w:bCs/>
          <w:noProof/>
          <w:color w:val="auto"/>
          <w:sz w:val="28"/>
          <w:szCs w:val="28"/>
        </w:rPr>
        <w:lastRenderedPageBreak/>
        <w:t>Feature Encoding</w:t>
      </w:r>
      <w:bookmarkEnd w:id="6"/>
    </w:p>
    <w:p w14:paraId="0E54A701" w14:textId="77777777" w:rsidR="00E93508" w:rsidRPr="00E93508" w:rsidRDefault="00E93508" w:rsidP="00E93508"/>
    <w:p w14:paraId="39CCEA83" w14:textId="77777777" w:rsidR="00D65F3A" w:rsidRDefault="00D65F3A" w:rsidP="00F00A15">
      <w:pPr>
        <w:rPr>
          <w:noProof/>
        </w:rPr>
      </w:pPr>
      <w:r>
        <w:rPr>
          <w:noProof/>
        </w:rPr>
        <w:drawing>
          <wp:inline distT="0" distB="0" distL="0" distR="0" wp14:anchorId="35E70A90" wp14:editId="7B8D0728">
            <wp:extent cx="5943600" cy="2449195"/>
            <wp:effectExtent l="0" t="0" r="0" b="8255"/>
            <wp:docPr id="595099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9774" name="Picture 595099774"/>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054D7FC1" w14:textId="77777777" w:rsidR="00D65F3A" w:rsidRPr="00395B21" w:rsidRDefault="00D65F3A" w:rsidP="00B54DEE">
      <w:pPr>
        <w:rPr>
          <w:b/>
          <w:bCs/>
          <w:noProof/>
          <w:sz w:val="28"/>
          <w:szCs w:val="28"/>
          <w:u w:val="single"/>
        </w:rPr>
      </w:pPr>
      <w:r w:rsidRPr="00395B21">
        <w:rPr>
          <w:b/>
          <w:bCs/>
          <w:noProof/>
          <w:sz w:val="28"/>
          <w:szCs w:val="28"/>
          <w:u w:val="single"/>
        </w:rPr>
        <w:t>Interpretation</w:t>
      </w:r>
    </w:p>
    <w:p w14:paraId="092AD2A1" w14:textId="77777777" w:rsidR="00D65F3A" w:rsidRPr="00B54DEE" w:rsidRDefault="00D65F3A" w:rsidP="00B54DEE">
      <w:pPr>
        <w:rPr>
          <w:b/>
          <w:bCs/>
          <w:noProof/>
        </w:rPr>
      </w:pPr>
      <w:r w:rsidRPr="00B54DEE">
        <w:rPr>
          <w:b/>
          <w:bCs/>
          <w:noProof/>
        </w:rPr>
        <w:t>Country Encoding:</w:t>
      </w:r>
    </w:p>
    <w:p w14:paraId="4ADF10DA" w14:textId="77777777" w:rsidR="00D65F3A" w:rsidRDefault="00D65F3A" w:rsidP="004B5189">
      <w:pPr>
        <w:jc w:val="both"/>
        <w:rPr>
          <w:noProof/>
        </w:rPr>
      </w:pPr>
      <w:r>
        <w:rPr>
          <w:noProof/>
        </w:rPr>
        <w:t>The 'country' column is encoded using target encoding, and the result is stored in the new column 'country_encoded.' For example, the first five rows show the original 'country' values as 'United Kingdom,' and the corresponding encoded values are approximately 4.546. Description Encoding:</w:t>
      </w:r>
    </w:p>
    <w:p w14:paraId="6A965508" w14:textId="77777777" w:rsidR="00D65F3A" w:rsidRDefault="00D65F3A" w:rsidP="004B5189">
      <w:pPr>
        <w:jc w:val="both"/>
        <w:rPr>
          <w:noProof/>
        </w:rPr>
      </w:pPr>
      <w:r>
        <w:rPr>
          <w:noProof/>
        </w:rPr>
        <w:t>Similarly, the 'description' column is encoded using target encoding, and the result is stored in the new column 'description_encoded.' The first five rows display the original 'description' values along with their corresponding encoded values. Interpretation:</w:t>
      </w:r>
    </w:p>
    <w:p w14:paraId="24490BF2" w14:textId="77777777" w:rsidR="00D65F3A" w:rsidRDefault="00D65F3A" w:rsidP="004B5189">
      <w:pPr>
        <w:jc w:val="both"/>
        <w:rPr>
          <w:noProof/>
        </w:rPr>
      </w:pPr>
      <w:r>
        <w:rPr>
          <w:noProof/>
        </w:rPr>
        <w:t>Target encoding is applied to capture the relationship between categorical features and the target variable, 'unitprice,' by encoding each category based on the mean of the target variable for that category. The encoded values provide a numerical representation of the categorical features, which can be used as input features for machine learning models.</w:t>
      </w:r>
    </w:p>
    <w:p w14:paraId="215BF5F1" w14:textId="77777777" w:rsidR="00D65F3A" w:rsidRDefault="00D65F3A" w:rsidP="00F00A15"/>
    <w:p w14:paraId="5FF6ECC6" w14:textId="77777777" w:rsidR="00D65F3A" w:rsidRDefault="00D65F3A" w:rsidP="00F00A15"/>
    <w:p w14:paraId="1EE65A0C" w14:textId="77777777" w:rsidR="00D65F3A" w:rsidRDefault="00D65F3A" w:rsidP="00F00A15"/>
    <w:p w14:paraId="06194A57" w14:textId="77777777" w:rsidR="00D65F3A" w:rsidRDefault="00D65F3A" w:rsidP="00F00A15"/>
    <w:p w14:paraId="1345A621" w14:textId="77777777" w:rsidR="00D65F3A" w:rsidRDefault="00D65F3A" w:rsidP="00F00A15"/>
    <w:p w14:paraId="7202EE24" w14:textId="77777777" w:rsidR="00D65F3A" w:rsidRDefault="00D65F3A" w:rsidP="00F00A15"/>
    <w:p w14:paraId="7576D715" w14:textId="77777777" w:rsidR="00D65F3A" w:rsidRDefault="00D65F3A" w:rsidP="00F00A15"/>
    <w:p w14:paraId="6B263225" w14:textId="77777777" w:rsidR="00D65F3A" w:rsidRDefault="00D65F3A" w:rsidP="00F00A15">
      <w:r>
        <w:rPr>
          <w:noProof/>
        </w:rPr>
        <w:lastRenderedPageBreak/>
        <w:drawing>
          <wp:inline distT="0" distB="0" distL="0" distR="0" wp14:anchorId="6C58895B" wp14:editId="1B9A63C5">
            <wp:extent cx="5943600" cy="2832735"/>
            <wp:effectExtent l="0" t="0" r="0" b="5715"/>
            <wp:docPr id="395726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6923" name="Picture 395726923"/>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335E967A" w14:textId="506D0B46" w:rsidR="00111BC0" w:rsidRDefault="00111BC0">
      <w:r>
        <w:br w:type="page"/>
      </w:r>
    </w:p>
    <w:p w14:paraId="025657C5" w14:textId="77777777" w:rsidR="00D65F3A" w:rsidRDefault="00D65F3A" w:rsidP="00F00A15"/>
    <w:p w14:paraId="2DDEB427" w14:textId="60D02574" w:rsidR="00E93508" w:rsidRDefault="00E93508" w:rsidP="00E93508">
      <w:pPr>
        <w:pStyle w:val="Heading2"/>
        <w:jc w:val="center"/>
        <w:rPr>
          <w:b/>
          <w:bCs/>
          <w:color w:val="auto"/>
          <w:sz w:val="28"/>
          <w:szCs w:val="28"/>
        </w:rPr>
      </w:pPr>
      <w:bookmarkStart w:id="7" w:name="_Toc154263884"/>
      <w:r w:rsidRPr="00E93508">
        <w:rPr>
          <w:b/>
          <w:bCs/>
          <w:color w:val="auto"/>
          <w:sz w:val="28"/>
          <w:szCs w:val="28"/>
        </w:rPr>
        <w:t>Model Building using Regression.</w:t>
      </w:r>
      <w:bookmarkEnd w:id="7"/>
    </w:p>
    <w:p w14:paraId="47B0B5AD" w14:textId="77777777" w:rsidR="00E93508" w:rsidRPr="00E93508" w:rsidRDefault="00E93508" w:rsidP="00E93508"/>
    <w:p w14:paraId="4EBF827D" w14:textId="77777777" w:rsidR="00D65F3A" w:rsidRDefault="00D65F3A" w:rsidP="00F00A15">
      <w:pPr>
        <w:rPr>
          <w:noProof/>
        </w:rPr>
      </w:pPr>
      <w:r>
        <w:rPr>
          <w:noProof/>
        </w:rPr>
        <w:drawing>
          <wp:inline distT="0" distB="0" distL="0" distR="0" wp14:anchorId="0CF22BD9" wp14:editId="4188EEE9">
            <wp:extent cx="5943600" cy="3052445"/>
            <wp:effectExtent l="0" t="0" r="0" b="0"/>
            <wp:docPr id="1674770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0078" name="Picture 1674770078"/>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23FDC9C8" w14:textId="77777777" w:rsidR="00D65F3A" w:rsidRDefault="00D65F3A" w:rsidP="00F00A15">
      <w:pPr>
        <w:rPr>
          <w:noProof/>
        </w:rPr>
      </w:pPr>
    </w:p>
    <w:p w14:paraId="5A32C55D" w14:textId="77777777" w:rsidR="00D65F3A" w:rsidRPr="00A8646C" w:rsidRDefault="00D65F3A" w:rsidP="00A8646C">
      <w:pPr>
        <w:rPr>
          <w:b/>
          <w:bCs/>
          <w:sz w:val="28"/>
          <w:szCs w:val="28"/>
          <w:u w:val="single"/>
        </w:rPr>
      </w:pPr>
      <w:r w:rsidRPr="00A8646C">
        <w:rPr>
          <w:b/>
          <w:bCs/>
          <w:sz w:val="28"/>
          <w:szCs w:val="28"/>
          <w:u w:val="single"/>
        </w:rPr>
        <w:t>Interpretation</w:t>
      </w:r>
    </w:p>
    <w:p w14:paraId="68CA541A" w14:textId="77777777" w:rsidR="00D65F3A" w:rsidRDefault="00D65F3A" w:rsidP="004B5189">
      <w:pPr>
        <w:jc w:val="both"/>
      </w:pPr>
      <w:r>
        <w:t>The output metrics provide information on the performance of the linear regression model. Here's an interpretation of each metric:</w:t>
      </w:r>
    </w:p>
    <w:p w14:paraId="3509690D" w14:textId="77777777" w:rsidR="00D65F3A" w:rsidRDefault="00D65F3A" w:rsidP="004B5189">
      <w:pPr>
        <w:jc w:val="both"/>
      </w:pPr>
      <w:r>
        <w:t>Mean Squared Error (MSE): 2105.0146</w:t>
      </w:r>
    </w:p>
    <w:p w14:paraId="450FD803" w14:textId="77777777" w:rsidR="00D65F3A" w:rsidRDefault="00D65F3A" w:rsidP="004B5189">
      <w:pPr>
        <w:jc w:val="both"/>
      </w:pPr>
      <w:r>
        <w:t>The MSE is a measure of the average squared difference between the predicted and actual values. In this context, a MSE of 2105.0146 means, on average, the squared difference between the predicted and actual 'unitprice' values in the test set is approximately 2105.0146. Lower MSE values indicate better model performance. R-squared (r2): 0.5877</w:t>
      </w:r>
    </w:p>
    <w:p w14:paraId="0BDEBF17" w14:textId="77777777" w:rsidR="00D65F3A" w:rsidRDefault="00D65F3A" w:rsidP="004B5189">
      <w:pPr>
        <w:jc w:val="both"/>
      </w:pPr>
    </w:p>
    <w:p w14:paraId="7B557A38" w14:textId="77777777" w:rsidR="00D65F3A" w:rsidRDefault="00D65F3A" w:rsidP="004B5189">
      <w:pPr>
        <w:jc w:val="both"/>
      </w:pPr>
      <w:r>
        <w:t>R-squared is a measure of how well the model explains the variance in the target variable. An r2 value of 0.5877 indicates that approximately 58.77% of the variance in 'unitprice' is explained by the model. Higher r2 values suggest better explanatory power. Mean Absolute Error (MAE): 2105.0146</w:t>
      </w:r>
    </w:p>
    <w:p w14:paraId="193E9E46" w14:textId="77777777" w:rsidR="00D65F3A" w:rsidRDefault="00D65F3A" w:rsidP="004B5189">
      <w:pPr>
        <w:jc w:val="both"/>
      </w:pPr>
    </w:p>
    <w:p w14:paraId="124A9483" w14:textId="77777777" w:rsidR="00D65F3A" w:rsidRDefault="00D65F3A" w:rsidP="004B5189">
      <w:pPr>
        <w:jc w:val="both"/>
      </w:pPr>
      <w:r>
        <w:t xml:space="preserve">MAE is the average absolute difference between the predicted and actual values. In this context, a MAE of 2105.0146 means, on average, the absolute difference between the predicted and actual 'unitprice' values in the test set is approximately 2105.0146. Lower MAE values indicate better model performance. In summary, the model's performance is moderate, with the R-squared indicating that the model explains a </w:t>
      </w:r>
      <w:r>
        <w:lastRenderedPageBreak/>
        <w:t>substantial portion of the variance in 'unitprice.' However, the Mean Squared Error and Mean Absolute Error values suggest that there is room for improvement, and the model may benefit from further refinement or feature engineering.</w:t>
      </w:r>
    </w:p>
    <w:p w14:paraId="52301817" w14:textId="30A9CBB5" w:rsidR="00111BC0" w:rsidRDefault="00111BC0">
      <w:r>
        <w:br w:type="page"/>
      </w:r>
    </w:p>
    <w:p w14:paraId="7CF8B598" w14:textId="77777777" w:rsidR="00D65F3A" w:rsidRDefault="00D65F3A" w:rsidP="00A8646C"/>
    <w:p w14:paraId="3F62802E" w14:textId="0EFB1754" w:rsidR="00E93508" w:rsidRDefault="00E93508" w:rsidP="00E93508">
      <w:pPr>
        <w:pStyle w:val="Heading2"/>
        <w:jc w:val="center"/>
        <w:rPr>
          <w:b/>
          <w:bCs/>
          <w:color w:val="auto"/>
          <w:sz w:val="28"/>
          <w:szCs w:val="28"/>
        </w:rPr>
      </w:pPr>
      <w:bookmarkStart w:id="8" w:name="_Toc154263885"/>
      <w:r w:rsidRPr="00E93508">
        <w:rPr>
          <w:b/>
          <w:bCs/>
          <w:color w:val="auto"/>
          <w:sz w:val="28"/>
          <w:szCs w:val="28"/>
        </w:rPr>
        <w:t>Clustering</w:t>
      </w:r>
      <w:bookmarkEnd w:id="8"/>
    </w:p>
    <w:p w14:paraId="37D10FD2" w14:textId="1724C954" w:rsidR="00E93508" w:rsidRPr="00E93508" w:rsidRDefault="00E93508" w:rsidP="00E93508">
      <w:pPr>
        <w:rPr>
          <w:b/>
          <w:bCs/>
          <w:sz w:val="24"/>
          <w:szCs w:val="24"/>
        </w:rPr>
      </w:pPr>
      <w:r w:rsidRPr="00E93508">
        <w:rPr>
          <w:b/>
          <w:bCs/>
          <w:sz w:val="24"/>
          <w:szCs w:val="24"/>
        </w:rPr>
        <w:t>Clustering-1</w:t>
      </w:r>
    </w:p>
    <w:p w14:paraId="1A191488" w14:textId="77777777" w:rsidR="00D65F3A" w:rsidRDefault="00D65F3A" w:rsidP="00A8646C">
      <w:r>
        <w:rPr>
          <w:noProof/>
        </w:rPr>
        <w:drawing>
          <wp:inline distT="0" distB="0" distL="0" distR="0" wp14:anchorId="3D423AA2" wp14:editId="30D03876">
            <wp:extent cx="5943600" cy="2893060"/>
            <wp:effectExtent l="0" t="0" r="0" b="2540"/>
            <wp:docPr id="912011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11123" name="Picture 912011123"/>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4F3567A4" w14:textId="77777777" w:rsidR="00D65F3A" w:rsidRDefault="00D65F3A" w:rsidP="00A8646C">
      <w:r>
        <w:rPr>
          <w:noProof/>
        </w:rPr>
        <w:drawing>
          <wp:inline distT="0" distB="0" distL="0" distR="0" wp14:anchorId="3F12D804" wp14:editId="50F5E06D">
            <wp:extent cx="5943600" cy="555625"/>
            <wp:effectExtent l="0" t="0" r="0" b="0"/>
            <wp:docPr id="18614427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2745" name="Picture 1861442745"/>
                    <pic:cNvPicPr/>
                  </pic:nvPicPr>
                  <pic:blipFill>
                    <a:blip r:embed="rId33">
                      <a:extLst>
                        <a:ext uri="{28A0092B-C50C-407E-A947-70E740481C1C}">
                          <a14:useLocalDpi xmlns:a14="http://schemas.microsoft.com/office/drawing/2010/main" val="0"/>
                        </a:ext>
                      </a:extLst>
                    </a:blip>
                    <a:stretch>
                      <a:fillRect/>
                    </a:stretch>
                  </pic:blipFill>
                  <pic:spPr>
                    <a:xfrm>
                      <a:off x="0" y="0"/>
                      <a:ext cx="5943600" cy="555625"/>
                    </a:xfrm>
                    <a:prstGeom prst="rect">
                      <a:avLst/>
                    </a:prstGeom>
                  </pic:spPr>
                </pic:pic>
              </a:graphicData>
            </a:graphic>
          </wp:inline>
        </w:drawing>
      </w:r>
    </w:p>
    <w:p w14:paraId="4ED5EE4C" w14:textId="77777777" w:rsidR="00D65F3A" w:rsidRDefault="00D65F3A" w:rsidP="00A8646C">
      <w:r>
        <w:rPr>
          <w:noProof/>
        </w:rPr>
        <w:drawing>
          <wp:inline distT="0" distB="0" distL="0" distR="0" wp14:anchorId="03AFA0AD" wp14:editId="03B3AF9E">
            <wp:extent cx="5943600" cy="3038475"/>
            <wp:effectExtent l="0" t="0" r="0" b="9525"/>
            <wp:docPr id="4195013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01339" name="Picture 419501339"/>
                    <pic:cNvPicPr/>
                  </pic:nvPicPr>
                  <pic:blipFill>
                    <a:blip r:embed="rId34">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0023ACC9" w14:textId="77777777" w:rsidR="00D65F3A" w:rsidRDefault="00D65F3A" w:rsidP="00A8646C"/>
    <w:p w14:paraId="6B630FC2" w14:textId="77777777" w:rsidR="00111BC0" w:rsidRDefault="00111BC0" w:rsidP="00A8646C"/>
    <w:p w14:paraId="73A83FF5" w14:textId="77777777" w:rsidR="00D65F3A" w:rsidRPr="009C3679" w:rsidRDefault="00D65F3A" w:rsidP="009C3679">
      <w:pPr>
        <w:rPr>
          <w:b/>
          <w:bCs/>
          <w:sz w:val="28"/>
          <w:szCs w:val="28"/>
          <w:u w:val="single"/>
        </w:rPr>
      </w:pPr>
      <w:r w:rsidRPr="009C3679">
        <w:rPr>
          <w:b/>
          <w:bCs/>
          <w:sz w:val="28"/>
          <w:szCs w:val="28"/>
          <w:u w:val="single"/>
        </w:rPr>
        <w:lastRenderedPageBreak/>
        <w:t>Interpretation:</w:t>
      </w:r>
    </w:p>
    <w:p w14:paraId="18AA88E7" w14:textId="77777777" w:rsidR="00D65F3A" w:rsidRPr="009C3679" w:rsidRDefault="00D65F3A" w:rsidP="009C3679">
      <w:pPr>
        <w:rPr>
          <w:b/>
          <w:bCs/>
        </w:rPr>
      </w:pPr>
      <w:r w:rsidRPr="009C3679">
        <w:rPr>
          <w:b/>
          <w:bCs/>
        </w:rPr>
        <w:t>Data Preparation:</w:t>
      </w:r>
    </w:p>
    <w:p w14:paraId="6152C12F" w14:textId="77777777" w:rsidR="00D65F3A" w:rsidRDefault="00D65F3A" w:rsidP="004B5189">
      <w:pPr>
        <w:jc w:val="both"/>
      </w:pPr>
      <w:r>
        <w:t>The code selects two features, 'unitprice' and 'quantity', from the DataFrame 'df'. Missing values in the selected features are imputed using the mean value. Feature Scaling:</w:t>
      </w:r>
    </w:p>
    <w:p w14:paraId="3ECA1BEA" w14:textId="77777777" w:rsidR="00D65F3A" w:rsidRDefault="00D65F3A" w:rsidP="004B5189">
      <w:pPr>
        <w:jc w:val="both"/>
      </w:pPr>
      <w:r>
        <w:t>The features are then scaled using ‘StandardScaler’ to ensure that they have similar scales. This step is crucial for K-means clustering. K-Means Clustering:</w:t>
      </w:r>
    </w:p>
    <w:p w14:paraId="6A9DB2CD" w14:textId="77777777" w:rsidR="00D65F3A" w:rsidRDefault="00D65F3A" w:rsidP="004B5189">
      <w:pPr>
        <w:jc w:val="both"/>
      </w:pPr>
      <w:r>
        <w:t>K-means clustering is applied with the specified number of clusters (num_clusters = 3). The algorithm groups data points into clusters based on their similarity. Visualization:</w:t>
      </w:r>
    </w:p>
    <w:p w14:paraId="3EE157A9" w14:textId="77777777" w:rsidR="00D65F3A" w:rsidRDefault="00D65F3A" w:rsidP="004B5189">
      <w:pPr>
        <w:jc w:val="both"/>
      </w:pPr>
      <w:r>
        <w:t>The clusters are visualized in a 2D scatter plot. Each point represents a data point in the 'unitprice' vs. 'quantity' feature space. Different clusters are color-coded, and each point is labeled with the cluster it belongs to. Interpretation of the Graph:</w:t>
      </w:r>
    </w:p>
    <w:p w14:paraId="65ECCB87" w14:textId="77777777" w:rsidR="00D65F3A" w:rsidRDefault="00D65F3A" w:rsidP="004B5189">
      <w:pPr>
        <w:jc w:val="both"/>
      </w:pPr>
      <w:r>
        <w:t>The graph displays clusters formed by the K-means algorithm based on the features 'unitprice' and 'quantity'. Points that are close to each other in the plot are considered similar in terms of these features. Interpretation of the clusters involves understanding the characteristics of customers within each cluster. For example, clusters might represent different purchasing patterns or behaviors based on unit price and quantity.</w:t>
      </w:r>
    </w:p>
    <w:p w14:paraId="70523C7D" w14:textId="77777777" w:rsidR="00E93508" w:rsidRDefault="00E93508" w:rsidP="004B5189">
      <w:pPr>
        <w:jc w:val="both"/>
      </w:pPr>
    </w:p>
    <w:p w14:paraId="3D830A31" w14:textId="63B0DB0E" w:rsidR="00E93508" w:rsidRPr="00E93508" w:rsidRDefault="00E93508" w:rsidP="004B5189">
      <w:pPr>
        <w:jc w:val="both"/>
        <w:rPr>
          <w:b/>
          <w:bCs/>
        </w:rPr>
      </w:pPr>
      <w:r w:rsidRPr="00E93508">
        <w:rPr>
          <w:b/>
          <w:bCs/>
        </w:rPr>
        <w:t>Clustering-2</w:t>
      </w:r>
    </w:p>
    <w:p w14:paraId="4848F1C7" w14:textId="77777777" w:rsidR="00D65F3A" w:rsidRDefault="00D65F3A" w:rsidP="00A8646C">
      <w:r>
        <w:rPr>
          <w:noProof/>
        </w:rPr>
        <w:drawing>
          <wp:inline distT="0" distB="0" distL="0" distR="0" wp14:anchorId="1F64FEAB" wp14:editId="008A976E">
            <wp:extent cx="5943600" cy="2965450"/>
            <wp:effectExtent l="0" t="0" r="0" b="6350"/>
            <wp:docPr id="1477486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6598" name="Picture 1477486598"/>
                    <pic:cNvPicPr/>
                  </pic:nvPicPr>
                  <pic:blipFill>
                    <a:blip r:embed="rId35">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3170432C" w14:textId="77777777" w:rsidR="00D65F3A" w:rsidRDefault="00D65F3A" w:rsidP="00A8646C">
      <w:r>
        <w:rPr>
          <w:noProof/>
        </w:rPr>
        <w:lastRenderedPageBreak/>
        <w:drawing>
          <wp:inline distT="0" distB="0" distL="0" distR="0" wp14:anchorId="5FDFF801" wp14:editId="2E3A1C2D">
            <wp:extent cx="5943600" cy="1960880"/>
            <wp:effectExtent l="0" t="0" r="0" b="1270"/>
            <wp:docPr id="1056153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3906" name="Picture 1056153906"/>
                    <pic:cNvPicPr/>
                  </pic:nvPicPr>
                  <pic:blipFill>
                    <a:blip r:embed="rId36">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3ACDCDB2" w14:textId="77777777" w:rsidR="00D65F3A" w:rsidRDefault="00D65F3A" w:rsidP="00A8646C"/>
    <w:p w14:paraId="0458EFEC" w14:textId="77777777" w:rsidR="00D65F3A" w:rsidRDefault="00D65F3A" w:rsidP="00A8646C">
      <w:pPr>
        <w:rPr>
          <w:noProof/>
        </w:rPr>
      </w:pPr>
      <w:r>
        <w:rPr>
          <w:noProof/>
        </w:rPr>
        <w:drawing>
          <wp:inline distT="0" distB="0" distL="0" distR="0" wp14:anchorId="0657B92D" wp14:editId="6E67AA1E">
            <wp:extent cx="5943600" cy="3024505"/>
            <wp:effectExtent l="0" t="0" r="0" b="4445"/>
            <wp:docPr id="2093589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9776" name="Picture 2093589776"/>
                    <pic:cNvPicPr/>
                  </pic:nvPicPr>
                  <pic:blipFill>
                    <a:blip r:embed="rId37">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62F8E46F" w14:textId="77777777" w:rsidR="00D65F3A" w:rsidRPr="00795FDC" w:rsidRDefault="00D65F3A" w:rsidP="00DD0523">
      <w:pPr>
        <w:rPr>
          <w:b/>
          <w:bCs/>
          <w:sz w:val="28"/>
          <w:szCs w:val="28"/>
          <w:u w:val="single"/>
        </w:rPr>
      </w:pPr>
      <w:r w:rsidRPr="00795FDC">
        <w:rPr>
          <w:b/>
          <w:bCs/>
          <w:sz w:val="28"/>
          <w:szCs w:val="28"/>
          <w:u w:val="single"/>
        </w:rPr>
        <w:t>Interpretation:</w:t>
      </w:r>
    </w:p>
    <w:p w14:paraId="01605CE8" w14:textId="77777777" w:rsidR="00D65F3A" w:rsidRPr="00795FDC" w:rsidRDefault="00D65F3A" w:rsidP="00395B21">
      <w:pPr>
        <w:jc w:val="both"/>
        <w:rPr>
          <w:b/>
          <w:bCs/>
        </w:rPr>
      </w:pPr>
      <w:r w:rsidRPr="00795FDC">
        <w:rPr>
          <w:b/>
          <w:bCs/>
        </w:rPr>
        <w:t>Data Preparation:</w:t>
      </w:r>
    </w:p>
    <w:p w14:paraId="68D8D6F1" w14:textId="77777777" w:rsidR="00D65F3A" w:rsidRDefault="00D65F3A" w:rsidP="00395B21">
      <w:pPr>
        <w:jc w:val="both"/>
      </w:pPr>
      <w:r>
        <w:t>The code selects two features, 'country_encoded' and 'quantity', from the DataFrame 'df'. Missing values in the selected features are imputed using the mean value. Feature Scaling:</w:t>
      </w:r>
    </w:p>
    <w:p w14:paraId="61BAD143" w14:textId="77777777" w:rsidR="00D65F3A" w:rsidRDefault="00D65F3A" w:rsidP="00395B21">
      <w:pPr>
        <w:jc w:val="both"/>
      </w:pPr>
      <w:r>
        <w:t>The features are then scaled using StandardScaler to ensure that they have similar scales. This step is crucial for K-means clustering. K-Means Clustering:</w:t>
      </w:r>
    </w:p>
    <w:p w14:paraId="56FAEA5B" w14:textId="77777777" w:rsidR="00D65F3A" w:rsidRDefault="00D65F3A" w:rsidP="00395B21">
      <w:pPr>
        <w:jc w:val="both"/>
      </w:pPr>
      <w:r>
        <w:t>K-means clustering is applied with the specified number of clusters (num_clusters = 3). The algorithm groups data points into clusters based on their similarity. Visualization:</w:t>
      </w:r>
    </w:p>
    <w:p w14:paraId="72FD77ED" w14:textId="77777777" w:rsidR="00D65F3A" w:rsidRDefault="00D65F3A" w:rsidP="00395B21">
      <w:pPr>
        <w:jc w:val="both"/>
      </w:pPr>
      <w:r>
        <w:t>The clusters are visualized in a 2D scatter plot. Each point represents a data point in the 'country_encoded' vs. 'quantity' feature space. Different clusters are color-coded, and each point is labeled with the cluster it belongs to. Interpretation of the Graph:</w:t>
      </w:r>
    </w:p>
    <w:p w14:paraId="00EEBB42" w14:textId="77777777" w:rsidR="00D65F3A" w:rsidRDefault="00D65F3A" w:rsidP="00395B21">
      <w:pPr>
        <w:jc w:val="both"/>
      </w:pPr>
    </w:p>
    <w:p w14:paraId="619285B4" w14:textId="77777777" w:rsidR="00D65F3A" w:rsidRDefault="00D65F3A" w:rsidP="00395B21">
      <w:pPr>
        <w:jc w:val="both"/>
      </w:pPr>
      <w:r>
        <w:t>The graph displays clusters formed by the K-means algorithm based on the features 'country_encoded' and 'quantity'. Points that are close to each other in the plot are considered similar in terms of these features. Interpretation of the clusters involves understanding the characteristics of customers within each cluster. For example, clusters might represent different purchasing patterns or behaviors in different countries.</w:t>
      </w:r>
    </w:p>
    <w:p w14:paraId="1FCFB162" w14:textId="77777777" w:rsidR="00E93508" w:rsidRDefault="00E93508" w:rsidP="00DD0523"/>
    <w:p w14:paraId="24EFC58B" w14:textId="66553BE1" w:rsidR="00E93508" w:rsidRPr="00E93508" w:rsidRDefault="00E93508" w:rsidP="00DD0523">
      <w:pPr>
        <w:rPr>
          <w:b/>
          <w:bCs/>
        </w:rPr>
      </w:pPr>
      <w:r w:rsidRPr="00E93508">
        <w:rPr>
          <w:b/>
          <w:bCs/>
        </w:rPr>
        <w:t>Clustering-3</w:t>
      </w:r>
    </w:p>
    <w:p w14:paraId="64EFAA82" w14:textId="77777777" w:rsidR="00D65F3A" w:rsidRDefault="00D65F3A" w:rsidP="00F00A15">
      <w:r>
        <w:rPr>
          <w:noProof/>
        </w:rPr>
        <w:drawing>
          <wp:inline distT="0" distB="0" distL="0" distR="0" wp14:anchorId="19F638A3" wp14:editId="15E782E2">
            <wp:extent cx="5943600" cy="3187700"/>
            <wp:effectExtent l="0" t="0" r="0" b="0"/>
            <wp:docPr id="182114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062" name="Picture 182114062"/>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596D260D" w14:textId="77777777" w:rsidR="00D65F3A" w:rsidRDefault="00D65F3A" w:rsidP="00F00A15">
      <w:pPr>
        <w:rPr>
          <w:noProof/>
        </w:rPr>
      </w:pPr>
    </w:p>
    <w:p w14:paraId="4B599EFB" w14:textId="77777777" w:rsidR="00D65F3A" w:rsidRDefault="00D65F3A" w:rsidP="00F00A15">
      <w:r>
        <w:rPr>
          <w:noProof/>
        </w:rPr>
        <w:lastRenderedPageBreak/>
        <w:drawing>
          <wp:inline distT="0" distB="0" distL="0" distR="0" wp14:anchorId="6D94DE62" wp14:editId="03243DFB">
            <wp:extent cx="5943600" cy="2999105"/>
            <wp:effectExtent l="0" t="0" r="0" b="0"/>
            <wp:docPr id="356342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42612" name="Picture 356342612"/>
                    <pic:cNvPicPr/>
                  </pic:nvPicPr>
                  <pic:blipFill>
                    <a:blip r:embed="rId39">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4834F05B" w14:textId="77777777" w:rsidR="00D65F3A" w:rsidRPr="00395B21" w:rsidRDefault="00D65F3A" w:rsidP="005554A3">
      <w:pPr>
        <w:rPr>
          <w:b/>
          <w:bCs/>
          <w:sz w:val="28"/>
          <w:szCs w:val="28"/>
          <w:u w:val="single"/>
        </w:rPr>
      </w:pPr>
      <w:r w:rsidRPr="00395B21">
        <w:rPr>
          <w:b/>
          <w:bCs/>
          <w:sz w:val="28"/>
          <w:szCs w:val="28"/>
          <w:u w:val="single"/>
        </w:rPr>
        <w:t>Interpretation:</w:t>
      </w:r>
    </w:p>
    <w:p w14:paraId="31F59F7D" w14:textId="77777777" w:rsidR="00D65F3A" w:rsidRPr="005554A3" w:rsidRDefault="00D65F3A" w:rsidP="005554A3">
      <w:pPr>
        <w:rPr>
          <w:b/>
          <w:bCs/>
        </w:rPr>
      </w:pPr>
      <w:r w:rsidRPr="005554A3">
        <w:rPr>
          <w:b/>
          <w:bCs/>
        </w:rPr>
        <w:t>Data Preparation:</w:t>
      </w:r>
    </w:p>
    <w:p w14:paraId="36F43C60" w14:textId="77777777" w:rsidR="00D65F3A" w:rsidRDefault="00D65F3A" w:rsidP="00395B21">
      <w:pPr>
        <w:jc w:val="both"/>
      </w:pPr>
      <w:r>
        <w:t>The code selects two features, 'description_encoded' and 'quantity', from the DataFrame 'df'. Missing values in the selected features are imputed using the mean value. Feature Scaling:</w:t>
      </w:r>
    </w:p>
    <w:p w14:paraId="52BD1108" w14:textId="77777777" w:rsidR="00D65F3A" w:rsidRDefault="00D65F3A" w:rsidP="00395B21">
      <w:pPr>
        <w:jc w:val="both"/>
      </w:pPr>
      <w:r>
        <w:t>The features are then scaled using StandardScaler to ensure that they have similar scales. This step is crucial for K-means clustering. K-Means Clustering:</w:t>
      </w:r>
    </w:p>
    <w:p w14:paraId="3A4337CC" w14:textId="77777777" w:rsidR="00D65F3A" w:rsidRDefault="00D65F3A" w:rsidP="00395B21">
      <w:pPr>
        <w:jc w:val="both"/>
      </w:pPr>
      <w:r>
        <w:t>K-means clustering is applied with the specified number of clusters (num_clusters = 3). The algorithm groups data points into clusters based on their similarity. Visualization:</w:t>
      </w:r>
    </w:p>
    <w:p w14:paraId="3FC0696C" w14:textId="77777777" w:rsidR="00D65F3A" w:rsidRDefault="00D65F3A" w:rsidP="00395B21">
      <w:pPr>
        <w:jc w:val="both"/>
      </w:pPr>
      <w:r>
        <w:t>The clusters are visualized in a 2D scatter plot. Each point represents a data point in the 'description_encoded' vs. 'quantity' feature space. Different clusters are color-coded, and each point is labeled with the cluster it belongs to. Interpretation of the Graph:</w:t>
      </w:r>
    </w:p>
    <w:p w14:paraId="539925AE" w14:textId="77777777" w:rsidR="00D65F3A" w:rsidRDefault="00D65F3A" w:rsidP="00395B21">
      <w:pPr>
        <w:jc w:val="both"/>
      </w:pPr>
      <w:r>
        <w:t>The graph displays clusters formed by the K-means algorithm based on the features 'description_encoded' and 'quantity'. Points that are close to each other in the plot are considered similar in terms of these features. Interpretation of the clusters involves understanding the characteristics of customers within each cluster. For example, clusters might represent different purchasing patterns or behaviors.</w:t>
      </w:r>
    </w:p>
    <w:p w14:paraId="35476F0F" w14:textId="77777777" w:rsidR="00D65F3A" w:rsidRDefault="00D65F3A" w:rsidP="005554A3"/>
    <w:p w14:paraId="107C6D0A" w14:textId="77777777" w:rsidR="00D65F3A" w:rsidRDefault="00D65F3A" w:rsidP="005554A3"/>
    <w:p w14:paraId="106FE344" w14:textId="77777777" w:rsidR="00D65F3A" w:rsidRDefault="00D65F3A" w:rsidP="00F00A15">
      <w:pPr>
        <w:rPr>
          <w:noProof/>
        </w:rPr>
      </w:pPr>
      <w:r>
        <w:rPr>
          <w:noProof/>
        </w:rPr>
        <w:lastRenderedPageBreak/>
        <w:drawing>
          <wp:inline distT="0" distB="0" distL="0" distR="0" wp14:anchorId="206A7AB6" wp14:editId="2FF25842">
            <wp:extent cx="5943600" cy="3051175"/>
            <wp:effectExtent l="0" t="0" r="0" b="0"/>
            <wp:docPr id="354740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0112" name="Picture 354740112"/>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04FB06A9" w14:textId="1C46E4D0" w:rsidR="00E93508" w:rsidRDefault="00111BC0" w:rsidP="00F00A15">
      <w:r>
        <w:br w:type="page"/>
      </w:r>
    </w:p>
    <w:p w14:paraId="247F8803" w14:textId="77777777" w:rsidR="00111BC0" w:rsidRDefault="00111BC0" w:rsidP="00F00A15"/>
    <w:p w14:paraId="53E69AFE" w14:textId="70CEF76E" w:rsidR="00E93508" w:rsidRDefault="00E93508" w:rsidP="00E93508">
      <w:pPr>
        <w:pStyle w:val="Heading2"/>
        <w:jc w:val="center"/>
        <w:rPr>
          <w:b/>
          <w:bCs/>
          <w:color w:val="auto"/>
          <w:sz w:val="28"/>
          <w:szCs w:val="28"/>
        </w:rPr>
      </w:pPr>
      <w:bookmarkStart w:id="9" w:name="_Toc154263886"/>
      <w:r w:rsidRPr="00E93508">
        <w:rPr>
          <w:b/>
          <w:bCs/>
          <w:color w:val="auto"/>
          <w:sz w:val="28"/>
          <w:szCs w:val="28"/>
        </w:rPr>
        <w:t>Standardizing and Normalisation of numerical features for better model performance</w:t>
      </w:r>
      <w:bookmarkEnd w:id="9"/>
    </w:p>
    <w:p w14:paraId="5C1AC7F5" w14:textId="77777777" w:rsidR="00E93508" w:rsidRPr="00E93508" w:rsidRDefault="00E93508" w:rsidP="00E93508"/>
    <w:p w14:paraId="0602E6CE" w14:textId="77777777" w:rsidR="00D65F3A" w:rsidRDefault="00D65F3A" w:rsidP="00F00A15">
      <w:pPr>
        <w:rPr>
          <w:noProof/>
        </w:rPr>
      </w:pPr>
      <w:r>
        <w:rPr>
          <w:noProof/>
        </w:rPr>
        <w:drawing>
          <wp:inline distT="0" distB="0" distL="0" distR="0" wp14:anchorId="7F30B909" wp14:editId="0B377F0A">
            <wp:extent cx="5943600" cy="3058795"/>
            <wp:effectExtent l="0" t="0" r="0" b="8255"/>
            <wp:docPr id="1784547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7829" name="Picture 1784547829"/>
                    <pic:cNvPicPr/>
                  </pic:nvPicPr>
                  <pic:blipFill>
                    <a:blip r:embed="rId41">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85D2A94" w14:textId="77777777" w:rsidR="00D65F3A" w:rsidRDefault="00D65F3A" w:rsidP="00F00A15">
      <w:pPr>
        <w:rPr>
          <w:noProof/>
        </w:rPr>
      </w:pPr>
    </w:p>
    <w:p w14:paraId="69373D04" w14:textId="77777777" w:rsidR="00D65F3A" w:rsidRDefault="00D65F3A" w:rsidP="00F00A15">
      <w:pPr>
        <w:rPr>
          <w:noProof/>
        </w:rPr>
      </w:pPr>
      <w:r>
        <w:rPr>
          <w:noProof/>
        </w:rPr>
        <w:drawing>
          <wp:inline distT="0" distB="0" distL="0" distR="0" wp14:anchorId="6B116458" wp14:editId="15436946">
            <wp:extent cx="5943600" cy="1884045"/>
            <wp:effectExtent l="0" t="0" r="0" b="1905"/>
            <wp:docPr id="1568126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26075" name="Picture 1568126075"/>
                    <pic:cNvPicPr/>
                  </pic:nvPicPr>
                  <pic:blipFill>
                    <a:blip r:embed="rId42">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072CA6B6" w14:textId="77777777" w:rsidR="00D65F3A" w:rsidRDefault="00D65F3A" w:rsidP="00F00A15">
      <w:pPr>
        <w:rPr>
          <w:noProof/>
        </w:rPr>
      </w:pPr>
    </w:p>
    <w:p w14:paraId="570448F1" w14:textId="77777777" w:rsidR="00D65F3A" w:rsidRDefault="00D65F3A" w:rsidP="00F00A15">
      <w:r>
        <w:rPr>
          <w:noProof/>
        </w:rPr>
        <w:lastRenderedPageBreak/>
        <w:drawing>
          <wp:inline distT="0" distB="0" distL="0" distR="0" wp14:anchorId="562A6C15" wp14:editId="348150AC">
            <wp:extent cx="5943600" cy="1965325"/>
            <wp:effectExtent l="0" t="0" r="0" b="0"/>
            <wp:docPr id="2954886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8607" name="Picture 295488607"/>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5A6F2190" w14:textId="77777777" w:rsidR="00D65F3A" w:rsidRDefault="00D65F3A" w:rsidP="00620FC7"/>
    <w:p w14:paraId="74676D3F" w14:textId="77777777" w:rsidR="00D65F3A" w:rsidRPr="00620FC7" w:rsidRDefault="00D65F3A" w:rsidP="00620FC7">
      <w:pPr>
        <w:rPr>
          <w:b/>
          <w:bCs/>
          <w:sz w:val="28"/>
          <w:szCs w:val="28"/>
          <w:u w:val="single"/>
        </w:rPr>
      </w:pPr>
      <w:r w:rsidRPr="00620FC7">
        <w:rPr>
          <w:b/>
          <w:bCs/>
          <w:sz w:val="28"/>
          <w:szCs w:val="28"/>
          <w:u w:val="single"/>
        </w:rPr>
        <w:t>Interpretation</w:t>
      </w:r>
    </w:p>
    <w:p w14:paraId="45BA0B79" w14:textId="77777777" w:rsidR="009A7B97" w:rsidRDefault="009A7B97" w:rsidP="009A7B97">
      <w:pPr>
        <w:jc w:val="both"/>
      </w:pPr>
      <w:r w:rsidRPr="00437E12">
        <w:rPr>
          <w:b/>
          <w:bCs/>
        </w:rPr>
        <w:t>Sample Dataset Creation</w:t>
      </w:r>
      <w:r>
        <w:t>:</w:t>
      </w:r>
    </w:p>
    <w:p w14:paraId="0D570CEF" w14:textId="77777777" w:rsidR="009A7B97" w:rsidRDefault="009A7B97" w:rsidP="009A7B97">
      <w:pPr>
        <w:jc w:val="both"/>
      </w:pPr>
      <w:r>
        <w:t>A synthetic dataset is created with two numerical features, 'quantity' and 'unitprice,' each containing 1000 random values.</w:t>
      </w:r>
    </w:p>
    <w:p w14:paraId="5F97D67C" w14:textId="77777777" w:rsidR="009A7B97" w:rsidRPr="00437E12" w:rsidRDefault="009A7B97" w:rsidP="009A7B97">
      <w:pPr>
        <w:jc w:val="both"/>
        <w:rPr>
          <w:b/>
          <w:bCs/>
        </w:rPr>
      </w:pPr>
      <w:r w:rsidRPr="00437E12">
        <w:rPr>
          <w:b/>
          <w:bCs/>
        </w:rPr>
        <w:t>Standardization (Z-score normalization):</w:t>
      </w:r>
    </w:p>
    <w:p w14:paraId="5F0C2C96" w14:textId="77777777" w:rsidR="009A7B97" w:rsidRDefault="009A7B97" w:rsidP="009A7B97">
      <w:pPr>
        <w:jc w:val="both"/>
      </w:pPr>
      <w:r>
        <w:t>The StandardScaler is applied to standardize the numerical features. Standardization transforms the data so that it has a mean of 0 and a standard deviation of 1.</w:t>
      </w:r>
    </w:p>
    <w:p w14:paraId="711752A7" w14:textId="77777777" w:rsidR="009A7B97" w:rsidRDefault="009A7B97" w:rsidP="009A7B97">
      <w:pPr>
        <w:jc w:val="both"/>
      </w:pPr>
      <w:r>
        <w:t>The standardized data is stored in df_standardized.</w:t>
      </w:r>
    </w:p>
    <w:p w14:paraId="26CABA8B" w14:textId="77777777" w:rsidR="009A7B97" w:rsidRPr="00437E12" w:rsidRDefault="009A7B97" w:rsidP="009A7B97">
      <w:pPr>
        <w:jc w:val="both"/>
        <w:rPr>
          <w:b/>
          <w:bCs/>
        </w:rPr>
      </w:pPr>
      <w:r w:rsidRPr="00437E12">
        <w:rPr>
          <w:b/>
          <w:bCs/>
        </w:rPr>
        <w:t>Normalization (Min-Max scaling):</w:t>
      </w:r>
    </w:p>
    <w:p w14:paraId="4A63334C" w14:textId="77777777" w:rsidR="009A7B97" w:rsidRDefault="009A7B97" w:rsidP="009A7B97">
      <w:pPr>
        <w:jc w:val="both"/>
      </w:pPr>
      <w:r>
        <w:t>The MinMaxScaler is applied to normalize the numerical features. Normalization scales the data to a specific range, typically [0, 1].</w:t>
      </w:r>
    </w:p>
    <w:p w14:paraId="5AB3CB6A" w14:textId="77777777" w:rsidR="009A7B97" w:rsidRDefault="009A7B97" w:rsidP="009A7B97">
      <w:pPr>
        <w:jc w:val="both"/>
      </w:pPr>
      <w:r>
        <w:t>The normalized data is stored in df_normalized.</w:t>
      </w:r>
    </w:p>
    <w:p w14:paraId="3E8F956C" w14:textId="77777777" w:rsidR="009A7B97" w:rsidRPr="00437E12" w:rsidRDefault="009A7B97" w:rsidP="009A7B97">
      <w:pPr>
        <w:jc w:val="both"/>
        <w:rPr>
          <w:b/>
          <w:bCs/>
        </w:rPr>
      </w:pPr>
      <w:r w:rsidRPr="00437E12">
        <w:rPr>
          <w:b/>
          <w:bCs/>
        </w:rPr>
        <w:t>Visualization:</w:t>
      </w:r>
    </w:p>
    <w:p w14:paraId="25642A00" w14:textId="77777777" w:rsidR="009A7B97" w:rsidRDefault="009A7B97" w:rsidP="009A7B97">
      <w:pPr>
        <w:jc w:val="both"/>
      </w:pPr>
      <w:r>
        <w:t>A subplot with three columns is created to visualize the distribution of the features before and after standardization and normalization.</w:t>
      </w:r>
    </w:p>
    <w:p w14:paraId="0EAC0CB5" w14:textId="77777777" w:rsidR="009A7B97" w:rsidRDefault="009A7B97" w:rsidP="009A7B97">
      <w:pPr>
        <w:jc w:val="both"/>
      </w:pPr>
      <w:r>
        <w:t>The first subplot displays the original distribution of 'quantity' and 'unitprice.'</w:t>
      </w:r>
    </w:p>
    <w:p w14:paraId="797032E6" w14:textId="77777777" w:rsidR="009A7B97" w:rsidRDefault="009A7B97" w:rsidP="009A7B97">
      <w:pPr>
        <w:jc w:val="both"/>
      </w:pPr>
      <w:r>
        <w:t>The second subplot shows the distribution after standardization, and the third subplot shows the distribution after normalization.</w:t>
      </w:r>
    </w:p>
    <w:p w14:paraId="605D95C4" w14:textId="77777777" w:rsidR="009A7B97" w:rsidRPr="00437E12" w:rsidRDefault="009A7B97" w:rsidP="009A7B97">
      <w:pPr>
        <w:jc w:val="both"/>
        <w:rPr>
          <w:b/>
          <w:bCs/>
        </w:rPr>
      </w:pPr>
      <w:r w:rsidRPr="00437E12">
        <w:rPr>
          <w:b/>
          <w:bCs/>
        </w:rPr>
        <w:t>Interprretation of Plots:</w:t>
      </w:r>
    </w:p>
    <w:p w14:paraId="014775EB" w14:textId="77777777" w:rsidR="009A7B97" w:rsidRDefault="009A7B97" w:rsidP="009A7B97">
      <w:pPr>
        <w:jc w:val="both"/>
      </w:pPr>
      <w:r>
        <w:t>Before Scaling: The original distribution of 'quantity' and 'unitprice.'</w:t>
      </w:r>
    </w:p>
    <w:p w14:paraId="2D83798F" w14:textId="77777777" w:rsidR="009A7B97" w:rsidRDefault="009A7B97" w:rsidP="009A7B97">
      <w:pPr>
        <w:jc w:val="both"/>
      </w:pPr>
      <w:r>
        <w:t>After Standardization: The distributions of 'quantity' and 'unitprice' after applying standardization, where both features now have a mean of 0 and a standard deviation of 1.</w:t>
      </w:r>
    </w:p>
    <w:p w14:paraId="27DB3DD7" w14:textId="77777777" w:rsidR="009A7B97" w:rsidRPr="00620FC7" w:rsidRDefault="009A7B97" w:rsidP="009A7B97">
      <w:pPr>
        <w:jc w:val="both"/>
      </w:pPr>
      <w:r>
        <w:lastRenderedPageBreak/>
        <w:t>After Normalization: The distributions of 'quantity' and 'unitprice' after applying normalization, where both features are scaled to the [0, 1] range.</w:t>
      </w:r>
    </w:p>
    <w:p w14:paraId="696C50C7" w14:textId="77777777" w:rsidR="00D65F3A" w:rsidRDefault="00D65F3A" w:rsidP="008D3278">
      <w:pPr>
        <w:jc w:val="both"/>
      </w:pPr>
    </w:p>
    <w:p w14:paraId="1B617C56" w14:textId="77777777" w:rsidR="00D65F3A" w:rsidRPr="006E2E69" w:rsidRDefault="00D65F3A" w:rsidP="00D65F3A">
      <w:pPr>
        <w:rPr>
          <w:sz w:val="24"/>
          <w:szCs w:val="24"/>
        </w:rPr>
      </w:pPr>
    </w:p>
    <w:sectPr w:rsidR="00D65F3A" w:rsidRPr="006E2E69" w:rsidSect="006C64E0">
      <w:footerReference w:type="default" r:id="rId4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E11EC" w14:textId="77777777" w:rsidR="006C64E0" w:rsidRDefault="006C64E0" w:rsidP="00023773">
      <w:pPr>
        <w:spacing w:after="0" w:line="240" w:lineRule="auto"/>
      </w:pPr>
      <w:r>
        <w:separator/>
      </w:r>
    </w:p>
  </w:endnote>
  <w:endnote w:type="continuationSeparator" w:id="0">
    <w:p w14:paraId="53A6367F" w14:textId="77777777" w:rsidR="006C64E0" w:rsidRDefault="006C64E0" w:rsidP="00023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881178"/>
      <w:docPartObj>
        <w:docPartGallery w:val="Page Numbers (Bottom of Page)"/>
        <w:docPartUnique/>
      </w:docPartObj>
    </w:sdtPr>
    <w:sdtEndPr>
      <w:rPr>
        <w:noProof/>
      </w:rPr>
    </w:sdtEndPr>
    <w:sdtContent>
      <w:p w14:paraId="2B4F3AB9" w14:textId="6730F376" w:rsidR="00023773" w:rsidRDefault="000237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7C8D23" w14:textId="77777777" w:rsidR="00023773" w:rsidRDefault="000237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1D5AB" w14:textId="77777777" w:rsidR="006C64E0" w:rsidRDefault="006C64E0" w:rsidP="00023773">
      <w:pPr>
        <w:spacing w:after="0" w:line="240" w:lineRule="auto"/>
      </w:pPr>
      <w:r>
        <w:separator/>
      </w:r>
    </w:p>
  </w:footnote>
  <w:footnote w:type="continuationSeparator" w:id="0">
    <w:p w14:paraId="11F0CA2B" w14:textId="77777777" w:rsidR="006C64E0" w:rsidRDefault="006C64E0" w:rsidP="00023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B5A95"/>
    <w:multiLevelType w:val="hybridMultilevel"/>
    <w:tmpl w:val="813C7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50E4101"/>
    <w:multiLevelType w:val="hybridMultilevel"/>
    <w:tmpl w:val="FF0A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C963C9"/>
    <w:multiLevelType w:val="hybridMultilevel"/>
    <w:tmpl w:val="DF9AD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471226"/>
    <w:multiLevelType w:val="hybridMultilevel"/>
    <w:tmpl w:val="FF96A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59649B"/>
    <w:multiLevelType w:val="hybridMultilevel"/>
    <w:tmpl w:val="96ACF0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5FD1C51"/>
    <w:multiLevelType w:val="hybridMultilevel"/>
    <w:tmpl w:val="2FF08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4F6A46"/>
    <w:multiLevelType w:val="hybridMultilevel"/>
    <w:tmpl w:val="7736D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600256"/>
    <w:multiLevelType w:val="hybridMultilevel"/>
    <w:tmpl w:val="790A0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E71E2E"/>
    <w:multiLevelType w:val="hybridMultilevel"/>
    <w:tmpl w:val="1B4214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2CA7C1F"/>
    <w:multiLevelType w:val="hybridMultilevel"/>
    <w:tmpl w:val="04129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543602"/>
    <w:multiLevelType w:val="hybridMultilevel"/>
    <w:tmpl w:val="7734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0246F3"/>
    <w:multiLevelType w:val="hybridMultilevel"/>
    <w:tmpl w:val="4750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9774798">
    <w:abstractNumId w:val="9"/>
  </w:num>
  <w:num w:numId="2" w16cid:durableId="2034070615">
    <w:abstractNumId w:val="8"/>
  </w:num>
  <w:num w:numId="3" w16cid:durableId="299307913">
    <w:abstractNumId w:val="0"/>
  </w:num>
  <w:num w:numId="4" w16cid:durableId="1680540853">
    <w:abstractNumId w:val="4"/>
  </w:num>
  <w:num w:numId="5" w16cid:durableId="543519167">
    <w:abstractNumId w:val="11"/>
  </w:num>
  <w:num w:numId="6" w16cid:durableId="1779565456">
    <w:abstractNumId w:val="5"/>
  </w:num>
  <w:num w:numId="7" w16cid:durableId="2094860485">
    <w:abstractNumId w:val="1"/>
  </w:num>
  <w:num w:numId="8" w16cid:durableId="1219780366">
    <w:abstractNumId w:val="7"/>
  </w:num>
  <w:num w:numId="9" w16cid:durableId="1489789547">
    <w:abstractNumId w:val="6"/>
  </w:num>
  <w:num w:numId="10" w16cid:durableId="1787694296">
    <w:abstractNumId w:val="10"/>
  </w:num>
  <w:num w:numId="11" w16cid:durableId="1399202996">
    <w:abstractNumId w:val="2"/>
  </w:num>
  <w:num w:numId="12" w16cid:durableId="195315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2C"/>
    <w:rsid w:val="00023773"/>
    <w:rsid w:val="00111BC0"/>
    <w:rsid w:val="002B2D94"/>
    <w:rsid w:val="00340BEB"/>
    <w:rsid w:val="003769D3"/>
    <w:rsid w:val="0038234E"/>
    <w:rsid w:val="0057765A"/>
    <w:rsid w:val="00616250"/>
    <w:rsid w:val="006B772C"/>
    <w:rsid w:val="006C64E0"/>
    <w:rsid w:val="006E2E69"/>
    <w:rsid w:val="00727D45"/>
    <w:rsid w:val="00806F8C"/>
    <w:rsid w:val="00943E2E"/>
    <w:rsid w:val="009465B1"/>
    <w:rsid w:val="009A7B97"/>
    <w:rsid w:val="00A01C83"/>
    <w:rsid w:val="00A0600D"/>
    <w:rsid w:val="00A75137"/>
    <w:rsid w:val="00B631D6"/>
    <w:rsid w:val="00B96B28"/>
    <w:rsid w:val="00BB0856"/>
    <w:rsid w:val="00CB2D1A"/>
    <w:rsid w:val="00D65F3A"/>
    <w:rsid w:val="00DC359F"/>
    <w:rsid w:val="00E9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BE776"/>
  <w15:chartTrackingRefBased/>
  <w15:docId w15:val="{F16DAAAC-5A35-4DAE-BA2E-E0A0BC2AF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8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6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F3A"/>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ListParagraph">
    <w:name w:val="List Paragraph"/>
    <w:basedOn w:val="Normal"/>
    <w:uiPriority w:val="34"/>
    <w:qFormat/>
    <w:rsid w:val="00D65F3A"/>
    <w:pPr>
      <w:ind w:left="720"/>
      <w:contextualSpacing/>
    </w:pPr>
    <w:rPr>
      <w:lang w:val="en-IN"/>
    </w:rPr>
  </w:style>
  <w:style w:type="character" w:styleId="Strong">
    <w:name w:val="Strong"/>
    <w:basedOn w:val="DefaultParagraphFont"/>
    <w:uiPriority w:val="22"/>
    <w:qFormat/>
    <w:rsid w:val="00D65F3A"/>
    <w:rPr>
      <w:b/>
      <w:bCs/>
    </w:rPr>
  </w:style>
  <w:style w:type="character" w:customStyle="1" w:styleId="Heading1Char">
    <w:name w:val="Heading 1 Char"/>
    <w:basedOn w:val="DefaultParagraphFont"/>
    <w:link w:val="Heading1"/>
    <w:uiPriority w:val="9"/>
    <w:rsid w:val="00BB08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765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023773"/>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023773"/>
    <w:pPr>
      <w:outlineLvl w:val="9"/>
    </w:pPr>
    <w:rPr>
      <w:kern w:val="0"/>
      <w14:ligatures w14:val="none"/>
    </w:rPr>
  </w:style>
  <w:style w:type="paragraph" w:styleId="TOC1">
    <w:name w:val="toc 1"/>
    <w:basedOn w:val="Normal"/>
    <w:next w:val="Normal"/>
    <w:autoRedefine/>
    <w:uiPriority w:val="39"/>
    <w:unhideWhenUsed/>
    <w:rsid w:val="00023773"/>
    <w:pPr>
      <w:spacing w:after="100"/>
    </w:pPr>
  </w:style>
  <w:style w:type="paragraph" w:styleId="TOC2">
    <w:name w:val="toc 2"/>
    <w:basedOn w:val="Normal"/>
    <w:next w:val="Normal"/>
    <w:autoRedefine/>
    <w:uiPriority w:val="39"/>
    <w:unhideWhenUsed/>
    <w:rsid w:val="00023773"/>
    <w:pPr>
      <w:spacing w:after="100"/>
      <w:ind w:left="220"/>
    </w:pPr>
  </w:style>
  <w:style w:type="character" w:styleId="Hyperlink">
    <w:name w:val="Hyperlink"/>
    <w:basedOn w:val="DefaultParagraphFont"/>
    <w:uiPriority w:val="99"/>
    <w:unhideWhenUsed/>
    <w:rsid w:val="00023773"/>
    <w:rPr>
      <w:color w:val="0563C1" w:themeColor="hyperlink"/>
      <w:u w:val="single"/>
    </w:rPr>
  </w:style>
  <w:style w:type="paragraph" w:styleId="Header">
    <w:name w:val="header"/>
    <w:basedOn w:val="Normal"/>
    <w:link w:val="HeaderChar"/>
    <w:uiPriority w:val="99"/>
    <w:unhideWhenUsed/>
    <w:rsid w:val="000237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773"/>
  </w:style>
  <w:style w:type="paragraph" w:styleId="Footer">
    <w:name w:val="footer"/>
    <w:basedOn w:val="Normal"/>
    <w:link w:val="FooterChar"/>
    <w:uiPriority w:val="99"/>
    <w:unhideWhenUsed/>
    <w:rsid w:val="000237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773"/>
  </w:style>
  <w:style w:type="character" w:styleId="UnresolvedMention">
    <w:name w:val="Unresolved Mention"/>
    <w:basedOn w:val="DefaultParagraphFont"/>
    <w:uiPriority w:val="99"/>
    <w:semiHidden/>
    <w:unhideWhenUsed/>
    <w:rsid w:val="00DC3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6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archive.ics.uci.edu/dataset/352/online+retai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6108D-1C9B-4166-A72B-E217BB95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29</Pages>
  <Words>2768</Words>
  <Characters>15783</Characters>
  <Application>Microsoft Office Word</Application>
  <DocSecurity>0</DocSecurity>
  <Lines>131</Lines>
  <Paragraphs>37</Paragraphs>
  <ScaleCrop>false</ScaleCrop>
  <Company/>
  <LinksUpToDate>false</LinksUpToDate>
  <CharactersWithSpaces>18514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pant</dc:creator>
  <cp:keywords/>
  <dc:description/>
  <cp:lastModifiedBy>Udita Saini</cp:lastModifiedBy>
  <cp:revision>24</cp:revision>
  <dcterms:created xsi:type="dcterms:W3CDTF">2023-12-23T16:46:00Z</dcterms:created>
  <dcterms:modified xsi:type="dcterms:W3CDTF">2024-04-15T19:44:00Z</dcterms:modified>
</cp:coreProperties>
</file>