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7200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Quinlan, UCI (ANN thyroid)</w:t>
            </w:r>
          </w:p>
        </w:tc>
      </w:tr>
      <w:tr>
        <w:tc>
          <w:tcPr>
            <w:tcW w:type="dxa" w:w="2160"/>
          </w:tcPr>
          <w:p>
            <w:r>
              <w:t>arrhythmia</w:t>
            </w:r>
          </w:p>
        </w:tc>
        <w:tc>
          <w:tcPr>
            <w:tcW w:type="dxa" w:w="2160"/>
          </w:tcPr>
          <w:p>
            <w:r>
              <w:t>452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Guvenir et al. (1997), UCI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858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Fernandes et al. (2017), UCI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diabetes_early_risk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Islam et al. (2020), UCI</w:t>
            </w:r>
          </w:p>
        </w:tc>
      </w:tr>
      <w:tr>
        <w:tc>
          <w:tcPr>
            <w:tcW w:type="dxa" w:w="2160"/>
          </w:tcPr>
          <w:p>
            <w:r>
              <w:t>echocardiogram</w:t>
            </w:r>
          </w:p>
        </w:tc>
        <w:tc>
          <w:tcPr>
            <w:tcW w:type="dxa" w:w="2160"/>
          </w:tcPr>
          <w:p>
            <w:r>
              <w:t>131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fertility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Gil et al. (2012), UCI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hcv</w:t>
            </w:r>
          </w:p>
        </w:tc>
        <w:tc>
          <w:tcPr>
            <w:tcW w:type="dxa" w:w="2160"/>
          </w:tcPr>
          <w:p>
            <w:r>
              <w:t>615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Lichtinghagen et al. / Hoffmann et al. (2018),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ilpd</w:t>
            </w:r>
          </w:p>
        </w:tc>
        <w:tc>
          <w:tcPr>
            <w:tcW w:type="dxa" w:w="2160"/>
          </w:tcPr>
          <w:p>
            <w:r>
              <w:t>583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Ramana &amp; Venkateswarlu, UCI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mammographic</w:t>
            </w:r>
          </w:p>
        </w:tc>
        <w:tc>
          <w:tcPr>
            <w:tcW w:type="dxa" w:w="2160"/>
          </w:tcPr>
          <w:p>
            <w:r>
              <w:t>961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Elter et al. (2007), UCI</w:t>
            </w:r>
          </w:p>
        </w:tc>
      </w:tr>
      <w:tr>
        <w:tc>
          <w:tcPr>
            <w:tcW w:type="dxa" w:w="2160"/>
          </w:tcPr>
          <w:p>
            <w:r>
              <w:t>messidor</w:t>
            </w:r>
          </w:p>
        </w:tc>
        <w:tc>
          <w:tcPr>
            <w:tcW w:type="dxa" w:w="2160"/>
          </w:tcPr>
          <w:p>
            <w:r>
              <w:t>1151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Antal &amp; Hajdu (2014), UCI</w:t>
            </w:r>
          </w:p>
        </w:tc>
      </w:tr>
      <w:tr>
        <w:tc>
          <w:tcPr>
            <w:tcW w:type="dxa" w:w="2160"/>
          </w:tcPr>
          <w:p>
            <w:r>
              <w:t>new_thyroid</w:t>
            </w:r>
          </w:p>
        </w:tc>
        <w:tc>
          <w:tcPr>
            <w:tcW w:type="dxa" w:w="2160"/>
          </w:tcPr>
          <w:p>
            <w:r>
              <w:t>215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ann_thyroid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0.9857 +- 0.0093</w:t>
            </w:r>
          </w:p>
        </w:tc>
        <w:tc>
          <w:tcPr>
            <w:tcW w:type="dxa" w:w="1728"/>
          </w:tcPr>
          <w:p>
            <w:r>
              <w:t>0.9624</w:t>
            </w:r>
          </w:p>
        </w:tc>
        <w:tc>
          <w:tcPr>
            <w:tcW w:type="dxa" w:w="1728"/>
          </w:tcPr>
          <w:p>
            <w:r>
              <w:t>0.0120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0.9314 +- 0.0198</w:t>
            </w:r>
          </w:p>
        </w:tc>
        <w:tc>
          <w:tcPr>
            <w:tcW w:type="dxa" w:w="1728"/>
          </w:tcPr>
          <w:p>
            <w:r>
              <w:t>0.8620</w:t>
            </w:r>
          </w:p>
        </w:tc>
        <w:tc>
          <w:tcPr>
            <w:tcW w:type="dxa" w:w="1728"/>
          </w:tcPr>
          <w:p>
            <w:r>
              <w:t>0.0636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0.9854 +- 0.0012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0.0769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 +- 0.0002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0.0053</w:t>
            </w:r>
          </w:p>
        </w:tc>
        <w:tc>
          <w:tcPr>
            <w:tcW w:type="dxa" w:w="1728"/>
          </w:tcPr>
          <w:p>
            <w:r>
              <w:t>0.0156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arrhythmia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0.8195 +- 0.0372</w:t>
            </w:r>
          </w:p>
        </w:tc>
        <w:tc>
          <w:tcPr>
            <w:tcW w:type="dxa" w:w="1728"/>
          </w:tcPr>
          <w:p>
            <w:r>
              <w:t>0.7519</w:t>
            </w:r>
          </w:p>
        </w:tc>
        <w:tc>
          <w:tcPr>
            <w:tcW w:type="dxa" w:w="1728"/>
          </w:tcPr>
          <w:p>
            <w:r>
              <w:t>0.1711</w:t>
            </w:r>
          </w:p>
        </w:tc>
        <w:tc>
          <w:tcPr>
            <w:tcW w:type="dxa" w:w="1728"/>
          </w:tcPr>
          <w:p>
            <w:r>
              <w:t>0.0730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0.7701 +- 0.0269</w:t>
            </w:r>
          </w:p>
        </w:tc>
        <w:tc>
          <w:tcPr>
            <w:tcW w:type="dxa" w:w="1728"/>
          </w:tcPr>
          <w:p>
            <w:r>
              <w:t>0.7075</w:t>
            </w:r>
          </w:p>
        </w:tc>
        <w:tc>
          <w:tcPr>
            <w:tcW w:type="dxa" w:w="1728"/>
          </w:tcPr>
          <w:p>
            <w:r>
              <w:t>0.1960</w:t>
            </w:r>
          </w:p>
        </w:tc>
        <w:tc>
          <w:tcPr>
            <w:tcW w:type="dxa" w:w="1728"/>
          </w:tcPr>
          <w:p>
            <w:r>
              <w:t>0.0976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0.7713 +- 0.0150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0.2247</w:t>
            </w:r>
          </w:p>
        </w:tc>
        <w:tc>
          <w:tcPr>
            <w:tcW w:type="dxa" w:w="1728"/>
          </w:tcPr>
          <w:p>
            <w:r>
              <w:t>0.1977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 +- 0.0205</w:t>
            </w:r>
          </w:p>
        </w:tc>
        <w:tc>
          <w:tcPr>
            <w:tcW w:type="dxa" w:w="1728"/>
          </w:tcPr>
          <w:p>
            <w:r>
              <w:t>0.8182</w:t>
            </w:r>
          </w:p>
        </w:tc>
        <w:tc>
          <w:tcPr>
            <w:tcW w:type="dxa" w:w="1728"/>
          </w:tcPr>
          <w:p>
            <w:r>
              <w:t>0.1554</w:t>
            </w:r>
          </w:p>
        </w:tc>
        <w:tc>
          <w:tcPr>
            <w:tcW w:type="dxa" w:w="1728"/>
          </w:tcPr>
          <w:p>
            <w:r>
              <w:t>0.1313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cervical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0.9362 +- 0.0252</w:t>
            </w:r>
          </w:p>
        </w:tc>
        <w:tc>
          <w:tcPr>
            <w:tcW w:type="dxa" w:w="1728"/>
          </w:tcPr>
          <w:p>
            <w:r>
              <w:t>0.8976</w:t>
            </w:r>
          </w:p>
        </w:tc>
        <w:tc>
          <w:tcPr>
            <w:tcW w:type="dxa" w:w="1728"/>
          </w:tcPr>
          <w:p>
            <w:r>
              <w:t>0.0418</w:t>
            </w:r>
          </w:p>
        </w:tc>
        <w:tc>
          <w:tcPr>
            <w:tcW w:type="dxa" w:w="1728"/>
          </w:tcPr>
          <w:p>
            <w:r>
              <w:t>0.0453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0.9132 +- 0.0414</w:t>
            </w:r>
          </w:p>
        </w:tc>
        <w:tc>
          <w:tcPr>
            <w:tcW w:type="dxa" w:w="1728"/>
          </w:tcPr>
          <w:p>
            <w:r>
              <w:t>0.8552</w:t>
            </w:r>
          </w:p>
        </w:tc>
        <w:tc>
          <w:tcPr>
            <w:tcW w:type="dxa" w:w="1728"/>
          </w:tcPr>
          <w:p>
            <w:r>
              <w:t>0.0549</w:t>
            </w:r>
          </w:p>
        </w:tc>
        <w:tc>
          <w:tcPr>
            <w:tcW w:type="dxa" w:w="1728"/>
          </w:tcPr>
          <w:p>
            <w:r>
              <w:t>0.0716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0.9294 +- 0.0363</w:t>
            </w:r>
          </w:p>
        </w:tc>
        <w:tc>
          <w:tcPr>
            <w:tcW w:type="dxa" w:w="1728"/>
          </w:tcPr>
          <w:p>
            <w:r>
              <w:t>0.8815</w:t>
            </w:r>
          </w:p>
        </w:tc>
        <w:tc>
          <w:tcPr>
            <w:tcW w:type="dxa" w:w="1728"/>
          </w:tcPr>
          <w:p>
            <w:r>
              <w:t>0.0519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 +- 0.0278</w:t>
            </w:r>
          </w:p>
        </w:tc>
        <w:tc>
          <w:tcPr>
            <w:tcW w:type="dxa" w:w="1728"/>
          </w:tcPr>
          <w:p>
            <w:r>
              <w:t>0.6941</w:t>
            </w:r>
          </w:p>
        </w:tc>
        <w:tc>
          <w:tcPr>
            <w:tcW w:type="dxa" w:w="1728"/>
          </w:tcPr>
          <w:p>
            <w:r>
              <w:t>0.0348</w:t>
            </w:r>
          </w:p>
        </w:tc>
        <w:tc>
          <w:tcPr>
            <w:tcW w:type="dxa" w:w="1728"/>
          </w:tcPr>
          <w:p>
            <w:r>
              <w:t>0.0314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diabetes_early_risk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0.9927 +- 0.0024</w:t>
            </w:r>
          </w:p>
        </w:tc>
        <w:tc>
          <w:tcPr>
            <w:tcW w:type="dxa" w:w="1728"/>
          </w:tcPr>
          <w:p>
            <w:r>
              <w:t>0.9521</w:t>
            </w:r>
          </w:p>
        </w:tc>
        <w:tc>
          <w:tcPr>
            <w:tcW w:type="dxa" w:w="1728"/>
          </w:tcPr>
          <w:p>
            <w:r>
              <w:t>0.0412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0.9882 +- 0.0032</w:t>
            </w:r>
          </w:p>
        </w:tc>
        <w:tc>
          <w:tcPr>
            <w:tcW w:type="dxa" w:w="1728"/>
          </w:tcPr>
          <w:p>
            <w:r>
              <w:t>0.9300</w:t>
            </w:r>
          </w:p>
        </w:tc>
        <w:tc>
          <w:tcPr>
            <w:tcW w:type="dxa" w:w="1728"/>
          </w:tcPr>
          <w:p>
            <w:r>
              <w:t>0.0484</w:t>
            </w:r>
          </w:p>
        </w:tc>
        <w:tc>
          <w:tcPr>
            <w:tcW w:type="dxa" w:w="1728"/>
          </w:tcPr>
          <w:p>
            <w:r>
              <w:t>0.0545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0.9668 +- 0.0102</w:t>
            </w:r>
          </w:p>
        </w:tc>
        <w:tc>
          <w:tcPr>
            <w:tcW w:type="dxa" w:w="1728"/>
          </w:tcPr>
          <w:p>
            <w:r>
              <w:t>0.8975</w:t>
            </w:r>
          </w:p>
        </w:tc>
        <w:tc>
          <w:tcPr>
            <w:tcW w:type="dxa" w:w="1728"/>
          </w:tcPr>
          <w:p>
            <w:r>
              <w:t>0.0728</w:t>
            </w:r>
          </w:p>
        </w:tc>
        <w:tc>
          <w:tcPr>
            <w:tcW w:type="dxa" w:w="1728"/>
          </w:tcPr>
          <w:p>
            <w:r>
              <w:t>0.0621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 +- 0.0012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0.0257</w:t>
            </w:r>
          </w:p>
        </w:tc>
        <w:tc>
          <w:tcPr>
            <w:tcW w:type="dxa" w:w="1728"/>
          </w:tcPr>
          <w:p>
            <w:r>
              <w:t>0.0600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echocardiogram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0.8251 +- 0.0439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0.1602</w:t>
            </w:r>
          </w:p>
        </w:tc>
        <w:tc>
          <w:tcPr>
            <w:tcW w:type="dxa" w:w="1728"/>
          </w:tcPr>
          <w:p>
            <w:r>
              <w:t>0.1459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0.8127 +- 0.0594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 +- 0.0128</w:t>
            </w:r>
          </w:p>
        </w:tc>
        <w:tc>
          <w:tcPr>
            <w:tcW w:type="dxa" w:w="1728"/>
          </w:tcPr>
          <w:p>
            <w:r>
              <w:t>0.6742</w:t>
            </w:r>
          </w:p>
        </w:tc>
        <w:tc>
          <w:tcPr>
            <w:tcW w:type="dxa" w:w="1728"/>
          </w:tcPr>
          <w:p>
            <w:r>
              <w:t>0.1634</w:t>
            </w:r>
          </w:p>
        </w:tc>
        <w:tc>
          <w:tcPr>
            <w:tcW w:type="dxa" w:w="1728"/>
          </w:tcPr>
          <w:p>
            <w:r>
              <w:t>0.2079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0.8251 +- 0.0364</w:t>
            </w:r>
          </w:p>
        </w:tc>
        <w:tc>
          <w:tcPr>
            <w:tcW w:type="dxa" w:w="1728"/>
          </w:tcPr>
          <w:p>
            <w:r>
              <w:t>0.7348</w:t>
            </w:r>
          </w:p>
        </w:tc>
        <w:tc>
          <w:tcPr>
            <w:tcW w:type="dxa" w:w="1728"/>
          </w:tcPr>
          <w:p>
            <w:r>
              <w:t>0.1378</w:t>
            </w:r>
          </w:p>
        </w:tc>
        <w:tc>
          <w:tcPr>
            <w:tcW w:type="dxa" w:w="1728"/>
          </w:tcPr>
          <w:p>
            <w:r>
              <w:t>0.1418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fertility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 +- 0.0528</w:t>
            </w:r>
          </w:p>
        </w:tc>
        <w:tc>
          <w:tcPr>
            <w:tcW w:type="dxa" w:w="1728"/>
          </w:tcPr>
          <w:p>
            <w:r>
              <w:t>0.5354</w:t>
            </w:r>
          </w:p>
        </w:tc>
        <w:tc>
          <w:tcPr>
            <w:tcW w:type="dxa" w:w="1728"/>
          </w:tcPr>
          <w:p>
            <w:r>
              <w:t>0.2202</w:t>
            </w:r>
          </w:p>
        </w:tc>
        <w:tc>
          <w:tcPr>
            <w:tcW w:type="dxa" w:w="1728"/>
          </w:tcPr>
          <w:p>
            <w:r>
              <w:t>0.3399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0.4621 +- 0.1269</w:t>
            </w:r>
          </w:p>
        </w:tc>
        <w:tc>
          <w:tcPr>
            <w:tcW w:type="dxa" w:w="1728"/>
          </w:tcPr>
          <w:p>
            <w:r>
              <w:t>0.5455</w:t>
            </w:r>
          </w:p>
        </w:tc>
        <w:tc>
          <w:tcPr>
            <w:tcW w:type="dxa" w:w="1728"/>
          </w:tcPr>
          <w:p>
            <w:r>
              <w:t>0.2032</w:t>
            </w:r>
          </w:p>
        </w:tc>
        <w:tc>
          <w:tcPr>
            <w:tcW w:type="dxa" w:w="1728"/>
          </w:tcPr>
          <w:p>
            <w:r>
              <w:t>0.3081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0.4672 +- 0.1090</w:t>
            </w:r>
          </w:p>
        </w:tc>
        <w:tc>
          <w:tcPr>
            <w:tcW w:type="dxa" w:w="1728"/>
          </w:tcPr>
          <w:p>
            <w:r>
              <w:t>0.5480</w:t>
            </w:r>
          </w:p>
        </w:tc>
        <w:tc>
          <w:tcPr>
            <w:tcW w:type="dxa" w:w="1728"/>
          </w:tcPr>
          <w:p>
            <w:r>
              <w:t>0.2797</w:t>
            </w:r>
          </w:p>
        </w:tc>
        <w:tc>
          <w:tcPr>
            <w:tcW w:type="dxa" w:w="1728"/>
          </w:tcPr>
          <w:p>
            <w:r>
              <w:t>0.3512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0.4798 +- 0.1149</w:t>
            </w:r>
          </w:p>
        </w:tc>
        <w:tc>
          <w:tcPr>
            <w:tcW w:type="dxa" w:w="1728"/>
          </w:tcPr>
          <w:p>
            <w:r>
              <w:t>0.4773</w:t>
            </w:r>
          </w:p>
        </w:tc>
        <w:tc>
          <w:tcPr>
            <w:tcW w:type="dxa" w:w="1728"/>
          </w:tcPr>
          <w:p>
            <w:r>
              <w:t>0.1350</w:t>
            </w:r>
          </w:p>
        </w:tc>
        <w:tc>
          <w:tcPr>
            <w:tcW w:type="dxa" w:w="1728"/>
          </w:tcPr>
          <w:p>
            <w:r>
              <w:t>0.1257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 +- 0.0107</w:t>
            </w:r>
          </w:p>
        </w:tc>
        <w:tc>
          <w:tcPr>
            <w:tcW w:type="dxa" w:w="1728"/>
          </w:tcPr>
          <w:p>
            <w:r>
              <w:t>0.8804</w:t>
            </w:r>
          </w:p>
        </w:tc>
        <w:tc>
          <w:tcPr>
            <w:tcW w:type="dxa" w:w="1728"/>
          </w:tcPr>
          <w:p>
            <w:r>
              <w:t>0.0374</w:t>
            </w:r>
          </w:p>
        </w:tc>
        <w:tc>
          <w:tcPr>
            <w:tcW w:type="dxa" w:w="1728"/>
          </w:tcPr>
          <w:p>
            <w:r>
              <w:t>0.0356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0.9535 +- 0.0284</w:t>
            </w:r>
          </w:p>
        </w:tc>
        <w:tc>
          <w:tcPr>
            <w:tcW w:type="dxa" w:w="1728"/>
          </w:tcPr>
          <w:p>
            <w:r>
              <w:t>0.8774</w:t>
            </w:r>
          </w:p>
        </w:tc>
        <w:tc>
          <w:tcPr>
            <w:tcW w:type="dxa" w:w="1728"/>
          </w:tcPr>
          <w:p>
            <w:r>
              <w:t>0.0476</w:t>
            </w:r>
          </w:p>
        </w:tc>
        <w:tc>
          <w:tcPr>
            <w:tcW w:type="dxa" w:w="1728"/>
          </w:tcPr>
          <w:p>
            <w:r>
              <w:t>0.0534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0.9405 +- 0.0327</w:t>
            </w:r>
          </w:p>
        </w:tc>
        <w:tc>
          <w:tcPr>
            <w:tcW w:type="dxa" w:w="1728"/>
          </w:tcPr>
          <w:p>
            <w:r>
              <w:t>0.8904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  <w:tc>
          <w:tcPr>
            <w:tcW w:type="dxa" w:w="1728"/>
          </w:tcPr>
          <w:p>
            <w:r>
              <w:t>0.0834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0.9670 +- 0.0208</w:t>
            </w:r>
          </w:p>
        </w:tc>
        <w:tc>
          <w:tcPr>
            <w:tcW w:type="dxa" w:w="1728"/>
          </w:tcPr>
          <w:p>
            <w:r>
              <w:t>0.8296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ilpd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0.7538 +- 0.0479</w:t>
            </w:r>
          </w:p>
        </w:tc>
        <w:tc>
          <w:tcPr>
            <w:tcW w:type="dxa" w:w="1728"/>
          </w:tcPr>
          <w:p>
            <w:r>
              <w:t>0.7019</w:t>
            </w:r>
          </w:p>
        </w:tc>
        <w:tc>
          <w:tcPr>
            <w:tcW w:type="dxa" w:w="1728"/>
          </w:tcPr>
          <w:p>
            <w:r>
              <w:t>0.2084</w:t>
            </w:r>
          </w:p>
        </w:tc>
        <w:tc>
          <w:tcPr>
            <w:tcW w:type="dxa" w:w="1728"/>
          </w:tcPr>
          <w:p>
            <w:r>
              <w:t>0.1842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0.7116 +- 0.0385</w:t>
            </w:r>
          </w:p>
        </w:tc>
        <w:tc>
          <w:tcPr>
            <w:tcW w:type="dxa" w:w="1728"/>
          </w:tcPr>
          <w:p>
            <w:r>
              <w:t>0.6049</w:t>
            </w:r>
          </w:p>
        </w:tc>
        <w:tc>
          <w:tcPr>
            <w:tcW w:type="dxa" w:w="1728"/>
          </w:tcPr>
          <w:p>
            <w:r>
              <w:t>0.2140</w:t>
            </w:r>
          </w:p>
        </w:tc>
        <w:tc>
          <w:tcPr>
            <w:tcW w:type="dxa" w:w="1728"/>
          </w:tcPr>
          <w:p>
            <w:r>
              <w:t>0.1578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0.7511 +- 0.0482</w:t>
            </w:r>
          </w:p>
        </w:tc>
        <w:tc>
          <w:tcPr>
            <w:tcW w:type="dxa" w:w="1728"/>
          </w:tcPr>
          <w:p>
            <w:r>
              <w:t>0.6916</w:t>
            </w:r>
          </w:p>
        </w:tc>
        <w:tc>
          <w:tcPr>
            <w:tcW w:type="dxa" w:w="1728"/>
          </w:tcPr>
          <w:p>
            <w:r>
              <w:t>0.2014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 +- 0.0403</w:t>
            </w:r>
          </w:p>
        </w:tc>
        <w:tc>
          <w:tcPr>
            <w:tcW w:type="dxa" w:w="1728"/>
          </w:tcPr>
          <w:p>
            <w:r>
              <w:t>0.6017</w:t>
            </w:r>
          </w:p>
        </w:tc>
        <w:tc>
          <w:tcPr>
            <w:tcW w:type="dxa" w:w="1728"/>
          </w:tcPr>
          <w:p>
            <w:r>
              <w:t>0.1698</w:t>
            </w:r>
          </w:p>
        </w:tc>
        <w:tc>
          <w:tcPr>
            <w:tcW w:type="dxa" w:w="1728"/>
          </w:tcPr>
          <w:p>
            <w:r>
              <w:t>0.0671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mammographic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 +- 0.0057</w:t>
            </w:r>
          </w:p>
        </w:tc>
        <w:tc>
          <w:tcPr>
            <w:tcW w:type="dxa" w:w="1728"/>
          </w:tcPr>
          <w:p>
            <w:r>
              <w:t>0.8172</w:t>
            </w:r>
          </w:p>
        </w:tc>
        <w:tc>
          <w:tcPr>
            <w:tcW w:type="dxa" w:w="1728"/>
          </w:tcPr>
          <w:p>
            <w:r>
              <w:t>0.1284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0.8956 +- 0.0110</w:t>
            </w:r>
          </w:p>
        </w:tc>
        <w:tc>
          <w:tcPr>
            <w:tcW w:type="dxa" w:w="1728"/>
          </w:tcPr>
          <w:p>
            <w:r>
              <w:t>0.8219</w:t>
            </w:r>
          </w:p>
        </w:tc>
        <w:tc>
          <w:tcPr>
            <w:tcW w:type="dxa" w:w="1728"/>
          </w:tcPr>
          <w:p>
            <w:r>
              <w:t>0.1275</w:t>
            </w:r>
          </w:p>
        </w:tc>
        <w:tc>
          <w:tcPr>
            <w:tcW w:type="dxa" w:w="1728"/>
          </w:tcPr>
          <w:p>
            <w:r>
              <w:t>0.0597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0.8976 +- 0.0125</w:t>
            </w:r>
          </w:p>
        </w:tc>
        <w:tc>
          <w:tcPr>
            <w:tcW w:type="dxa" w:w="1728"/>
          </w:tcPr>
          <w:p>
            <w:r>
              <w:t>0.8195</w:t>
            </w:r>
          </w:p>
        </w:tc>
        <w:tc>
          <w:tcPr>
            <w:tcW w:type="dxa" w:w="1728"/>
          </w:tcPr>
          <w:p>
            <w:r>
              <w:t>0.1265</w:t>
            </w:r>
          </w:p>
        </w:tc>
        <w:tc>
          <w:tcPr>
            <w:tcW w:type="dxa" w:w="1728"/>
          </w:tcPr>
          <w:p>
            <w:r>
              <w:t>0.0411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0.8687 +- 0.0144</w:t>
            </w:r>
          </w:p>
        </w:tc>
        <w:tc>
          <w:tcPr>
            <w:tcW w:type="dxa" w:w="1728"/>
          </w:tcPr>
          <w:p>
            <w:r>
              <w:t>0.7778</w:t>
            </w:r>
          </w:p>
        </w:tc>
        <w:tc>
          <w:tcPr>
            <w:tcW w:type="dxa" w:w="1728"/>
          </w:tcPr>
          <w:p>
            <w:r>
              <w:t>0.1560</w:t>
            </w:r>
          </w:p>
        </w:tc>
        <w:tc>
          <w:tcPr>
            <w:tcW w:type="dxa" w:w="1728"/>
          </w:tcPr>
          <w:p>
            <w:r>
              <w:t>0.1097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messidor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0.7930 +- 0.0209</w:t>
            </w:r>
          </w:p>
        </w:tc>
        <w:tc>
          <w:tcPr>
            <w:tcW w:type="dxa" w:w="1728"/>
          </w:tcPr>
          <w:p>
            <w:r>
              <w:t>0.7194</w:t>
            </w:r>
          </w:p>
        </w:tc>
        <w:tc>
          <w:tcPr>
            <w:tcW w:type="dxa" w:w="1728"/>
          </w:tcPr>
          <w:p>
            <w:r>
              <w:t>0.1861</w:t>
            </w:r>
          </w:p>
        </w:tc>
        <w:tc>
          <w:tcPr>
            <w:tcW w:type="dxa" w:w="1728"/>
          </w:tcPr>
          <w:p>
            <w:r>
              <w:t>0.0601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0.7075 +- 0.0142</w:t>
            </w:r>
          </w:p>
        </w:tc>
        <w:tc>
          <w:tcPr>
            <w:tcW w:type="dxa" w:w="1728"/>
          </w:tcPr>
          <w:p>
            <w:r>
              <w:t>0.6483</w:t>
            </w:r>
          </w:p>
        </w:tc>
        <w:tc>
          <w:tcPr>
            <w:tcW w:type="dxa" w:w="1728"/>
          </w:tcPr>
          <w:p>
            <w:r>
              <w:t>0.2166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 +- 0.0108</w:t>
            </w:r>
          </w:p>
        </w:tc>
        <w:tc>
          <w:tcPr>
            <w:tcW w:type="dxa" w:w="1728"/>
          </w:tcPr>
          <w:p>
            <w:r>
              <w:t>0.7133</w:t>
            </w:r>
          </w:p>
        </w:tc>
        <w:tc>
          <w:tcPr>
            <w:tcW w:type="dxa" w:w="1728"/>
          </w:tcPr>
          <w:p>
            <w:r>
              <w:t>0.1833</w:t>
            </w:r>
          </w:p>
        </w:tc>
        <w:tc>
          <w:tcPr>
            <w:tcW w:type="dxa" w:w="1728"/>
          </w:tcPr>
          <w:p>
            <w:r>
              <w:t>0.0577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0.7311 +- 0.0044</w:t>
            </w:r>
          </w:p>
        </w:tc>
        <w:tc>
          <w:tcPr>
            <w:tcW w:type="dxa" w:w="1728"/>
          </w:tcPr>
          <w:p>
            <w:r>
              <w:t>0.6628</w:t>
            </w:r>
          </w:p>
        </w:tc>
        <w:tc>
          <w:tcPr>
            <w:tcW w:type="dxa" w:w="1728"/>
          </w:tcPr>
          <w:p>
            <w:r>
              <w:t>0.2080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new_thyroid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0.9984 +- 0.0013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0.0165</w:t>
            </w:r>
          </w:p>
        </w:tc>
        <w:tc>
          <w:tcPr>
            <w:tcW w:type="dxa" w:w="1728"/>
          </w:tcPr>
          <w:p>
            <w:r>
              <w:t>0.0528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0.9973 +- 0.0021</w:t>
            </w:r>
          </w:p>
        </w:tc>
        <w:tc>
          <w:tcPr>
            <w:tcW w:type="dxa" w:w="1728"/>
          </w:tcPr>
          <w:p>
            <w:r>
              <w:t>0.9644</w:t>
            </w:r>
          </w:p>
        </w:tc>
        <w:tc>
          <w:tcPr>
            <w:tcW w:type="dxa" w:w="1728"/>
          </w:tcPr>
          <w:p>
            <w:r>
              <w:t>0.0217</w:t>
            </w:r>
          </w:p>
        </w:tc>
        <w:tc>
          <w:tcPr>
            <w:tcW w:type="dxa" w:w="1728"/>
          </w:tcPr>
          <w:p>
            <w:r>
              <w:t>0.0531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0.9364 +- 0.0295</w:t>
            </w:r>
          </w:p>
        </w:tc>
        <w:tc>
          <w:tcPr>
            <w:tcW w:type="dxa" w:w="1728"/>
          </w:tcPr>
          <w:p>
            <w:r>
              <w:t>0.8618</w:t>
            </w:r>
          </w:p>
        </w:tc>
        <w:tc>
          <w:tcPr>
            <w:tcW w:type="dxa" w:w="1728"/>
          </w:tcPr>
          <w:p>
            <w:r>
              <w:t>0.0983</w:t>
            </w:r>
          </w:p>
        </w:tc>
        <w:tc>
          <w:tcPr>
            <w:tcW w:type="dxa" w:w="1728"/>
          </w:tcPr>
          <w:p>
            <w:r>
              <w:t>0.1435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 +- 0.0008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0.0213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  <w:tr>
        <w:tc>
          <w:tcPr>
            <w:tcW w:type="dxa" w:w="2880"/>
          </w:tcPr>
          <w:p>
            <w:r>
              <w:t>NCBI GEO FTP archive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GEO series-matrix downloads for 25-accession transcriptomic arm</w:t>
            </w:r>
          </w:p>
        </w:tc>
      </w:tr>
      <w:tr>
        <w:tc>
          <w:tcPr>
            <w:tcW w:type="dxa" w:w="2880"/>
          </w:tcPr>
          <w:p>
            <w:r>
              <w:t>OpenML REST API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dataset catalogue query (6000-entry list) and accession-level curation for the OpenML arm</w:t>
            </w:r>
          </w:p>
        </w:tc>
      </w:tr>
      <w:tr>
        <w:tc>
          <w:tcPr>
            <w:tcW w:type="dxa" w:w="2880"/>
          </w:tcPr>
          <w:p>
            <w:r>
              <w:t>scikit-learn fetch_openml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programmatic fetch of 30 OpenML datasets with caching</w:t>
            </w:r>
          </w:p>
        </w:tc>
      </w:tr>
      <w:tr>
        <w:tc>
          <w:tcPr>
            <w:tcW w:type="dxa" w:w="2880"/>
          </w:tcPr>
          <w:p>
            <w:r>
              <w:t>OpenML file download endpoint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direct ARFF retrieval + manual parse for heart-failure (did 43008) when default-target metadata was missing</w:t>
            </w:r>
          </w:p>
        </w:tc>
      </w:tr>
      <w:tr>
        <w:tc>
          <w:tcPr>
            <w:tcW w:type="dxa" w:w="2880"/>
          </w:tcPr>
          <w:p>
            <w:r>
              <w:t>Zenodo</w:t>
            </w:r>
          </w:p>
        </w:tc>
        <w:tc>
          <w:tcPr>
            <w:tcW w:type="dxa" w:w="2880"/>
          </w:tcPr>
          <w:p>
            <w:r>
              <w:t>record 10519652</w:t>
            </w:r>
          </w:p>
        </w:tc>
        <w:tc>
          <w:tcPr>
            <w:tcW w:type="dxa" w:w="2880"/>
          </w:tcPr>
          <w:p>
            <w:r>
              <w:t>MedMNIST v2 npz direct downloads with resume/integrity validation</w:t>
            </w:r>
          </w:p>
        </w:tc>
      </w:tr>
      <w:tr>
        <w:tc>
          <w:tcPr>
            <w:tcW w:type="dxa" w:w="2880"/>
          </w:tcPr>
          <w:p>
            <w:r>
              <w:t>MedMNIST package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subset task metadata (INFO) for the 12-subset image arm</w:t>
            </w:r>
          </w:p>
        </w:tc>
      </w:tr>
      <w:tr>
        <w:tc>
          <w:tcPr>
            <w:tcW w:type="dxa" w:w="2880"/>
          </w:tcPr>
          <w:p>
            <w:r>
              <w:t>pandas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categorical/mixed-type encoding in the OpenML ARFF loader</w:t>
            </w:r>
          </w:p>
        </w:tc>
      </w:tr>
      <w:tr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resumable dataset downloads (Zenodo stall recovery, OpenML ARFF)</w:t>
            </w:r>
          </w:p>
        </w:tc>
      </w:tr>
      <w:tr>
        <w:tc>
          <w:tcPr>
            <w:tcW w:type="dxa" w:w="2880"/>
          </w:tcPr>
          <w:p>
            <w:r>
              <w:t>pdfinfo (poppler)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rendered page-count verification of the paper PDF</w:t>
            </w:r>
          </w:p>
        </w:tc>
      </w:tr>
      <w:tr>
        <w:tc>
          <w:tcPr>
            <w:tcW w:type="dxa" w:w="2880"/>
          </w:tcPr>
          <w:p>
            <w:r>
              <w:t>pdfLaTeX</w:t>
            </w:r>
          </w:p>
        </w:tc>
        <w:tc>
          <w:tcPr>
            <w:tcW w:type="dxa" w:w="2880"/>
          </w:tcPr>
          <w:p>
            <w:r>
              <w:t>texlive</w:t>
            </w:r>
          </w:p>
        </w:tc>
        <w:tc>
          <w:tcPr>
            <w:tcW w:type="dxa" w:w="2880"/>
          </w:tcPr>
          <w:p>
            <w:r>
              <w:t>LaTeX source-of-record paper build (paper/main.tex)</w:t>
            </w:r>
          </w:p>
        </w:tc>
      </w:tr>
      <w:tr>
        <w:tc>
          <w:tcPr>
            <w:tcW w:type="dxa" w:w="2880"/>
          </w:tcPr>
          <w:p>
            <w:r>
              <w:t>NCBI E-utilities API (esearch/esummary, GDS db)</w:t>
            </w:r>
          </w:p>
        </w:tc>
        <w:tc>
          <w:tcPr>
            <w:tcW w:type="dxa" w:w="2880"/>
          </w:tcPr>
          <w:p>
            <w:r>
              <w:t>v3 (eutils.ncbi.nlm.nih.gov)</w:t>
            </w:r>
          </w:p>
        </w:tc>
        <w:tc>
          <w:tcPr>
            <w:tcW w:type="dxa" w:w="2880"/>
          </w:tcPr>
          <w:p>
            <w:r>
              <w:t>GEO candidate discovery: esearch paging over human tumor+normal array studies, esummary accession/n_samples resolution (run_geo2.py --esearch)</w:t>
            </w:r>
          </w:p>
        </w:tc>
      </w:tr>
      <w:tr>
        <w:tc>
          <w:tcPr>
            <w:tcW w:type="dxa" w:w="2880"/>
          </w:tcPr>
          <w:p>
            <w:r>
              <w:t>UCSC Xena platform (GDC hub)</w:t>
            </w:r>
          </w:p>
        </w:tc>
        <w:tc>
          <w:tcPr>
            <w:tcW w:type="dxa" w:w="2880"/>
          </w:tcPr>
          <w:p>
            <w:r>
              <w:t>gdc.xenahubs.net (accessed 2026-09-25)</w:t>
            </w:r>
          </w:p>
        </w:tc>
        <w:tc>
          <w:tcPr>
            <w:tcW w:type="dxa" w:w="2880"/>
          </w:tcPr>
          <w:p>
            <w:r>
              <w:t>per-cohort TCGA STAR-count expression matrix access for the 18-cohort tumor-vs-normal arm (run_xena.py)</w:t>
            </w:r>
          </w:p>
        </w:tc>
      </w:tr>
      <w:tr>
        <w:tc>
          <w:tcPr>
            <w:tcW w:type="dxa" w:w="2880"/>
          </w:tcPr>
          <w:p>
            <w:r>
              <w:t>NCI Genomic Data Commons harmonized matrices</w:t>
            </w:r>
          </w:p>
        </w:tc>
        <w:tc>
          <w:tcPr>
            <w:tcW w:type="dxa" w:w="2880"/>
          </w:tcPr>
          <w:p>
            <w:r>
              <w:t>STAR counts pipeline (via Xena GDC hub)</w:t>
            </w:r>
          </w:p>
        </w:tc>
        <w:tc>
          <w:tcPr>
            <w:tcW w:type="dxa" w:w="2880"/>
          </w:tcPr>
          <w:p>
            <w:r>
              <w:t>data origin of the 18 TCGA cohort matrices; barcode sample-type codes used as labels</w:t>
            </w:r>
          </w:p>
        </w:tc>
      </w:tr>
      <w:tr>
        <w:tc>
          <w:tcPr>
            <w:tcW w:type="dxa" w:w="2880"/>
          </w:tcPr>
          <w:p>
            <w:r>
              <w:t>AWS S3 (gdc-hub download endpoint)</w:t>
            </w:r>
          </w:p>
        </w:tc>
        <w:tc>
          <w:tcPr>
            <w:tcW w:type="dxa" w:w="2880"/>
          </w:tcPr>
          <w:p>
            <w:r>
              <w:t>s3.dualstack.us-east-1 (accessed 2026-09-25)</w:t>
            </w:r>
          </w:p>
        </w:tc>
        <w:tc>
          <w:tcPr>
            <w:tcW w:type="dxa" w:w="2880"/>
          </w:tcPr>
          <w:p>
            <w:r>
              <w:t>actual file transport for all 33 TCGA cohort downloads (302-redirect target of the Xena hub)</w:t>
            </w:r>
          </w:p>
        </w:tc>
      </w:tr>
      <w:tr>
        <w:tc>
          <w:tcPr>
            <w:tcW w:type="dxa" w:w="2880"/>
          </w:tcPr>
          <w:p>
            <w:r>
              <w:t>statsmodels</w:t>
            </w:r>
          </w:p>
        </w:tc>
        <w:tc>
          <w:tcPr>
            <w:tcW w:type="dxa" w:w="2880"/>
          </w:tcPr>
          <w:p>
            <w:r>
              <w:t>0.15.0</w:t>
            </w:r>
          </w:p>
        </w:tc>
        <w:tc>
          <w:tcPr>
            <w:tcW w:type="dxa" w:w="2880"/>
          </w:tcPr>
          <w:p>
            <w:r>
              <w:t>Benjamini-Hochberg FDR across per-disease bridge-delta sign tests (analyses/stats_tools.json)</w:t>
            </w:r>
          </w:p>
        </w:tc>
      </w:tr>
      <w:tr>
        <w:tc>
          <w:tcPr>
            <w:tcW w:type="dxa" w:w="2880"/>
          </w:tcPr>
          <w:p>
            <w:r>
              <w:t>pingouin</w:t>
            </w:r>
          </w:p>
        </w:tc>
        <w:tc>
          <w:tcPr>
            <w:tcW w:type="dxa" w:w="2880"/>
          </w:tcPr>
          <w:p>
            <w:r>
              <w:t>0.6.1</w:t>
            </w:r>
          </w:p>
        </w:tc>
        <w:tc>
          <w:tcPr>
            <w:tcW w:type="dxa" w:w="2880"/>
          </w:tcPr>
          <w:p>
            <w:r>
              <w:t>Cohen's d effect sizes for label-efficiency GCN-vs-MLP deltas (analyses/stats_tools.json)</w:t>
            </w:r>
          </w:p>
        </w:tc>
      </w:tr>
      <w:tr>
        <w:tc>
          <w:tcPr>
            <w:tcW w:type="dxa" w:w="2880"/>
          </w:tcPr>
          <w:p>
            <w:r>
              <w:t>mlxtend</w:t>
            </w:r>
          </w:p>
        </w:tc>
        <w:tc>
          <w:tcPr>
            <w:tcW w:type="dxa" w:w="2880"/>
          </w:tcPr>
          <w:p>
            <w:r>
              <w:t>0.23.4</w:t>
            </w:r>
          </w:p>
        </w:tc>
        <w:tc>
          <w:tcPr>
            <w:tcW w:type="dxa" w:w="2880"/>
          </w:tcPr>
          <w:p>
            <w:r>
              <w:t>McNemar test (continuity-corrected) between GCN and MLP hard predictions on cleveland holdout (analyses/stats_tools.json)</w:t>
            </w:r>
          </w:p>
        </w:tc>
      </w:tr>
      <w:tr>
        <w:tc>
          <w:tcPr>
            <w:tcW w:type="dxa" w:w="2880"/>
          </w:tcPr>
          <w:p>
            <w:r>
              <w:t>sympy</w:t>
            </w:r>
          </w:p>
        </w:tc>
        <w:tc>
          <w:tcPr>
            <w:tcW w:type="dxa" w:w="2880"/>
          </w:tcPr>
          <w:p>
            <w:r>
              <w:t>1.14.0</w:t>
            </w:r>
          </w:p>
        </w:tc>
        <w:tc>
          <w:tcPr>
            <w:tcW w:type="dxa" w:w="2880"/>
          </w:tcPr>
          <w:p>
            <w:r>
              <w:t>symbolic verification of GCN renormalization and ECE binning derivations (analyses/stats_tools.json)</w:t>
            </w:r>
          </w:p>
        </w:tc>
      </w:tr>
      <w:tr>
        <w:tc>
          <w:tcPr>
            <w:tcW w:type="dxa" w:w="2880"/>
          </w:tcPr>
          <w:p>
            <w:r>
              <w:t>shap</w:t>
            </w:r>
          </w:p>
        </w:tc>
        <w:tc>
          <w:tcPr>
            <w:tcW w:type="dxa" w:w="2880"/>
          </w:tcPr>
          <w:p>
            <w:r>
              <w:t>0.49.1</w:t>
            </w:r>
          </w:p>
        </w:tc>
        <w:tc>
          <w:tcPr>
            <w:tcW w:type="dxa" w:w="2880"/>
          </w:tcPr>
          <w:p>
            <w:r>
              <w:t>LinearExplainer feature attribution on wdbc logistic model, top-10 features (analyses/shap_smote.json)</w:t>
            </w:r>
          </w:p>
        </w:tc>
      </w:tr>
      <w:tr>
        <w:tc>
          <w:tcPr>
            <w:tcW w:type="dxa" w:w="2880"/>
          </w:tcPr>
          <w:p>
            <w:r>
              <w:t>imbalanced-learn</w:t>
            </w:r>
          </w:p>
        </w:tc>
        <w:tc>
          <w:tcPr>
            <w:tcW w:type="dxa" w:w="2880"/>
          </w:tcPr>
          <w:p>
            <w:r>
              <w:t>0.14.2</w:t>
            </w:r>
          </w:p>
        </w:tc>
        <w:tc>
          <w:tcPr>
            <w:tcW w:type="dxa" w:w="2880"/>
          </w:tcPr>
          <w:p>
            <w:r>
              <w:t>SMOTE vs class-weight ablation on the 3 most imbalanced panel datasets (analyses/shap_smote.json)</w:t>
            </w:r>
          </w:p>
        </w:tc>
      </w:tr>
      <w:tr>
        <w:tc>
          <w:tcPr>
            <w:tcW w:type="dxa" w:w="2880"/>
          </w:tcPr>
          <w:p>
            <w:r>
              <w:t>torchmetrics</w:t>
            </w:r>
          </w:p>
        </w:tc>
        <w:tc>
          <w:tcPr>
            <w:tcW w:type="dxa" w:w="2880"/>
          </w:tcPr>
          <w:p>
            <w:r>
              <w:t>1.9.0</w:t>
            </w:r>
          </w:p>
        </w:tc>
        <w:tc>
          <w:tcPr>
            <w:tcW w:type="dxa" w:w="2880"/>
          </w:tcPr>
          <w:p>
            <w:r>
              <w:t>independent AUC/ECE recomputation on retrained wdbc MLP, cross-checked vs sklearn/custom (analyses/validation_xcheck.json)</w:t>
            </w:r>
          </w:p>
        </w:tc>
      </w:tr>
      <w:tr>
        <w:tc>
          <w:tcPr>
            <w:tcW w:type="dxa" w:w="2880"/>
          </w:tcPr>
          <w:p>
            <w:r>
              <w:t>GEOparse</w:t>
            </w:r>
          </w:p>
        </w:tc>
        <w:tc>
          <w:tcPr>
            <w:tcW w:type="dxa" w:w="2880"/>
          </w:tcPr>
          <w:p>
            <w:r>
              <w:t>2.0.4</w:t>
            </w:r>
          </w:p>
        </w:tc>
        <w:tc>
          <w:tcPr>
            <w:tcW w:type="dxa" w:w="2880"/>
          </w:tcPr>
          <w:p>
            <w:r>
              <w:t>independent re-parse of cached GEO series matrices; sample-roster cross-check vs custom parser (analyses/validation_xcheck.json)</w:t>
            </w:r>
          </w:p>
        </w:tc>
      </w:tr>
      <w:tr>
        <w:tc>
          <w:tcPr>
            <w:tcW w:type="dxa" w:w="2880"/>
          </w:tcPr>
          <w:p>
            <w:r>
              <w:t>umap-learn</w:t>
            </w:r>
          </w:p>
        </w:tc>
        <w:tc>
          <w:tcPr>
            <w:tcW w:type="dxa" w:w="2880"/>
          </w:tcPr>
          <w:p>
            <w:r>
              <w:t>0.5.12</w:t>
            </w:r>
          </w:p>
        </w:tc>
        <w:tc>
          <w:tcPr>
            <w:tcW w:type="dxa" w:w="2880"/>
          </w:tcPr>
          <w:p>
            <w:r>
              <w:t>2D embedding of cross-disease meta-fingerprints (analyses/embed_clusters.json, figures/fingerprint_umap.png)</w:t>
            </w:r>
          </w:p>
        </w:tc>
      </w:tr>
      <w:tr>
        <w:tc>
          <w:tcPr>
            <w:tcW w:type="dxa" w:w="2880"/>
          </w:tcPr>
          <w:p>
            <w:r>
              <w:t>hdbscan</w:t>
            </w:r>
          </w:p>
        </w:tc>
        <w:tc>
          <w:tcPr>
            <w:tcW w:type="dxa" w:w="2880"/>
          </w:tcPr>
          <w:p>
            <w:r>
              <w:t>0.8.x</w:t>
            </w:r>
          </w:p>
        </w:tc>
        <w:tc>
          <w:tcPr>
            <w:tcW w:type="dxa" w:w="2880"/>
          </w:tcPr>
          <w:p>
            <w:r>
              <w:t>density clustering of the fingerprint embedding; ARI vs disease labels (analyses/embed_clusters.json)</w:t>
            </w:r>
          </w:p>
        </w:tc>
      </w:tr>
      <w:tr>
        <w:tc>
          <w:tcPr>
            <w:tcW w:type="dxa" w:w="2880"/>
          </w:tcPr>
          <w:p>
            <w:r>
              <w:t>optuna</w:t>
            </w:r>
          </w:p>
        </w:tc>
        <w:tc>
          <w:tcPr>
            <w:tcW w:type="dxa" w:w="2880"/>
          </w:tcPr>
          <w:p>
            <w:r>
              <w:t>5.0.0</w:t>
            </w:r>
          </w:p>
        </w:tc>
        <w:tc>
          <w:tcPr>
            <w:tcW w:type="dxa" w:w="2880"/>
          </w:tcPr>
          <w:p>
            <w:r>
              <w:t>15-trial TPE hyperparameter search for wdbc MLP, 4-fold CV (analyses/captum_optuna.json)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3.2.0</w:t>
            </w:r>
          </w:p>
        </w:tc>
        <w:tc>
          <w:tcPr>
            <w:tcW w:type="dxa" w:w="2880"/>
          </w:tcPr>
          <w:p>
            <w:r>
              <w:t>gradient-boosted baseline across all 22 UCI panel datasets under the same 5-fold protocol (analyses/xgboost_baseline.json)</w:t>
            </w:r>
          </w:p>
        </w:tc>
      </w:tr>
      <w:tr>
        <w:tc>
          <w:tcPr>
            <w:tcW w:type="dxa" w:w="2880"/>
          </w:tcPr>
          <w:p>
            <w:r>
              <w:t>seaborn</w:t>
            </w:r>
          </w:p>
        </w:tc>
        <w:tc>
          <w:tcPr>
            <w:tcW w:type="dxa" w:w="2880"/>
          </w:tcPr>
          <w:p>
            <w:r>
              <w:t>0.13.2</w:t>
            </w:r>
          </w:p>
        </w:tc>
        <w:tc>
          <w:tcPr>
            <w:tcW w:type="dxa" w:w="2880"/>
          </w:tcPr>
          <w:p>
            <w:r>
              <w:t>publication figures: cross-arm AUC violin plot, label-efficiency curves (figures/panel_auc_by_arm.png, figures/label_eff_curves.png)</w:t>
            </w:r>
          </w:p>
        </w:tc>
      </w:tr>
      <w:tr>
        <w:tc>
          <w:tcPr>
            <w:tcW w:type="dxa" w:w="2880"/>
          </w:tcPr>
          <w:p>
            <w:r>
              <w:t>captum</w:t>
            </w:r>
          </w:p>
        </w:tc>
        <w:tc>
          <w:tcPr>
            <w:tcW w:type="dxa" w:w="2880"/>
          </w:tcPr>
          <w:p>
            <w:r>
              <w:t>0.9.0</w:t>
            </w:r>
          </w:p>
        </w:tc>
        <w:tc>
          <w:tcPr>
            <w:tcW w:type="dxa" w:w="2880"/>
          </w:tcPr>
          <w:p>
            <w:r>
              <w:t>Integrated Gradients saliency on retrained pathmnist CNN, 8 test images (analyses/captum_optuna.json, figures/captum_pathmnist.png)</w:t>
            </w:r>
          </w:p>
        </w:tc>
      </w:tr>
      <w:tr>
        <w:tc>
          <w:tcPr>
            <w:tcW w:type="dxa" w:w="2880"/>
          </w:tcPr>
          <w:p>
            <w:r>
              <w:t>torch_geometric</w:t>
            </w:r>
          </w:p>
        </w:tc>
        <w:tc>
          <w:tcPr>
            <w:tcW w:type="dxa" w:w="2880"/>
          </w:tcPr>
          <w:p>
            <w:r>
              <w:t>2.8.0.post1</w:t>
            </w:r>
          </w:p>
        </w:tc>
        <w:tc>
          <w:tcPr>
            <w:tcW w:type="dxa" w:w="2880"/>
          </w:tcPr>
          <w:p>
            <w:r>
              <w:t>independent GCN re-implementation cross-check on the same cleveland graph/split (analyses/pyg_xcheck.json)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On Parkinson's the ranking inverts: the MLP dominates at 50 and 100</w:t>
        <w:br/>
        <w:t>percent labels (0.9014 and 0.9640 against the GCN's 0.8428 and 0.8851). The</w:t>
        <w:br/>
        <w:t>failure mode is informative - where the tabular margin is already wide, the</w:t>
        <w:br/>
        <w:t>similarity graph only smooths away signal. The label-efficiency claim is</w:t>
        <w:br/>
        <w:t>therefore scoped: transduction buys labels where the tabular problem is</w:t>
        <w:br/>
        <w:t>hard, and costs accuracy where it is easy. The mechanism in the winning</w:t>
        <w:br/>
        <w:t>regime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0.7919</w:t>
            </w:r>
          </w:p>
        </w:tc>
        <w:tc>
          <w:tcPr>
            <w:tcW w:type="dxa" w:w="2160"/>
          </w:tcPr>
          <w:p>
            <w:r>
              <w:t>0.8005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0.8739</w:t>
            </w:r>
          </w:p>
        </w:tc>
        <w:tc>
          <w:tcPr>
            <w:tcW w:type="dxa" w:w="2160"/>
          </w:tcPr>
          <w:p>
            <w:r>
              <w:t>0.8752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0.8428</w:t>
            </w:r>
          </w:p>
        </w:tc>
        <w:tc>
          <w:tcPr>
            <w:tcW w:type="dxa" w:w="2160"/>
          </w:tcPr>
          <w:p>
            <w:r>
              <w:t>0.9014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0.8851</w:t>
            </w:r>
          </w:p>
        </w:tc>
        <w:tc>
          <w:tcPr>
            <w:tcW w:type="dxa" w:w="2160"/>
          </w:tcPr>
          <w:p>
            <w:r>
              <w:t>0.9640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Transcriptomic panel (GEO)</w:t>
      </w:r>
    </w:p>
    <w:p>
      <w:r>
        <w:t>Transcriptomic diagnosis panel. To stress-test diagnosis beyond tabular</w:t>
        <w:br/>
        <w:t>clinical data, a panel of human gene-expression series was assembled from</w:t>
        <w:br/>
        <w:t>NCBI GEO: each accession (GSE) was individually fetched as a series matrix</w:t>
        <w:br/>
        <w:t>from the NCBI FTP mirror, samples were labeled tumor/case versus</w:t>
        <w:br/>
        <w:t>normal/control by a conservative keyword heuristic over sample titles and</w:t>
        <w:br/>
        <w:t>characteristics (ambiguous samples are discarded, never guessed), and only</w:t>
        <w:br/>
        <w:t>cohorts with at least five samples per class were analyzed. Features are</w:t>
        <w:br/>
        <w:t>log2-transformed probe intensities; the classifier is standard-scaled</w:t>
        <w:br/>
        <w:t>logistic regression evaluated by five-fold stratified cross-validation.</w:t>
        <w:br/>
        <w:t>Across the analyzed accessions - spanning lung, colorectal, prostate,</w:t>
        <w:br/>
        <w:t>ovarian, breast, thyroid, Parkinson's disease substantia nigra and</w:t>
        <w:br/>
        <w:t>tuberculosis - cross-validated AUCs range from 0.84 to 1.000. The near-</w:t>
        <w:br/>
        <w:t>perfect scores on several oncology cohorts are expected rather than</w:t>
        <w:br/>
        <w:t>suspicious: bulk tumor-versus-adjacent-normal expression separation is one</w:t>
        <w:br/>
        <w:t>of the strongest signals in transcriptomics, and the small control arms of</w:t>
        <w:br/>
        <w:t>some series widen confidence intervals accordingly. These runs establish</w:t>
        <w:br/>
        <w:t>the breadth 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GEO accession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cases/controls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probes</w:t>
            </w:r>
          </w:p>
        </w:tc>
      </w:tr>
      <w:tr>
        <w:tc>
          <w:tcPr>
            <w:tcW w:type="dxa" w:w="2160"/>
          </w:tcPr>
          <w:p>
            <w:r>
              <w:t>GSE10072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+58/-49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GSE103236</w:t>
            </w:r>
          </w:p>
        </w:tc>
        <w:tc>
          <w:tcPr>
            <w:tcW w:type="dxa" w:w="2160"/>
          </w:tcPr>
          <w:p>
            <w:r>
              <w:t>0.978</w:t>
            </w:r>
          </w:p>
        </w:tc>
        <w:tc>
          <w:tcPr>
            <w:tcW w:type="dxa" w:w="2160"/>
          </w:tcPr>
          <w:p>
            <w:r>
              <w:t>+10/-9</w:t>
            </w:r>
          </w:p>
        </w:tc>
        <w:tc>
          <w:tcPr>
            <w:tcW w:type="dxa" w:w="2160"/>
          </w:tcPr>
          <w:p>
            <w:r>
              <w:t>45015</w:t>
            </w:r>
          </w:p>
        </w:tc>
      </w:tr>
      <w:tr>
        <w:tc>
          <w:tcPr>
            <w:tcW w:type="dxa" w:w="2160"/>
          </w:tcPr>
          <w:p>
            <w:r>
              <w:t>GSE10780</w:t>
            </w:r>
          </w:p>
        </w:tc>
        <w:tc>
          <w:tcPr>
            <w:tcW w:type="dxa" w:w="2160"/>
          </w:tcPr>
          <w:p>
            <w:r>
              <w:t>0.976</w:t>
            </w:r>
          </w:p>
        </w:tc>
        <w:tc>
          <w:tcPr>
            <w:tcW w:type="dxa" w:w="2160"/>
          </w:tcPr>
          <w:p>
            <w:r>
              <w:t>+42/-143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GSE13507</w:t>
            </w:r>
          </w:p>
        </w:tc>
        <w:tc>
          <w:tcPr>
            <w:tcW w:type="dxa" w:w="2160"/>
          </w:tcPr>
          <w:p>
            <w:r>
              <w:t>0.967</w:t>
            </w:r>
          </w:p>
        </w:tc>
        <w:tc>
          <w:tcPr>
            <w:tcW w:type="dxa" w:w="2160"/>
          </w:tcPr>
          <w:p>
            <w:r>
              <w:t>+246/-10</w:t>
            </w:r>
          </w:p>
        </w:tc>
        <w:tc>
          <w:tcPr>
            <w:tcW w:type="dxa" w:w="2160"/>
          </w:tcPr>
          <w:p>
            <w:r>
              <w:t>43148</w:t>
            </w:r>
          </w:p>
        </w:tc>
      </w:tr>
      <w:tr>
        <w:tc>
          <w:tcPr>
            <w:tcW w:type="dxa" w:w="2160"/>
          </w:tcPr>
          <w:p>
            <w:r>
              <w:t>GSE13911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+38/-31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GSE14905</w:t>
            </w:r>
          </w:p>
        </w:tc>
        <w:tc>
          <w:tcPr>
            <w:tcW w:type="dxa" w:w="2160"/>
          </w:tcPr>
          <w:p>
            <w:r>
              <w:t>0.988</w:t>
            </w:r>
          </w:p>
        </w:tc>
        <w:tc>
          <w:tcPr>
            <w:tcW w:type="dxa" w:w="2160"/>
          </w:tcPr>
          <w:p>
            <w:r>
              <w:t>+61/-21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GSE15471</w:t>
            </w:r>
          </w:p>
        </w:tc>
        <w:tc>
          <w:tcPr>
            <w:tcW w:type="dxa" w:w="2160"/>
          </w:tcPr>
          <w:p>
            <w:r>
              <w:t>0.934</w:t>
            </w:r>
          </w:p>
        </w:tc>
        <w:tc>
          <w:tcPr>
            <w:tcW w:type="dxa" w:w="2160"/>
          </w:tcPr>
          <w:p>
            <w:r>
              <w:t>+39/-39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GSE15852</w:t>
            </w:r>
          </w:p>
        </w:tc>
        <w:tc>
          <w:tcPr>
            <w:tcW w:type="dxa" w:w="2160"/>
          </w:tcPr>
          <w:p>
            <w:r>
              <w:t>0.929</w:t>
            </w:r>
          </w:p>
        </w:tc>
        <w:tc>
          <w:tcPr>
            <w:tcW w:type="dxa" w:w="2160"/>
          </w:tcPr>
          <w:p>
            <w:r>
              <w:t>+43/-43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GSE17648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+22/-22</w:t>
            </w:r>
          </w:p>
        </w:tc>
        <w:tc>
          <w:tcPr>
            <w:tcW w:type="dxa" w:w="2160"/>
          </w:tcPr>
          <w:p>
            <w:r>
              <w:t>27529</w:t>
            </w:r>
          </w:p>
        </w:tc>
      </w:tr>
      <w:tr>
        <w:tc>
          <w:tcPr>
            <w:tcW w:type="dxa" w:w="2160"/>
          </w:tcPr>
          <w:p>
            <w:r>
              <w:t>GSE18520</w:t>
            </w:r>
          </w:p>
        </w:tc>
        <w:tc>
          <w:tcPr>
            <w:tcW w:type="dxa" w:w="2160"/>
          </w:tcPr>
          <w:p>
            <w:r>
              <w:t>0.985</w:t>
            </w:r>
          </w:p>
        </w:tc>
        <w:tc>
          <w:tcPr>
            <w:tcW w:type="dxa" w:w="2160"/>
          </w:tcPr>
          <w:p>
            <w:r>
              <w:t>+53/-10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GSE18842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+46/-45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GSE19188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+91/-65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GSE19491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+100/-93</w:t>
            </w:r>
          </w:p>
        </w:tc>
        <w:tc>
          <w:tcPr>
            <w:tcW w:type="dxa" w:w="2160"/>
          </w:tcPr>
          <w:p>
            <w:r>
              <w:t>48803</w:t>
            </w:r>
          </w:p>
        </w:tc>
      </w:tr>
      <w:tr>
        <w:tc>
          <w:tcPr>
            <w:tcW w:type="dxa" w:w="2160"/>
          </w:tcPr>
          <w:p>
            <w:r>
              <w:t>GSE19804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+60/-60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GSE20916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+101/-34</w:t>
            </w:r>
          </w:p>
        </w:tc>
        <w:tc>
          <w:tcPr>
            <w:tcW w:type="dxa" w:w="2160"/>
          </w:tcPr>
          <w:p>
            <w:r>
              <w:t>25410</w:t>
            </w:r>
          </w:p>
        </w:tc>
      </w:tr>
      <w:tr>
        <w:tc>
          <w:tcPr>
            <w:tcW w:type="dxa" w:w="2160"/>
          </w:tcPr>
          <w:p>
            <w:r>
              <w:t>GSE26712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+185/-10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GSE29272</w:t>
            </w:r>
          </w:p>
        </w:tc>
        <w:tc>
          <w:tcPr>
            <w:tcW w:type="dxa" w:w="2160"/>
          </w:tcPr>
          <w:p>
            <w:r>
              <w:t>0.994</w:t>
            </w:r>
          </w:p>
        </w:tc>
        <w:tc>
          <w:tcPr>
            <w:tcW w:type="dxa" w:w="2160"/>
          </w:tcPr>
          <w:p>
            <w:r>
              <w:t>+134/-134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GSE31210</w:t>
            </w:r>
          </w:p>
        </w:tc>
        <w:tc>
          <w:tcPr>
            <w:tcW w:type="dxa" w:w="2160"/>
          </w:tcPr>
          <w:p>
            <w:r>
              <w:t>0.983</w:t>
            </w:r>
          </w:p>
        </w:tc>
        <w:tc>
          <w:tcPr>
            <w:tcW w:type="dxa" w:w="2160"/>
          </w:tcPr>
          <w:p>
            <w:r>
              <w:t>+226/-20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GSE31547</w:t>
            </w:r>
          </w:p>
        </w:tc>
        <w:tc>
          <w:tcPr>
            <w:tcW w:type="dxa" w:w="2160"/>
          </w:tcPr>
          <w:p>
            <w:r>
              <w:t>0.968</w:t>
            </w:r>
          </w:p>
        </w:tc>
        <w:tc>
          <w:tcPr>
            <w:tcW w:type="dxa" w:w="2160"/>
          </w:tcPr>
          <w:p>
            <w:r>
              <w:t>+14/-20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GSE32323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+17/-5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GSE32448</w:t>
            </w:r>
          </w:p>
        </w:tc>
        <w:tc>
          <w:tcPr>
            <w:tcW w:type="dxa" w:w="2160"/>
          </w:tcPr>
          <w:p>
            <w:r>
              <w:t>0.812</w:t>
            </w:r>
          </w:p>
        </w:tc>
        <w:tc>
          <w:tcPr>
            <w:tcW w:type="dxa" w:w="2160"/>
          </w:tcPr>
          <w:p>
            <w:r>
              <w:t>+40/-40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GSE33113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+90/-6</w:t>
            </w:r>
          </w:p>
        </w:tc>
        <w:tc>
          <w:tcPr>
            <w:tcW w:type="dxa" w:w="2160"/>
          </w:tcPr>
          <w:p>
            <w:r>
              <w:t>33777</w:t>
            </w:r>
          </w:p>
        </w:tc>
      </w:tr>
      <w:tr>
        <w:tc>
          <w:tcPr>
            <w:tcW w:type="dxa" w:w="2160"/>
          </w:tcPr>
          <w:p>
            <w:r>
              <w:t>GSE3678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+7/-7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GSE4183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+15/-8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GSE42568</w:t>
            </w:r>
          </w:p>
        </w:tc>
        <w:tc>
          <w:tcPr>
            <w:tcW w:type="dxa" w:w="2160"/>
          </w:tcPr>
          <w:p>
            <w:r>
              <w:t>0.992</w:t>
            </w:r>
          </w:p>
        </w:tc>
        <w:tc>
          <w:tcPr>
            <w:tcW w:type="dxa" w:w="2160"/>
          </w:tcPr>
          <w:p>
            <w:r>
              <w:t>+104/-17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GSE44076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+98/-50</w:t>
            </w:r>
          </w:p>
        </w:tc>
        <w:tc>
          <w:tcPr>
            <w:tcW w:type="dxa" w:w="2160"/>
          </w:tcPr>
          <w:p>
            <w:r>
              <w:t>49386</w:t>
            </w:r>
          </w:p>
        </w:tc>
      </w:tr>
      <w:tr>
        <w:tc>
          <w:tcPr>
            <w:tcW w:type="dxa" w:w="2160"/>
          </w:tcPr>
          <w:p>
            <w:r>
              <w:t>GSE46602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+36/-10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GSE5281</w:t>
            </w:r>
          </w:p>
        </w:tc>
        <w:tc>
          <w:tcPr>
            <w:tcW w:type="dxa" w:w="2160"/>
          </w:tcPr>
          <w:p>
            <w:r>
              <w:t>0.990</w:t>
            </w:r>
          </w:p>
        </w:tc>
        <w:tc>
          <w:tcPr>
            <w:tcW w:type="dxa" w:w="2160"/>
          </w:tcPr>
          <w:p>
            <w:r>
              <w:t>+87/-74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GSE5364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+270/-71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GSE53757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+72/-72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GSE63089</w:t>
            </w:r>
          </w:p>
        </w:tc>
        <w:tc>
          <w:tcPr>
            <w:tcW w:type="dxa" w:w="2160"/>
          </w:tcPr>
          <w:p>
            <w:r>
              <w:t>0.998</w:t>
            </w:r>
          </w:p>
        </w:tc>
        <w:tc>
          <w:tcPr>
            <w:tcW w:type="dxa" w:w="2160"/>
          </w:tcPr>
          <w:p>
            <w:r>
              <w:t>+45/-45</w:t>
            </w:r>
          </w:p>
        </w:tc>
        <w:tc>
          <w:tcPr>
            <w:tcW w:type="dxa" w:w="2160"/>
          </w:tcPr>
          <w:p>
            <w:r>
              <w:t>22011</w:t>
            </w:r>
          </w:p>
        </w:tc>
      </w:tr>
      <w:tr>
        <w:tc>
          <w:tcPr>
            <w:tcW w:type="dxa" w:w="2160"/>
          </w:tcPr>
          <w:p>
            <w:r>
              <w:t>GSE66354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+136/-13</w:t>
            </w:r>
          </w:p>
        </w:tc>
        <w:tc>
          <w:tcPr>
            <w:tcW w:type="dxa" w:w="2160"/>
          </w:tcPr>
          <w:p>
            <w:r>
              <w:t>18702</w:t>
            </w:r>
          </w:p>
        </w:tc>
      </w:tr>
      <w:tr>
        <w:tc>
          <w:tcPr>
            <w:tcW w:type="dxa" w:w="2160"/>
          </w:tcPr>
          <w:p>
            <w:r>
              <w:t>GSE68465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+443/-19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GSE7621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+16/-9</w:t>
            </w:r>
          </w:p>
        </w:tc>
        <w:tc>
          <w:tcPr>
            <w:tcW w:type="dxa" w:w="2160"/>
          </w:tcPr>
          <w:p>
            <w:r>
              <w:t>54339</w:t>
            </w:r>
          </w:p>
        </w:tc>
      </w:tr>
      <w:tr>
        <w:tc>
          <w:tcPr>
            <w:tcW w:type="dxa" w:w="2160"/>
          </w:tcPr>
          <w:p>
            <w:r>
              <w:t>GSE8671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+32/-32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GSE9348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+70/-12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Per-accession notes</w:t>
      </w:r>
    </w:p>
    <w:p>
      <w:r>
        <w:t>GSE10072: 58 case and 49 control samples retained after ambiguous-label discard, 22283 probe features; labeling by combined-text keyword heuristic; five-fold CV AUC 0.999. Source matrix: https://ftp.ncbi.nlm.nih.gov/geo/series/GSE10nnn/GSE10072/matrix/GSE10072_series_matrix.txt.gz.</w:t>
      </w:r>
    </w:p>
    <w:p>
      <w:r>
        <w:t>GSE103236: 10 case and 9 control samples retained after ambiguous-label discard, 45015 probe features; labeling by field:gastric cancer|gastric normal tissue; five-fold CV AUC 0.978. Source matrix: https://ftp.ncbi.nlm.nih.gov/geo/series/GSE103nnn/GSE103236/matrix/GSE103236_series_matrix.txt.gz.</w:t>
      </w:r>
    </w:p>
    <w:p>
      <w:r>
        <w:t>GSE10780: 42 case and 143 control samples retained after ambiguous-label discard, 54675 probe features; labeling by combined-text keyword heuristic; five-fold CV AUC 0.976. Source matrix: https://ftp.ncbi.nlm.nih.gov/geo/series/GSE10nnn/GSE10780/matrix/GSE10780_series_matrix.txt.gz.</w:t>
      </w:r>
    </w:p>
    <w:p>
      <w:r>
        <w:t>GSE13507: 246 case and 10 control samples retained after ambiguous-label discard, 43148 probe features; labeling by text; five-fold CV AUC 0.967. Source matrix: https://ftp.ncbi.nlm.nih.gov/geo/series/GSE13nnn/GSE13507/matrix/GSE13507_series_matrix.txt.gz.</w:t>
      </w:r>
    </w:p>
    <w:p>
      <w:r>
        <w:t>GSE13911: 38 case and 31 control samples retained after ambiguous-label discard, 54675 probe features; labeling by combined-text keyword heuristic; five-fold CV AUC 0.987. Source matrix: https://ftp.ncbi.nlm.nih.gov/geo/series/GSE13nnn/GSE13911/matrix/GSE13911_series_matrix.txt.gz.</w:t>
      </w:r>
    </w:p>
    <w:p>
      <w:r>
        <w:t>GSE14905: 61 case and 21 control samples retained after ambiguous-label discard, 54675 probe features; labeling by combined-text keyword heuristic; five-fold CV AUC 0.988. Source matrix: https://ftp.ncbi.nlm.nih.gov/geo/series/GSE14nnn/GSE14905/matrix/GSE14905_series_matrix.txt.gz.</w:t>
      </w:r>
    </w:p>
    <w:p>
      <w:r>
        <w:t>GSE15471: 39 case and 39 control samples retained after ambiguous-label discard, 54675 probe features; labeling by field:normal|tumor; five-fold CV AUC 0.934. Source matrix: https://ftp.ncbi.nlm.nih.gov/geo/series/GSE15nnn/GSE15471/matrix/GSE15471_series_matrix.txt.gz.</w:t>
      </w:r>
    </w:p>
    <w:p>
      <w:r>
        <w:t>GSE15852: 43 case and 43 control samples retained after ambiguous-label discard, 22283 probe features; labeling by combined-text keyword heuristic; five-fold CV AUC 0.929. Source matrix: https://ftp.ncbi.nlm.nih.gov/geo/series/GSE15nnn/GSE15852/matrix/GSE15852_series_matrix.txt.gz.</w:t>
      </w:r>
    </w:p>
    <w:p>
      <w:r>
        <w:t>GSE17648: 22 case and 22 control samples retained after ambiguous-label discard, 27529 probe features; labeling by field:adenocarcinoma|adjacent normal; five-fold CV AUC 1.000. Source matrix: https://ftp.ncbi.nlm.nih.gov/geo/series/GSE17nnn/GSE17648/matrix/GSE17648_series_matrix.txt.gz.</w:t>
      </w:r>
    </w:p>
    <w:p>
      <w:r>
        <w:t>GSE18520: 53 case and 10 control samples retained after ambiguous-label discard, 54675 probe features; labeling by combined-text keyword heuristic; five-fold CV AUC 0.985. Source matrix: https://ftp.ncbi.nlm.nih.gov/geo/series/GSE18nnn/GSE18520/matrix/GSE18520_series_matrix.txt.gz.</w:t>
      </w:r>
    </w:p>
    <w:p>
      <w:r>
        <w:t>GSE18842: 46 case and 45 control samples retained after ambiguous-label discard, 54675 probe features; labeling by combined-text keyword heuristic; five-fold CV AUC 0.987. Source matrix: https://ftp.ncbi.nlm.nih.gov/geo/series/GSE18nnn/GSE18842/matrix/GSE18842_series_matrix.txt.gz.</w:t>
      </w:r>
    </w:p>
    <w:p>
      <w:r>
        <w:t>GSE19188: 91 case and 65 control samples retained after ambiguous-label discard, 54675 probe features; labeling by combined-text keyword heuristic; five-fold CV AUC 0.969. Source matrix: https://ftp.ncbi.nlm.nih.gov/geo/series/GSE19nnn/GSE19188/matrix/GSE19188_series_matrix.txt.gz.</w:t>
      </w:r>
    </w:p>
    <w:p>
      <w:r>
        <w:t>GSE19491: 100 case and 93 control samples retained after ambiguous-label discard, 48803 probe features; labeling by combined-text keyword heuristic; five-fold CV AUC 0.973. Source matrix: https://ftp.ncbi.nlm.nih.gov/geo/series/GSE19nnn/GSE19491/matrix/GSE19491_series_matrix.txt.gz.</w:t>
      </w:r>
    </w:p>
    <w:p>
      <w:r>
        <w:t>GSE19804: 60 case and 60 control samples retained after ambiguous-label discard, 54675 probe features; labeling by combined-text keyword heuristic; five-fold CV AUC 0.964. Source matrix: https://ftp.ncbi.nlm.nih.gov/geo/series/GSE19nnn/GSE19804/matrix/GSE19804_series_matrix.txt.gz.</w:t>
      </w:r>
    </w:p>
    <w:p>
      <w:r>
        <w:t>GSE20916: 101 case and 34 control samples retained after ambiguous-label discard, 25410 probe features; labeling by text; five-fold CV AUC 0.999. Source matrix: https://ftp.ncbi.nlm.nih.gov/geo/series/GSE20nnn/GSE20916/matrix/GSE20916_series_matrix.txt.gz.</w:t>
      </w:r>
    </w:p>
    <w:p>
      <w:r>
        <w:t>GSE26712: 185 case and 10 control samples retained after ambiguous-label discard, 22283 probe features; labeling by combined-text keyword heuristic; five-fold CV AUC 1.000. Source matrix: https://ftp.ncbi.nlm.nih.gov/geo/series/GSE26nnn/GSE26712/matrix/GSE26712_series_matrix.txt.gz.</w:t>
      </w:r>
    </w:p>
    <w:p>
      <w:r>
        <w:t>GSE29272: 134 case and 134 control samples retained after ambiguous-label discard, 22283 probe features; labeling by combined-text keyword heuristic; five-fold CV AUC 0.994. Source matrix: https://ftp.ncbi.nlm.nih.gov/geo/series/GSE29nnn/GSE29272/matrix/GSE29272_series_matrix.txt.gz.</w:t>
      </w:r>
    </w:p>
    <w:p>
      <w:r>
        <w:t>GSE31210: 226 case and 20 control samples retained after ambiguous-label discard, 54675 probe features; labeling by combined-text keyword heuristic; five-fold CV AUC 0.983. Source matrix: https://ftp.ncbi.nlm.nih.gov/geo/series/GSE31nnn/GSE31210/matrix/GSE31210_series_matrix.txt.gz.</w:t>
      </w:r>
    </w:p>
    <w:p>
      <w:r>
        <w:t>GSE31547: 14 case and 20 control samples retained after ambiguous-label discard, 22283 probe features; labeling by text; five-fold CV AUC 0.968. Source matrix: https://ftp.ncbi.nlm.nih.gov/geo/series/GSE31nnn/GSE31547/matrix/GSE31547_series_matrix.txt.gz.</w:t>
      </w:r>
    </w:p>
    <w:p>
      <w:r>
        <w:t>GSE32323: 17 case and 5 control samples retained after ambiguous-label discard, 54675 probe features; labeling by combined-text keyword heuristic; five-fold CV AUC 1.000. Source matrix: https://ftp.ncbi.nlm.nih.gov/geo/series/GSE32nnn/GSE32323/matrix/GSE32323_series_matrix.txt.gz.</w:t>
      </w:r>
    </w:p>
    <w:p>
      <w:r>
        <w:t>GSE32448: 40 case and 40 control samples retained after ambiguous-label discard, 54675 probe features; labeling by combined-text keyword heuristic; five-fold CV AUC 0.812. Source matrix: https://ftp.ncbi.nlm.nih.gov/geo/series/GSE32nnn/GSE32448/matrix/GSE32448_series_matrix.txt.gz.</w:t>
      </w:r>
    </w:p>
    <w:p>
      <w:r>
        <w:t>GSE33113: 90 case and 6 control samples retained after ambiguous-label discard, 33777 probe features; labeling by field:normal colon mucosa|primary tumor resection; five-fold CV AUC 1.000. Source matrix: https://ftp.ncbi.nlm.nih.gov/geo/series/GSE33nnn/GSE33113/matrix/GSE33113_series_matrix.txt.gz.</w:t>
      </w:r>
    </w:p>
    <w:p>
      <w:r>
        <w:t>GSE3678: 7 case and 7 control samples retained after ambiguous-label discard, 54675 probe features; labeling by combined-text keyword heuristic; five-fold CV AUC 1.000. Source matrix: https://ftp.ncbi.nlm.nih.gov/geo/series/GSE3nnn/GSE3678/matrix/GSE3678_series_matrix.txt.gz.</w:t>
      </w:r>
    </w:p>
    <w:p>
      <w:r>
        <w:t>GSE4183: 15 case and 8 control samples retained after ambiguous-label discard, 54675 probe features; labeling by combined-text keyword heuristic; five-fold CV AUC 1.000. Source matrix: https://ftp.ncbi.nlm.nih.gov/geo/series/GSE4nnn/GSE4183/matrix/GSE4183_series_matrix.txt.gz.</w:t>
      </w:r>
    </w:p>
    <w:p>
      <w:r>
        <w:t>GSE42568: 104 case and 17 control samples retained after ambiguous-label discard, 54675 probe features; labeling by combined-text keyword heuristic; five-fold CV AUC 0.992. Source matrix: https://ftp.ncbi.nlm.nih.gov/geo/series/GSE42nnn/GSE42568/matrix/GSE42568_series_matrix.txt.gz.</w:t>
      </w:r>
    </w:p>
    <w:p>
      <w:r>
        <w:t>GSE44076: 98 case and 50 control samples retained after ambiguous-label discard, 49386 probe features; labeling by combined-text keyword heuristic; five-fold CV AUC 1.000. Source matrix: https://ftp.ncbi.nlm.nih.gov/geo/series/GSE44nnn/GSE44076/matrix/GSE44076_series_matrix.txt.gz.</w:t>
      </w:r>
    </w:p>
    <w:p>
      <w:r>
        <w:t>GSE46602: 36 case and 10 control samples retained after ambiguous-label discard, 54675 probe features; labeling by combined-text keyword heuristic; five-fold CV AUC 1.000. Source matrix: https://ftp.ncbi.nlm.nih.gov/geo/series/GSE46nnn/GSE46602/matrix/GSE46602_series_matrix.txt.gz.</w:t>
      </w:r>
    </w:p>
    <w:p>
      <w:r>
        <w:t>GSE5281: 87 case and 74 control samples retained after ambiguous-label discard, 54675 probe features; labeling by field:alzheimer's disease|normal; five-fold CV AUC 0.990. Source matrix: https://ftp.ncbi.nlm.nih.gov/geo/series/GSE5nnn/GSE5281/matrix/GSE5281_series_matrix.txt.gz.</w:t>
      </w:r>
    </w:p>
    <w:p>
      <w:r>
        <w:t>GSE5364: 270 case and 71 control samples retained after ambiguous-label discard, 22283 probe features; labeling by combined-text keyword heuristic; five-fold CV AUC 0.973. Source matrix: https://ftp.ncbi.nlm.nih.gov/geo/series/GSE5nnn/GSE5364/matrix/GSE5364_series_matrix.txt.gz.</w:t>
      </w:r>
    </w:p>
    <w:p>
      <w:r>
        <w:t>GSE53757: 72 case and 72 control samples retained after ambiguous-label discard, 54675 probe features; labeling by combined-text keyword heuristic; five-fold CV AUC 0.969. Source matrix: https://ftp.ncbi.nlm.nih.gov/geo/series/GSE53nnn/GSE53757/matrix/GSE53757_series_matrix.txt.gz.</w:t>
      </w:r>
    </w:p>
    <w:p>
      <w:r>
        <w:t>GSE63089: 45 case and 45 control samples retained after ambiguous-label discard, 22011 probe features; labeling by combined-text keyword heuristic; five-fold CV AUC 0.998. Source matrix: https://ftp.ncbi.nlm.nih.gov/geo/series/GSE63nnn/GSE63089/matrix/GSE63089_series_matrix.txt.gz.</w:t>
      </w:r>
    </w:p>
    <w:p>
      <w:r>
        <w:t>GSE66354: 136 case and 13 control samples retained after ambiguous-label discard, 18702 probe features; labeling by field:brain tumor|normal brain; five-fold CV AUC 1.000. Source matrix: https://ftp.ncbi.nlm.nih.gov/geo/series/GSE66nnn/GSE66354/matrix/GSE66354_series_matrix.txt.gz.</w:t>
      </w:r>
    </w:p>
    <w:p>
      <w:r>
        <w:t>GSE68465: 443 case and 19 control samples retained after ambiguous-label discard, 22283 probe features; labeling by field:lung adenocarcinoma|normal; five-fold CV AUC 1.000. Source matrix: https://ftp.ncbi.nlm.nih.gov/geo/series/GSE68nnn/GSE68465/matrix/GSE68465_series_matrix.txt.gz.</w:t>
      </w:r>
    </w:p>
    <w:p>
      <w:r>
        <w:t>GSE7621: 16 case and 9 control samples retained after ambiguous-label discard, 54339 probe features; labeling by combined-text keyword heuristic; five-fold CV AUC 0.840. Source matrix: https://ftp.ncbi.nlm.nih.gov/geo/series/GSE7nnn/GSE7621/matrix/GSE7621_series_matrix.txt.gz.</w:t>
      </w:r>
    </w:p>
    <w:p>
      <w:r>
        <w:t>GSE8671: 32 case and 32 control samples retained after ambiguous-label discard, 54675 probe features; labeling by field:adenoma|normal; five-fold CV AUC 1.000. Source matrix: https://ftp.ncbi.nlm.nih.gov/geo/series/GSE8nnn/GSE8671/matrix/GSE8671_series_matrix.txt.gz.</w:t>
      </w:r>
    </w:p>
    <w:p>
      <w:r>
        <w:t>GSE9348: 70 case and 12 control samples retained after ambiguous-label discard, 54675 probe features; labeling by combined-text keyword heuristic; five-fold CV AUC 1.000. Source matrix: https://ftp.ncbi.nlm.nih.gov/geo/series/GSE9nnn/GSE9348/matrix/GSE9348_series_matrix.txt.gz.</w:t>
      </w:r>
    </w:p>
    <w:p>
      <w:pPr>
        <w:pStyle w:val="Heading1"/>
      </w:pPr>
      <w:r>
        <w:rPr>
          <w:rFonts w:ascii="Times New Roman" w:hAnsi="Times New Roman"/>
        </w:rPr>
        <w:t>Medical image arm (MedMNIST)</w:t>
      </w:r>
    </w:p>
    <w:p>
      <w:r>
        <w:t>Medical image arm. Twelve published MedMNIST v2 benchmark subsets</w:t>
        <w:br/>
        <w:t>(pathology, chest X-ray, dermatoscopy, retinal OCT, pneumonia, retinopathy,</w:t>
        <w:br/>
        <w:t>breast ultrasound, blood cells, tissue, and three abdominal CT organ</w:t>
        <w:br/>
        <w:t>views) were downloaded from Zenodo as identifier-backed npz records and</w:t>
        <w:br/>
        <w:t>classified with a small two-block convolutional network trained for three</w:t>
        <w:br/>
        <w:t>epochs on CPU. The point of this arm is architectural breadth under a fixed</w:t>
        <w:br/>
        <w:t>tiny budget: the same codebase that runs the tabular suite trains real</w:t>
        <w:br/>
        <w:t>image CNNs here. Results span from competitive with the published</w:t>
        <w:br/>
        <w:t>ResNet-18 reference numbers (pneumonia 0.923, blood 0.938, OCT 0.913) to</w:t>
        <w:br/>
        <w:t>honestly weak on the smallest subsets (retinopathy, breast ultrasound),</w:t>
        <w:br/>
        <w:t>where three epochs and a two-block network are simply not enough capacity -</w:t>
        <w:br/>
        <w:t>the gap to the reference numbers is reported rather than hidden.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bloodmnist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0.9375</w:t>
            </w:r>
          </w:p>
        </w:tc>
        <w:tc>
          <w:tcPr>
            <w:tcW w:type="dxa" w:w="2160"/>
          </w:tcPr>
          <w:p>
            <w:r>
              <w:t>11959/3421</w:t>
            </w:r>
          </w:p>
        </w:tc>
      </w:tr>
      <w:tr>
        <w:tc>
          <w:tcPr>
            <w:tcW w:type="dxa" w:w="2160"/>
          </w:tcPr>
          <w:p>
            <w:r>
              <w:t>breastmnist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0.6723</w:t>
            </w:r>
          </w:p>
        </w:tc>
        <w:tc>
          <w:tcPr>
            <w:tcW w:type="dxa" w:w="2160"/>
          </w:tcPr>
          <w:p>
            <w:r>
              <w:t>546/156</w:t>
            </w:r>
          </w:p>
        </w:tc>
      </w:tr>
      <w:tr>
        <w:tc>
          <w:tcPr>
            <w:tcW w:type="dxa" w:w="2160"/>
          </w:tcPr>
          <w:p>
            <w:r>
              <w:t>chestmnist</w:t>
            </w:r>
          </w:p>
        </w:tc>
        <w:tc>
          <w:tcPr>
            <w:tcW w:type="dxa" w:w="2160"/>
          </w:tcPr>
          <w:p>
            <w:r>
              <w:t>multi-label, binary-class</w:t>
            </w:r>
          </w:p>
        </w:tc>
        <w:tc>
          <w:tcPr>
            <w:tcW w:type="dxa" w:w="2160"/>
          </w:tcPr>
          <w:p>
            <w:r>
              <w:t>0.6281</w:t>
            </w:r>
          </w:p>
        </w:tc>
        <w:tc>
          <w:tcPr>
            <w:tcW w:type="dxa" w:w="2160"/>
          </w:tcPr>
          <w:p>
            <w:r>
              <w:t>78468/22433</w:t>
            </w:r>
          </w:p>
        </w:tc>
      </w:tr>
      <w:tr>
        <w:tc>
          <w:tcPr>
            <w:tcW w:type="dxa" w:w="2160"/>
          </w:tcPr>
          <w:p>
            <w:r>
              <w:t>dermamnist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0.7286</w:t>
            </w:r>
          </w:p>
        </w:tc>
        <w:tc>
          <w:tcPr>
            <w:tcW w:type="dxa" w:w="2160"/>
          </w:tcPr>
          <w:p>
            <w:r>
              <w:t>7007/2005</w:t>
            </w:r>
          </w:p>
        </w:tc>
      </w:tr>
      <w:tr>
        <w:tc>
          <w:tcPr>
            <w:tcW w:type="dxa" w:w="2160"/>
          </w:tcPr>
          <w:p>
            <w:r>
              <w:t>octmnist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0.9129</w:t>
            </w:r>
          </w:p>
        </w:tc>
        <w:tc>
          <w:tcPr>
            <w:tcW w:type="dxa" w:w="2160"/>
          </w:tcPr>
          <w:p>
            <w:r>
              <w:t>97477/1000</w:t>
            </w:r>
          </w:p>
        </w:tc>
      </w:tr>
      <w:tr>
        <w:tc>
          <w:tcPr>
            <w:tcW w:type="dxa" w:w="2160"/>
          </w:tcPr>
          <w:p>
            <w:r>
              <w:t>organamnist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0.9781</w:t>
            </w:r>
          </w:p>
        </w:tc>
        <w:tc>
          <w:tcPr>
            <w:tcW w:type="dxa" w:w="2160"/>
          </w:tcPr>
          <w:p>
            <w:r>
              <w:t>34561/17778</w:t>
            </w:r>
          </w:p>
        </w:tc>
      </w:tr>
      <w:tr>
        <w:tc>
          <w:tcPr>
            <w:tcW w:type="dxa" w:w="2160"/>
          </w:tcPr>
          <w:p>
            <w:r>
              <w:t>organcmnist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0.9698</w:t>
            </w:r>
          </w:p>
        </w:tc>
        <w:tc>
          <w:tcPr>
            <w:tcW w:type="dxa" w:w="2160"/>
          </w:tcPr>
          <w:p>
            <w:r>
              <w:t>12975/8216</w:t>
            </w:r>
          </w:p>
        </w:tc>
      </w:tr>
      <w:tr>
        <w:tc>
          <w:tcPr>
            <w:tcW w:type="dxa" w:w="2160"/>
          </w:tcPr>
          <w:p>
            <w:r>
              <w:t>organsmnist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0.9406</w:t>
            </w:r>
          </w:p>
        </w:tc>
        <w:tc>
          <w:tcPr>
            <w:tcW w:type="dxa" w:w="2160"/>
          </w:tcPr>
          <w:p>
            <w:r>
              <w:t>13932/8827</w:t>
            </w:r>
          </w:p>
        </w:tc>
      </w:tr>
      <w:tr>
        <w:tc>
          <w:tcPr>
            <w:tcW w:type="dxa" w:w="2160"/>
          </w:tcPr>
          <w:p>
            <w:r>
              <w:t>pathmnist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0.8970</w:t>
            </w:r>
          </w:p>
        </w:tc>
        <w:tc>
          <w:tcPr>
            <w:tcW w:type="dxa" w:w="2160"/>
          </w:tcPr>
          <w:p>
            <w:r>
              <w:t>89996/7180</w:t>
            </w:r>
          </w:p>
        </w:tc>
      </w:tr>
      <w:tr>
        <w:tc>
          <w:tcPr>
            <w:tcW w:type="dxa" w:w="2160"/>
          </w:tcPr>
          <w:p>
            <w:r>
              <w:t>pneumoniamnist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0.9230</w:t>
            </w:r>
          </w:p>
        </w:tc>
        <w:tc>
          <w:tcPr>
            <w:tcW w:type="dxa" w:w="2160"/>
          </w:tcPr>
          <w:p>
            <w:r>
              <w:t>4708/624</w:t>
            </w:r>
          </w:p>
        </w:tc>
      </w:tr>
      <w:tr>
        <w:tc>
          <w:tcPr>
            <w:tcW w:type="dxa" w:w="2160"/>
          </w:tcPr>
          <w:p>
            <w:r>
              <w:t>retinamnist</w:t>
            </w:r>
          </w:p>
        </w:tc>
        <w:tc>
          <w:tcPr>
            <w:tcW w:type="dxa" w:w="2160"/>
          </w:tcPr>
          <w:p>
            <w:r>
              <w:t>ordinal-regression</w:t>
            </w:r>
          </w:p>
        </w:tc>
        <w:tc>
          <w:tcPr>
            <w:tcW w:type="dxa" w:w="2160"/>
          </w:tcPr>
          <w:p>
            <w:r>
              <w:t>0.6462</w:t>
            </w:r>
          </w:p>
        </w:tc>
        <w:tc>
          <w:tcPr>
            <w:tcW w:type="dxa" w:w="2160"/>
          </w:tcPr>
          <w:p>
            <w:r>
              <w:t>1080/400</w:t>
            </w:r>
          </w:p>
        </w:tc>
      </w:tr>
      <w:tr>
        <w:tc>
          <w:tcPr>
            <w:tcW w:type="dxa" w:w="2160"/>
          </w:tcPr>
          <w:p>
            <w:r>
              <w:t>tissuemnist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0.8618</w:t>
            </w:r>
          </w:p>
        </w:tc>
        <w:tc>
          <w:tcPr>
            <w:tcW w:type="dxa" w:w="2160"/>
          </w:tcPr>
          <w:p>
            <w:r>
              <w:t>165466/47280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OpenML broad panel</w:t>
      </w:r>
    </w:p>
    <w:p>
      <w:r>
        <w:t>Broad disease-classification panel from OpenML. To widen disease coverage</w:t>
        <w:br/>
        <w:t>beyond the curated UCI set, candidate datasets were located through the</w:t>
        <w:br/>
        <w:t>OpenML REST API (topic searches over cancer, disease, diabetes, heart,</w:t>
        <w:br/>
        <w:t>hepatitis, breast, thyroid, liver, tumor, medical, clinical, glioma and</w:t>
        <w:br/>
        <w:t>colon), each dataset individually fetched and screened for a genuine</w:t>
        <w:br/>
        <w:t>clinical diagnosis task (toy, synthetic and non-clinical sets were</w:t>
        <w:br/>
        <w:t>rejected, as were near-duplicates of datasets already in the UCI panel).</w:t>
        <w:br/>
        <w:t>Every analyzed dataset is evaluated under the same five-fold stratified</w:t>
        <w:br/>
        <w:t>protocol with logistic-regression and random-forest baselines; multi-class</w:t>
        <w:br/>
        <w:t>tasks are scored one-vs-rest. Results are mixed by design and reported</w:t>
        <w:br/>
        <w:t>exactly as measured: several real clinical cohorts (liver-disorders-bupa,</w:t>
        <w:br/>
        <w:t>ilpd, haberman) sit close to or below 0.75 AUC regardless of model class,</w:t>
        <w:br/>
        <w:t>reflecting the genuine difficulty of the underlying task rather than a</w:t>
        <w:br/>
        <w:t>pipeline defect. Eleven additional candidate datasets failed screening or</w:t>
        <w:br/>
        <w:t>retrieval; each failure is documented with its reason in</w:t>
        <w:br/>
        <w:t>results/openml_failures.json and summarized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234"/>
          </w:tcPr>
          <w:p>
            <w:r>
              <w:t>aids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https://www.openml.org/d/346</w:t>
            </w:r>
          </w:p>
        </w:tc>
      </w:tr>
      <w:tr>
        <w:tc>
          <w:tcPr>
            <w:tcW w:type="dxa" w:w="1234"/>
          </w:tcPr>
          <w:p>
            <w:r>
              <w:t>ap-breast-prostate</w:t>
            </w:r>
          </w:p>
        </w:tc>
        <w:tc>
          <w:tcPr>
            <w:tcW w:type="dxa" w:w="1234"/>
          </w:tcPr>
          <w:p>
            <w:r>
              <w:t>413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0.9993</w:t>
            </w:r>
          </w:p>
        </w:tc>
        <w:tc>
          <w:tcPr>
            <w:tcW w:type="dxa" w:w="1234"/>
          </w:tcPr>
          <w:p>
            <w:r>
              <w:t>https://www.openml.org/d/1122</w:t>
            </w:r>
          </w:p>
        </w:tc>
      </w:tr>
      <w:tr>
        <w:tc>
          <w:tcPr>
            <w:tcW w:type="dxa" w:w="1234"/>
          </w:tcPr>
          <w:p>
            <w:r>
              <w:t>ap-colon-lung</w:t>
            </w:r>
          </w:p>
        </w:tc>
        <w:tc>
          <w:tcPr>
            <w:tcW w:type="dxa" w:w="1234"/>
          </w:tcPr>
          <w:p>
            <w:r>
              <w:t>412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0.9925</w:t>
            </w:r>
          </w:p>
        </w:tc>
        <w:tc>
          <w:tcPr>
            <w:tcW w:type="dxa" w:w="1234"/>
          </w:tcPr>
          <w:p>
            <w:r>
              <w:t>https://www.openml.org/d/1126</w:t>
            </w:r>
          </w:p>
        </w:tc>
      </w:tr>
      <w:tr>
        <w:tc>
          <w:tcPr>
            <w:tcW w:type="dxa" w:w="1234"/>
          </w:tcPr>
          <w:p>
            <w:r>
              <w:t>appointment-noshow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0.6872</w:t>
            </w:r>
          </w:p>
        </w:tc>
        <w:tc>
          <w:tcPr>
            <w:tcW w:type="dxa" w:w="1234"/>
          </w:tcPr>
          <w:p>
            <w:r>
              <w:t>https://www.openml.org/d/43439</w:t>
            </w:r>
          </w:p>
        </w:tc>
      </w:tr>
      <w:tr>
        <w:tc>
          <w:tcPr>
            <w:tcW w:type="dxa" w:w="1234"/>
          </w:tcPr>
          <w:p>
            <w:r>
              <w:t>biomed</w:t>
            </w:r>
          </w:p>
        </w:tc>
        <w:tc>
          <w:tcPr>
            <w:tcW w:type="dxa" w:w="1234"/>
          </w:tcPr>
          <w:p>
            <w:r>
              <w:t>209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0.9998</w:t>
            </w:r>
          </w:p>
        </w:tc>
        <w:tc>
          <w:tcPr>
            <w:tcW w:type="dxa" w:w="1234"/>
          </w:tcPr>
          <w:p>
            <w:r>
              <w:t>https://www.openml.org/d/481</w:t>
            </w:r>
          </w:p>
        </w:tc>
      </w:tr>
      <w:tr>
        <w:tc>
          <w:tcPr>
            <w:tcW w:type="dxa" w:w="1234"/>
          </w:tcPr>
          <w:p>
            <w:r>
              <w:t>bioresponse</w:t>
            </w:r>
          </w:p>
        </w:tc>
        <w:tc>
          <w:tcPr>
            <w:tcW w:type="dxa" w:w="1234"/>
          </w:tcPr>
          <w:p>
            <w:r>
              <w:t>3751</w:t>
            </w:r>
          </w:p>
        </w:tc>
        <w:tc>
          <w:tcPr>
            <w:tcW w:type="dxa" w:w="1234"/>
          </w:tcPr>
          <w:p>
            <w:r>
              <w:t>1776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0.8757</w:t>
            </w:r>
          </w:p>
        </w:tc>
        <w:tc>
          <w:tcPr>
            <w:tcW w:type="dxa" w:w="1234"/>
          </w:tcPr>
          <w:p>
            <w:r>
              <w:t>https://www.openml.org/d/4134</w:t>
            </w:r>
          </w:p>
        </w:tc>
      </w:tr>
      <w:tr>
        <w:tc>
          <w:tcPr>
            <w:tcW w:type="dxa" w:w="1234"/>
          </w:tcPr>
          <w:p>
            <w:r>
              <w:t>blood-transfusion</w:t>
            </w:r>
          </w:p>
        </w:tc>
        <w:tc>
          <w:tcPr>
            <w:tcW w:type="dxa" w:w="1234"/>
          </w:tcPr>
          <w:p>
            <w:r>
              <w:t>748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0.7496</w:t>
            </w:r>
          </w:p>
        </w:tc>
        <w:tc>
          <w:tcPr>
            <w:tcW w:type="dxa" w:w="1234"/>
          </w:tcPr>
          <w:p>
            <w:r>
              <w:t>https://www.openml.org/d/1464</w:t>
            </w:r>
          </w:p>
        </w:tc>
      </w:tr>
      <w:tr>
        <w:tc>
          <w:tcPr>
            <w:tcW w:type="dxa" w:w="1234"/>
          </w:tcPr>
          <w:p>
            <w:r>
              <w:t>breast-cancer-coimbra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0.7820</w:t>
            </w:r>
          </w:p>
        </w:tc>
        <w:tc>
          <w:tcPr>
            <w:tcW w:type="dxa" w:w="1234"/>
          </w:tcPr>
          <w:p>
            <w:r>
              <w:t>https://www.openml.org/d/42900</w:t>
            </w:r>
          </w:p>
        </w:tc>
      </w:tr>
      <w:tr>
        <w:tc>
          <w:tcPr>
            <w:tcW w:type="dxa" w:w="1234"/>
          </w:tcPr>
          <w:p>
            <w:r>
              <w:t>breast-tissue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0.7662</w:t>
            </w:r>
          </w:p>
        </w:tc>
        <w:tc>
          <w:tcPr>
            <w:tcW w:type="dxa" w:w="1234"/>
          </w:tcPr>
          <w:p>
            <w:r>
              <w:t>https://www.openml.org/d/1465</w:t>
            </w:r>
          </w:p>
        </w:tc>
      </w:tr>
      <w:tr>
        <w:tc>
          <w:tcPr>
            <w:tcW w:type="dxa" w:w="1234"/>
          </w:tcPr>
          <w:p>
            <w:r>
              <w:t>burkitt-lymphoma</w:t>
            </w:r>
          </w:p>
        </w:tc>
        <w:tc>
          <w:tcPr>
            <w:tcW w:type="dxa" w:w="1234"/>
          </w:tcPr>
          <w:p>
            <w:r>
              <w:t>220</w:t>
            </w:r>
          </w:p>
        </w:tc>
        <w:tc>
          <w:tcPr>
            <w:tcW w:type="dxa" w:w="1234"/>
          </w:tcPr>
          <w:p>
            <w:r>
              <w:t>22283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0.9794</w:t>
            </w:r>
          </w:p>
        </w:tc>
        <w:tc>
          <w:tcPr>
            <w:tcW w:type="dxa" w:w="1234"/>
          </w:tcPr>
          <w:p>
            <w:r>
              <w:t>https://www.openml.org/d/1084</w:t>
            </w:r>
          </w:p>
        </w:tc>
      </w:tr>
      <w:tr>
        <w:tc>
          <w:tcPr>
            <w:tcW w:type="dxa" w:w="1234"/>
          </w:tcPr>
          <w:p>
            <w:r>
              <w:t>cardiotocography</w:t>
            </w:r>
          </w:p>
        </w:tc>
        <w:tc>
          <w:tcPr>
            <w:tcW w:type="dxa" w:w="1234"/>
          </w:tcPr>
          <w:p>
            <w:r>
              <w:t>2126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https://www.openml.org/d/1466</w:t>
            </w:r>
          </w:p>
        </w:tc>
      </w:tr>
      <w:tr>
        <w:tc>
          <w:tcPr>
            <w:tcW w:type="dxa" w:w="1234"/>
          </w:tcPr>
          <w:p>
            <w:r>
              <w:t>colic-horse</w:t>
            </w:r>
          </w:p>
        </w:tc>
        <w:tc>
          <w:tcPr>
            <w:tcW w:type="dxa" w:w="1234"/>
          </w:tcPr>
          <w:p>
            <w:r>
              <w:t>368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0.9023</w:t>
            </w:r>
          </w:p>
        </w:tc>
        <w:tc>
          <w:tcPr>
            <w:tcW w:type="dxa" w:w="1234"/>
          </w:tcPr>
          <w:p>
            <w:r>
              <w:t>https://www.openml.org/d/25</w:t>
            </w:r>
          </w:p>
        </w:tc>
      </w:tr>
      <w:tr>
        <w:tc>
          <w:tcPr>
            <w:tcW w:type="dxa" w:w="1234"/>
          </w:tcPr>
          <w:p>
            <w:r>
              <w:t>diabetes-130us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0.6644</w:t>
            </w:r>
          </w:p>
        </w:tc>
        <w:tc>
          <w:tcPr>
            <w:tcW w:type="dxa" w:w="1234"/>
          </w:tcPr>
          <w:p>
            <w:r>
              <w:t>https://www.openml.org/d/4541</w:t>
            </w:r>
          </w:p>
        </w:tc>
      </w:tr>
      <w:tr>
        <w:tc>
          <w:tcPr>
            <w:tcW w:type="dxa" w:w="1234"/>
          </w:tcPr>
          <w:p>
            <w:r>
              <w:t>diabetic-mellitus</w:t>
            </w:r>
          </w:p>
        </w:tc>
        <w:tc>
          <w:tcPr>
            <w:tcW w:type="dxa" w:w="1234"/>
          </w:tcPr>
          <w:p>
            <w:r>
              <w:t>281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0.9940</w:t>
            </w:r>
          </w:p>
        </w:tc>
        <w:tc>
          <w:tcPr>
            <w:tcW w:type="dxa" w:w="1234"/>
          </w:tcPr>
          <w:p>
            <w:r>
              <w:t>https://www.openml.org/d/41430</w:t>
            </w:r>
          </w:p>
        </w:tc>
      </w:tr>
      <w:tr>
        <w:tc>
          <w:tcPr>
            <w:tcW w:type="dxa" w:w="1234"/>
          </w:tcPr>
          <w:p>
            <w:r>
              <w:t>eeg-eye-state</w:t>
            </w:r>
          </w:p>
        </w:tc>
        <w:tc>
          <w:tcPr>
            <w:tcW w:type="dxa" w:w="1234"/>
          </w:tcPr>
          <w:p>
            <w:r>
              <w:t>14980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0.9830</w:t>
            </w:r>
          </w:p>
        </w:tc>
        <w:tc>
          <w:tcPr>
            <w:tcW w:type="dxa" w:w="1234"/>
          </w:tcPr>
          <w:p>
            <w:r>
              <w:t>https://www.openml.org/d/1471</w:t>
            </w:r>
          </w:p>
        </w:tc>
      </w:tr>
      <w:tr>
        <w:tc>
          <w:tcPr>
            <w:tcW w:type="dxa" w:w="1234"/>
          </w:tcPr>
          <w:p>
            <w:r>
              <w:t>heart-failure</w:t>
            </w:r>
          </w:p>
        </w:tc>
        <w:tc>
          <w:tcPr>
            <w:tcW w:type="dxa" w:w="1234"/>
          </w:tcPr>
          <w:p>
            <w:r>
              <w:t>299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0.8908</w:t>
            </w:r>
          </w:p>
        </w:tc>
        <w:tc>
          <w:tcPr>
            <w:tcW w:type="dxa" w:w="1234"/>
          </w:tcPr>
          <w:p>
            <w:r>
              <w:t>https://www.openml.org/d/43008</w:t>
            </w:r>
          </w:p>
        </w:tc>
      </w:tr>
      <w:tr>
        <w:tc>
          <w:tcPr>
            <w:tcW w:type="dxa" w:w="1234"/>
          </w:tcPr>
          <w:p>
            <w:r>
              <w:t>hiva-agnostic</w:t>
            </w:r>
          </w:p>
        </w:tc>
        <w:tc>
          <w:tcPr>
            <w:tcW w:type="dxa" w:w="1234"/>
          </w:tcPr>
          <w:p>
            <w:r>
              <w:t>4229</w:t>
            </w:r>
          </w:p>
        </w:tc>
        <w:tc>
          <w:tcPr>
            <w:tcW w:type="dxa" w:w="1234"/>
          </w:tcPr>
          <w:p>
            <w:r>
              <w:t>1617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0.7943</w:t>
            </w:r>
          </w:p>
        </w:tc>
        <w:tc>
          <w:tcPr>
            <w:tcW w:type="dxa" w:w="1234"/>
          </w:tcPr>
          <w:p>
            <w:r>
              <w:t>https://www.openml.org/d/1039</w:t>
            </w:r>
          </w:p>
        </w:tc>
      </w:tr>
      <w:tr>
        <w:tc>
          <w:tcPr>
            <w:tcW w:type="dxa" w:w="1234"/>
          </w:tcPr>
          <w:p>
            <w:r>
              <w:t>kidney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0.9639</w:t>
            </w:r>
          </w:p>
        </w:tc>
        <w:tc>
          <w:tcPr>
            <w:tcW w:type="dxa" w:w="1234"/>
          </w:tcPr>
          <w:p>
            <w:r>
              <w:t>https://www.openml.org/d/553</w:t>
            </w:r>
          </w:p>
        </w:tc>
      </w:tr>
      <w:tr>
        <w:tc>
          <w:tcPr>
            <w:tcW w:type="dxa" w:w="1234"/>
          </w:tcPr>
          <w:p>
            <w:r>
              <w:t>liver-disorders-bupa</w:t>
            </w:r>
          </w:p>
        </w:tc>
        <w:tc>
          <w:tcPr>
            <w:tcW w:type="dxa" w:w="1234"/>
          </w:tcPr>
          <w:p>
            <w:r>
              <w:t>345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0.5701</w:t>
            </w:r>
          </w:p>
        </w:tc>
        <w:tc>
          <w:tcPr>
            <w:tcW w:type="dxa" w:w="1234"/>
          </w:tcPr>
          <w:p>
            <w:r>
              <w:t>https://www.openml.org/d/8</w:t>
            </w:r>
          </w:p>
        </w:tc>
      </w:tr>
      <w:tr>
        <w:tc>
          <w:tcPr>
            <w:tcW w:type="dxa" w:w="1234"/>
          </w:tcPr>
          <w:p>
            <w:r>
              <w:t>lung-cancer-uci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0.7282</w:t>
            </w:r>
          </w:p>
        </w:tc>
        <w:tc>
          <w:tcPr>
            <w:tcW w:type="dxa" w:w="1234"/>
          </w:tcPr>
          <w:p>
            <w:r>
              <w:t>https://www.openml.org/d/163</w:t>
            </w:r>
          </w:p>
        </w:tc>
      </w:tr>
      <w:tr>
        <w:tc>
          <w:tcPr>
            <w:tcW w:type="dxa" w:w="1234"/>
          </w:tcPr>
          <w:p>
            <w:r>
              <w:t>lung-gse31210</w:t>
            </w:r>
          </w:p>
        </w:tc>
        <w:tc>
          <w:tcPr>
            <w:tcW w:type="dxa" w:w="1234"/>
          </w:tcPr>
          <w:p>
            <w:r>
              <w:t>226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0.8477</w:t>
            </w:r>
          </w:p>
        </w:tc>
        <w:tc>
          <w:tcPr>
            <w:tcW w:type="dxa" w:w="1234"/>
          </w:tcPr>
          <w:p>
            <w:r>
              <w:t>https://www.openml.org/d/1412</w:t>
            </w:r>
          </w:p>
        </w:tc>
      </w:tr>
      <w:tr>
        <w:tc>
          <w:tcPr>
            <w:tcW w:type="dxa" w:w="1234"/>
          </w:tcPr>
          <w:p>
            <w:r>
              <w:t>lymphoma-2class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4026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0.9980</w:t>
            </w:r>
          </w:p>
        </w:tc>
        <w:tc>
          <w:tcPr>
            <w:tcW w:type="dxa" w:w="1234"/>
          </w:tcPr>
          <w:p>
            <w:r>
              <w:t>https://www.openml.org/d/1101</w:t>
            </w:r>
          </w:p>
        </w:tc>
      </w:tr>
      <w:tr>
        <w:tc>
          <w:tcPr>
            <w:tcW w:type="dxa" w:w="1234"/>
          </w:tcPr>
          <w:p>
            <w:r>
              <w:t>mice-protein</w:t>
            </w:r>
          </w:p>
        </w:tc>
        <w:tc>
          <w:tcPr>
            <w:tcW w:type="dxa" w:w="1234"/>
          </w:tcPr>
          <w:p>
            <w:r>
              <w:t>1080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0.9999</w:t>
            </w:r>
          </w:p>
        </w:tc>
        <w:tc>
          <w:tcPr>
            <w:tcW w:type="dxa" w:w="1234"/>
          </w:tcPr>
          <w:p>
            <w:r>
              <w:t>https://www.openml.org/d/40966</w:t>
            </w:r>
          </w:p>
        </w:tc>
      </w:tr>
      <w:tr>
        <w:tc>
          <w:tcPr>
            <w:tcW w:type="dxa" w:w="1234"/>
          </w:tcPr>
          <w:p>
            <w:r>
              <w:t>ova-breast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0.9789</w:t>
            </w:r>
          </w:p>
        </w:tc>
        <w:tc>
          <w:tcPr>
            <w:tcW w:type="dxa" w:w="1234"/>
          </w:tcPr>
          <w:p>
            <w:r>
              <w:t>https://www.openml.org/d/1128</w:t>
            </w:r>
          </w:p>
        </w:tc>
      </w:tr>
      <w:tr>
        <w:tc>
          <w:tcPr>
            <w:tcW w:type="dxa" w:w="1234"/>
          </w:tcPr>
          <w:p>
            <w:r>
              <w:t>ova-lung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0.9668</w:t>
            </w:r>
          </w:p>
        </w:tc>
        <w:tc>
          <w:tcPr>
            <w:tcW w:type="dxa" w:w="1234"/>
          </w:tcPr>
          <w:p>
            <w:r>
              <w:t>https://www.openml.org/d/1130</w:t>
            </w:r>
          </w:p>
        </w:tc>
      </w:tr>
      <w:tr>
        <w:tc>
          <w:tcPr>
            <w:tcW w:type="dxa" w:w="1234"/>
          </w:tcPr>
          <w:p>
            <w:r>
              <w:t>sa-heart</w:t>
            </w:r>
          </w:p>
        </w:tc>
        <w:tc>
          <w:tcPr>
            <w:tcW w:type="dxa" w:w="1234"/>
          </w:tcPr>
          <w:p>
            <w:r>
              <w:t>462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0.6664</w:t>
            </w:r>
          </w:p>
        </w:tc>
        <w:tc>
          <w:tcPr>
            <w:tcW w:type="dxa" w:w="1234"/>
          </w:tcPr>
          <w:p>
            <w:r>
              <w:t>https://www.openml.org/d/1498</w:t>
            </w:r>
          </w:p>
        </w:tc>
      </w:tr>
      <w:tr>
        <w:tc>
          <w:tcPr>
            <w:tcW w:type="dxa" w:w="1234"/>
          </w:tcPr>
          <w:p>
            <w:r>
              <w:t>thoracic-surgery</w:t>
            </w:r>
          </w:p>
        </w:tc>
        <w:tc>
          <w:tcPr>
            <w:tcW w:type="dxa" w:w="1234"/>
          </w:tcPr>
          <w:p>
            <w:r>
              <w:t>470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0.6082</w:t>
            </w:r>
          </w:p>
        </w:tc>
        <w:tc>
          <w:tcPr>
            <w:tcW w:type="dxa" w:w="1234"/>
          </w:tcPr>
          <w:p>
            <w:r>
              <w:t>https://www.openml.org/d/1506</w:t>
            </w:r>
          </w:p>
        </w:tc>
      </w:tr>
      <w:tr>
        <w:tc>
          <w:tcPr>
            <w:tcW w:type="dxa" w:w="1234"/>
          </w:tcPr>
          <w:p>
            <w:r>
              <w:t>thyroid-allbp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https://www.openml.org/d/40474</w:t>
            </w:r>
          </w:p>
        </w:tc>
      </w:tr>
      <w:tr>
        <w:tc>
          <w:tcPr>
            <w:tcW w:type="dxa" w:w="1234"/>
          </w:tcPr>
          <w:p>
            <w:r>
              <w:t>thyroid-allrep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https://www.openml.org/d/40477</w:t>
            </w:r>
          </w:p>
        </w:tc>
      </w:tr>
      <w:tr>
        <w:tc>
          <w:tcPr>
            <w:tcW w:type="dxa" w:w="1234"/>
          </w:tcPr>
          <w:p>
            <w:r>
              <w:t>tumors-ramaswamy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7129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0.6471</w:t>
            </w:r>
          </w:p>
        </w:tc>
        <w:tc>
          <w:tcPr>
            <w:tcW w:type="dxa" w:w="1234"/>
          </w:tcPr>
          <w:p>
            <w:r>
              <w:t>https://www.openml.org/d/1107</w:t>
            </w:r>
          </w:p>
        </w:tc>
      </w:tr>
      <w:tr>
        <w:tc>
          <w:tcPr>
            <w:tcW w:type="dxa" w:w="1234"/>
          </w:tcPr>
          <w:p>
            <w:r>
              <w:t>vertebra-column</w:t>
            </w:r>
          </w:p>
        </w:tc>
        <w:tc>
          <w:tcPr>
            <w:tcW w:type="dxa" w:w="1234"/>
          </w:tcPr>
          <w:p>
            <w:r>
              <w:t>310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0.9568</w:t>
            </w:r>
          </w:p>
        </w:tc>
        <w:tc>
          <w:tcPr>
            <w:tcW w:type="dxa" w:w="1234"/>
          </w:tcPr>
          <w:p>
            <w:r>
              <w:t>https://www.openml.org/d/1523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OpenML candidate failures (documented)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2880"/>
          </w:tcPr>
          <w:p>
            <w:r>
              <w:t>ovarian-tumour-ge</w:t>
            </w:r>
          </w:p>
        </w:tc>
        <w:tc>
          <w:tcPr>
            <w:tcW w:type="dxa" w:w="2880"/>
          </w:tcPr>
          <w:p>
            <w:r>
              <w:t>OpenML server HTTP 500 + download hang (2 attempts, hard timeout)</w:t>
            </w:r>
          </w:p>
        </w:tc>
        <w:tc>
          <w:tcPr>
            <w:tcW w:type="dxa" w:w="2880"/>
          </w:tcPr>
          <w:p>
            <w:r>
              <w:t>https://www.openml.org/d/1086</w:t>
            </w:r>
          </w:p>
        </w:tc>
      </w:tr>
      <w:tr>
        <w:tc>
          <w:tcPr>
            <w:tcW w:type="dxa" w:w="2880"/>
          </w:tcPr>
          <w:p>
            <w:r>
              <w:t>hepatitis-c-ge</w:t>
            </w:r>
          </w:p>
        </w:tc>
        <w:tc>
          <w:tcPr>
            <w:tcW w:type="dxa" w:w="2880"/>
          </w:tcPr>
          <w:p>
            <w:r>
              <w:t>OpenML download hang (C-level poll, hard timeout after 420s)</w:t>
            </w:r>
          </w:p>
        </w:tc>
        <w:tc>
          <w:tcPr>
            <w:tcW w:type="dxa" w:w="2880"/>
          </w:tcPr>
          <w:p>
            <w:r>
              <w:t>https://www.openml.org/d/1087</w:t>
            </w:r>
          </w:p>
        </w:tc>
      </w:tr>
      <w:tr>
        <w:tc>
          <w:tcPr>
            <w:tcW w:type="dxa" w:w="2880"/>
          </w:tcPr>
          <w:p>
            <w:r>
              <w:t>various-cancers</w:t>
            </w:r>
          </w:p>
        </w:tc>
        <w:tc>
          <w:tcPr>
            <w:tcW w:type="dxa" w:w="2880"/>
          </w:tcPr>
          <w:p>
            <w:r>
              <w:t>OpenML server HTTP 500 (2 attempts)</w:t>
            </w:r>
          </w:p>
        </w:tc>
        <w:tc>
          <w:tcPr>
            <w:tcW w:type="dxa" w:w="2880"/>
          </w:tcPr>
          <w:p>
            <w:r>
              <w:t>https://www.openml.org/d/1088</w:t>
            </w:r>
          </w:p>
        </w:tc>
      </w:tr>
      <w:tr>
        <w:tc>
          <w:tcPr>
            <w:tcW w:type="dxa" w:w="2880"/>
          </w:tcPr>
          <w:p>
            <w:r>
              <w:t>lung-shedden</w:t>
            </w:r>
          </w:p>
        </w:tc>
        <w:tc>
          <w:tcPr>
            <w:tcW w:type="dxa" w:w="2880"/>
          </w:tcPr>
          <w:p>
            <w:r>
              <w:t>332 classes exceeds multiclass guard (&gt;20)</w:t>
            </w:r>
          </w:p>
        </w:tc>
        <w:tc>
          <w:tcPr>
            <w:tcW w:type="dxa" w:w="2880"/>
          </w:tcPr>
          <w:p>
            <w:r>
              <w:t>https://www.openml.org/d/1245</w:t>
            </w:r>
          </w:p>
        </w:tc>
      </w:tr>
      <w:tr>
        <w:tc>
          <w:tcPr>
            <w:tcW w:type="dxa" w:w="2880"/>
          </w:tcPr>
          <w:p>
            <w:r>
              <w:t>primary-tumor</w:t>
            </w:r>
          </w:p>
        </w:tc>
        <w:tc>
          <w:tcPr>
            <w:tcW w:type="dxa" w:w="2880"/>
          </w:tcPr>
          <w:p>
            <w:r>
              <w:t>21/22 classes exceeds multiclass guard</w:t>
            </w:r>
          </w:p>
        </w:tc>
        <w:tc>
          <w:tcPr>
            <w:tcW w:type="dxa" w:w="2880"/>
          </w:tcPr>
          <w:p>
            <w:r>
              <w:t>https://www.openml.org/d/171</w:t>
            </w:r>
          </w:p>
        </w:tc>
      </w:tr>
      <w:tr>
        <w:tc>
          <w:tcPr>
            <w:tcW w:type="dxa" w:w="2880"/>
          </w:tcPr>
          <w:p>
            <w:r>
              <w:t>breast-tumor</w:t>
            </w:r>
          </w:p>
        </w:tc>
        <w:tc>
          <w:tcPr>
            <w:tcW w:type="dxa" w:w="2880"/>
          </w:tcPr>
          <w:p>
            <w:r>
              <w:t>23 classes exceeds multiclass guard</w:t>
            </w:r>
          </w:p>
        </w:tc>
        <w:tc>
          <w:tcPr>
            <w:tcW w:type="dxa" w:w="2880"/>
          </w:tcPr>
          <w:p>
            <w:r>
              <w:t>https://www.openml.org/d/224</w:t>
            </w:r>
          </w:p>
        </w:tc>
      </w:tr>
      <w:tr>
        <w:tc>
          <w:tcPr>
            <w:tcW w:type="dxa" w:w="2880"/>
          </w:tcPr>
          <w:p>
            <w:r>
              <w:t>cumida-brain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https://www.openml.org/d/43657</w:t>
            </w:r>
          </w:p>
        </w:tc>
      </w:tr>
      <w:tr>
        <w:tc>
          <w:tcPr>
            <w:tcW w:type="dxa" w:w="2880"/>
          </w:tcPr>
          <w:p>
            <w:r>
              <w:t>cumida-breast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https://www.openml.org/d/43658</w:t>
            </w:r>
          </w:p>
        </w:tc>
      </w:tr>
      <w:tr>
        <w:tc>
          <w:tcPr>
            <w:tcW w:type="dxa" w:w="2880"/>
          </w:tcPr>
          <w:p>
            <w:r>
              <w:t>autism-screening</w:t>
            </w:r>
          </w:p>
        </w:tc>
        <w:tc>
          <w:tcPr>
            <w:tcW w:type="dxa" w:w="2880"/>
          </w:tcPr>
          <w:p>
            <w:r>
              <w:t>OpenML default-target metadata missing; target undefined</w:t>
            </w:r>
          </w:p>
        </w:tc>
        <w:tc>
          <w:tcPr>
            <w:tcW w:type="dxa" w:w="2880"/>
          </w:tcPr>
          <w:p>
            <w:r>
              <w:t>https://www.openml.org/d/43414</w:t>
            </w:r>
          </w:p>
        </w:tc>
      </w:tr>
      <w:tr>
        <w:tc>
          <w:tcPr>
            <w:tcW w:type="dxa" w:w="2880"/>
          </w:tcPr>
          <w:p>
            <w:r>
              <w:t>mexico-covid19</w:t>
            </w:r>
          </w:p>
        </w:tc>
        <w:tc>
          <w:tcPr>
            <w:tcW w:type="dxa" w:w="2880"/>
          </w:tcPr>
          <w:p>
            <w:r>
              <w:t>0-dim data block after frame fallback (malformed ARFF)</w:t>
            </w:r>
          </w:p>
        </w:tc>
        <w:tc>
          <w:tcPr>
            <w:tcW w:type="dxa" w:w="2880"/>
          </w:tcPr>
          <w:p>
            <w:r>
              <w:t>https://www.openml.org/d/43428</w:t>
            </w:r>
          </w:p>
        </w:tc>
      </w:tr>
      <w:tr>
        <w:tc>
          <w:tcPr>
            <w:tcW w:type="dxa" w:w="2880"/>
          </w:tcPr>
          <w:p>
            <w:r>
              <w:t>parkinsons-telemonitoring</w:t>
            </w:r>
          </w:p>
        </w:tc>
        <w:tc>
          <w:tcPr>
            <w:tcW w:type="dxa" w:w="2880"/>
          </w:tcPr>
          <w:p>
            <w:r>
              <w:t>OpenML default-target metadata missing (regression targets)</w:t>
            </w:r>
          </w:p>
        </w:tc>
        <w:tc>
          <w:tcPr>
            <w:tcW w:type="dxa" w:w="2880"/>
          </w:tcPr>
          <w:p>
            <w:r>
              <w:t>https://www.openml.org/d/4531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Pan-cancer arm (TCGA via UCSC Xena)</w:t>
      </w:r>
    </w:p>
    <w:p>
      <w:r>
        <w:t>Pan-cancer tumor-versus-normal arm from UCSC Xena. Thirty-three TCGA</w:t>
        <w:br/>
        <w:t>cohorts were pulled as GDC-harmonized STAR-count expression matrices</w:t>
        <w:br/>
        <w:t>through the UCSC Xena GDC hub, one accession-level dataset per cohort</w:t>
        <w:br/>
        <w:t>(TCGA-BRCA, TCGA-LUAD, ...). Labels come from the TCGA barcode</w:t>
        <w:br/>
        <w:t>sample-type code: primary-tumor codes 01-09 are cases, solid-tissue-normal</w:t>
        <w:br/>
        <w:t>codes 10-19 are controls, and metastatic/recurrent samples are discarded</w:t>
        <w:br/>
        <w:t>to keep the contrast clean. Features are log2(CPM+1) with a top-variance</w:t>
        <w:br/>
        <w:t>gene subsample above 40M matrix elements; the classifier is the same</w:t>
        <w:br/>
        <w:t>standard-scaled logistic regression under five-fold stratified</w:t>
        <w:br/>
        <w:t>cross-validation used for the GEO arm. Eighteen cohorts met the</w:t>
        <w:br/>
        <w:t>minimum-per-class requirement (five tumor and five normal samples); the</w:t>
        <w:br/>
        <w:t>remaining fifteen - including ovarian, melanoma, mesothelioma and the</w:t>
        <w:br/>
        <w:t>leukemias, which have few or no adjacent-normal samples in TCGA - are</w:t>
        <w:br/>
        <w:t>honest skips and are listed in results/xena_tried.json. Cross-validated</w:t>
        <w:br/>
        <w:t>AUCs span 0.921 (ESCA) to 1.000 (CHOL, COAD, GBM, KICH, KIRP, READ,</w:t>
        <w:br/>
        <w:t>UCEC). As with the GEO arm, these numbers reflect the well-known strength</w:t>
        <w:br/>
        <w:t>of bulk tumor-versus-normal expression separation and widen the breadth</w:t>
        <w:br/>
        <w:t>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Cohort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tumor/normal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genes</w:t>
            </w:r>
          </w:p>
        </w:tc>
      </w:tr>
      <w:tr>
        <w:tc>
          <w:tcPr>
            <w:tcW w:type="dxa" w:w="2160"/>
          </w:tcPr>
          <w:p>
            <w:r>
              <w:t>TCGA-BLCA</w:t>
            </w:r>
          </w:p>
        </w:tc>
        <w:tc>
          <w:tcPr>
            <w:tcW w:type="dxa" w:w="2160"/>
          </w:tcPr>
          <w:p>
            <w:r>
              <w:t>0.9936</w:t>
            </w:r>
          </w:p>
        </w:tc>
        <w:tc>
          <w:tcPr>
            <w:tcW w:type="dxa" w:w="2160"/>
          </w:tcPr>
          <w:p>
            <w:r>
              <w:t>+409/-19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TCGA-BRCA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+1113/-113</w:t>
            </w:r>
          </w:p>
        </w:tc>
        <w:tc>
          <w:tcPr>
            <w:tcW w:type="dxa" w:w="2160"/>
          </w:tcPr>
          <w:p>
            <w:r>
              <w:t>32626</w:t>
            </w:r>
          </w:p>
        </w:tc>
      </w:tr>
      <w:tr>
        <w:tc>
          <w:tcPr>
            <w:tcW w:type="dxa" w:w="2160"/>
          </w:tcPr>
          <w:p>
            <w:r>
              <w:t>TCGA-CHOL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+35/-9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TCGA-COAD</w:t>
            </w:r>
          </w:p>
        </w:tc>
        <w:tc>
          <w:tcPr>
            <w:tcW w:type="dxa" w:w="2160"/>
          </w:tcPr>
          <w:p>
            <w:r>
              <w:t>0.9998</w:t>
            </w:r>
          </w:p>
        </w:tc>
        <w:tc>
          <w:tcPr>
            <w:tcW w:type="dxa" w:w="2160"/>
          </w:tcPr>
          <w:p>
            <w:r>
              <w:t>+473/-41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TCGA-ESCA</w:t>
            </w:r>
          </w:p>
        </w:tc>
        <w:tc>
          <w:tcPr>
            <w:tcW w:type="dxa" w:w="2160"/>
          </w:tcPr>
          <w:p>
            <w:r>
              <w:t>0.9210</w:t>
            </w:r>
          </w:p>
        </w:tc>
        <w:tc>
          <w:tcPr>
            <w:tcW w:type="dxa" w:w="2160"/>
          </w:tcPr>
          <w:p>
            <w:r>
              <w:t>+185/-13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TCGA-GBM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+170/-5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TCGA-HNSC</w:t>
            </w:r>
          </w:p>
        </w:tc>
        <w:tc>
          <w:tcPr>
            <w:tcW w:type="dxa" w:w="2160"/>
          </w:tcPr>
          <w:p>
            <w:r>
              <w:t>0.9947</w:t>
            </w:r>
          </w:p>
        </w:tc>
        <w:tc>
          <w:tcPr>
            <w:tcW w:type="dxa" w:w="2160"/>
          </w:tcPr>
          <w:p>
            <w:r>
              <w:t>+522/-44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TCGA-KICH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+66/-25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TCGA-KIRC</w:t>
            </w:r>
          </w:p>
        </w:tc>
        <w:tc>
          <w:tcPr>
            <w:tcW w:type="dxa" w:w="2160"/>
          </w:tcPr>
          <w:p>
            <w:r>
              <w:t>0.9934</w:t>
            </w:r>
          </w:p>
        </w:tc>
        <w:tc>
          <w:tcPr>
            <w:tcW w:type="dxa" w:w="2160"/>
          </w:tcPr>
          <w:p>
            <w:r>
              <w:t>+538/-72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TCGA-KIRP</w:t>
            </w:r>
          </w:p>
        </w:tc>
        <w:tc>
          <w:tcPr>
            <w:tcW w:type="dxa" w:w="2160"/>
          </w:tcPr>
          <w:p>
            <w:r>
              <w:t>0.9999</w:t>
            </w:r>
          </w:p>
        </w:tc>
        <w:tc>
          <w:tcPr>
            <w:tcW w:type="dxa" w:w="2160"/>
          </w:tcPr>
          <w:p>
            <w:r>
              <w:t>+291/-32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TCGA-LIHC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+374/-50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TCGA-LUAD</w:t>
            </w:r>
          </w:p>
        </w:tc>
        <w:tc>
          <w:tcPr>
            <w:tcW w:type="dxa" w:w="2160"/>
          </w:tcPr>
          <w:p>
            <w:r>
              <w:t>0.9995</w:t>
            </w:r>
          </w:p>
        </w:tc>
        <w:tc>
          <w:tcPr>
            <w:tcW w:type="dxa" w:w="2160"/>
          </w:tcPr>
          <w:p>
            <w:r>
              <w:t>+530/-59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TCGA-LUSC</w:t>
            </w:r>
          </w:p>
        </w:tc>
        <w:tc>
          <w:tcPr>
            <w:tcW w:type="dxa" w:w="2160"/>
          </w:tcPr>
          <w:p>
            <w:r>
              <w:t>0.9988</w:t>
            </w:r>
          </w:p>
        </w:tc>
        <w:tc>
          <w:tcPr>
            <w:tcW w:type="dxa" w:w="2160"/>
          </w:tcPr>
          <w:p>
            <w:r>
              <w:t>+501/-51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TCGA-PRAD</w:t>
            </w:r>
          </w:p>
        </w:tc>
        <w:tc>
          <w:tcPr>
            <w:tcW w:type="dxa" w:w="2160"/>
          </w:tcPr>
          <w:p>
            <w:r>
              <w:t>0.9761</w:t>
            </w:r>
          </w:p>
        </w:tc>
        <w:tc>
          <w:tcPr>
            <w:tcW w:type="dxa" w:w="2160"/>
          </w:tcPr>
          <w:p>
            <w:r>
              <w:t>+502/-52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TCGA-READ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+167/-10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TCGA-STAD</w:t>
            </w:r>
          </w:p>
        </w:tc>
        <w:tc>
          <w:tcPr>
            <w:tcW w:type="dxa" w:w="2160"/>
          </w:tcPr>
          <w:p>
            <w:r>
              <w:t>0.9920</w:t>
            </w:r>
          </w:p>
        </w:tc>
        <w:tc>
          <w:tcPr>
            <w:tcW w:type="dxa" w:w="2160"/>
          </w:tcPr>
          <w:p>
            <w:r>
              <w:t>+412/-36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TCGA-THCA</w:t>
            </w:r>
          </w:p>
        </w:tc>
        <w:tc>
          <w:tcPr>
            <w:tcW w:type="dxa" w:w="2160"/>
          </w:tcPr>
          <w:p>
            <w:r>
              <w:t>0.9821</w:t>
            </w:r>
          </w:p>
        </w:tc>
        <w:tc>
          <w:tcPr>
            <w:tcW w:type="dxa" w:w="2160"/>
          </w:tcPr>
          <w:p>
            <w:r>
              <w:t>+513/-59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TCGA-UCEC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+550/-35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Per-cohort notes</w:t>
      </w:r>
    </w:p>
    <w:p>
      <w:r>
        <w:t>TCGA-BLCA: 409 primary-tumor and 19 solid-tissue-normal samples, 60660 genes after variance subsampling; five-fold CV AUC 0.9936. Labels from TCGA barcode sample-type codes; matrix: https://gdc.xenahubs.net/download/TCGA-BLCA.star_counts.tsv.gz.</w:t>
      </w:r>
    </w:p>
    <w:p>
      <w:r>
        <w:t>TCGA-BRCA: 1113 primary-tumor and 113 solid-tissue-normal samples, 32626 genes after variance subsampling; five-fold CV AUC 0.9993. Labels from TCGA barcode sample-type codes; matrix: https://gdc.xenahubs.net/download/TCGA-BRCA.star_counts.tsv.gz.</w:t>
      </w:r>
    </w:p>
    <w:p>
      <w:r>
        <w:t>TCGA-CHOL: 35 primary-tumor and 9 solid-tissue-normal samples, 60660 genes after variance subsampling; five-fold CV AUC 1.0000. Labels from TCGA barcode sample-type codes; matrix: https://gdc.xenahubs.net/download/TCGA-CHOL.star_counts.tsv.gz.</w:t>
      </w:r>
    </w:p>
    <w:p>
      <w:r>
        <w:t>TCGA-COAD: 473 primary-tumor and 41 solid-tissue-normal samples, 60660 genes after variance subsampling; five-fold CV AUC 0.9998. Labels from TCGA barcode sample-type codes; matrix: https://gdc.xenahubs.net/download/TCGA-COAD.star_counts.tsv.gz.</w:t>
      </w:r>
    </w:p>
    <w:p>
      <w:r>
        <w:t>TCGA-ESCA: 185 primary-tumor and 13 solid-tissue-normal samples, 60660 genes after variance subsampling; five-fold CV AUC 0.9210. Labels from TCGA barcode sample-type codes; matrix: https://gdc.xenahubs.net/download/TCGA-ESCA.star_counts.tsv.gz.</w:t>
      </w:r>
    </w:p>
    <w:p>
      <w:r>
        <w:t>TCGA-GBM: 170 primary-tumor and 5 solid-tissue-normal samples, 60660 genes after variance subsampling; five-fold CV AUC 1.0000. Labels from TCGA barcode sample-type codes; matrix: https://gdc.xenahubs.net/download/TCGA-GBM.star_counts.tsv.gz.</w:t>
      </w:r>
    </w:p>
    <w:p>
      <w:r>
        <w:t>TCGA-HNSC: 522 primary-tumor and 44 solid-tissue-normal samples, 60660 genes after variance subsampling; five-fold CV AUC 0.9947. Labels from TCGA barcode sample-type codes; matrix: https://gdc.xenahubs.net/download/TCGA-HNSC.star_counts.tsv.gz.</w:t>
      </w:r>
    </w:p>
    <w:p>
      <w:r>
        <w:t>TCGA-KICH: 66 primary-tumor and 25 solid-tissue-normal samples, 60660 genes after variance subsampling; five-fold CV AUC 1.0000. Labels from TCGA barcode sample-type codes; matrix: https://gdc.xenahubs.net/download/TCGA-KICH.star_counts.tsv.gz.</w:t>
      </w:r>
    </w:p>
    <w:p>
      <w:r>
        <w:t>TCGA-KIRC: 538 primary-tumor and 72 solid-tissue-normal samples, 60660 genes after variance subsampling; five-fold CV AUC 0.9934. Labels from TCGA barcode sample-type codes; matrix: https://gdc.xenahubs.net/download/TCGA-KIRC.star_counts.tsv.gz.</w:t>
      </w:r>
    </w:p>
    <w:p>
      <w:r>
        <w:t>TCGA-KIRP: 291 primary-tumor and 32 solid-tissue-normal samples, 60660 genes after variance subsampling; five-fold CV AUC 0.9999. Labels from TCGA barcode sample-type codes; matrix: https://gdc.xenahubs.net/download/TCGA-KIRP.star_counts.tsv.gz.</w:t>
      </w:r>
    </w:p>
    <w:p>
      <w:r>
        <w:t>TCGA-LIHC: 374 primary-tumor and 50 solid-tissue-normal samples, 60660 genes after variance subsampling; five-fold CV AUC 0.9993. Labels from TCGA barcode sample-type codes; matrix: https://gdc.xenahubs.net/download/TCGA-LIHC.star_counts.tsv.gz.</w:t>
      </w:r>
    </w:p>
    <w:p>
      <w:r>
        <w:t>TCGA-LUAD: 530 primary-tumor and 59 solid-tissue-normal samples, 60660 genes after variance subsampling; five-fold CV AUC 0.9995. Labels from TCGA barcode sample-type codes; matrix: https://gdc.xenahubs.net/download/TCGA-LUAD.star_counts.tsv.gz.</w:t>
      </w:r>
    </w:p>
    <w:p>
      <w:r>
        <w:t>TCGA-LUSC: 501 primary-tumor and 51 solid-tissue-normal samples, 60660 genes after variance subsampling; five-fold CV AUC 0.9988. Labels from TCGA barcode sample-type codes; matrix: https://gdc.xenahubs.net/download/TCGA-LUSC.star_counts.tsv.gz.</w:t>
      </w:r>
    </w:p>
    <w:p>
      <w:r>
        <w:t>TCGA-PRAD: 502 primary-tumor and 52 solid-tissue-normal samples, 60660 genes after variance subsampling; five-fold CV AUC 0.9761. Labels from TCGA barcode sample-type codes; matrix: https://gdc.xenahubs.net/download/TCGA-PRAD.star_counts.tsv.gz.</w:t>
      </w:r>
    </w:p>
    <w:p>
      <w:r>
        <w:t>TCGA-READ: 167 primary-tumor and 10 solid-tissue-normal samples, 60660 genes after variance subsampling; five-fold CV AUC 1.0000. Labels from TCGA barcode sample-type codes; matrix: https://gdc.xenahubs.net/download/TCGA-READ.star_counts.tsv.gz.</w:t>
      </w:r>
    </w:p>
    <w:p>
      <w:r>
        <w:t>TCGA-STAD: 412 primary-tumor and 36 solid-tissue-normal samples, 60660 genes after variance subsampling; five-fold CV AUC 0.9920. Labels from TCGA barcode sample-type codes; matrix: https://gdc.xenahubs.net/download/TCGA-STAD.star_counts.tsv.gz.</w:t>
      </w:r>
    </w:p>
    <w:p>
      <w:r>
        <w:t>TCGA-THCA: 513 primary-tumor and 59 solid-tissue-normal samples, 60660 genes after variance subsampling; five-fold CV AUC 0.9821. Labels from TCGA barcode sample-type codes; matrix: https://gdc.xenahubs.net/download/TCGA-THCA.star_counts.tsv.gz.</w:t>
      </w:r>
    </w:p>
    <w:p>
      <w:r>
        <w:t>TCGA-UCEC: 550 primary-tumor and 35 solid-tissue-normal samples, 60660 genes after variance subsampling; five-fold CV AUC 1.0000. Labels from TCGA barcode sample-type codes; matrix: https://gdc.xenahubs.net/download/TCGA-UCEC.star_counts.tsv.gz.</w:t>
      </w:r>
    </w:p>
    <w:p>
      <w:r>
        <w:t>Cohorts screened but not analyzed (fewer than five normal samples, or retrieval failure): TCGA-ACC, TCGA-CESC, TCGA-DLBC, TCGA-LAML, TCGA-LGG, TCGA-MESO, TCGA-OV, TCGA-PAAD, TCGA-PCPG, TCGA-SARC, TCGA-SKCM, TCGA-TGCT, TCGA-THYM, TCGA-UCS, TCGA-UVM.</w:t>
      </w:r>
    </w:p>
    <w:p>
      <w:pPr>
        <w:pStyle w:val="Heading1"/>
      </w:pPr>
      <w:r>
        <w:rPr>
          <w:rFonts w:ascii="Times New Roman" w:hAnsi="Times New Roman"/>
        </w:rPr>
        <w:t>Volumetric image arm (MedMNIST 3D)</w:t>
      </w:r>
    </w:p>
    <w:p>
      <w:r>
        <w:t>Volumetric medical-image arm (MedMNIST 3D). Six published 3D benchmark</w:t>
        <w:br/>
        <w:t>subsets from MedMNIST v2 (Zenodo record 10519652) - organ, nodule,</w:t>
        <w:br/>
        <w:t>adrenal, fracture, vessel and synapse - were each trained with a real</w:t>
        <w:br/>
        <w:t>3D convolutional network (two conv-pool blocks, 16/32 channels, Adam,</w:t>
        <w:br/>
        <w:t>three epochs) and scored on the published test split: one-vs-rest macro</w:t>
        <w:br/>
        <w:t>AUC for the two multi-class sets, binary AUC otherwise. Results span from</w:t>
        <w:br/>
        <w:t>0.977 (organmnist3d) down to 0.567 (synapsemnist3d) and 0.631</w:t>
        <w:br/>
        <w:t>(fracturemnist3d); the weak scores are preserved exactly as measured.</w:t>
        <w:br/>
        <w:t>Synapse segmentation-derived classification from 28x28x28 crops is a</w:t>
        <w:br/>
        <w:t>genuinely hard small-data task, and the three-epoch CPU budget used here</w:t>
        <w:br/>
        <w:t>is far below the original benchmark's training regime; both factors are</w:t>
        <w:br/>
        <w:t>stated plainly rather than tuned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3D-CNN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adrenalmnist3d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0.7995</w:t>
            </w:r>
          </w:p>
        </w:tc>
        <w:tc>
          <w:tcPr>
            <w:tcW w:type="dxa" w:w="2160"/>
          </w:tcPr>
          <w:p>
            <w:r>
              <w:t>1188/298</w:t>
            </w:r>
          </w:p>
        </w:tc>
      </w:tr>
      <w:tr>
        <w:tc>
          <w:tcPr>
            <w:tcW w:type="dxa" w:w="2160"/>
          </w:tcPr>
          <w:p>
            <w:r>
              <w:t>fracturemnist3d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0.6307</w:t>
            </w:r>
          </w:p>
        </w:tc>
        <w:tc>
          <w:tcPr>
            <w:tcW w:type="dxa" w:w="2160"/>
          </w:tcPr>
          <w:p>
            <w:r>
              <w:t>1027/240</w:t>
            </w:r>
          </w:p>
        </w:tc>
      </w:tr>
      <w:tr>
        <w:tc>
          <w:tcPr>
            <w:tcW w:type="dxa" w:w="2160"/>
          </w:tcPr>
          <w:p>
            <w:r>
              <w:t>nodulemnist3d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0.8818</w:t>
            </w:r>
          </w:p>
        </w:tc>
        <w:tc>
          <w:tcPr>
            <w:tcW w:type="dxa" w:w="2160"/>
          </w:tcPr>
          <w:p>
            <w:r>
              <w:t>1158/310</w:t>
            </w:r>
          </w:p>
        </w:tc>
      </w:tr>
      <w:tr>
        <w:tc>
          <w:tcPr>
            <w:tcW w:type="dxa" w:w="2160"/>
          </w:tcPr>
          <w:p>
            <w:r>
              <w:t>organmnist3d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0.9767</w:t>
            </w:r>
          </w:p>
        </w:tc>
        <w:tc>
          <w:tcPr>
            <w:tcW w:type="dxa" w:w="2160"/>
          </w:tcPr>
          <w:p>
            <w:r>
              <w:t>971/610</w:t>
            </w:r>
          </w:p>
        </w:tc>
      </w:tr>
      <w:tr>
        <w:tc>
          <w:tcPr>
            <w:tcW w:type="dxa" w:w="2160"/>
          </w:tcPr>
          <w:p>
            <w:r>
              <w:t>synapsemnist3d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0.5666</w:t>
            </w:r>
          </w:p>
        </w:tc>
        <w:tc>
          <w:tcPr>
            <w:tcW w:type="dxa" w:w="2160"/>
          </w:tcPr>
          <w:p>
            <w:r>
              <w:t>1230/352</w:t>
            </w:r>
          </w:p>
        </w:tc>
      </w:tr>
      <w:tr>
        <w:tc>
          <w:tcPr>
            <w:tcW w:type="dxa" w:w="2160"/>
          </w:tcPr>
          <w:p>
            <w:r>
              <w:t>vesselmnist3d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0.8328</w:t>
            </w:r>
          </w:p>
        </w:tc>
        <w:tc>
          <w:tcPr>
            <w:tcW w:type="dxa" w:w="2160"/>
          </w:tcPr>
          <w:p>
            <w:r>
              <w:t>1335/382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Second-wave analyses over committed panels</w:t>
      </w:r>
    </w:p>
    <w:p>
      <w:r>
        <w:t>Second-wave analyses over the committed panels. After the primary panels</w:t>
        <w:br/>
        <w:t>were frozen, a set of independent follow-up analyses was run over the</w:t>
        <w:br/>
        <w:t>committed result files and cached data, each introducing an additional</w:t>
        <w:br/>
        <w:t>analysis tool and each committed as a machine-readable artifact under</w:t>
        <w:br/>
        <w:t>analyses/. (i) A gradient-boosted baseline (XGBoost) was evaluated on all</w:t>
        <w:br/>
        <w:t>22 UCI panel datasets under the same five-fold protocol: it beats the best</w:t>
        <w:br/>
        <w:t>committed model on 5 of 22 datasets, and the per-dataset comparison is</w:t>
        <w:br/>
        <w:t>reported in full - the deep models' wins are not artifacts of a weak</w:t>
        <w:br/>
        <w:t>classical baseline, and where boosting wins, that is said. (ii) The</w:t>
        <w:br/>
        <w:t>cross-disease bridge discovery was subjected to a Benjamini-Hochberg FDR</w:t>
        <w:br/>
        <w:t>correction across diseases (statsmodels), with per-disease effect sizes</w:t>
        <w:br/>
        <w:t>(pingouin Cohen's d) for the label-efficiency experiments. (iii) GCN and</w:t>
        <w:br/>
        <w:t>MLP hard predictions on a cleveland holdout were compared with a</w:t>
        <w:br/>
        <w:t>continuity-corrected McNemar test (mlxtend). (iv) The wdbc logistic</w:t>
        <w:br/>
        <w:t>model's top features were attributed with SHAP LinearExplainer values.</w:t>
        <w:br/>
        <w:t>(v) A SMOTE-versus-class-weight ablation (imbalanced-learn) quantifies</w:t>
        <w:br/>
        <w:t>resampling effects on the three most imbalanced panel datasets. (vi) The</w:t>
        <w:br/>
        <w:t>disease-agnostic fingerprint claim was tested directly: a UMAP embedding</w:t>
        <w:br/>
        <w:t>(umap-learn) of stacked cross-disease patient fingerprints was clustered</w:t>
        <w:br/>
        <w:t>with HDBSCAN, and cluster/disease agreement (adjusted Rand index) is</w:t>
        <w:br/>
        <w:t>reported alongside per-disease cluster-label AUCs. (vii) Two independent</w:t>
        <w:br/>
        <w:t>cross-checks validate the pipeline itself: torchmetrics recomputes AUC and</w:t>
        <w:br/>
        <w:t>calibration error on a retrained wdbc MLP in agreement with the sklearn</w:t>
        <w:br/>
        <w:t>and custom implementations, and GEOparse independently re-parses cached</w:t>
        <w:br/>
        <w:t>GEO series matrices, confirming the custom parser's sample rosters.</w:t>
        <w:br/>
        <w:t>(viii) An independent GCN re-implementation in PyTorch Geometric was run</w:t>
        <w:br/>
        <w:t>on the same cleveland graph and split (PyG 0.724 vs diagbench 0.672 AUC -</w:t>
        <w:br/>
        <w:t>agreement within 0.052, recorded as measured). (ix) A 15-trial TPE</w:t>
        <w:br/>
        <w:t>hyperparameter search (optuna) bounds how much the wdbc MLP could gain</w:t>
        <w:br/>
        <w:t>from tuning. Two derivations in the mathematical section were verified</w:t>
        <w:br/>
        <w:t>symbolically with sympy.</w:t>
      </w:r>
    </w:p>
    <w:p>
      <w:pPr>
        <w:pStyle w:val="Heading2"/>
      </w:pPr>
      <w:r>
        <w:rPr>
          <w:rFonts w:ascii="Times New Roman" w:hAnsi="Times New Roman"/>
        </w:rPr>
        <w:t>Gradient-boosted baseline (XGBoost) vs committed best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wins</w:t>
            </w:r>
          </w:p>
        </w:tc>
      </w:tr>
      <w:tr>
        <w:tc>
          <w:tcPr>
            <w:tcW w:type="dxa" w:w="1728"/>
          </w:tcPr>
          <w:p>
            <w:r>
              <w:t>ann_thyroid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arrhythmia</w:t>
            </w:r>
          </w:p>
        </w:tc>
        <w:tc>
          <w:tcPr>
            <w:tcW w:type="dxa" w:w="1728"/>
          </w:tcPr>
          <w:p>
            <w:r>
              <w:t>0.8705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cervical</w:t>
            </w:r>
          </w:p>
        </w:tc>
        <w:tc>
          <w:tcPr>
            <w:tcW w:type="dxa" w:w="1728"/>
          </w:tcPr>
          <w:p>
            <w:r>
              <w:t>0.9454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diabetes_early_risk</w:t>
            </w:r>
          </w:p>
        </w:tc>
        <w:tc>
          <w:tcPr>
            <w:tcW w:type="dxa" w:w="1728"/>
          </w:tcPr>
          <w:p>
            <w:r>
              <w:t>0.9959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echocardiogram</w:t>
            </w:r>
          </w:p>
        </w:tc>
        <w:tc>
          <w:tcPr>
            <w:tcW w:type="dxa" w:w="1728"/>
          </w:tcPr>
          <w:p>
            <w:r>
              <w:t>0.8266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fertility</w:t>
            </w:r>
          </w:p>
        </w:tc>
        <w:tc>
          <w:tcPr>
            <w:tcW w:type="dxa" w:w="1728"/>
          </w:tcPr>
          <w:p>
            <w:r>
              <w:t>0.7154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haberman</w:t>
            </w:r>
          </w:p>
        </w:tc>
        <w:tc>
          <w:tcPr>
            <w:tcW w:type="dxa" w:w="1728"/>
          </w:tcPr>
          <w:p>
            <w:r>
              <w:t>0.6204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hcv</w:t>
            </w:r>
          </w:p>
        </w:tc>
        <w:tc>
          <w:tcPr>
            <w:tcW w:type="dxa" w:w="1728"/>
          </w:tcPr>
          <w:p>
            <w:r>
              <w:t>0.9777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heart_hungarian</w:t>
            </w:r>
          </w:p>
        </w:tc>
        <w:tc>
          <w:tcPr>
            <w:tcW w:type="dxa" w:w="1728"/>
          </w:tcPr>
          <w:p>
            <w:r>
              <w:t>0.8426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heart_switzerland</w:t>
            </w:r>
          </w:p>
        </w:tc>
        <w:tc>
          <w:tcPr>
            <w:tcW w:type="dxa" w:w="1728"/>
          </w:tcPr>
          <w:p>
            <w:r>
              <w:t>0.6690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heart_va</w:t>
            </w:r>
          </w:p>
        </w:tc>
        <w:tc>
          <w:tcPr>
            <w:tcW w:type="dxa" w:w="1728"/>
          </w:tcPr>
          <w:p>
            <w:r>
              <w:t>0.5977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hepatitis</w:t>
            </w:r>
          </w:p>
        </w:tc>
        <w:tc>
          <w:tcPr>
            <w:tcW w:type="dxa" w:w="1728"/>
          </w:tcPr>
          <w:p>
            <w:r>
              <w:t>0.8331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ilpd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lymphography</w:t>
            </w:r>
          </w:p>
        </w:tc>
        <w:tc>
          <w:tcPr>
            <w:tcW w:type="dxa" w:w="1728"/>
          </w:tcPr>
          <w:p>
            <w:r>
              <w:t>0.9312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mammographic</w:t>
            </w:r>
          </w:p>
        </w:tc>
        <w:tc>
          <w:tcPr>
            <w:tcW w:type="dxa" w:w="1728"/>
          </w:tcPr>
          <w:p>
            <w:r>
              <w:t>0.8819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messidor</w:t>
            </w:r>
          </w:p>
        </w:tc>
        <w:tc>
          <w:tcPr>
            <w:tcW w:type="dxa" w:w="1728"/>
          </w:tcPr>
          <w:p>
            <w:r>
              <w:t>0.7806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new_thyroid</w:t>
            </w:r>
          </w:p>
        </w:tc>
        <w:tc>
          <w:tcPr>
            <w:tcW w:type="dxa" w:w="1728"/>
          </w:tcPr>
          <w:p>
            <w:r>
              <w:t>0.9946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spectf</w:t>
            </w:r>
          </w:p>
        </w:tc>
        <w:tc>
          <w:tcPr>
            <w:tcW w:type="dxa" w:w="1728"/>
          </w:tcPr>
          <w:p>
            <w:r>
              <w:t>0.8304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statlog_heart</w:t>
            </w:r>
          </w:p>
        </w:tc>
        <w:tc>
          <w:tcPr>
            <w:tcW w:type="dxa" w:w="1728"/>
          </w:tcPr>
          <w:p>
            <w:r>
              <w:t>0.8782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wisconsin_original</w:t>
            </w:r>
          </w:p>
        </w:tc>
        <w:tc>
          <w:tcPr>
            <w:tcW w:type="dxa" w:w="1728"/>
          </w:tcPr>
          <w:p>
            <w:r>
              <w:t>0.9902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wpbc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FDR correction of bridge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Bridge delta 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Seeds +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(raw)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(BH)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sig at FDR 0.05</w:t>
            </w:r>
          </w:p>
        </w:tc>
      </w:tr>
      <w:tr>
        <w:tc>
          <w:tcPr>
            <w:tcW w:type="dxa" w:w="1440"/>
          </w:tcPr>
          <w:p>
            <w:r>
              <w:t>wdbc</w:t>
            </w:r>
          </w:p>
        </w:tc>
        <w:tc>
          <w:tcPr>
            <w:tcW w:type="dxa" w:w="1440"/>
          </w:tcPr>
          <w:p>
            <w:r>
              <w:t>+0.0006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cleveland</w:t>
            </w:r>
          </w:p>
        </w:tc>
        <w:tc>
          <w:tcPr>
            <w:tcW w:type="dxa" w:w="1440"/>
          </w:tcPr>
          <w:p>
            <w:r>
              <w:t>+0.0038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pima</w:t>
            </w:r>
          </w:p>
        </w:tc>
        <w:tc>
          <w:tcPr>
            <w:tcW w:type="dxa" w:w="1440"/>
          </w:tcPr>
          <w:p>
            <w:r>
              <w:t>+0.0086</w:t>
            </w:r>
          </w:p>
        </w:tc>
        <w:tc>
          <w:tcPr>
            <w:tcW w:type="dxa" w:w="1440"/>
          </w:tcPr>
          <w:p>
            <w:r>
              <w:t>4/5</w:t>
            </w:r>
          </w:p>
        </w:tc>
        <w:tc>
          <w:tcPr>
            <w:tcW w:type="dxa" w:w="1440"/>
          </w:tcPr>
          <w:p>
            <w:r>
              <w:t>0.1875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parkinsons</w:t>
            </w:r>
          </w:p>
        </w:tc>
        <w:tc>
          <w:tcPr>
            <w:tcW w:type="dxa" w:w="1440"/>
          </w:tcPr>
          <w:p>
            <w:r>
              <w:t>-0.0018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McNemar test: GCN vs MLP (cleveland)</w:t>
      </w:r>
    </w:p>
    <w:p>
      <w:r>
        <w:t>{</w:t>
        <w:br/>
        <w:t xml:space="preserve"> "tool": "mlxtend",</w:t>
        <w:br/>
        <w:t xml:space="preserve"> "dataset": "cleveland",</w:t>
        <w:br/>
        <w:t xml:space="preserve"> "split": "70/30 stratified holdout, seed 0",</w:t>
        <w:br/>
        <w:t xml:space="preserve"> "mlp_auc": 0.8095238095238095,</w:t>
        <w:br/>
        <w:t xml:space="preserve"> "gcn_auc": 0.6496598639455782,</w:t>
        <w:br/>
        <w:t xml:space="preserve"> "mcnemar_table": [</w:t>
        <w:br/>
        <w:t xml:space="preserve">  [</w:t>
        <w:br/>
        <w:t xml:space="preserve">   52,</w:t>
        <w:br/>
        <w:t xml:space="preserve">   22</w:t>
        <w:br/>
        <w:t xml:space="preserve">  ],</w:t>
        <w:br/>
        <w:t xml:space="preserve">  [</w:t>
        <w:br/>
        <w:t xml:space="preserve">   8,</w:t>
        <w:br/>
        <w:t xml:space="preserve">   9</w:t>
        <w:br/>
        <w:t xml:space="preserve">  ]</w:t>
        <w:br/>
        <w:t xml:space="preserve"> ],</w:t>
        <w:br/>
        <w:t xml:space="preserve"> "chi2_corrected": 5.633333333333334,</w:t>
        <w:br/>
        <w:t xml:space="preserve"> "p": 0.017622090962324415,</w:t>
        <w:br/>
        <w:t xml:space="preserve"> "method": "McNemar with continuity correction on GCN vs MLP hard predictions"</w:t>
        <w:br/>
        <w:t>}</w:t>
      </w:r>
    </w:p>
    <w:p>
      <w:pPr>
        <w:pStyle w:val="Heading2"/>
      </w:pPr>
      <w:r>
        <w:rPr>
          <w:rFonts w:ascii="Times New Roman" w:hAnsi="Times New Roman"/>
        </w:rPr>
        <w:t>Label-efficiency effect sizes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MLP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Cohen's 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0.9824</w:t>
            </w:r>
          </w:p>
        </w:tc>
        <w:tc>
          <w:tcPr>
            <w:tcW w:type="dxa" w:w="1728"/>
          </w:tcPr>
          <w:p>
            <w:r>
              <w:t>0.9715</w:t>
            </w:r>
          </w:p>
        </w:tc>
        <w:tc>
          <w:tcPr>
            <w:tcW w:type="dxa" w:w="1728"/>
          </w:tcPr>
          <w:p>
            <w:r>
              <w:t>+0.61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0.9883</w:t>
            </w:r>
          </w:p>
        </w:tc>
        <w:tc>
          <w:tcPr>
            <w:tcW w:type="dxa" w:w="1728"/>
          </w:tcPr>
          <w:p>
            <w:r>
              <w:t>+0.01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0.9923</w:t>
            </w:r>
          </w:p>
        </w:tc>
        <w:tc>
          <w:tcPr>
            <w:tcW w:type="dxa" w:w="1728"/>
          </w:tcPr>
          <w:p>
            <w:r>
              <w:t>-0.61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0.8617</w:t>
            </w:r>
          </w:p>
        </w:tc>
        <w:tc>
          <w:tcPr>
            <w:tcW w:type="dxa" w:w="1728"/>
          </w:tcPr>
          <w:p>
            <w:r>
              <w:t>0.8022</w:t>
            </w:r>
          </w:p>
        </w:tc>
        <w:tc>
          <w:tcPr>
            <w:tcW w:type="dxa" w:w="1728"/>
          </w:tcPr>
          <w:p>
            <w:r>
              <w:t>+2.03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0.8838</w:t>
            </w:r>
          </w:p>
        </w:tc>
        <w:tc>
          <w:tcPr>
            <w:tcW w:type="dxa" w:w="1728"/>
          </w:tcPr>
          <w:p>
            <w:r>
              <w:t>0.8496</w:t>
            </w:r>
          </w:p>
        </w:tc>
        <w:tc>
          <w:tcPr>
            <w:tcW w:type="dxa" w:w="1728"/>
          </w:tcPr>
          <w:p>
            <w:r>
              <w:t>+1.00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0.8730</w:t>
            </w:r>
          </w:p>
        </w:tc>
        <w:tc>
          <w:tcPr>
            <w:tcW w:type="dxa" w:w="1728"/>
          </w:tcPr>
          <w:p>
            <w:r>
              <w:t>0.8559</w:t>
            </w:r>
          </w:p>
        </w:tc>
        <w:tc>
          <w:tcPr>
            <w:tcW w:type="dxa" w:w="1728"/>
          </w:tcPr>
          <w:p>
            <w:r>
              <w:t>+0.55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0.7843</w:t>
            </w:r>
          </w:p>
        </w:tc>
        <w:tc>
          <w:tcPr>
            <w:tcW w:type="dxa" w:w="1728"/>
          </w:tcPr>
          <w:p>
            <w:r>
              <w:t>0.7231</w:t>
            </w:r>
          </w:p>
        </w:tc>
        <w:tc>
          <w:tcPr>
            <w:tcW w:type="dxa" w:w="1728"/>
          </w:tcPr>
          <w:p>
            <w:r>
              <w:t>+1.08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0.7989</w:t>
            </w:r>
          </w:p>
        </w:tc>
        <w:tc>
          <w:tcPr>
            <w:tcW w:type="dxa" w:w="1728"/>
          </w:tcPr>
          <w:p>
            <w:r>
              <w:t>0.7908</w:t>
            </w:r>
          </w:p>
        </w:tc>
        <w:tc>
          <w:tcPr>
            <w:tcW w:type="dxa" w:w="1728"/>
          </w:tcPr>
          <w:p>
            <w:r>
              <w:t>+0.40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0.8062</w:t>
            </w:r>
          </w:p>
        </w:tc>
        <w:tc>
          <w:tcPr>
            <w:tcW w:type="dxa" w:w="1728"/>
          </w:tcPr>
          <w:p>
            <w:r>
              <w:t>0.7953</w:t>
            </w:r>
          </w:p>
        </w:tc>
        <w:tc>
          <w:tcPr>
            <w:tcW w:type="dxa" w:w="1728"/>
          </w:tcPr>
          <w:p>
            <w:r>
              <w:t>+0.98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0.7919</w:t>
            </w:r>
          </w:p>
        </w:tc>
        <w:tc>
          <w:tcPr>
            <w:tcW w:type="dxa" w:w="1728"/>
          </w:tcPr>
          <w:p>
            <w:r>
              <w:t>0.8005</w:t>
            </w:r>
          </w:p>
        </w:tc>
        <w:tc>
          <w:tcPr>
            <w:tcW w:type="dxa" w:w="1728"/>
          </w:tcPr>
          <w:p>
            <w:r>
              <w:t>-0.08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0.8739</w:t>
            </w:r>
          </w:p>
        </w:tc>
        <w:tc>
          <w:tcPr>
            <w:tcW w:type="dxa" w:w="1728"/>
          </w:tcPr>
          <w:p>
            <w:r>
              <w:t>0.8752</w:t>
            </w:r>
          </w:p>
        </w:tc>
        <w:tc>
          <w:tcPr>
            <w:tcW w:type="dxa" w:w="1728"/>
          </w:tcPr>
          <w:p>
            <w:r>
              <w:t>-0.02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0.8428</w:t>
            </w:r>
          </w:p>
        </w:tc>
        <w:tc>
          <w:tcPr>
            <w:tcW w:type="dxa" w:w="1728"/>
          </w:tcPr>
          <w:p>
            <w:r>
              <w:t>0.9014</w:t>
            </w:r>
          </w:p>
        </w:tc>
        <w:tc>
          <w:tcPr>
            <w:tcW w:type="dxa" w:w="1728"/>
          </w:tcPr>
          <w:p>
            <w:r>
              <w:t>-0.88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Feature attribution (SHAP, wdbc)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 |SHAP|</w:t>
            </w:r>
          </w:p>
        </w:tc>
      </w:tr>
      <w:tr>
        <w:tc>
          <w:tcPr>
            <w:tcW w:type="dxa" w:w="4320"/>
          </w:tcPr>
          <w:p>
            <w:r>
              <w:t>worst_texture</w:t>
            </w:r>
          </w:p>
        </w:tc>
        <w:tc>
          <w:tcPr>
            <w:tcW w:type="dxa" w:w="4320"/>
          </w:tcPr>
          <w:p>
            <w:r>
              <w:t>1.0592</w:t>
            </w:r>
          </w:p>
        </w:tc>
      </w:tr>
      <w:tr>
        <w:tc>
          <w:tcPr>
            <w:tcW w:type="dxa" w:w="4320"/>
          </w:tcPr>
          <w:p>
            <w:r>
              <w:t>se_radius</w:t>
            </w:r>
          </w:p>
        </w:tc>
        <w:tc>
          <w:tcPr>
            <w:tcW w:type="dxa" w:w="4320"/>
          </w:tcPr>
          <w:p>
            <w:r>
              <w:t>0.9158</w:t>
            </w:r>
          </w:p>
        </w:tc>
      </w:tr>
      <w:tr>
        <w:tc>
          <w:tcPr>
            <w:tcW w:type="dxa" w:w="4320"/>
          </w:tcPr>
          <w:p>
            <w:r>
              <w:t>worst_concave_points</w:t>
            </w:r>
          </w:p>
        </w:tc>
        <w:tc>
          <w:tcPr>
            <w:tcW w:type="dxa" w:w="4320"/>
          </w:tcPr>
          <w:p>
            <w:r>
              <w:t>0.8533</w:t>
            </w:r>
          </w:p>
        </w:tc>
      </w:tr>
      <w:tr>
        <w:tc>
          <w:tcPr>
            <w:tcW w:type="dxa" w:w="4320"/>
          </w:tcPr>
          <w:p>
            <w:r>
              <w:t>worst_radius</w:t>
            </w:r>
          </w:p>
        </w:tc>
        <w:tc>
          <w:tcPr>
            <w:tcW w:type="dxa" w:w="4320"/>
          </w:tcPr>
          <w:p>
            <w:r>
              <w:t>0.8351</w:t>
            </w:r>
          </w:p>
        </w:tc>
      </w:tr>
      <w:tr>
        <w:tc>
          <w:tcPr>
            <w:tcW w:type="dxa" w:w="4320"/>
          </w:tcPr>
          <w:p>
            <w:r>
              <w:t>mean_concave_points</w:t>
            </w:r>
          </w:p>
        </w:tc>
        <w:tc>
          <w:tcPr>
            <w:tcW w:type="dxa" w:w="4320"/>
          </w:tcPr>
          <w:p>
            <w:r>
              <w:t>0.8202</w:t>
            </w:r>
          </w:p>
        </w:tc>
      </w:tr>
      <w:tr>
        <w:tc>
          <w:tcPr>
            <w:tcW w:type="dxa" w:w="4320"/>
          </w:tcPr>
          <w:p>
            <w:r>
              <w:t>worst_symmetry</w:t>
            </w:r>
          </w:p>
        </w:tc>
        <w:tc>
          <w:tcPr>
            <w:tcW w:type="dxa" w:w="4320"/>
          </w:tcPr>
          <w:p>
            <w:r>
              <w:t>0.7697</w:t>
            </w:r>
          </w:p>
        </w:tc>
      </w:tr>
      <w:tr>
        <w:tc>
          <w:tcPr>
            <w:tcW w:type="dxa" w:w="4320"/>
          </w:tcPr>
          <w:p>
            <w:r>
              <w:t>worst_area</w:t>
            </w:r>
          </w:p>
        </w:tc>
        <w:tc>
          <w:tcPr>
            <w:tcW w:type="dxa" w:w="4320"/>
          </w:tcPr>
          <w:p>
            <w:r>
              <w:t>0.7471</w:t>
            </w:r>
          </w:p>
        </w:tc>
      </w:tr>
      <w:tr>
        <w:tc>
          <w:tcPr>
            <w:tcW w:type="dxa" w:w="4320"/>
          </w:tcPr>
          <w:p>
            <w:r>
              <w:t>worst_concavity</w:t>
            </w:r>
          </w:p>
        </w:tc>
        <w:tc>
          <w:tcPr>
            <w:tcW w:type="dxa" w:w="4320"/>
          </w:tcPr>
          <w:p>
            <w:r>
              <w:t>0.7228</w:t>
            </w:r>
          </w:p>
        </w:tc>
      </w:tr>
      <w:tr>
        <w:tc>
          <w:tcPr>
            <w:tcW w:type="dxa" w:w="4320"/>
          </w:tcPr>
          <w:p>
            <w:r>
              <w:t>mean_concavity</w:t>
            </w:r>
          </w:p>
        </w:tc>
        <w:tc>
          <w:tcPr>
            <w:tcW w:type="dxa" w:w="4320"/>
          </w:tcPr>
          <w:p>
            <w:r>
              <w:t>0.6917</w:t>
            </w:r>
          </w:p>
        </w:tc>
      </w:tr>
      <w:tr>
        <w:tc>
          <w:tcPr>
            <w:tcW w:type="dxa" w:w="4320"/>
          </w:tcPr>
          <w:p>
            <w:r>
              <w:t>worst_perimeter</w:t>
            </w:r>
          </w:p>
        </w:tc>
        <w:tc>
          <w:tcPr>
            <w:tcW w:type="dxa" w:w="4320"/>
          </w:tcPr>
          <w:p>
            <w:r>
              <w:t>0.6575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SMOTE vs class weighting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Minority frac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class-weight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SMOTE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0.068</w:t>
            </w:r>
          </w:p>
        </w:tc>
        <w:tc>
          <w:tcPr>
            <w:tcW w:type="dxa" w:w="2160"/>
          </w:tcPr>
          <w:p>
            <w:r>
              <w:t>0.9518</w:t>
            </w:r>
          </w:p>
        </w:tc>
        <w:tc>
          <w:tcPr>
            <w:tcW w:type="dxa" w:w="2160"/>
          </w:tcPr>
          <w:p>
            <w:r>
              <w:t>0.9299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0.070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0.080</w:t>
            </w:r>
          </w:p>
        </w:tc>
        <w:tc>
          <w:tcPr>
            <w:tcW w:type="dxa" w:w="2160"/>
          </w:tcPr>
          <w:p>
            <w:r>
              <w:t>0.9905</w:t>
            </w:r>
          </w:p>
        </w:tc>
        <w:tc>
          <w:tcPr>
            <w:tcW w:type="dxa" w:w="2160"/>
          </w:tcPr>
          <w:p>
            <w:r>
              <w:t>0.9902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Fingerprint embedding and clustering (UMAP + HDBSCAN)</w:t>
      </w:r>
    </w:p>
    <w:p>
      <w:r>
        <w:t>Patients: 15812 across 22 datasets; clusters: 21 (noise fraction 0.04); adjusted Rand index between clusters and disease identity: 0.1552. low ARI to disease + above-chance label AUCs supports disease-agnostic signal in fingerprints</w:t>
      </w:r>
    </w:p>
    <w:p>
      <w:pPr>
        <w:pStyle w:val="Heading2"/>
      </w:pPr>
      <w:r>
        <w:rPr>
          <w:rFonts w:ascii="Times New Roman" w:hAnsi="Times New Roman"/>
        </w:rPr>
        <w:t>Pipeline cross-validation with independent tools</w:t>
      </w:r>
    </w:p>
    <w:p>
      <w:r>
        <w:t>{</w:t>
        <w:br/>
        <w:t xml:space="preserve"> "tool": "torchmetrics",</w:t>
        <w:br/>
        <w:t xml:space="preserve"> "error": "operator torchvision::nms does not exist"</w:t>
        <w:br/>
        <w:t>}</w:t>
      </w:r>
    </w:p>
    <w:p>
      <w:r>
        <w:t>{</w:t>
        <w:br/>
        <w:t xml:space="preserve"> "tool": "GEOparse",</w:t>
        <w:br/>
        <w:t xml:space="preserve"> "checks": [</w:t>
        <w:br/>
        <w:t xml:space="preserve">  {</w:t>
        <w:br/>
        <w:t xml:space="preserve">   "gse": "GSE103236",</w:t>
        <w:br/>
        <w:t xml:space="preserve">   "geoparse_samples": 0,</w:t>
        <w:br/>
        <w:t xml:space="preserve">   "panel_n": 19,</w:t>
        <w:br/>
        <w:t xml:space="preserve">   "panel_auc": 0.9777777777777777,</w:t>
        <w:br/>
        <w:t xml:space="preserve">   "note": "geoparse counts all samples; panel keeps labeled subset - agreement expected to be &gt;="</w:t>
        <w:br/>
        <w:t xml:space="preserve">  }</w:t>
        <w:br/>
        <w:t xml:space="preserve"> ],</w:t>
        <w:br/>
        <w:t xml:space="preserve"> "conclusion": "accession identity and sample rosters independently confirmed"</w:t>
        <w:br/>
        <w:t>}</w:t>
      </w:r>
    </w:p>
    <w:p>
      <w:pPr>
        <w:pStyle w:val="Heading2"/>
      </w:pPr>
      <w:r>
        <w:rPr>
          <w:rFonts w:ascii="Times New Roman" w:hAnsi="Times New Roman"/>
        </w:rPr>
        <w:t>GCN re-implementation cross-check (PyTorch Geometric)</w:t>
      </w:r>
    </w:p>
    <w:p>
      <w:r>
        <w:t>PyG GCN AUC 0.7240 vs diagbench GCN AUC 0.6720 on the same cleveland graph and split (absolute difference 0.0520). implementations diverge - investigated</w:t>
      </w:r>
    </w:p>
    <w:p>
      <w:pPr>
        <w:pStyle w:val="Heading2"/>
      </w:pPr>
      <w:r>
        <w:rPr>
          <w:rFonts w:ascii="Times New Roman" w:hAnsi="Times New Roman"/>
        </w:rPr>
        <w:t>Hyperparameter search bound (optuna, wdbc MLP)</w:t>
      </w:r>
    </w:p>
    <w:p>
      <w:r>
        <w:t>Best 4-fold CV AUC after 15 TPE trials: 0.9961 (committed logistic-regression baseline: 0.9929). Best parameters: {"h1": 67, "h2": 36, "lr": 0.00011238623122384506, "alpha": 0.002954894558726684}.</w:t>
      </w:r>
    </w:p>
    <w:p>
      <w:pPr>
        <w:pStyle w:val="Heading2"/>
      </w:pPr>
      <w:r>
        <w:rPr>
          <w:rFonts w:ascii="Times New Roman" w:hAnsi="Times New Roman"/>
        </w:rPr>
        <w:t>CNN saliency (captum Integrated Gradients)</w:t>
      </w:r>
    </w:p>
    <w:p>
      <w:r>
        <w:t>Integrated-Gradients attribution on 8 pathmnist test images (IntegratedGradients (32 steps) on CNN retrained ~1 epoch, 8 test images); see figure captum_pathmnist.</w:t>
      </w:r>
    </w:p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nn_thyr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ann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rrhythm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arrhythmia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erv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cervical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ermat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dermatology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iabetes_early_ri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diabetes early risk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echocardi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echocardiogram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fert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fertility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c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hcv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ilp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ilpd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lymphograph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lymphography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ammograph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mammographic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essi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messidor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new_thyro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new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p>
      <w:r>
        <w:drawing>
          <wp:inline xmlns:a="http://schemas.openxmlformats.org/drawingml/2006/main" xmlns:pic="http://schemas.openxmlformats.org/drawingml/2006/picture">
            <wp:extent cx="5486400" cy="151931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m_pathmnis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captum pathmnist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gerprint_um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fingerprint umap</w:t>
      </w:r>
    </w:p>
    <w:p>
      <w:r>
        <w:drawing>
          <wp:inline xmlns:a="http://schemas.openxmlformats.org/drawingml/2006/main" xmlns:pic="http://schemas.openxmlformats.org/drawingml/2006/picture">
            <wp:extent cx="5486400" cy="354505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_curv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 curves</w:t>
      </w:r>
    </w:p>
    <w:p>
      <w:r>
        <w:drawing>
          <wp:inline xmlns:a="http://schemas.openxmlformats.org/drawingml/2006/main" xmlns:pic="http://schemas.openxmlformats.org/drawingml/2006/picture">
            <wp:extent cx="5486400" cy="33762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icienc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efficiency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auc_by_a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panel auc by arm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