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501" w:rsidRDefault="000A7501" w:rsidP="000A7501">
      <w:pPr>
        <w:rPr>
          <w:rFonts w:ascii="Times New Roman" w:hAnsi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6"/>
          <w:sz w:val="20"/>
          <w:szCs w:val="20"/>
          <w:lang w:eastAsia="zh-CN"/>
        </w:rPr>
        <w:t>A</w:t>
      </w:r>
      <w:r>
        <w:rPr>
          <w:rFonts w:ascii="Times New Roman" w:eastAsia="SimSun" w:hAnsi="Times New Roman" w:cs="Times New Roman"/>
          <w:b/>
          <w:bCs/>
          <w:color w:val="000000" w:themeColor="text1"/>
          <w:spacing w:val="-6"/>
          <w:sz w:val="20"/>
          <w:szCs w:val="20"/>
        </w:rPr>
        <w:t xml:space="preserve">dditional file </w:t>
      </w:r>
      <w:r>
        <w:rPr>
          <w:rFonts w:ascii="Times New Roman" w:hAnsi="Times New Roman" w:cs="Times New Roman"/>
          <w:b/>
          <w:bCs/>
          <w:color w:val="000000" w:themeColor="text1"/>
          <w:spacing w:val="-6"/>
          <w:sz w:val="20"/>
          <w:szCs w:val="20"/>
          <w:lang w:eastAsia="zh-CN"/>
        </w:rPr>
        <w:t>2: Table</w:t>
      </w:r>
      <w:r>
        <w:rPr>
          <w:rFonts w:ascii="Times New Roman" w:eastAsia="SimSun" w:hAnsi="Times New Roman" w:cs="Times New Roman"/>
          <w:b/>
          <w:bCs/>
          <w:color w:val="000000" w:themeColor="text1"/>
          <w:spacing w:val="-6"/>
          <w:sz w:val="20"/>
          <w:szCs w:val="20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pacing w:val="-6"/>
          <w:sz w:val="20"/>
          <w:szCs w:val="20"/>
          <w:lang w:eastAsia="zh-CN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pacing w:val="-6"/>
          <w:sz w:val="20"/>
          <w:szCs w:val="20"/>
          <w:lang w:eastAsia="zh-CN"/>
        </w:rPr>
        <w:t>S</w:t>
      </w:r>
      <w:r>
        <w:rPr>
          <w:rFonts w:ascii="Times New Roman" w:eastAsia="SimSun" w:hAnsi="Times New Roman" w:cs="Times New Roman"/>
          <w:b/>
          <w:bCs/>
          <w:color w:val="000000" w:themeColor="text1"/>
          <w:spacing w:val="-6"/>
          <w:sz w:val="20"/>
          <w:szCs w:val="20"/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:spacing w:val="-6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6"/>
          <w:sz w:val="20"/>
          <w:szCs w:val="20"/>
          <w:lang w:eastAsia="zh-CN"/>
        </w:rPr>
        <w:t>Data quality assessment of each sample.</w:t>
      </w:r>
      <w:proofErr w:type="gramEnd"/>
    </w:p>
    <w:tbl>
      <w:tblPr>
        <w:tblW w:w="9236" w:type="dxa"/>
        <w:jc w:val="center"/>
        <w:tblLook w:val="04A0" w:firstRow="1" w:lastRow="0" w:firstColumn="1" w:lastColumn="0" w:noHBand="0" w:noVBand="1"/>
      </w:tblPr>
      <w:tblGrid>
        <w:gridCol w:w="1320"/>
        <w:gridCol w:w="1311"/>
        <w:gridCol w:w="1481"/>
        <w:gridCol w:w="902"/>
        <w:gridCol w:w="962"/>
        <w:gridCol w:w="1549"/>
        <w:gridCol w:w="1711"/>
      </w:tblGrid>
      <w:tr w:rsidR="000A7501" w:rsidTr="00E3364C">
        <w:trPr>
          <w:trHeight w:val="303"/>
          <w:jc w:val="center"/>
        </w:trPr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Sample Name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Clean data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Mapping Reads</w:t>
            </w:r>
          </w:p>
        </w:tc>
        <w:tc>
          <w:tcPr>
            <w:tcW w:w="9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Q20</w:t>
            </w:r>
          </w:p>
        </w:tc>
        <w:tc>
          <w:tcPr>
            <w:tcW w:w="9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Q30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 xml:space="preserve">GC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Content(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%)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 xml:space="preserve">Reads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aligned(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%)</w:t>
            </w:r>
          </w:p>
        </w:tc>
      </w:tr>
      <w:tr w:rsidR="000A7501" w:rsidTr="00E3364C">
        <w:trPr>
          <w:trHeight w:val="303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Mock</w:t>
            </w: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0h-1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54850433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50696564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97.74%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93.41%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43.87%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92.43%</w:t>
            </w:r>
          </w:p>
        </w:tc>
      </w:tr>
      <w:tr w:rsidR="000A7501" w:rsidTr="00E3364C">
        <w:trPr>
          <w:trHeight w:val="303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Mock</w:t>
            </w: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0h-2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73838792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67791043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97.72%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93.34%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43.79%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91.81%</w:t>
            </w:r>
          </w:p>
        </w:tc>
      </w:tr>
      <w:tr w:rsidR="000A7501" w:rsidTr="00E3364C">
        <w:trPr>
          <w:trHeight w:val="303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Mock</w:t>
            </w: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0h-3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68051165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62514322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97.62%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93.12%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43.85%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91.86%</w:t>
            </w:r>
          </w:p>
        </w:tc>
      </w:tr>
      <w:tr w:rsidR="000A7501" w:rsidTr="00E3364C">
        <w:trPr>
          <w:trHeight w:val="303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Mock</w:t>
            </w: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3h-1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65505429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60979936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97.89%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93.76%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43.57%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93.09%</w:t>
            </w:r>
          </w:p>
        </w:tc>
      </w:tr>
      <w:tr w:rsidR="000A7501" w:rsidTr="00E3364C">
        <w:trPr>
          <w:trHeight w:val="303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Mock</w:t>
            </w: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3h-2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65996961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60687669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97.73%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93.39%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43.60%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91.96%</w:t>
            </w:r>
          </w:p>
        </w:tc>
      </w:tr>
      <w:tr w:rsidR="000A7501" w:rsidTr="00E3364C">
        <w:trPr>
          <w:trHeight w:val="303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Mock</w:t>
            </w: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3h-3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75179530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69134809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97.77%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93.41%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43.59%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91.96%</w:t>
            </w:r>
          </w:p>
        </w:tc>
      </w:tr>
      <w:tr w:rsidR="000A7501" w:rsidTr="00E3364C">
        <w:trPr>
          <w:trHeight w:val="303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Mock</w:t>
            </w: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9h-1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53296068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49229354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97.69%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93.31%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43.78%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92.37%</w:t>
            </w:r>
          </w:p>
        </w:tc>
      </w:tr>
      <w:tr w:rsidR="000A7501" w:rsidTr="00E3364C">
        <w:trPr>
          <w:trHeight w:val="303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Mock</w:t>
            </w: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9h-2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74893921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69147596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97.73%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93.39%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43.75%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92.33%</w:t>
            </w:r>
          </w:p>
        </w:tc>
      </w:tr>
      <w:tr w:rsidR="000A7501" w:rsidTr="00E3364C">
        <w:trPr>
          <w:trHeight w:val="303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Mock</w:t>
            </w: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9h-3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78539927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72827639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97.83%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93.60%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43.97%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92.73%</w:t>
            </w:r>
          </w:p>
        </w:tc>
      </w:tr>
      <w:tr w:rsidR="000A7501" w:rsidTr="00E3364C">
        <w:trPr>
          <w:trHeight w:val="303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T3h-1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81324466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73109647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97.63%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93.19%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43.81%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89.90%</w:t>
            </w:r>
          </w:p>
        </w:tc>
      </w:tr>
      <w:tr w:rsidR="000A7501" w:rsidTr="00E3364C">
        <w:trPr>
          <w:trHeight w:val="303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T3h-2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66860495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61950408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97.70%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93.35%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43.94%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92.66%</w:t>
            </w:r>
          </w:p>
        </w:tc>
      </w:tr>
      <w:tr w:rsidR="000A7501" w:rsidTr="00E3364C">
        <w:trPr>
          <w:trHeight w:val="303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T3h-3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74804669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69216959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97.61%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93.18%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43.93%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92.53%</w:t>
            </w:r>
          </w:p>
        </w:tc>
      </w:tr>
      <w:tr w:rsidR="000A7501" w:rsidTr="00E3364C">
        <w:trPr>
          <w:trHeight w:val="303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T9h-1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72899194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63397476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97.65%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93.18%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44.68%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86.97%</w:t>
            </w:r>
          </w:p>
        </w:tc>
      </w:tr>
      <w:tr w:rsidR="000A7501" w:rsidTr="00E3364C">
        <w:trPr>
          <w:trHeight w:val="303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T9h-2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79309858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68874808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97.65%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93.25%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44.84%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86.84%</w:t>
            </w:r>
          </w:p>
        </w:tc>
      </w:tr>
      <w:tr w:rsidR="000A7501" w:rsidTr="00E3364C">
        <w:trPr>
          <w:trHeight w:val="303"/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T9h-3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92557015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81053938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97.83%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93.56%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44.38%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A7501" w:rsidRDefault="000A7501" w:rsidP="00E3364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eastAsia="zh-CN" w:bidi="ar"/>
              </w:rPr>
              <w:t>87.57%</w:t>
            </w:r>
          </w:p>
        </w:tc>
      </w:tr>
    </w:tbl>
    <w:p w:rsidR="000A7501" w:rsidRDefault="000A7501" w:rsidP="000A7501">
      <w:pPr>
        <w:rPr>
          <w:rFonts w:ascii="Times New Roman" w:eastAsiaTheme="minorEastAsia" w:hAnsi="Times New Roman"/>
          <w:sz w:val="20"/>
          <w:szCs w:val="20"/>
        </w:rPr>
      </w:pPr>
    </w:p>
    <w:p w:rsidR="00587968" w:rsidRDefault="00587968">
      <w:bookmarkStart w:id="0" w:name="_GoBack"/>
      <w:bookmarkEnd w:id="0"/>
    </w:p>
    <w:sectPr w:rsidR="00587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游明朝">
    <w:altName w:val="MS Gothic"/>
    <w:charset w:val="80"/>
    <w:family w:val="roman"/>
    <w:pitch w:val="variable"/>
    <w:sig w:usb0="00000000" w:usb1="2AC7FCFF" w:usb2="00000012" w:usb3="00000000" w:csb0="000200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altName w:val="MS Gothic"/>
    <w:charset w:val="80"/>
    <w:family w:val="swiss"/>
    <w:pitch w:val="variable"/>
    <w:sig w:usb0="00000000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501"/>
    <w:rsid w:val="00003C20"/>
    <w:rsid w:val="000770AC"/>
    <w:rsid w:val="00077696"/>
    <w:rsid w:val="00086E49"/>
    <w:rsid w:val="000953C1"/>
    <w:rsid w:val="000A7501"/>
    <w:rsid w:val="000B423E"/>
    <w:rsid w:val="000C352C"/>
    <w:rsid w:val="000D7173"/>
    <w:rsid w:val="000D7B90"/>
    <w:rsid w:val="00111E6D"/>
    <w:rsid w:val="00113786"/>
    <w:rsid w:val="001242D8"/>
    <w:rsid w:val="00127003"/>
    <w:rsid w:val="00174E9B"/>
    <w:rsid w:val="00181106"/>
    <w:rsid w:val="0018561B"/>
    <w:rsid w:val="001D5162"/>
    <w:rsid w:val="001E01D3"/>
    <w:rsid w:val="001E63DF"/>
    <w:rsid w:val="0022456F"/>
    <w:rsid w:val="00237B7F"/>
    <w:rsid w:val="00295F7C"/>
    <w:rsid w:val="002B17DF"/>
    <w:rsid w:val="002E78D0"/>
    <w:rsid w:val="00317DF4"/>
    <w:rsid w:val="00325C5F"/>
    <w:rsid w:val="00333607"/>
    <w:rsid w:val="0034544E"/>
    <w:rsid w:val="00382C85"/>
    <w:rsid w:val="003C0168"/>
    <w:rsid w:val="003E017F"/>
    <w:rsid w:val="003F42CE"/>
    <w:rsid w:val="0041115E"/>
    <w:rsid w:val="00470A27"/>
    <w:rsid w:val="0048701A"/>
    <w:rsid w:val="004A5F38"/>
    <w:rsid w:val="004B66C2"/>
    <w:rsid w:val="004C682F"/>
    <w:rsid w:val="004E14F1"/>
    <w:rsid w:val="005128D9"/>
    <w:rsid w:val="00540A01"/>
    <w:rsid w:val="00562566"/>
    <w:rsid w:val="00566A9D"/>
    <w:rsid w:val="00587968"/>
    <w:rsid w:val="005A0895"/>
    <w:rsid w:val="005A6C5C"/>
    <w:rsid w:val="005B7828"/>
    <w:rsid w:val="005F23A3"/>
    <w:rsid w:val="00630EC6"/>
    <w:rsid w:val="00667A23"/>
    <w:rsid w:val="006A3ADC"/>
    <w:rsid w:val="006A52CB"/>
    <w:rsid w:val="006E53FD"/>
    <w:rsid w:val="00705098"/>
    <w:rsid w:val="007067EC"/>
    <w:rsid w:val="00761C4C"/>
    <w:rsid w:val="00797F7B"/>
    <w:rsid w:val="007D4020"/>
    <w:rsid w:val="00812B72"/>
    <w:rsid w:val="008852A1"/>
    <w:rsid w:val="00885EFC"/>
    <w:rsid w:val="008F6B7B"/>
    <w:rsid w:val="0090205E"/>
    <w:rsid w:val="009145AC"/>
    <w:rsid w:val="00941B76"/>
    <w:rsid w:val="0098628F"/>
    <w:rsid w:val="009A705C"/>
    <w:rsid w:val="009F3366"/>
    <w:rsid w:val="009F5D88"/>
    <w:rsid w:val="009F791C"/>
    <w:rsid w:val="00A03E66"/>
    <w:rsid w:val="00A124DE"/>
    <w:rsid w:val="00A2765B"/>
    <w:rsid w:val="00A76F72"/>
    <w:rsid w:val="00A95295"/>
    <w:rsid w:val="00AB3671"/>
    <w:rsid w:val="00AB6A9B"/>
    <w:rsid w:val="00AB7017"/>
    <w:rsid w:val="00AE2A90"/>
    <w:rsid w:val="00AE5BAB"/>
    <w:rsid w:val="00B05695"/>
    <w:rsid w:val="00B65209"/>
    <w:rsid w:val="00B80666"/>
    <w:rsid w:val="00B9063A"/>
    <w:rsid w:val="00BA5E6C"/>
    <w:rsid w:val="00BB7C13"/>
    <w:rsid w:val="00BC6997"/>
    <w:rsid w:val="00BD12AA"/>
    <w:rsid w:val="00BD4B24"/>
    <w:rsid w:val="00BE0CAB"/>
    <w:rsid w:val="00BE1A49"/>
    <w:rsid w:val="00BE7A97"/>
    <w:rsid w:val="00BF43A8"/>
    <w:rsid w:val="00BF625A"/>
    <w:rsid w:val="00C05CC8"/>
    <w:rsid w:val="00C26348"/>
    <w:rsid w:val="00C50068"/>
    <w:rsid w:val="00C502DD"/>
    <w:rsid w:val="00C7005B"/>
    <w:rsid w:val="00CF4C0B"/>
    <w:rsid w:val="00D569AA"/>
    <w:rsid w:val="00D605B2"/>
    <w:rsid w:val="00DA1ED8"/>
    <w:rsid w:val="00DA245B"/>
    <w:rsid w:val="00DC0F48"/>
    <w:rsid w:val="00DD2CD2"/>
    <w:rsid w:val="00E73989"/>
    <w:rsid w:val="00E8426E"/>
    <w:rsid w:val="00EB43B7"/>
    <w:rsid w:val="00EB7335"/>
    <w:rsid w:val="00F16217"/>
    <w:rsid w:val="00F222FA"/>
    <w:rsid w:val="00F32ED2"/>
    <w:rsid w:val="00F34624"/>
    <w:rsid w:val="00F42E0B"/>
    <w:rsid w:val="00F7347F"/>
    <w:rsid w:val="00F75D93"/>
    <w:rsid w:val="00F91760"/>
    <w:rsid w:val="00FA63BA"/>
    <w:rsid w:val="00FC0929"/>
    <w:rsid w:val="00FE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1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4DE"/>
    <w:pPr>
      <w:widowControl w:val="0"/>
      <w:jc w:val="both"/>
    </w:pPr>
    <w:rPr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24DE"/>
    <w:pPr>
      <w:keepNext/>
      <w:keepLines/>
      <w:widowControl/>
      <w:spacing w:before="24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4D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4DE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4D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4DE"/>
    <w:rPr>
      <w:rFonts w:asciiTheme="majorHAnsi" w:eastAsiaTheme="majorEastAsia" w:hAnsiTheme="majorHAnsi" w:cstheme="majorBidi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4DE"/>
    <w:rPr>
      <w:rFonts w:asciiTheme="majorHAnsi" w:eastAsiaTheme="majorEastAsia" w:hAnsiTheme="majorHAnsi" w:cstheme="majorBidi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1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4DE"/>
    <w:pPr>
      <w:widowControl w:val="0"/>
      <w:jc w:val="both"/>
    </w:pPr>
    <w:rPr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24DE"/>
    <w:pPr>
      <w:keepNext/>
      <w:keepLines/>
      <w:widowControl/>
      <w:spacing w:before="24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4D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4DE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4D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4DE"/>
    <w:rPr>
      <w:rFonts w:asciiTheme="majorHAnsi" w:eastAsiaTheme="majorEastAsia" w:hAnsiTheme="majorHAnsi" w:cstheme="majorBidi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4DE"/>
    <w:rPr>
      <w:rFonts w:asciiTheme="majorHAnsi" w:eastAsiaTheme="majorEastAsia" w:hAnsiTheme="majorHAnsi" w:cstheme="majorBid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869</Characters>
  <Application>Microsoft Office Word</Application>
  <DocSecurity>0</DocSecurity>
  <Lines>54</Lines>
  <Paragraphs>37</Paragraphs>
  <ScaleCrop>false</ScaleCrop>
  <Company/>
  <LinksUpToDate>false</LinksUpToDate>
  <CharactersWithSpaces>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S3G_Reference_Citation_Sequence</dc:creator>
  <cp:lastModifiedBy>S3G_Reference_Citation_Sequence</cp:lastModifiedBy>
  <cp:revision>1</cp:revision>
  <dcterms:created xsi:type="dcterms:W3CDTF">2023-01-18T04:56:00Z</dcterms:created>
  <dcterms:modified xsi:type="dcterms:W3CDTF">2023-01-18T04:57:00Z</dcterms:modified>
</cp:coreProperties>
</file>