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BE5F7">
      <w:pPr>
        <w:spacing w:line="360" w:lineRule="auto"/>
        <w:jc w:val="center"/>
        <w:rPr>
          <w:b/>
          <w:bCs/>
        </w:rPr>
      </w:pPr>
      <w:bookmarkStart w:id="0" w:name="_GoBack"/>
      <w:bookmarkEnd w:id="0"/>
      <w:r>
        <w:rPr>
          <w:b/>
          <w:bCs/>
        </w:rPr>
        <w:t> FRONT END DEVELOPMENT FRAMEWORKS AND UI ENGINEERING ( 25CS1201E)</w:t>
      </w:r>
    </w:p>
    <w:p w14:paraId="04922DE5">
      <w:pPr>
        <w:spacing w:line="360" w:lineRule="auto"/>
        <w:jc w:val="center"/>
        <w:rPr>
          <w:b/>
          <w:bCs/>
        </w:rPr>
      </w:pPr>
      <w:r>
        <w:rPr>
          <w:b/>
          <w:bCs/>
        </w:rPr>
        <w:t>2025-26, Term-III</w:t>
      </w:r>
    </w:p>
    <w:p w14:paraId="76F752B9">
      <w:pPr>
        <w:spacing w:line="360" w:lineRule="auto"/>
        <w:jc w:val="center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 xml:space="preserve">                                     Project Problem Statement Submission Form                            </w:t>
      </w:r>
      <w:r>
        <w:rPr>
          <w:b/>
          <w:bCs/>
        </w:rPr>
        <w:tab/>
      </w:r>
      <w:r>
        <w:rPr>
          <w:b/>
          <w:bCs/>
        </w:rPr>
        <w:tab/>
      </w:r>
    </w:p>
    <w:p w14:paraId="092D8DAE">
      <w:pPr>
        <w:jc w:val="center"/>
        <w:rPr>
          <w:b/>
          <w:bCs/>
          <w:lang w:val="en-IN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1170"/>
        <w:gridCol w:w="6835"/>
      </w:tblGrid>
      <w:tr w14:paraId="740F17F8">
        <w:trPr>
          <w:trHeight w:val="671" w:hRule="atLeast"/>
        </w:trPr>
        <w:tc>
          <w:tcPr>
            <w:tcW w:w="1705" w:type="dxa"/>
          </w:tcPr>
          <w:p w14:paraId="33A0F31A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  <w:lang w:val="en-IN"/>
              </w:rPr>
            </w:pPr>
            <w:r>
              <w:rPr>
                <w:rFonts w:ascii="Arial" w:hAnsi="Arial" w:cs="Arial"/>
                <w:b/>
                <w:bCs/>
                <w:lang w:val="en-IN"/>
              </w:rPr>
              <w:t>Sec No-</w:t>
            </w:r>
          </w:p>
        </w:tc>
        <w:tc>
          <w:tcPr>
            <w:tcW w:w="1170" w:type="dxa"/>
          </w:tcPr>
          <w:p w14:paraId="409AEA56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  <w:lang w:val="en-IN"/>
              </w:rPr>
            </w:pPr>
            <w:r>
              <w:rPr>
                <w:rFonts w:ascii="Arial" w:hAnsi="Arial" w:cs="Arial"/>
                <w:b/>
                <w:bCs/>
                <w:lang w:val="en-IN"/>
              </w:rPr>
              <w:t>Team No-</w:t>
            </w:r>
          </w:p>
        </w:tc>
        <w:tc>
          <w:tcPr>
            <w:tcW w:w="6835" w:type="dxa"/>
          </w:tcPr>
          <w:p w14:paraId="121CC06F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  <w:lang w:val="en-IN"/>
              </w:rPr>
            </w:pPr>
            <w:r>
              <w:rPr>
                <w:rFonts w:ascii="Arial" w:hAnsi="Arial" w:cs="Arial"/>
                <w:b/>
                <w:bCs/>
                <w:lang w:val="en-IN"/>
              </w:rPr>
              <w:t>Project Title-</w:t>
            </w:r>
          </w:p>
        </w:tc>
      </w:tr>
      <w:tr w14:paraId="571FC65B">
        <w:tc>
          <w:tcPr>
            <w:tcW w:w="2875" w:type="dxa"/>
            <w:gridSpan w:val="2"/>
          </w:tcPr>
          <w:p w14:paraId="02178766">
            <w:pPr>
              <w:widowControl/>
              <w:suppressAutoHyphens/>
              <w:autoSpaceDE/>
              <w:autoSpaceDN/>
              <w:rPr>
                <w:rFonts w:ascii="Arial" w:hAnsi="Arial" w:cs="Arial"/>
                <w:lang w:val="en-IN"/>
              </w:rPr>
            </w:pPr>
            <w:r>
              <w:rPr>
                <w:rFonts w:ascii="Arial" w:hAnsi="Arial" w:cs="Arial"/>
                <w:lang w:val="en-IN"/>
              </w:rPr>
              <w:t>Team Lead Roll Number</w:t>
            </w:r>
          </w:p>
        </w:tc>
        <w:tc>
          <w:tcPr>
            <w:tcW w:w="6835" w:type="dxa"/>
          </w:tcPr>
          <w:p w14:paraId="5BB202BC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2520040107</w:t>
            </w:r>
          </w:p>
        </w:tc>
      </w:tr>
      <w:tr w14:paraId="28EF51A0">
        <w:tc>
          <w:tcPr>
            <w:tcW w:w="2875" w:type="dxa"/>
            <w:gridSpan w:val="2"/>
          </w:tcPr>
          <w:p w14:paraId="79097CA7">
            <w:pPr>
              <w:widowControl/>
              <w:suppressAutoHyphens/>
              <w:autoSpaceDE/>
              <w:autoSpaceDN/>
              <w:rPr>
                <w:rFonts w:ascii="Arial" w:hAnsi="Arial" w:cs="Arial"/>
                <w:lang w:val="en-IN"/>
              </w:rPr>
            </w:pPr>
            <w:r>
              <w:rPr>
                <w:rFonts w:ascii="Arial" w:hAnsi="Arial" w:cs="Arial"/>
                <w:lang w:val="en-IN"/>
              </w:rPr>
              <w:t>Team Lead Name</w:t>
            </w:r>
          </w:p>
        </w:tc>
        <w:tc>
          <w:tcPr>
            <w:tcW w:w="6835" w:type="dxa"/>
          </w:tcPr>
          <w:p w14:paraId="7C000C93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Uditha</w:t>
            </w:r>
          </w:p>
        </w:tc>
      </w:tr>
      <w:tr w14:paraId="5C277EDB">
        <w:tc>
          <w:tcPr>
            <w:tcW w:w="2875" w:type="dxa"/>
            <w:gridSpan w:val="2"/>
          </w:tcPr>
          <w:p w14:paraId="001B2219">
            <w:pPr>
              <w:widowControl/>
              <w:suppressAutoHyphens/>
              <w:autoSpaceDE/>
              <w:autoSpaceDN/>
              <w:rPr>
                <w:rFonts w:ascii="Arial" w:hAnsi="Arial" w:cs="Arial"/>
                <w:lang w:val="en-IN"/>
              </w:rPr>
            </w:pPr>
            <w:r>
              <w:rPr>
                <w:rFonts w:ascii="Arial" w:hAnsi="Arial" w:cs="Arial"/>
                <w:lang w:val="en-IN"/>
              </w:rPr>
              <w:t>Team Member Roll Number</w:t>
            </w:r>
          </w:p>
        </w:tc>
        <w:tc>
          <w:tcPr>
            <w:tcW w:w="6835" w:type="dxa"/>
          </w:tcPr>
          <w:p w14:paraId="2BF7CAB0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2520040058</w:t>
            </w:r>
          </w:p>
        </w:tc>
      </w:tr>
      <w:tr w14:paraId="096A3B4E">
        <w:tc>
          <w:tcPr>
            <w:tcW w:w="2875" w:type="dxa"/>
            <w:gridSpan w:val="2"/>
          </w:tcPr>
          <w:p w14:paraId="723A7345">
            <w:pPr>
              <w:widowControl/>
              <w:suppressAutoHyphens/>
              <w:autoSpaceDE/>
              <w:autoSpaceDN/>
              <w:rPr>
                <w:rFonts w:ascii="Arial" w:hAnsi="Arial" w:cs="Arial"/>
                <w:lang w:val="en-IN"/>
              </w:rPr>
            </w:pPr>
            <w:r>
              <w:rPr>
                <w:rFonts w:ascii="Arial" w:hAnsi="Arial" w:cs="Arial"/>
                <w:lang w:val="en-IN"/>
              </w:rPr>
              <w:t>Team Member Name</w:t>
            </w:r>
          </w:p>
        </w:tc>
        <w:tc>
          <w:tcPr>
            <w:tcW w:w="6835" w:type="dxa"/>
          </w:tcPr>
          <w:p w14:paraId="4765047E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Amrutha</w:t>
            </w:r>
          </w:p>
        </w:tc>
      </w:tr>
    </w:tbl>
    <w:p w14:paraId="4B71D788">
      <w:pPr>
        <w:rPr>
          <w:b/>
          <w:bCs/>
          <w:lang w:val="en-IN"/>
        </w:rPr>
      </w:pPr>
    </w:p>
    <w:p w14:paraId="69665F16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1. Abstract</w:t>
      </w:r>
    </w:p>
    <w:p w14:paraId="175AB14D">
      <w:pPr>
        <w:jc w:val="both"/>
        <w:rPr>
          <w:lang w:val="en-IN"/>
        </w:rPr>
      </w:pPr>
      <w:r>
        <w:rPr>
          <w:lang w:val="en-IN"/>
        </w:rPr>
        <w:t>(Summarize the project idea, problem background, and proposed solution. Not more than 250 words.)</w:t>
      </w:r>
    </w:p>
    <w:p w14:paraId="0D509671">
      <w:pPr>
        <w:jc w:val="both"/>
        <w:rPr>
          <w:lang w:val="en-IN"/>
        </w:rPr>
      </w:pPr>
    </w:p>
    <w:p w14:paraId="43FD8F86">
      <w:pPr>
        <w:rPr>
          <w:lang w:val="en-IN"/>
        </w:rPr>
      </w:pPr>
      <w:r>
        <w:rPr>
          <w:b/>
          <w:bCs/>
          <w:lang w:val="en-IN"/>
        </w:rPr>
        <w:t>Airline Seat Booking System</w:t>
      </w:r>
    </w:p>
    <w:p w14:paraId="7177DB12">
      <w:pPr>
        <w:rPr>
          <w:lang w:val="en-IN"/>
        </w:rPr>
      </w:pPr>
      <w:r>
        <w:rPr>
          <w:lang w:val="en-IN"/>
        </w:rPr>
        <w:t>The Airline Seat Booking System is a web-based application developed to simplify the process of selecting and booking airline seats online. The system provides an easy-to-use interface where users can log in, view available seats, choose their preferred seat category (Economy, Premium, Business, or First Class), and complete the booking process by entering passenger details.</w:t>
      </w:r>
    </w:p>
    <w:p w14:paraId="1E1C481D">
      <w:pPr>
        <w:rPr>
          <w:lang w:val="en-IN"/>
        </w:rPr>
      </w:pPr>
      <w:r>
        <w:rPr>
          <w:lang w:val="en-IN"/>
        </w:rPr>
        <w:t>The application displays real-time seat availability using different colors for available, selected, and booked seats, making the booking process simple and user-friendly. It also allows users to select departure location, destination, and flight timing before confirming their booking.</w:t>
      </w:r>
    </w:p>
    <w:p w14:paraId="3E073CB4">
      <w:pPr>
        <w:rPr>
          <w:lang w:val="en-IN"/>
        </w:rPr>
      </w:pPr>
      <w:r>
        <w:rPr>
          <w:lang w:val="en-IN"/>
        </w:rPr>
        <w:t>The project is developed using HTML, CSS, and JavaScript, providing a responsive and interactive user interface without requiring a backend database. JavaScript is used for seat selection, form validation, booking confirmation, and session handling, while CSS provides an attractive layout and styling.</w:t>
      </w:r>
    </w:p>
    <w:p w14:paraId="36B099C3">
      <w:pPr>
        <w:rPr>
          <w:lang w:val="en-IN"/>
        </w:rPr>
      </w:pPr>
      <w:r>
        <w:rPr>
          <w:lang w:val="en-IN"/>
        </w:rPr>
        <w:t>The main objective of this project is to reduce manual seat allocation, improve user convenience, and demonstrate the implementation of front-end development concepts such as DOM manipulation, event handling, session storage, and responsive design. The system can be further enhanced by integrating databases and payment gateways for real-time airline booking services.</w:t>
      </w:r>
    </w:p>
    <w:p w14:paraId="67E51630">
      <w:pPr>
        <w:rPr>
          <w:lang w:val="en-IN"/>
        </w:rPr>
      </w:pPr>
    </w:p>
    <w:p w14:paraId="5A911989">
      <w:pPr>
        <w:rPr>
          <w:lang w:val="en-IN"/>
        </w:rPr>
      </w:pPr>
    </w:p>
    <w:p w14:paraId="0B8D7E68">
      <w:pPr>
        <w:rPr>
          <w:lang w:val="en-IN"/>
        </w:rPr>
      </w:pPr>
    </w:p>
    <w:p w14:paraId="4E3702E5">
      <w:pPr>
        <w:rPr>
          <w:lang w:val="en-IN"/>
        </w:rPr>
      </w:pPr>
    </w:p>
    <w:p w14:paraId="2F76DDFD">
      <w:pPr>
        <w:rPr>
          <w:lang w:val="en-IN"/>
        </w:rPr>
      </w:pPr>
    </w:p>
    <w:p w14:paraId="7E2F01BB">
      <w:pPr>
        <w:rPr>
          <w:lang w:val="en-IN"/>
        </w:rPr>
      </w:pPr>
    </w:p>
    <w:p w14:paraId="6C62666E">
      <w:pPr>
        <w:rPr>
          <w:b/>
          <w:bCs/>
          <w:lang w:val="en-IN"/>
        </w:rPr>
      </w:pPr>
    </w:p>
    <w:p w14:paraId="160081C6">
      <w:pPr>
        <w:rPr>
          <w:b/>
          <w:bCs/>
          <w:lang w:val="en-IN"/>
        </w:rPr>
      </w:pPr>
    </w:p>
    <w:p w14:paraId="2C7F4D7E">
      <w:pPr>
        <w:rPr>
          <w:b/>
          <w:bCs/>
          <w:lang w:val="en-IN"/>
        </w:rPr>
      </w:pPr>
    </w:p>
    <w:p w14:paraId="2ACC95F8">
      <w:pPr>
        <w:rPr>
          <w:b/>
          <w:bCs/>
          <w:lang w:val="en-IN"/>
        </w:rPr>
      </w:pPr>
    </w:p>
    <w:p w14:paraId="05A2119B">
      <w:pPr>
        <w:rPr>
          <w:b/>
          <w:bCs/>
          <w:lang w:val="en-IN"/>
        </w:rPr>
      </w:pPr>
    </w:p>
    <w:p w14:paraId="358A17DD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2. Module Mapping</w:t>
      </w:r>
    </w:p>
    <w:p w14:paraId="0DC247BD">
      <w:pPr>
        <w:rPr>
          <w:lang w:val="en-IN"/>
        </w:rPr>
      </w:pPr>
      <w:r>
        <w:rPr>
          <w:lang w:val="en-IN"/>
        </w:rPr>
        <w:t>(Provide details of how modules are divided among team members.)</w:t>
      </w:r>
    </w:p>
    <w:p w14:paraId="7146D7F4">
      <w:pPr>
        <w:rPr>
          <w:lang w:val="en-IN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7"/>
        <w:gridCol w:w="3452"/>
        <w:gridCol w:w="3127"/>
      </w:tblGrid>
      <w:tr w14:paraId="609D19BD">
        <w:tc>
          <w:tcPr>
            <w:tcW w:w="3357" w:type="dxa"/>
          </w:tcPr>
          <w:p w14:paraId="45D7919E">
            <w:pPr>
              <w:widowControl/>
              <w:suppressAutoHyphens/>
              <w:autoSpaceDE/>
              <w:autoSpaceDN/>
              <w:rPr>
                <w:rFonts w:ascii="Arial" w:hAnsi="Arial" w:cs="Arial"/>
                <w:lang w:val="en-IN"/>
              </w:rPr>
            </w:pPr>
            <w:r>
              <w:rPr>
                <w:rFonts w:ascii="Arial" w:hAnsi="Arial" w:cs="Arial"/>
                <w:b/>
                <w:bCs/>
                <w:lang w:val="en-IN"/>
              </w:rPr>
              <w:t>Module Name</w:t>
            </w:r>
          </w:p>
        </w:tc>
        <w:tc>
          <w:tcPr>
            <w:tcW w:w="3452" w:type="dxa"/>
            <w:vAlign w:val="center"/>
          </w:tcPr>
          <w:p w14:paraId="79FA3C7A">
            <w:pPr>
              <w:widowControl/>
              <w:suppressAutoHyphens/>
              <w:autoSpaceDE/>
              <w:autoSpaceDN/>
              <w:rPr>
                <w:rFonts w:ascii="Arial" w:hAnsi="Arial" w:cs="Arial"/>
                <w:lang w:val="en-IN"/>
              </w:rPr>
            </w:pPr>
            <w:r>
              <w:rPr>
                <w:rFonts w:ascii="Arial" w:hAnsi="Arial" w:cs="Arial"/>
                <w:b/>
                <w:bCs/>
                <w:lang w:val="en-IN"/>
              </w:rPr>
              <w:t>Assigned Roll Number(s)</w:t>
            </w:r>
          </w:p>
        </w:tc>
        <w:tc>
          <w:tcPr>
            <w:tcW w:w="3127" w:type="dxa"/>
          </w:tcPr>
          <w:p w14:paraId="0FEF0B9C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  <w:lang w:val="en-IN"/>
              </w:rPr>
            </w:pPr>
            <w:r>
              <w:rPr>
                <w:rFonts w:ascii="Arial" w:hAnsi="Arial" w:cs="Arial"/>
                <w:b/>
                <w:bCs/>
                <w:lang w:val="en-IN"/>
              </w:rPr>
              <w:t>Signature</w:t>
            </w:r>
          </w:p>
        </w:tc>
      </w:tr>
      <w:tr w14:paraId="024F4332">
        <w:tc>
          <w:tcPr>
            <w:tcW w:w="3357" w:type="dxa"/>
          </w:tcPr>
          <w:p w14:paraId="05F15F1A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  <w:lang w:val="en-I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UI &amp; Component Engineering</w:t>
            </w:r>
          </w:p>
        </w:tc>
        <w:tc>
          <w:tcPr>
            <w:tcW w:w="3452" w:type="dxa"/>
            <w:vAlign w:val="center"/>
          </w:tcPr>
          <w:p w14:paraId="17DA0A17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2520040107</w:t>
            </w:r>
          </w:p>
        </w:tc>
        <w:tc>
          <w:tcPr>
            <w:tcW w:w="3127" w:type="dxa"/>
          </w:tcPr>
          <w:p w14:paraId="22C1DD30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  <w:lang w:val="en-IN"/>
              </w:rPr>
            </w:pPr>
          </w:p>
        </w:tc>
      </w:tr>
      <w:tr w14:paraId="5E9355D4">
        <w:tc>
          <w:tcPr>
            <w:tcW w:w="3357" w:type="dxa"/>
          </w:tcPr>
          <w:p w14:paraId="35D196F4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  <w:lang w:val="en-IN"/>
              </w:rPr>
            </w:pPr>
          </w:p>
        </w:tc>
        <w:tc>
          <w:tcPr>
            <w:tcW w:w="3452" w:type="dxa"/>
            <w:vAlign w:val="center"/>
          </w:tcPr>
          <w:p w14:paraId="4498D48D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  <w:lang w:val="en-IN"/>
              </w:rPr>
            </w:pPr>
          </w:p>
        </w:tc>
        <w:tc>
          <w:tcPr>
            <w:tcW w:w="3127" w:type="dxa"/>
          </w:tcPr>
          <w:p w14:paraId="361F01C3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  <w:lang w:val="en-IN"/>
              </w:rPr>
            </w:pPr>
          </w:p>
        </w:tc>
      </w:tr>
      <w:tr w14:paraId="569F3F73">
        <w:tc>
          <w:tcPr>
            <w:tcW w:w="3357" w:type="dxa"/>
          </w:tcPr>
          <w:p w14:paraId="55508480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  <w:lang w:val="en-I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State Management, API &amp; Advanced Features</w:t>
            </w:r>
          </w:p>
        </w:tc>
        <w:tc>
          <w:tcPr>
            <w:tcW w:w="3452" w:type="dxa"/>
            <w:vAlign w:val="center"/>
          </w:tcPr>
          <w:p w14:paraId="0CF7FE37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2520040058</w:t>
            </w:r>
          </w:p>
        </w:tc>
        <w:tc>
          <w:tcPr>
            <w:tcW w:w="3127" w:type="dxa"/>
          </w:tcPr>
          <w:p w14:paraId="20E0440C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  <w:lang w:val="en-IN"/>
              </w:rPr>
            </w:pPr>
          </w:p>
        </w:tc>
      </w:tr>
      <w:tr w14:paraId="5F4B209A">
        <w:tc>
          <w:tcPr>
            <w:tcW w:w="3357" w:type="dxa"/>
          </w:tcPr>
          <w:p w14:paraId="3651F65F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  <w:lang w:val="en-IN"/>
              </w:rPr>
            </w:pPr>
          </w:p>
        </w:tc>
        <w:tc>
          <w:tcPr>
            <w:tcW w:w="3452" w:type="dxa"/>
            <w:vAlign w:val="center"/>
          </w:tcPr>
          <w:p w14:paraId="01655AF4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  <w:lang w:val="en-IN"/>
              </w:rPr>
            </w:pPr>
          </w:p>
        </w:tc>
        <w:tc>
          <w:tcPr>
            <w:tcW w:w="3127" w:type="dxa"/>
          </w:tcPr>
          <w:p w14:paraId="285EFE36">
            <w:pPr>
              <w:widowControl/>
              <w:suppressAutoHyphens/>
              <w:autoSpaceDE/>
              <w:autoSpaceDN/>
              <w:rPr>
                <w:rFonts w:ascii="Arial" w:hAnsi="Arial" w:cs="Arial"/>
                <w:b/>
                <w:bCs/>
                <w:lang w:val="en-IN"/>
              </w:rPr>
            </w:pPr>
          </w:p>
        </w:tc>
      </w:tr>
    </w:tbl>
    <w:p w14:paraId="602EA81F">
      <w:pPr>
        <w:rPr>
          <w:lang w:val="en-IN"/>
        </w:rPr>
      </w:pP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"/>
        <w:gridCol w:w="81"/>
      </w:tblGrid>
      <w:tr w14:paraId="5CF15CD1">
        <w:trPr>
          <w:tblHeader/>
          <w:tblCellSpacing w:w="15" w:type="dxa"/>
        </w:trPr>
        <w:tc>
          <w:tcPr>
            <w:tcW w:w="0" w:type="auto"/>
            <w:vAlign w:val="center"/>
          </w:tcPr>
          <w:p w14:paraId="78F48C45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8B61931">
            <w:pPr>
              <w:rPr>
                <w:b/>
                <w:bCs/>
                <w:lang w:val="en-IN"/>
              </w:rPr>
            </w:pPr>
          </w:p>
        </w:tc>
      </w:tr>
      <w:tr w14:paraId="5F7C78D2">
        <w:trPr>
          <w:tblCellSpacing w:w="15" w:type="dxa"/>
        </w:trPr>
        <w:tc>
          <w:tcPr>
            <w:tcW w:w="0" w:type="auto"/>
            <w:vAlign w:val="center"/>
          </w:tcPr>
          <w:p w14:paraId="3282ACF8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A328746">
            <w:pPr>
              <w:rPr>
                <w:lang w:val="en-IN"/>
              </w:rPr>
            </w:pPr>
          </w:p>
        </w:tc>
      </w:tr>
      <w:tr w14:paraId="7BFA5BFA">
        <w:trPr>
          <w:tblCellSpacing w:w="15" w:type="dxa"/>
        </w:trPr>
        <w:tc>
          <w:tcPr>
            <w:tcW w:w="0" w:type="auto"/>
            <w:vAlign w:val="center"/>
          </w:tcPr>
          <w:p w14:paraId="4533FBD0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76502723">
            <w:pPr>
              <w:rPr>
                <w:lang w:val="en-IN"/>
              </w:rPr>
            </w:pPr>
          </w:p>
        </w:tc>
      </w:tr>
      <w:tr w14:paraId="3E58E93D">
        <w:trPr>
          <w:tblCellSpacing w:w="15" w:type="dxa"/>
        </w:trPr>
        <w:tc>
          <w:tcPr>
            <w:tcW w:w="0" w:type="auto"/>
            <w:vAlign w:val="center"/>
          </w:tcPr>
          <w:p w14:paraId="4EA7862C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0BD325AC">
            <w:pPr>
              <w:rPr>
                <w:lang w:val="en-IN"/>
              </w:rPr>
            </w:pPr>
          </w:p>
        </w:tc>
      </w:tr>
    </w:tbl>
    <w:p w14:paraId="73F89403">
      <w:pPr>
        <w:rPr>
          <w:lang w:val="en-IN"/>
        </w:rPr>
      </w:pPr>
    </w:p>
    <w:p w14:paraId="2253228A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3. Module Details</w:t>
      </w:r>
    </w:p>
    <w:p w14:paraId="6A60CDE4">
      <w:pPr>
        <w:rPr>
          <w:lang w:val="en-IN"/>
        </w:rPr>
      </w:pPr>
      <w:r>
        <w:rPr>
          <w:lang w:val="en-IN"/>
        </w:rPr>
        <w:t>(Explain the responsibility of each student concerning their assigned module.)</w:t>
      </w:r>
    </w:p>
    <w:p w14:paraId="1EC781CA">
      <w:pPr>
        <w:rPr>
          <w:lang w:val="en-IN"/>
        </w:rPr>
      </w:pPr>
    </w:p>
    <w:p w14:paraId="7378FB67">
      <w:pPr>
        <w:rPr>
          <w:lang w:val="en-IN"/>
        </w:rPr>
      </w:pPr>
      <w:r>
        <w:rPr>
          <w:b/>
          <w:bCs/>
          <w:lang w:val="en-IN"/>
        </w:rPr>
        <w:t>Member 1: UI Design &amp; Login Module</w:t>
      </w:r>
    </w:p>
    <w:p w14:paraId="035195C8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Designed Home Page and Login Page </w:t>
      </w:r>
    </w:p>
    <w:p w14:paraId="6BEBDAC4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Developed responsive user interface using HTML and CSS </w:t>
      </w:r>
    </w:p>
    <w:p w14:paraId="52348B7D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Created navigation and page layout </w:t>
      </w:r>
    </w:p>
    <w:p w14:paraId="44D815BF">
      <w:pPr>
        <w:rPr>
          <w:lang w:val="en-IN"/>
        </w:rPr>
      </w:pPr>
      <w:r>
        <w:rPr>
          <w:b/>
          <w:bCs/>
          <w:lang w:val="en-IN"/>
        </w:rPr>
        <w:t>Member 2: Seat Booking &amp; System Logic</w:t>
      </w:r>
    </w:p>
    <w:p w14:paraId="30C72A56">
      <w:pPr>
        <w:numPr>
          <w:ilvl w:val="0"/>
          <w:numId w:val="2"/>
        </w:numPr>
        <w:rPr>
          <w:lang w:val="en-IN"/>
        </w:rPr>
      </w:pPr>
      <w:r>
        <w:rPr>
          <w:lang w:val="en-IN"/>
        </w:rPr>
        <w:t xml:space="preserve">Implemented seat selection functionality </w:t>
      </w:r>
    </w:p>
    <w:p w14:paraId="63AFF8EF">
      <w:pPr>
        <w:numPr>
          <w:ilvl w:val="0"/>
          <w:numId w:val="2"/>
        </w:numPr>
        <w:rPr>
          <w:lang w:val="en-IN"/>
        </w:rPr>
      </w:pPr>
      <w:r>
        <w:rPr>
          <w:lang w:val="en-IN"/>
        </w:rPr>
        <w:t xml:space="preserve">Developed booking confirmation and logout features </w:t>
      </w:r>
    </w:p>
    <w:p w14:paraId="70EDE4E7">
      <w:pPr>
        <w:numPr>
          <w:ilvl w:val="0"/>
          <w:numId w:val="2"/>
        </w:numPr>
        <w:rPr>
          <w:lang w:val="en-IN"/>
        </w:rPr>
      </w:pPr>
      <w:r>
        <w:rPr>
          <w:lang w:val="en-IN"/>
        </w:rPr>
        <w:t>Handled JavaScript validation and session management</w:t>
      </w:r>
    </w:p>
    <w:p w14:paraId="3F87402B">
      <w:pPr>
        <w:rPr>
          <w:lang w:val="en-IN"/>
        </w:rPr>
      </w:pPr>
    </w:p>
    <w:p w14:paraId="42B58671">
      <w:pPr>
        <w:rPr>
          <w:lang w:val="en-IN"/>
        </w:rPr>
      </w:pPr>
    </w:p>
    <w:p w14:paraId="48F36834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4. Frameworks / Platforms / Software Used</w:t>
      </w:r>
    </w:p>
    <w:p w14:paraId="3CF173D9">
      <w:pPr>
        <w:rPr>
          <w:lang w:val="en-IN"/>
        </w:rPr>
      </w:pPr>
      <w:r>
        <w:rPr>
          <w:lang w:val="en-IN"/>
        </w:rPr>
        <w:t>(List the frameworks, libraries, platforms, or tools you plan to use.)</w:t>
      </w:r>
    </w:p>
    <w:p w14:paraId="170C34CF">
      <w:pPr>
        <w:rPr>
          <w:lang w:val="en-IN"/>
        </w:rPr>
      </w:pPr>
    </w:p>
    <w:p w14:paraId="7E2DC190">
      <w:pPr>
        <w:pStyle w:val="4"/>
        <w:ind w:left="0"/>
        <w:rPr>
          <w:sz w:val="27"/>
          <w:szCs w:val="27"/>
          <w:lang w:val="en-IN" w:eastAsia="en-IN"/>
        </w:rPr>
      </w:pPr>
      <w:r>
        <w:rPr>
          <w:rStyle w:val="12"/>
          <w:b/>
          <w:bCs/>
        </w:rPr>
        <w:t>1. Front-End Technologies</w:t>
      </w:r>
    </w:p>
    <w:p w14:paraId="3C67B78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HTML5 – Structure of web pages </w:t>
      </w:r>
    </w:p>
    <w:p w14:paraId="71F7DC5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CSS3 – Styling and responsive layout </w:t>
      </w:r>
    </w:p>
    <w:p w14:paraId="4CCD58A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>JavaScript (ES6) – Client-side logic and dynamic functionality</w:t>
      </w:r>
    </w:p>
    <w:p w14:paraId="7106AA87">
      <w:pPr>
        <w:pStyle w:val="4"/>
        <w:ind w:left="0"/>
        <w:rPr>
          <w:sz w:val="27"/>
          <w:szCs w:val="27"/>
          <w:lang w:val="en-IN" w:eastAsia="en-IN"/>
        </w:rPr>
      </w:pPr>
      <w:r>
        <w:rPr>
          <w:rStyle w:val="12"/>
          <w:b/>
          <w:bCs/>
        </w:rPr>
        <w:t>2. Front-End Framework &amp; Libraries</w:t>
      </w:r>
    </w:p>
    <w:p w14:paraId="27C8FE2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DOM Manipulation – Dynamic content updates </w:t>
      </w:r>
    </w:p>
    <w:p w14:paraId="64CAAA1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>Event Handling – User interaction management</w:t>
      </w:r>
    </w:p>
    <w:p w14:paraId="09E6B6F3">
      <w:pPr>
        <w:pStyle w:val="4"/>
        <w:ind w:left="0"/>
        <w:rPr>
          <w:sz w:val="27"/>
          <w:szCs w:val="27"/>
          <w:lang w:val="en-IN" w:eastAsia="en-IN"/>
        </w:rPr>
      </w:pPr>
      <w:r>
        <w:rPr>
          <w:rStyle w:val="12"/>
          <w:b/>
          <w:bCs/>
        </w:rPr>
        <w:t>3. State Management</w:t>
      </w:r>
    </w:p>
    <w:p w14:paraId="73054B7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Session Storage – Managing user login sessions </w:t>
      </w:r>
    </w:p>
    <w:p w14:paraId="2D2DD1A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>JavaScript Arrays &amp; Objects – Managing seat information</w:t>
      </w:r>
    </w:p>
    <w:p w14:paraId="5D6E2C4C">
      <w:pPr>
        <w:pStyle w:val="4"/>
        <w:ind w:left="0"/>
        <w:rPr>
          <w:sz w:val="27"/>
          <w:szCs w:val="27"/>
          <w:lang w:val="en-IN" w:eastAsia="en-IN"/>
        </w:rPr>
      </w:pPr>
      <w:r>
        <w:rPr>
          <w:rStyle w:val="12"/>
          <w:b/>
          <w:bCs/>
        </w:rPr>
        <w:t>4. Styling Frameworks</w:t>
      </w:r>
    </w:p>
    <w:p w14:paraId="66A64F0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CSS3 </w:t>
      </w:r>
    </w:p>
    <w:p w14:paraId="15329D3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Flexbox Layout </w:t>
      </w:r>
    </w:p>
    <w:p w14:paraId="51C5AFA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>Custom Responsive Design</w:t>
      </w:r>
    </w:p>
    <w:p w14:paraId="1AEFB5DF">
      <w:pPr>
        <w:pStyle w:val="4"/>
        <w:ind w:left="0"/>
        <w:rPr>
          <w:sz w:val="27"/>
          <w:szCs w:val="27"/>
          <w:lang w:val="en-IN" w:eastAsia="en-IN"/>
        </w:rPr>
      </w:pPr>
      <w:r>
        <w:rPr>
          <w:rStyle w:val="12"/>
          <w:b/>
          <w:bCs/>
        </w:rPr>
        <w:t>5. Development Platform</w:t>
      </w:r>
    </w:p>
    <w:p w14:paraId="7920F00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Visual Studio Code – Code editor </w:t>
      </w:r>
    </w:p>
    <w:p w14:paraId="7FA5D37F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>Google Chrome – Application testing</w:t>
      </w:r>
    </w:p>
    <w:p w14:paraId="2802CB53">
      <w:pPr>
        <w:pStyle w:val="4"/>
        <w:ind w:left="0"/>
        <w:rPr>
          <w:sz w:val="27"/>
          <w:szCs w:val="27"/>
          <w:lang w:val="en-IN" w:eastAsia="en-IN"/>
        </w:rPr>
      </w:pPr>
      <w:r>
        <w:rPr>
          <w:rStyle w:val="12"/>
          <w:b/>
          <w:bCs/>
        </w:rPr>
        <w:t>6. Data Storage</w:t>
      </w:r>
    </w:p>
    <w:p w14:paraId="0E3F043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Session Storage – User session management </w:t>
      </w:r>
    </w:p>
    <w:p w14:paraId="399C88EA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>Local JavaScript Data Structures – Seat booking information</w:t>
      </w:r>
    </w:p>
    <w:p w14:paraId="238C9FE9">
      <w:pPr>
        <w:widowControl/>
        <w:autoSpaceDE/>
        <w:autoSpaceDN/>
        <w:spacing w:before="100" w:beforeAutospacing="1" w:after="100" w:afterAutospacing="1"/>
        <w:ind w:left="720"/>
        <w:rPr>
          <w:lang w:val="en-IN"/>
        </w:rPr>
      </w:pPr>
    </w:p>
    <w:p w14:paraId="64DF6670">
      <w:pPr>
        <w:widowControl/>
        <w:autoSpaceDE/>
        <w:autoSpaceDN/>
        <w:spacing w:before="100" w:beforeAutospacing="1" w:after="100" w:afterAutospacing="1"/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7. Development Tools</w:t>
      </w:r>
    </w:p>
    <w:p w14:paraId="6969CAC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lang w:val="en-IN"/>
        </w:rPr>
      </w:pPr>
      <w:r>
        <w:rPr>
          <w:lang w:val="en-IN"/>
        </w:rPr>
        <w:t>Visual Studio Code – Code editor for development</w:t>
      </w:r>
    </w:p>
    <w:p w14:paraId="1A940F74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lang w:val="en-IN"/>
        </w:rPr>
      </w:pPr>
      <w:r>
        <w:rPr>
          <w:lang w:val="en-IN"/>
        </w:rPr>
        <w:t>Live Server Extension – Running the project locally</w:t>
      </w:r>
    </w:p>
    <w:p w14:paraId="3D21979A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lang w:val="en-IN"/>
        </w:rPr>
      </w:pPr>
      <w:r>
        <w:rPr>
          <w:lang w:val="en-IN"/>
        </w:rPr>
        <w:t>Google Chrome Developer Tools – Inspecting and debugging the application</w:t>
      </w:r>
    </w:p>
    <w:p w14:paraId="4CC1CD34">
      <w:pPr>
        <w:widowControl/>
        <w:autoSpaceDE/>
        <w:autoSpaceDN/>
        <w:spacing w:before="100" w:beforeAutospacing="1" w:after="100" w:afterAutospacing="1"/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8. Testing &amp; Debugging</w:t>
      </w:r>
    </w:p>
    <w:p w14:paraId="41EA3110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lang w:val="en-IN"/>
        </w:rPr>
      </w:pPr>
      <w:r>
        <w:rPr>
          <w:lang w:val="en-IN"/>
        </w:rPr>
        <w:t>Browser Developer Tools – UI inspection and error detection</w:t>
      </w:r>
    </w:p>
    <w:p w14:paraId="5068FF3D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lang w:val="en-IN"/>
        </w:rPr>
      </w:pPr>
      <w:r>
        <w:rPr>
          <w:lang w:val="en-IN"/>
        </w:rPr>
        <w:t>Console Debugging – Identifying JavaScript errors</w:t>
      </w:r>
    </w:p>
    <w:p w14:paraId="6714AB7D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lang w:val="en-IN"/>
        </w:rPr>
      </w:pPr>
      <w:r>
        <w:rPr>
          <w:lang w:val="en-IN"/>
        </w:rPr>
        <w:t>Manual Functional Testing – Verifying login, seat selection, and booking process</w:t>
      </w:r>
    </w:p>
    <w:p w14:paraId="1F03BC92">
      <w:pPr>
        <w:widowControl/>
        <w:autoSpaceDE/>
        <w:autoSpaceDN/>
        <w:spacing w:before="100" w:beforeAutospacing="1" w:after="100" w:afterAutospacing="1"/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9. Build &amp; Deployment</w:t>
      </w:r>
    </w:p>
    <w:p w14:paraId="6D65DE90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lang w:val="en-IN"/>
        </w:rPr>
      </w:pPr>
      <w:r>
        <w:rPr>
          <w:lang w:val="en-IN"/>
        </w:rPr>
        <w:t>Live Server – Local project execution</w:t>
      </w:r>
    </w:p>
    <w:p w14:paraId="78183CFC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lang w:val="en-IN"/>
        </w:rPr>
      </w:pPr>
      <w:r>
        <w:rPr>
          <w:lang w:val="en-IN"/>
        </w:rPr>
        <w:t>GitHub Pages – Static website hosting (Optional)</w:t>
      </w:r>
    </w:p>
    <w:p w14:paraId="54E8875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lang w:val="en-IN"/>
        </w:rPr>
      </w:pPr>
      <w:r>
        <w:rPr>
          <w:lang w:val="en-IN"/>
        </w:rPr>
        <w:t>Netlify – Online deployment platform (Optional)</w:t>
      </w:r>
    </w:p>
    <w:p w14:paraId="779D98FA">
      <w:pPr>
        <w:widowControl/>
        <w:autoSpaceDE/>
        <w:autoSpaceDN/>
        <w:spacing w:before="100" w:beforeAutospacing="1" w:after="100" w:afterAutospacing="1"/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10. Version Control</w:t>
      </w:r>
    </w:p>
    <w:p w14:paraId="7402B6BD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lang w:val="en-IN"/>
        </w:rPr>
      </w:pPr>
      <w:r>
        <w:rPr>
          <w:lang w:val="en-IN"/>
        </w:rPr>
        <w:t>Git – Source code management</w:t>
      </w:r>
    </w:p>
    <w:p w14:paraId="27295DAF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lang w:val="en-IN"/>
        </w:rPr>
      </w:pPr>
      <w:r>
        <w:rPr>
          <w:lang w:val="en-IN"/>
        </w:rPr>
        <w:t>GitHub – Code repository and collaboration</w:t>
      </w:r>
    </w:p>
    <w:p w14:paraId="6220E124">
      <w:pPr>
        <w:widowControl/>
        <w:autoSpaceDE/>
        <w:autoSpaceDN/>
        <w:spacing w:before="100" w:beforeAutospacing="1" w:after="100" w:afterAutospacing="1"/>
        <w:ind w:left="720"/>
      </w:pPr>
    </w:p>
    <w:p w14:paraId="099F353B">
      <w:pPr>
        <w:widowControl/>
        <w:autoSpaceDE/>
        <w:autoSpaceDN/>
        <w:spacing w:before="100" w:beforeAutospacing="1" w:after="100" w:afterAutospacing="1"/>
        <w:ind w:left="720"/>
      </w:pPr>
    </w:p>
    <w:p w14:paraId="0C289D48">
      <w:pPr>
        <w:widowControl/>
        <w:autoSpaceDE/>
        <w:autoSpaceDN/>
        <w:spacing w:before="100" w:beforeAutospacing="1" w:after="100" w:afterAutospacing="1"/>
        <w:ind w:left="720"/>
      </w:pPr>
    </w:p>
    <w:p w14:paraId="1F71EAB9">
      <w:pPr>
        <w:widowControl/>
        <w:autoSpaceDE/>
        <w:autoSpaceDN/>
        <w:spacing w:before="100" w:beforeAutospacing="1" w:after="100" w:afterAutospacing="1"/>
        <w:ind w:left="720"/>
      </w:pPr>
    </w:p>
    <w:p w14:paraId="5387E03D">
      <w:pPr>
        <w:ind w:left="720"/>
        <w:rPr>
          <w:lang w:val="en-IN"/>
        </w:rPr>
      </w:pPr>
    </w:p>
    <w:p w14:paraId="5F56FEC0">
      <w:pPr>
        <w:rPr>
          <w:lang w:val="en-IN"/>
        </w:rPr>
      </w:pPr>
    </w:p>
    <w:p w14:paraId="15F62753">
      <w:pPr>
        <w:rPr>
          <w:lang w:val="en-IN"/>
        </w:rPr>
      </w:pPr>
    </w:p>
    <w:p w14:paraId="7598E541">
      <w:pPr>
        <w:widowControl/>
      </w:pPr>
    </w:p>
    <w:p w14:paraId="7D4AEB7F">
      <w:pPr>
        <w:widowControl/>
      </w:pPr>
    </w:p>
    <w:p w14:paraId="3E396637">
      <w:pPr>
        <w:pStyle w:val="4"/>
        <w:widowControl/>
        <w:ind w:left="0"/>
      </w:pPr>
    </w:p>
    <w:p w14:paraId="68FAB6D2">
      <w:pPr>
        <w:widowControl/>
      </w:pPr>
    </w:p>
    <w:p w14:paraId="5666EADB">
      <w:pPr>
        <w:widowControl/>
      </w:pPr>
    </w:p>
    <w:p w14:paraId="72A071C3">
      <w:pPr>
        <w:rPr>
          <w:b/>
          <w:bCs/>
          <w:lang w:val="en-IN"/>
        </w:rPr>
      </w:pPr>
    </w:p>
    <w:p w14:paraId="103946F2">
      <w:pPr>
        <w:ind w:left="360"/>
      </w:pPr>
      <w:r>
        <w:rPr>
          <w:b/>
          <w:bCs/>
          <w:lang w:val="en-IN"/>
        </w:rPr>
        <w:t>Guide Name and Signature (remarks if any) _______________________________</w:t>
      </w:r>
    </w:p>
    <w:sectPr>
      <w:headerReference r:id="rId3" w:type="default"/>
      <w:pgSz w:w="12240" w:h="15840"/>
      <w:pgMar w:top="1020" w:right="108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73E537">
    <w:pPr>
      <w:pStyle w:val="10"/>
      <w:ind w:left="-567"/>
    </w:pPr>
    <w:r>
      <w:rPr>
        <w:sz w:val="20"/>
      </w:rPr>
      <w:drawing>
        <wp:inline distT="0" distB="0" distL="0" distR="0">
          <wp:extent cx="6581775" cy="657225"/>
          <wp:effectExtent l="0" t="0" r="9525" b="0"/>
          <wp:docPr id="586448134" name="Image 1" descr="A close up of a sign  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6448134" name="Image 1" descr="A close up of a sign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4711" cy="657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C2D339E"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307F64"/>
    <w:multiLevelType w:val="multilevel"/>
    <w:tmpl w:val="15307F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9BE13F8"/>
    <w:multiLevelType w:val="multilevel"/>
    <w:tmpl w:val="29BE13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2E40054"/>
    <w:multiLevelType w:val="multilevel"/>
    <w:tmpl w:val="32E400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7E505B4"/>
    <w:multiLevelType w:val="multilevel"/>
    <w:tmpl w:val="37E505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C9E40EE"/>
    <w:multiLevelType w:val="multilevel"/>
    <w:tmpl w:val="3C9E40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1493FB6"/>
    <w:multiLevelType w:val="multilevel"/>
    <w:tmpl w:val="41493F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5563EBB"/>
    <w:multiLevelType w:val="multilevel"/>
    <w:tmpl w:val="45563E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65F61A8"/>
    <w:multiLevelType w:val="multilevel"/>
    <w:tmpl w:val="465F61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AFD6F3C"/>
    <w:multiLevelType w:val="multilevel"/>
    <w:tmpl w:val="5AFD6F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BBC020F"/>
    <w:multiLevelType w:val="multilevel"/>
    <w:tmpl w:val="5BBC02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5F0784A"/>
    <w:multiLevelType w:val="multilevel"/>
    <w:tmpl w:val="65F078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7CA0E52"/>
    <w:multiLevelType w:val="multilevel"/>
    <w:tmpl w:val="67CA0E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9"/>
  </w:num>
  <w:num w:numId="3">
    <w:abstractNumId w:val="7"/>
  </w:num>
  <w:num w:numId="4">
    <w:abstractNumId w:val="11"/>
  </w:num>
  <w:num w:numId="5">
    <w:abstractNumId w:val="8"/>
  </w:num>
  <w:num w:numId="6">
    <w:abstractNumId w:val="6"/>
  </w:num>
  <w:num w:numId="7">
    <w:abstractNumId w:val="3"/>
  </w:num>
  <w:num w:numId="8">
    <w:abstractNumId w:val="5"/>
  </w:num>
  <w:num w:numId="9">
    <w:abstractNumId w:val="1"/>
  </w:num>
  <w:num w:numId="10">
    <w:abstractNumId w:val="0"/>
  </w:num>
  <w:num w:numId="11">
    <w:abstractNumId w:val="1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D5A"/>
    <w:rsid w:val="000709C3"/>
    <w:rsid w:val="00213D9A"/>
    <w:rsid w:val="00265BE4"/>
    <w:rsid w:val="002D1FE0"/>
    <w:rsid w:val="0038300E"/>
    <w:rsid w:val="00402F2F"/>
    <w:rsid w:val="005949F1"/>
    <w:rsid w:val="005B6CD6"/>
    <w:rsid w:val="006776A8"/>
    <w:rsid w:val="00697FF8"/>
    <w:rsid w:val="00833B32"/>
    <w:rsid w:val="0093739E"/>
    <w:rsid w:val="009D05FE"/>
    <w:rsid w:val="00CD5D5A"/>
    <w:rsid w:val="00CE3F68"/>
    <w:rsid w:val="00D03A52"/>
    <w:rsid w:val="00D60287"/>
    <w:rsid w:val="00E73513"/>
    <w:rsid w:val="00F1323F"/>
    <w:rsid w:val="33410A6E"/>
    <w:rsid w:val="428E33F9"/>
    <w:rsid w:val="4AFFC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325"/>
      <w:ind w:left="1486"/>
      <w:outlineLvl w:val="0"/>
    </w:pPr>
    <w:rPr>
      <w:b/>
      <w:bCs/>
      <w:sz w:val="52"/>
      <w:szCs w:val="52"/>
    </w:rPr>
  </w:style>
  <w:style w:type="paragraph" w:styleId="3">
    <w:name w:val="heading 2"/>
    <w:basedOn w:val="1"/>
    <w:unhideWhenUsed/>
    <w:qFormat/>
    <w:uiPriority w:val="9"/>
    <w:p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4">
    <w:name w:val="heading 3"/>
    <w:basedOn w:val="1"/>
    <w:unhideWhenUsed/>
    <w:qFormat/>
    <w:uiPriority w:val="9"/>
    <w:pPr>
      <w:spacing w:before="488"/>
      <w:ind w:left="3730"/>
      <w:outlineLvl w:val="2"/>
    </w:pPr>
    <w:rPr>
      <w:b/>
      <w:bCs/>
      <w:sz w:val="36"/>
      <w:szCs w:val="36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b/>
      <w:bCs/>
    </w:rPr>
  </w:style>
  <w:style w:type="character" w:styleId="8">
    <w:name w:val="Emphasis"/>
    <w:basedOn w:val="5"/>
    <w:qFormat/>
    <w:uiPriority w:val="20"/>
    <w:rPr>
      <w:i/>
      <w:iCs/>
    </w:rPr>
  </w:style>
  <w:style w:type="paragraph" w:styleId="9">
    <w:name w:val="footer"/>
    <w:basedOn w:val="1"/>
    <w:link w:val="17"/>
    <w:unhideWhenUsed/>
    <w:qFormat/>
    <w:uiPriority w:val="99"/>
    <w:pPr>
      <w:tabs>
        <w:tab w:val="center" w:pos="4513"/>
        <w:tab w:val="right" w:pos="9026"/>
      </w:tabs>
    </w:pPr>
  </w:style>
  <w:style w:type="paragraph" w:styleId="10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</w:pPr>
  </w:style>
  <w:style w:type="paragraph" w:styleId="11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2">
    <w:name w:val="Strong"/>
    <w:basedOn w:val="5"/>
    <w:qFormat/>
    <w:uiPriority w:val="22"/>
    <w:rPr>
      <w:b/>
      <w:bCs/>
    </w:rPr>
  </w:style>
  <w:style w:type="table" w:styleId="13">
    <w:name w:val="Table Grid"/>
    <w:basedOn w:val="6"/>
    <w:qFormat/>
    <w:uiPriority w:val="59"/>
    <w:pPr>
      <w:suppressAutoHyphens/>
    </w:pPr>
    <w:rPr>
      <w:rFonts w:ascii="Arial" w:hAnsi="Arial" w:eastAsia="Arial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List Paragraph"/>
    <w:basedOn w:val="1"/>
    <w:qFormat/>
    <w:uiPriority w:val="1"/>
  </w:style>
  <w:style w:type="paragraph" w:customStyle="1" w:styleId="15">
    <w:name w:val="Table Paragraph"/>
    <w:basedOn w:val="1"/>
    <w:qFormat/>
    <w:uiPriority w:val="1"/>
  </w:style>
  <w:style w:type="character" w:customStyle="1" w:styleId="16">
    <w:name w:val="Header Char"/>
    <w:basedOn w:val="5"/>
    <w:link w:val="10"/>
    <w:qFormat/>
    <w:uiPriority w:val="99"/>
    <w:rPr>
      <w:rFonts w:ascii="Times New Roman" w:hAnsi="Times New Roman" w:eastAsia="Times New Roman" w:cs="Times New Roman"/>
    </w:rPr>
  </w:style>
  <w:style w:type="character" w:customStyle="1" w:styleId="17">
    <w:name w:val="Footer Char"/>
    <w:basedOn w:val="5"/>
    <w:link w:val="9"/>
    <w:qFormat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608</Words>
  <Characters>3472</Characters>
  <Lines>28</Lines>
  <Paragraphs>8</Paragraphs>
  <TotalTime>10</TotalTime>
  <ScaleCrop>false</ScaleCrop>
  <LinksUpToDate>false</LinksUpToDate>
  <CharactersWithSpaces>4072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2026-06-19T21:43:00Z</dcterms:created>
  <dc:creator>7518</dc:creator>
  <cp:lastModifiedBy>uditha yadav namaswamy</cp:lastModifiedBy>
  <dcterms:modified xsi:type="dcterms:W3CDTF">2026-06-20T10:07:08Z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a17a2027-a013-4baa-8559-9ddc20417889</vt:lpwstr>
  </property>
  <property fmtid="{D5CDD505-2E9C-101B-9397-08002B2CF9AE}" pid="7" name="KSOTemplateDocerSaveRecord">
    <vt:lpwstr>eyJoZGlkIjoiYTcwZTMxODgwOTc5MDI5N2M2OTU5ZDNmMTFkNjJhYWIiLCJ1c2VySWQiOiI1NDk3NTg4MzYyMjgifQ==</vt:lpwstr>
  </property>
  <property fmtid="{D5CDD505-2E9C-101B-9397-08002B2CF9AE}" pid="8" name="KSOProductBuildVer">
    <vt:lpwstr>1033-12.1.25867.25867</vt:lpwstr>
  </property>
  <property fmtid="{D5CDD505-2E9C-101B-9397-08002B2CF9AE}" pid="9" name="ICV">
    <vt:lpwstr>E2D86CA2AD814D96F418366AD4B94269_43</vt:lpwstr>
  </property>
</Properties>
</file>