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Libraries Used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annotated-types==0.7.0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asttokens==2.4.1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blinker==1.8.2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cachelib==0.9.0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catboost==1.2.7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certifi==2024.8.30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charset-normalizer==3.4.0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click==8.1.7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colorama==0.4.6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comm==0.2.2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contourpy==1.3.0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cycler==0.12.1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dash==2.18.1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dash-bootstrap-components==1.6.0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dash-core-components==2.0.0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dash-extensions==1.0.18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dash-html-components==2.0.0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dash-table==5.0.0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dash_daq==0.5.0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dash_renderer==1.9.1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dataclass-wizard==0.22.3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dateparser==1.2.0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debugpy==1.8.5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decorator==5.1.1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EditorConfig==0.12.4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empath==0.89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et-xmlfile==1.1.0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executing==2.0.1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Flask==3.0.3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Flask-Caching==2.3.0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fonttools==4.54.1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fpdf==1.7.2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graphviz==0.20.3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h11==0.14.0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h2==4.1.0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h5py==3.12.1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hpack==4.0.0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hyperframe==6.0.1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idna==3.10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importlib_metadata==8.5.0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ipykernel==6.29.5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ipython==8.26.0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itsdangerous==2.2.0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jedi==0.19.1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Jinja2==3.1.4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joblib==1.4.2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jsbeautifier==1.15.1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jupyter_client==8.6.2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jupyter_core==5.7.2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kiwisolver==1.4.7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langdetect==1.0.9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MarkupSafe==3.0.1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matplotlib==3.9.2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matplotlib-inline==0.1.7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more-itertools==10.5.0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nest-asyncio==1.6.0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nltk==3.9.1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ntlm-auth==1.5.0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numpy==1.26.4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oauthlib==3.2.2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openpyxl==3.1.5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packaging==24.1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pandas==2.2.3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parso==0.8.4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pillow==10.4.0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platformdirs==4.2.2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plotly==5.24.1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pluggy==1.5.0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prompt_toolkit==3.0.47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psutil==6.0.0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pure_eval==0.2.3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pydantic==2.9.2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pydantic_core==2.23.4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Pygments==2.18.0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pyparsing==3.2.0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python-dateutil==2.9.0.post0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pytz==2024.2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pywin32==306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pyzmq==26.2.0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regex==2024.9.11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requests==2.32.3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retrying==1.3.4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ruff==0.4.10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scikit-learn==1.5.2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scipy==1.14.1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seaborn==0.13.2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setuptools==75.1.0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six==1.16.0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stack-data==0.6.3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tenacity==9.0.0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threadpoolctl==3.5.0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tornado==6.4.1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tqdm==4.66.5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traitlets==5.14.3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typing_extensions==4.12.2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tzdata==2024.2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tzlocal==5.2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urllib3==2.2.3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wcwidth==0.2.13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Werkzeug==3.0.4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wheel==0.44.0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wordcloud==1.9.3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zipp==3.20.2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Importing of Libraries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643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Data Frame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811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NLP preprocessing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Metrics Used for Evaluating Results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690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Decision Tree</w:t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  <w:t xml:space="preserve">Result</w:t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29050" cy="557212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57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Random Forest</w:t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558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tl w:val="0"/>
        </w:rPr>
        <w:t xml:space="preserve">Result</w:t>
      </w:r>
    </w:p>
    <w:p w:rsidR="00000000" w:rsidDel="00000000" w:rsidP="00000000" w:rsidRDefault="00000000" w:rsidRPr="00000000" w14:paraId="0000009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14775" cy="54673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46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Adaboost</w:t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  <w:t xml:space="preserve">Result</w:t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71925" cy="564832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64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Perceptron</w:t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>
          <w:rtl w:val="0"/>
        </w:rPr>
        <w:t xml:space="preserve">Result  :</w:t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95700" cy="54483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SGDRegressor</w:t>
      </w:r>
    </w:p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/>
      </w:pPr>
      <w:r w:rsidDel="00000000" w:rsidR="00000000" w:rsidRPr="00000000">
        <w:rPr>
          <w:rtl w:val="0"/>
        </w:rPr>
        <w:t xml:space="preserve">Result</w:t>
      </w:r>
    </w:p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43325" cy="539115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39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Logistic Regression</w:t>
      </w:r>
    </w:p>
    <w:p w:rsidR="00000000" w:rsidDel="00000000" w:rsidP="00000000" w:rsidRDefault="00000000" w:rsidRPr="00000000" w14:paraId="000000B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  <w:t xml:space="preserve">Result</w:t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24275" cy="547687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47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tl w:val="0"/>
        </w:rPr>
        <w:t xml:space="preserve">User Interface</w:t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48250" cy="45720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29200" cy="461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  <w:t xml:space="preserve">Result</w:t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3.png"/><Relationship Id="rId22" Type="http://schemas.openxmlformats.org/officeDocument/2006/relationships/image" Target="media/image10.png"/><Relationship Id="rId10" Type="http://schemas.openxmlformats.org/officeDocument/2006/relationships/image" Target="media/image16.png"/><Relationship Id="rId21" Type="http://schemas.openxmlformats.org/officeDocument/2006/relationships/image" Target="media/image3.png"/><Relationship Id="rId13" Type="http://schemas.openxmlformats.org/officeDocument/2006/relationships/image" Target="media/image5.png"/><Relationship Id="rId24" Type="http://schemas.openxmlformats.org/officeDocument/2006/relationships/image" Target="media/image11.png"/><Relationship Id="rId12" Type="http://schemas.openxmlformats.org/officeDocument/2006/relationships/image" Target="media/image1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8.png"/><Relationship Id="rId18" Type="http://schemas.openxmlformats.org/officeDocument/2006/relationships/image" Target="media/image8.png"/><Relationship Id="rId7" Type="http://schemas.openxmlformats.org/officeDocument/2006/relationships/image" Target="media/image12.png"/><Relationship Id="rId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