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E8" w:rsidRDefault="00BB58E8" w:rsidP="00BB5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Insights</w:t>
      </w:r>
    </w:p>
    <w:p w:rsidR="00BB58E8" w:rsidRDefault="00BB58E8" w:rsidP="00BB5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for the partial </w:t>
      </w:r>
      <w:r>
        <w:rPr>
          <w:rFonts w:ascii="Times New Roman" w:hAnsi="Times New Roman" w:cs="Times New Roman"/>
          <w:sz w:val="24"/>
          <w:szCs w:val="24"/>
        </w:rPr>
        <w:t>fulfilment</w:t>
      </w:r>
      <w:r>
        <w:rPr>
          <w:rFonts w:ascii="Times New Roman" w:hAnsi="Times New Roman" w:cs="Times New Roman"/>
          <w:sz w:val="24"/>
          <w:szCs w:val="24"/>
        </w:rPr>
        <w:t xml:space="preserve"> of the requirement</w:t>
      </w:r>
    </w:p>
    <w:p w:rsidR="00BB58E8" w:rsidRDefault="00BB58E8" w:rsidP="00BB5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award of the Degree of</w:t>
      </w:r>
    </w:p>
    <w:p w:rsidR="00BB58E8" w:rsidRDefault="00BB58E8" w:rsidP="00BB58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58E8" w:rsidRDefault="00BB58E8" w:rsidP="00BB5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:rsidR="00BB58E8" w:rsidRDefault="00BB58E8" w:rsidP="00BB5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BB58E8" w:rsidRDefault="00BB58E8" w:rsidP="00BB5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:rsidR="00BB58E8" w:rsidRDefault="00BB58E8" w:rsidP="00BB5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BB58E8" w:rsidRDefault="00BB58E8" w:rsidP="00BB58E8">
      <w:pPr>
        <w:spacing w:after="217" w:line="254" w:lineRule="auto"/>
        <w:ind w:left="10" w:right="938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SHASHI BHUSAN RAJ (1501021168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B58E8" w:rsidRDefault="00BB58E8" w:rsidP="00BB58E8">
      <w:pPr>
        <w:spacing w:after="160" w:line="254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2018-2019</w:t>
      </w:r>
    </w:p>
    <w:p w:rsidR="00BB58E8" w:rsidRDefault="00BB58E8" w:rsidP="00BB58E8">
      <w:pPr>
        <w:spacing w:after="218" w:line="254" w:lineRule="auto"/>
        <w:ind w:left="-1" w:right="3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Supervision of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 the Supervision of </w:t>
      </w:r>
    </w:p>
    <w:p w:rsidR="00BB58E8" w:rsidRDefault="00BB58E8" w:rsidP="00BB58E8">
      <w:pPr>
        <w:spacing w:after="216" w:line="254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MR. SANDEEP MANDAL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i/>
          <w:sz w:val="24"/>
          <w:szCs w:val="24"/>
        </w:rPr>
        <w:t>KULDEEP KODI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B58E8" w:rsidRDefault="00BB58E8" w:rsidP="00BB58E8">
      <w:pPr>
        <w:tabs>
          <w:tab w:val="center" w:pos="3601"/>
          <w:tab w:val="center" w:pos="5714"/>
        </w:tabs>
        <w:spacing w:after="225" w:line="254" w:lineRule="auto"/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ASSISTANT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PROFESSOR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SYSTEMS ENGINEER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B58E8" w:rsidRDefault="00BB58E8" w:rsidP="00BB58E8">
      <w:pPr>
        <w:spacing w:after="206" w:line="254" w:lineRule="auto"/>
        <w:ind w:left="-5" w:hanging="10"/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IT DEPARTMENT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INFOSYS LIMITED</w:t>
      </w:r>
      <w:r>
        <w:rPr>
          <w:b/>
          <w:i/>
        </w:rPr>
        <w:t xml:space="preserve"> </w:t>
      </w:r>
    </w:p>
    <w:p w:rsidR="00BB58E8" w:rsidRDefault="00BB58E8" w:rsidP="00BB58E8">
      <w:pPr>
        <w:tabs>
          <w:tab w:val="center" w:pos="2881"/>
          <w:tab w:val="center" w:pos="5790"/>
        </w:tabs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75105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41575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E8" w:rsidRDefault="00BB58E8" w:rsidP="00BB58E8">
      <w:pPr>
        <w:spacing w:after="225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</w:p>
    <w:p w:rsidR="00BB58E8" w:rsidRDefault="00BB58E8" w:rsidP="00BB58E8">
      <w:pPr>
        <w:spacing w:after="216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58E8" w:rsidRDefault="00BB58E8" w:rsidP="00BB58E8">
      <w:pPr>
        <w:spacing w:after="218" w:line="254" w:lineRule="auto"/>
        <w:ind w:right="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58E8" w:rsidRDefault="00BB58E8" w:rsidP="00BB58E8">
      <w:pPr>
        <w:spacing w:after="216" w:line="254" w:lineRule="auto"/>
        <w:ind w:left="200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DIT UNIVERSITY, DEHRADUN, INDIA </w:t>
      </w:r>
    </w:p>
    <w:p w:rsidR="00BB58E8" w:rsidRDefault="00BB58E8" w:rsidP="00BB58E8">
      <w:pPr>
        <w:spacing w:after="205" w:line="264" w:lineRule="auto"/>
        <w:ind w:left="10" w:right="75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(State Private University through State Legislature Act No 10 of 2013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Uttrakhand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approved by UGC) </w:t>
      </w:r>
    </w:p>
    <w:p w:rsidR="00BB58E8" w:rsidRDefault="00BB58E8" w:rsidP="00BB58E8">
      <w:pPr>
        <w:spacing w:after="218" w:line="254" w:lineRule="auto"/>
        <w:ind w:left="821" w:hanging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Mussoorie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Diversion Road, Dehradun, Uttrakhand-248009, India </w:t>
      </w:r>
    </w:p>
    <w:p w:rsidR="00BB58E8" w:rsidRDefault="00BB58E8" w:rsidP="00BB58E8">
      <w:pPr>
        <w:spacing w:after="1014" w:line="264" w:lineRule="auto"/>
        <w:ind w:left="10" w:right="939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2018-2019 </w:t>
      </w:r>
    </w:p>
    <w:p w:rsidR="00BB58E8" w:rsidRDefault="00BB58E8" w:rsidP="00BB58E8">
      <w:pPr>
        <w:jc w:val="center"/>
        <w:rPr>
          <w:i/>
          <w:szCs w:val="24"/>
        </w:rPr>
      </w:pPr>
      <w:r>
        <w:rPr>
          <w:b/>
          <w:noProof/>
          <w:szCs w:val="24"/>
          <w:lang w:val="en-US"/>
        </w:rPr>
        <w:lastRenderedPageBreak/>
        <w:drawing>
          <wp:inline distT="0" distB="0" distL="0" distR="0">
            <wp:extent cx="1276985" cy="102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E8" w:rsidRDefault="00BB58E8" w:rsidP="00BB58E8">
      <w:pPr>
        <w:tabs>
          <w:tab w:val="center" w:pos="634"/>
          <w:tab w:val="center" w:pos="1354"/>
          <w:tab w:val="center" w:pos="2074"/>
          <w:tab w:val="center" w:pos="2794"/>
          <w:tab w:val="center" w:pos="3515"/>
          <w:tab w:val="center" w:pos="4235"/>
          <w:tab w:val="center" w:pos="4955"/>
          <w:tab w:val="center" w:pos="5675"/>
          <w:tab w:val="right" w:pos="8976"/>
        </w:tabs>
        <w:spacing w:after="359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BB58E8" w:rsidRDefault="00BB58E8" w:rsidP="00BB58E8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is to certify that the Project entitled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“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Insights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in partial fulfillment of the requirement for the award of the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Degree of Bachelor of Technology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in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Computer Science &amp; Engineering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submitted to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DIT University, Dehradun,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Uttarakhand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, India,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is an authentic record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bonafide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research work carried out by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Shashi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Bhusan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Raj Roll No 1501021168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under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my supervision. </w:t>
      </w:r>
    </w:p>
    <w:p w:rsidR="00BB58E8" w:rsidRDefault="00BB58E8" w:rsidP="00BB58E8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:rsidR="00BB58E8" w:rsidRDefault="00BB58E8" w:rsidP="00BB58E8">
      <w:pPr>
        <w:spacing w:after="300" w:line="240" w:lineRule="auto"/>
        <w:ind w:left="6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BB58E8" w:rsidRDefault="00BB58E8" w:rsidP="00BB58E8">
      <w:pPr>
        <w:spacing w:after="300" w:line="240" w:lineRule="auto"/>
        <w:ind w:left="644" w:hanging="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58E8" w:rsidRDefault="00BB58E8" w:rsidP="00BB58E8">
      <w:pPr>
        <w:spacing w:after="3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Kuldeep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Mr. Sandeep Mandal</w:t>
      </w:r>
    </w:p>
    <w:p w:rsidR="00BB58E8" w:rsidRDefault="00BB58E8" w:rsidP="00BB58E8">
      <w:pPr>
        <w:spacing w:after="3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(Systems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Engineer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  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Assistant Professor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BB58E8" w:rsidRDefault="00BB58E8" w:rsidP="00BB58E8">
      <w:pPr>
        <w:spacing w:after="0"/>
        <w:ind w:left="576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58E8" w:rsidRDefault="00BB58E8" w:rsidP="00BB58E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58E8" w:rsidRDefault="00BB58E8" w:rsidP="00BB58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58E8" w:rsidRDefault="00BB58E8" w:rsidP="00BB58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8E8" w:rsidRDefault="00BB58E8" w:rsidP="00BB58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8E8" w:rsidRDefault="00BB58E8" w:rsidP="00BB58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 of Department</w:t>
      </w:r>
    </w:p>
    <w:p w:rsidR="00BB58E8" w:rsidRDefault="00BB58E8" w:rsidP="00BB58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Dept. CSE</w:t>
      </w:r>
    </w:p>
    <w:p w:rsidR="00BB58E8" w:rsidRDefault="00BB58E8" w:rsidP="00BB58E8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58E8" w:rsidRDefault="00BB58E8" w:rsidP="00BB58E8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58E8" w:rsidRDefault="00BB58E8" w:rsidP="00BB58E8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58E8" w:rsidRDefault="00BB58E8" w:rsidP="00BB58E8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Date: </w:t>
      </w:r>
    </w:p>
    <w:p w:rsidR="00BB58E8" w:rsidRDefault="00BB58E8" w:rsidP="00BB58E8">
      <w:pPr>
        <w:spacing w:after="0"/>
        <w:ind w:firstLine="5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Place: Dehradun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BB58E8" w:rsidRDefault="00BB58E8" w:rsidP="00BB58E8">
      <w:pPr>
        <w:jc w:val="both"/>
      </w:pPr>
    </w:p>
    <w:p w:rsidR="00BB58E8" w:rsidRDefault="00BB58E8" w:rsidP="00BB58E8">
      <w:pPr>
        <w:jc w:val="both"/>
      </w:pPr>
    </w:p>
    <w:p w:rsidR="00BB58E8" w:rsidRDefault="00BB58E8" w:rsidP="00BB58E8">
      <w:pPr>
        <w:jc w:val="both"/>
      </w:pPr>
    </w:p>
    <w:p w:rsidR="00BB58E8" w:rsidRDefault="00BB58E8" w:rsidP="00BB58E8">
      <w:pPr>
        <w:jc w:val="both"/>
      </w:pPr>
    </w:p>
    <w:p w:rsidR="00BB58E8" w:rsidRDefault="00BB58E8" w:rsidP="00BB58E8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DECLARATION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hereby declare that the project work entitled “Online Auction System” is an authentic record of </w:t>
      </w:r>
      <w:r>
        <w:rPr>
          <w:spacing w:val="3"/>
          <w:sz w:val="24"/>
          <w:szCs w:val="24"/>
        </w:rPr>
        <w:t xml:space="preserve">my </w:t>
      </w:r>
      <w:r>
        <w:rPr>
          <w:sz w:val="24"/>
          <w:szCs w:val="24"/>
        </w:rPr>
        <w:t xml:space="preserve">own work carried out at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Infosys Limited </w:t>
      </w:r>
      <w:r>
        <w:rPr>
          <w:sz w:val="24"/>
          <w:szCs w:val="24"/>
        </w:rPr>
        <w:t>as requirements of Industry Internship project for the award 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, DIT University, Dehradun, under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 guidance of Radhika K R and Mr. Sandeep Mandal, during January to May, 2019.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ind w:left="720" w:firstLine="720"/>
        <w:rPr>
          <w:sz w:val="24"/>
          <w:szCs w:val="24"/>
        </w:rPr>
      </w:pPr>
    </w:p>
    <w:p w:rsidR="00BB58E8" w:rsidRDefault="00BB58E8" w:rsidP="00BB58E8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(Signature of student) </w:t>
      </w:r>
    </w:p>
    <w:p w:rsidR="00BB58E8" w:rsidRDefault="00BB58E8" w:rsidP="00BB58E8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Name of Student </w:t>
      </w:r>
    </w:p>
    <w:p w:rsidR="00BB58E8" w:rsidRDefault="00BB58E8" w:rsidP="00BB58E8">
      <w:pPr>
        <w:pStyle w:val="BodyText"/>
        <w:ind w:left="5040" w:firstLine="720"/>
        <w:rPr>
          <w:sz w:val="24"/>
          <w:szCs w:val="24"/>
        </w:rPr>
      </w:pPr>
      <w:r>
        <w:rPr>
          <w:sz w:val="24"/>
          <w:szCs w:val="24"/>
        </w:rPr>
        <w:t xml:space="preserve">  Registration no: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Certified that the above statement made by the student is correct to the best of our knowledge and belief.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(Name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Designation)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(Name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Designation)</w:t>
      </w:r>
    </w:p>
    <w:p w:rsidR="00BB58E8" w:rsidRDefault="00BB58E8" w:rsidP="00BB58E8">
      <w:pPr>
        <w:pStyle w:val="BodyText"/>
        <w:rPr>
          <w:sz w:val="24"/>
          <w:szCs w:val="24"/>
        </w:rPr>
      </w:pPr>
    </w:p>
    <w:p w:rsidR="00BB58E8" w:rsidRDefault="00BB58E8" w:rsidP="00BB58E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Faculty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Coordinator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Industry Coordinator</w:t>
      </w:r>
    </w:p>
    <w:p w:rsidR="00BB58E8" w:rsidRDefault="00BB58E8" w:rsidP="00BB58E8">
      <w:pPr>
        <w:rPr>
          <w:sz w:val="24"/>
          <w:szCs w:val="24"/>
        </w:rPr>
      </w:pPr>
    </w:p>
    <w:p w:rsidR="00BB58E8" w:rsidRDefault="00BB58E8" w:rsidP="00BB58E8">
      <w:pPr>
        <w:jc w:val="both"/>
      </w:pPr>
    </w:p>
    <w:p w:rsidR="00BB58E8" w:rsidRDefault="00BB58E8" w:rsidP="00BB58E8"/>
    <w:p w:rsidR="00BB58E8" w:rsidRDefault="00BB58E8" w:rsidP="00BB58E8"/>
    <w:p w:rsidR="00A36CCD" w:rsidRDefault="00BB58E8"/>
    <w:sectPr w:rsidR="00A3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E8"/>
    <w:rsid w:val="00460DA4"/>
    <w:rsid w:val="00AF7FEF"/>
    <w:rsid w:val="00B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8054"/>
  <w15:chartTrackingRefBased/>
  <w15:docId w15:val="{AE20CFF2-80C4-4880-AB28-9BD04E6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E8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5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58E8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1756</Characters>
  <Application>Microsoft Office Word</Application>
  <DocSecurity>0</DocSecurity>
  <Lines>14</Lines>
  <Paragraphs>4</Paragraphs>
  <ScaleCrop>false</ScaleCrop>
  <Company>Infosys Ltd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1</cp:revision>
  <dcterms:created xsi:type="dcterms:W3CDTF">2019-05-16T13:12:00Z</dcterms:created>
  <dcterms:modified xsi:type="dcterms:W3CDTF">2019-05-16T13:22:00Z</dcterms:modified>
</cp:coreProperties>
</file>