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Helvetica" w:hAnsi="Helvetica" w:cs="Helvetica"/>
          <w:sz w:val="24"/>
          <w:szCs w:val="24"/>
        </w:rPr>
        <w:id w:val="1892149997"/>
        <w:docPartObj>
          <w:docPartGallery w:val="Cover Pages"/>
          <w:docPartUnique/>
        </w:docPartObj>
      </w:sdtPr>
      <w:sdtContent>
        <w:p w14:paraId="62831BFB" w14:textId="2E7E2528" w:rsidR="00744112" w:rsidRPr="002D1787" w:rsidRDefault="00744112" w:rsidP="00A2074F">
          <w:pPr>
            <w:spacing w:line="360" w:lineRule="auto"/>
            <w:rPr>
              <w:rFonts w:ascii="Helvetica" w:hAnsi="Helvetica" w:cs="Helvetica"/>
              <w:sz w:val="24"/>
              <w:szCs w:val="24"/>
            </w:rPr>
          </w:pPr>
          <w:r w:rsidRPr="002D1787">
            <w:rPr>
              <w:rFonts w:ascii="Helvetica" w:hAnsi="Helvetica" w:cs="Helvetica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D5650B" wp14:editId="479230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Helvetica" w:hAnsi="Helvetica" w:cs="Helvetic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5A5967" w14:textId="157CF9D9" w:rsidR="002D1787" w:rsidRPr="00744112" w:rsidRDefault="002D178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Helvetica" w:hAnsi="Helvetica" w:cs="Helvetic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4112">
                                        <w:rPr>
                                          <w:rFonts w:ascii="Helvetica" w:hAnsi="Helvetica" w:cs="Helvetic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Eudoxie Bulangalire Balole</w:t>
                                      </w:r>
                                    </w:p>
                                  </w:sdtContent>
                                </w:sdt>
                                <w:p w14:paraId="5F2485AE" w14:textId="6D621663" w:rsidR="002D1787" w:rsidRPr="00744112" w:rsidRDefault="002D178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Helvetica" w:hAnsi="Helvetica" w:cs="Helvetic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Helvetica" w:hAnsi="Helvetica" w:cs="Helvetica"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44112">
                                        <w:rPr>
                                          <w:rFonts w:ascii="Helvetica" w:hAnsi="Helvetica" w:cs="Helvetica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744112">
                                    <w:rPr>
                                      <w:rFonts w:ascii="Helvetica" w:hAnsi="Helvetica" w:cs="Helvetic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Helvetica" w:hAnsi="Helvetica" w:cs="Helvetica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44112">
                                        <w:rPr>
                                          <w:rFonts w:ascii="Helvetica" w:hAnsi="Helvetica" w:cs="Helvetic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71F390" w14:textId="7F394D33" w:rsidR="002D1787" w:rsidRDefault="002D17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Rapport du snack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D5650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Helvetica" w:hAnsi="Helvetica" w:cs="Helvetica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5A5967" w14:textId="157CF9D9" w:rsidR="002D1787" w:rsidRPr="00744112" w:rsidRDefault="002D178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Helvetica" w:hAnsi="Helvetica" w:cs="Helvetic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4112">
                                  <w:rPr>
                                    <w:rFonts w:ascii="Helvetica" w:hAnsi="Helvetica" w:cs="Helvetic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Eudoxie Bulangalire Balole</w:t>
                                </w:r>
                              </w:p>
                            </w:sdtContent>
                          </w:sdt>
                          <w:p w14:paraId="5F2485AE" w14:textId="6D621663" w:rsidR="002D1787" w:rsidRPr="00744112" w:rsidRDefault="002D178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Helvetica" w:hAnsi="Helvetica" w:cs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Helvetica" w:hAnsi="Helvetica" w:cs="Helvetica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44112">
                                  <w:rPr>
                                    <w:rFonts w:ascii="Helvetica" w:hAnsi="Helvetica" w:cs="Helvetica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744112">
                              <w:rPr>
                                <w:rFonts w:ascii="Helvetica" w:hAnsi="Helvetica" w:cs="Helvetica"/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Helvetica" w:hAnsi="Helvetica" w:cs="Helvetica"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44112">
                                  <w:rPr>
                                    <w:rFonts w:ascii="Helvetica" w:hAnsi="Helvetica" w:cs="Helvetic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71F390" w14:textId="7F394D33" w:rsidR="002D1787" w:rsidRDefault="002D178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Rapport du snack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5AE4BE" w14:textId="5425C029" w:rsidR="00744112" w:rsidRPr="002D1787" w:rsidRDefault="00744112" w:rsidP="00A2074F">
          <w:pPr>
            <w:spacing w:line="360" w:lineRule="auto"/>
            <w:rPr>
              <w:rFonts w:ascii="Helvetica" w:eastAsiaTheme="majorEastAsia" w:hAnsi="Helvetica" w:cs="Helvetica"/>
              <w:color w:val="2F5496" w:themeColor="accent1" w:themeShade="BF"/>
              <w:sz w:val="24"/>
              <w:szCs w:val="24"/>
            </w:rPr>
          </w:pPr>
          <w:r w:rsidRPr="002D1787">
            <w:rPr>
              <w:rFonts w:ascii="Helvetica" w:hAnsi="Helvetica" w:cs="Helvetica"/>
              <w:sz w:val="24"/>
              <w:szCs w:val="24"/>
            </w:rPr>
            <w:br w:type="page"/>
          </w:r>
        </w:p>
      </w:sdtContent>
    </w:sdt>
    <w:sdt>
      <w:sdtPr>
        <w:rPr>
          <w:rFonts w:ascii="Helvetica" w:hAnsi="Helvetica" w:cs="Helvetica"/>
          <w:sz w:val="24"/>
          <w:szCs w:val="24"/>
        </w:rPr>
        <w:id w:val="-472440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061841" w14:textId="2161FAB3" w:rsidR="00744112" w:rsidRPr="002D1787" w:rsidRDefault="00744112" w:rsidP="00A2074F">
          <w:pPr>
            <w:spacing w:line="360" w:lineRule="auto"/>
            <w:rPr>
              <w:rFonts w:ascii="Helvetica" w:hAnsi="Helvetica" w:cs="Helvetica"/>
              <w:sz w:val="24"/>
              <w:szCs w:val="24"/>
            </w:rPr>
          </w:pPr>
          <w:r w:rsidRPr="002D1787">
            <w:rPr>
              <w:rFonts w:ascii="Helvetica" w:hAnsi="Helvetica" w:cs="Helvetica"/>
              <w:sz w:val="24"/>
              <w:szCs w:val="24"/>
            </w:rPr>
            <w:t>Table of Contents</w:t>
          </w:r>
        </w:p>
        <w:p w14:paraId="2DE51157" w14:textId="7E9E6814" w:rsidR="00524C7F" w:rsidRPr="002D1787" w:rsidRDefault="00744112">
          <w:pPr>
            <w:pStyle w:val="TOC1"/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r w:rsidRPr="002D1787">
            <w:rPr>
              <w:rFonts w:ascii="Helvetica" w:hAnsi="Helvetica" w:cs="Helvetica"/>
              <w:sz w:val="24"/>
              <w:szCs w:val="24"/>
            </w:rPr>
            <w:fldChar w:fldCharType="begin"/>
          </w:r>
          <w:r w:rsidRPr="002D1787">
            <w:rPr>
              <w:rFonts w:ascii="Helvetica" w:hAnsi="Helvetica" w:cs="Helvetica"/>
              <w:sz w:val="24"/>
              <w:szCs w:val="24"/>
            </w:rPr>
            <w:instrText xml:space="preserve"> TOC \o "1-3" \h \z \u </w:instrText>
          </w:r>
          <w:r w:rsidRPr="002D1787">
            <w:rPr>
              <w:rFonts w:ascii="Helvetica" w:hAnsi="Helvetica" w:cs="Helvetica"/>
              <w:sz w:val="24"/>
              <w:szCs w:val="24"/>
            </w:rPr>
            <w:fldChar w:fldCharType="separate"/>
          </w:r>
          <w:hyperlink w:anchor="_Toc55309216" w:history="1">
            <w:r w:rsidR="00524C7F"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1</w:t>
            </w:r>
            <w:r w:rsidR="00524C7F"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="00524C7F"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INTRODUCTION</w:t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_Toc55309216 \h </w:instrText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2</w:t>
            </w:r>
            <w:r w:rsidR="00524C7F"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6F911" w14:textId="106BD55F" w:rsidR="00524C7F" w:rsidRPr="002D1787" w:rsidRDefault="00524C7F">
          <w:pPr>
            <w:pStyle w:val="TOC1"/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17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DES POSTE POUR PERSONNELLES DU DIXIE’S RESTO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_Toc55309217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3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DDF70" w14:textId="4C5C240E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18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2.1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de poste du directeur/directrice du restaurant(Manager)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_Toc55309218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3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1927F" w14:textId="1645B2EE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19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2.2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de poste du cuisinier/cuisinière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_Toc55309219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4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DDE91" w14:textId="14E3A2AD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20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2.3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poste Commis de cuisine/commise de cuisine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_Toc55309220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5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01EA5" w14:textId="28BCF7CF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21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2.4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poste du serveur/serveuse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_Toc55309221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6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45BBC" w14:textId="6A579D2B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22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2.5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poste du plongeur/plongeuse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_Toc55309222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7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01330" w14:textId="21E99128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23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2.6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Fiche poste du caissier / caissière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_Toc55309223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8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CF4C0" w14:textId="3E557186" w:rsidR="00524C7F" w:rsidRPr="002D1787" w:rsidRDefault="00524C7F">
          <w:pPr>
            <w:pStyle w:val="TOC2"/>
            <w:tabs>
              <w:tab w:val="left" w:pos="880"/>
              <w:tab w:val="right" w:leader="dot" w:pos="9016"/>
            </w:tabs>
            <w:rPr>
              <w:rFonts w:ascii="Helvetica" w:eastAsiaTheme="minorEastAsia" w:hAnsi="Helvetica" w:cs="Helvetica"/>
              <w:noProof/>
              <w:sz w:val="24"/>
              <w:szCs w:val="24"/>
              <w:lang w:val="en-MU" w:eastAsia="en-MU"/>
            </w:rPr>
          </w:pPr>
          <w:hyperlink w:anchor="_Toc55309224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2.7</w:t>
            </w:r>
            <w:r w:rsidRPr="002D1787">
              <w:rPr>
                <w:rFonts w:ascii="Helvetica" w:eastAsiaTheme="minorEastAsia" w:hAnsi="Helvetica" w:cs="Helvetica"/>
                <w:noProof/>
                <w:sz w:val="24"/>
                <w:szCs w:val="24"/>
                <w:lang w:val="en-MU" w:eastAsia="en-MU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Description détaillée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_Toc55309224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10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63B32" w14:textId="1AE009EC" w:rsidR="00524C7F" w:rsidRPr="002D1787" w:rsidRDefault="00524C7F">
          <w:pPr>
            <w:pStyle w:val="TOC3"/>
            <w:tabs>
              <w:tab w:val="left" w:pos="1320"/>
              <w:tab w:val="right" w:leader="dot" w:pos="9016"/>
            </w:tabs>
            <w:rPr>
              <w:rFonts w:ascii="Helvetica" w:hAnsi="Helvetica" w:cs="Helvetica"/>
              <w:noProof/>
              <w:sz w:val="24"/>
              <w:szCs w:val="24"/>
            </w:rPr>
          </w:pPr>
          <w:hyperlink w:anchor="_Toc55309225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2.7.1</w:t>
            </w:r>
            <w:r w:rsidRPr="002D1787">
              <w:rPr>
                <w:rFonts w:ascii="Helvetica" w:hAnsi="Helvetica" w:cs="Helvetica"/>
                <w:noProof/>
                <w:sz w:val="24"/>
                <w:szCs w:val="24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Manager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_Toc55309225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10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9D803" w14:textId="22D86B08" w:rsidR="00524C7F" w:rsidRPr="002D1787" w:rsidRDefault="00524C7F">
          <w:pPr>
            <w:pStyle w:val="TOC3"/>
            <w:tabs>
              <w:tab w:val="left" w:pos="1320"/>
              <w:tab w:val="right" w:leader="dot" w:pos="9016"/>
            </w:tabs>
            <w:rPr>
              <w:rFonts w:ascii="Helvetica" w:hAnsi="Helvetica" w:cs="Helvetica"/>
              <w:noProof/>
              <w:sz w:val="24"/>
              <w:szCs w:val="24"/>
            </w:rPr>
          </w:pPr>
          <w:hyperlink w:anchor="_Toc55309226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2.7.2</w:t>
            </w:r>
            <w:r w:rsidRPr="002D1787">
              <w:rPr>
                <w:rFonts w:ascii="Helvetica" w:hAnsi="Helvetica" w:cs="Helvetica"/>
                <w:noProof/>
                <w:sz w:val="24"/>
                <w:szCs w:val="24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Serveur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_Toc55309226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18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0C5AD" w14:textId="0429AEDE" w:rsidR="00524C7F" w:rsidRPr="002D1787" w:rsidRDefault="00524C7F">
          <w:pPr>
            <w:pStyle w:val="TOC3"/>
            <w:tabs>
              <w:tab w:val="left" w:pos="1320"/>
              <w:tab w:val="right" w:leader="dot" w:pos="9016"/>
            </w:tabs>
            <w:rPr>
              <w:rFonts w:ascii="Helvetica" w:hAnsi="Helvetica" w:cs="Helvetica"/>
              <w:noProof/>
              <w:sz w:val="24"/>
              <w:szCs w:val="24"/>
            </w:rPr>
          </w:pPr>
          <w:hyperlink w:anchor="_Toc55309227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2.7.3</w:t>
            </w:r>
            <w:r w:rsidRPr="002D1787">
              <w:rPr>
                <w:rFonts w:ascii="Helvetica" w:hAnsi="Helvetica" w:cs="Helvetica"/>
                <w:noProof/>
                <w:sz w:val="24"/>
                <w:szCs w:val="24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Cuisinier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_Toc55309227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20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C6ED8" w14:textId="4FD72099" w:rsidR="00524C7F" w:rsidRPr="002D1787" w:rsidRDefault="00524C7F">
          <w:pPr>
            <w:pStyle w:val="TOC3"/>
            <w:tabs>
              <w:tab w:val="left" w:pos="1320"/>
              <w:tab w:val="right" w:leader="dot" w:pos="9016"/>
            </w:tabs>
            <w:rPr>
              <w:rFonts w:ascii="Helvetica" w:hAnsi="Helvetica" w:cs="Helvetica"/>
              <w:noProof/>
              <w:sz w:val="24"/>
              <w:szCs w:val="24"/>
            </w:rPr>
          </w:pPr>
          <w:hyperlink w:anchor="_Toc55309228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2.7.4</w:t>
            </w:r>
            <w:r w:rsidRPr="002D1787">
              <w:rPr>
                <w:rFonts w:ascii="Helvetica" w:hAnsi="Helvetica" w:cs="Helvetica"/>
                <w:noProof/>
                <w:sz w:val="24"/>
                <w:szCs w:val="24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Caissier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_Toc55309228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21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504A6" w14:textId="669D3F51" w:rsidR="00524C7F" w:rsidRPr="002D1787" w:rsidRDefault="00524C7F">
          <w:pPr>
            <w:pStyle w:val="TOC3"/>
            <w:tabs>
              <w:tab w:val="left" w:pos="1320"/>
              <w:tab w:val="right" w:leader="dot" w:pos="9016"/>
            </w:tabs>
            <w:rPr>
              <w:rFonts w:ascii="Helvetica" w:hAnsi="Helvetica" w:cs="Helvetica"/>
              <w:noProof/>
              <w:sz w:val="24"/>
              <w:szCs w:val="24"/>
            </w:rPr>
          </w:pPr>
          <w:hyperlink w:anchor="_Toc55309229" w:history="1"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2.7.5</w:t>
            </w:r>
            <w:r w:rsidRPr="002D1787">
              <w:rPr>
                <w:rFonts w:ascii="Helvetica" w:hAnsi="Helvetica" w:cs="Helvetica"/>
                <w:noProof/>
                <w:sz w:val="24"/>
                <w:szCs w:val="24"/>
              </w:rPr>
              <w:tab/>
            </w:r>
            <w:r w:rsidRPr="002D1787">
              <w:rPr>
                <w:rStyle w:val="Hyperlink"/>
                <w:rFonts w:ascii="Helvetica" w:hAnsi="Helvetica" w:cs="Helvetica"/>
                <w:noProof/>
                <w:sz w:val="24"/>
                <w:szCs w:val="24"/>
              </w:rPr>
              <w:t>Administrateur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ab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begin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instrText xml:space="preserve"> PAGEREF _Toc55309229 \h </w:instrTex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separate"/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t>23</w:t>
            </w:r>
            <w:r w:rsidRPr="002D1787">
              <w:rPr>
                <w:rFonts w:ascii="Helvetica" w:hAnsi="Helvetica" w:cs="Helvetic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D372E" w14:textId="4B002647" w:rsidR="00744112" w:rsidRPr="002D1787" w:rsidRDefault="00744112" w:rsidP="00A2074F">
          <w:pPr>
            <w:spacing w:line="360" w:lineRule="auto"/>
            <w:rPr>
              <w:rFonts w:ascii="Helvetica" w:hAnsi="Helvetica" w:cs="Helvetica"/>
              <w:sz w:val="24"/>
              <w:szCs w:val="24"/>
            </w:rPr>
          </w:pPr>
          <w:r w:rsidRPr="002D1787">
            <w:rPr>
              <w:rFonts w:ascii="Helvetica" w:hAnsi="Helvetica" w:cs="Helvetic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1242E96" w14:textId="27926EE1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37B47E10" w14:textId="2254FADD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3128BBF7" w14:textId="52EAF7E7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1B354917" w14:textId="329A25D1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5EA98131" w14:textId="59CF20CF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7A2A8EEB" w14:textId="54B7B186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26223A06" w14:textId="5C010924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2EC895E7" w14:textId="3D6397DB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30C5771D" w14:textId="4AE6BE1C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11181802" w14:textId="7E09FDE0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501ADC86" w14:textId="77777777" w:rsidR="00744112" w:rsidRPr="002D1787" w:rsidRDefault="00744112" w:rsidP="00A2074F">
      <w:pPr>
        <w:spacing w:line="360" w:lineRule="auto"/>
        <w:rPr>
          <w:rFonts w:ascii="Helvetica" w:eastAsiaTheme="majorEastAsia" w:hAnsi="Helvetica" w:cs="Helvetica"/>
          <w:color w:val="2F5496" w:themeColor="accent1" w:themeShade="BF"/>
          <w:sz w:val="24"/>
          <w:szCs w:val="24"/>
        </w:rPr>
      </w:pPr>
    </w:p>
    <w:p w14:paraId="756A1D6E" w14:textId="6264534B" w:rsidR="00C315FD" w:rsidRPr="002D1787" w:rsidRDefault="00C315FD" w:rsidP="00A2074F">
      <w:pPr>
        <w:pStyle w:val="Heading1"/>
        <w:spacing w:line="360" w:lineRule="auto"/>
        <w:rPr>
          <w:rFonts w:ascii="Helvetica" w:hAnsi="Helvetica" w:cs="Helvetica"/>
          <w:sz w:val="24"/>
          <w:szCs w:val="24"/>
        </w:rPr>
      </w:pPr>
      <w:bookmarkStart w:id="0" w:name="_Toc55309216"/>
      <w:r w:rsidRPr="002D1787">
        <w:rPr>
          <w:rFonts w:ascii="Helvetica" w:hAnsi="Helvetica" w:cs="Helvetica"/>
          <w:sz w:val="24"/>
          <w:szCs w:val="24"/>
        </w:rPr>
        <w:t>INTRODUCTION</w:t>
      </w:r>
      <w:bookmarkEnd w:id="0"/>
    </w:p>
    <w:p w14:paraId="3DDC5550" w14:textId="2E552D22" w:rsidR="00913329" w:rsidRPr="002D1787" w:rsidRDefault="00913329" w:rsidP="00A2074F">
      <w:pPr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>Dans le but de compléter le cours de Génie logiciel, il nous a été donne de travailler sur un projet de la création du système informatique d’un petit restaurant (snack).</w:t>
      </w:r>
    </w:p>
    <w:p w14:paraId="0C6D6C3F" w14:textId="5CDE347D" w:rsidR="00913329" w:rsidRPr="002D1787" w:rsidRDefault="00913329" w:rsidP="00A2074F">
      <w:pPr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>Dans ce rapport dans un premier temps, nous citerons les user stories trouvés et dans un second plan de la fiche de poste des employés de ce petit snack.</w:t>
      </w:r>
    </w:p>
    <w:p w14:paraId="53907B45" w14:textId="1F860F54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7506C2FC" w14:textId="182E2C87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E6EED5E" w14:textId="3A829FE7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403D404D" w14:textId="673C2064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8B3968A" w14:textId="30387A1C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1B16416" w14:textId="1BB4E117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52BE156" w14:textId="68D7CDC7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9FE3E15" w14:textId="0270D8CA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E397355" w14:textId="33151EE3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4C4EB5EB" w14:textId="5821DA32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25BC8489" w14:textId="38BCD6D2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F89F694" w14:textId="63057F19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64E9DFE2" w14:textId="0C28A89E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ED95F5D" w14:textId="481F7E39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7B3A35C8" w14:textId="3FA86EC1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08439DA" w14:textId="0110C7F3" w:rsidR="00CD64CA" w:rsidRPr="002D1787" w:rsidRDefault="00CD64C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4D2AD10" w14:textId="3334DA17" w:rsidR="00744112" w:rsidRPr="002D1787" w:rsidRDefault="00C315FD" w:rsidP="00A2074F">
      <w:pPr>
        <w:pStyle w:val="Heading1"/>
        <w:spacing w:line="360" w:lineRule="auto"/>
        <w:rPr>
          <w:rFonts w:ascii="Helvetica" w:hAnsi="Helvetica" w:cs="Helvetica"/>
          <w:sz w:val="24"/>
          <w:szCs w:val="24"/>
        </w:rPr>
      </w:pPr>
      <w:bookmarkStart w:id="1" w:name="_Toc55309217"/>
      <w:r w:rsidRPr="002D1787">
        <w:rPr>
          <w:rFonts w:ascii="Helvetica" w:hAnsi="Helvetica" w:cs="Helvetica"/>
          <w:sz w:val="24"/>
          <w:szCs w:val="24"/>
        </w:rPr>
        <w:t>FICHE DES POSTE POUR PERSONNELLES DU DIXIE’S RESTO</w:t>
      </w:r>
      <w:bookmarkEnd w:id="1"/>
    </w:p>
    <w:p w14:paraId="5975534E" w14:textId="34BC40B7" w:rsidR="00744112" w:rsidRPr="002D1787" w:rsidRDefault="00744112" w:rsidP="00A2074F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2" w:name="_Toc55309218"/>
      <w:r w:rsidRPr="002D1787">
        <w:rPr>
          <w:rFonts w:ascii="Helvetica" w:hAnsi="Helvetica" w:cs="Helvetica"/>
          <w:sz w:val="24"/>
          <w:szCs w:val="24"/>
        </w:rPr>
        <w:t xml:space="preserve">Fiche de poste du directeur/directrice du </w:t>
      </w:r>
      <w:proofErr w:type="gramStart"/>
      <w:r w:rsidRPr="002D1787">
        <w:rPr>
          <w:rFonts w:ascii="Helvetica" w:hAnsi="Helvetica" w:cs="Helvetica"/>
          <w:sz w:val="24"/>
          <w:szCs w:val="24"/>
        </w:rPr>
        <w:t>restaurant</w:t>
      </w:r>
      <w:r w:rsidR="0016270C" w:rsidRPr="002D1787">
        <w:rPr>
          <w:rFonts w:ascii="Helvetica" w:hAnsi="Helvetica" w:cs="Helvetica"/>
          <w:sz w:val="24"/>
          <w:szCs w:val="24"/>
        </w:rPr>
        <w:t>(</w:t>
      </w:r>
      <w:proofErr w:type="gramEnd"/>
      <w:r w:rsidR="0016270C" w:rsidRPr="002D1787">
        <w:rPr>
          <w:rFonts w:ascii="Helvetica" w:hAnsi="Helvetica" w:cs="Helvetica"/>
          <w:sz w:val="24"/>
          <w:szCs w:val="24"/>
        </w:rPr>
        <w:t>Manager)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605"/>
      </w:tblGrid>
      <w:tr w:rsidR="00A2074F" w:rsidRPr="002D1787" w14:paraId="2829DFEF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AA51" w14:textId="5CE61654" w:rsidR="00A2074F" w:rsidRPr="002D1787" w:rsidRDefault="00A2074F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Le directeur de restaurant supervise toutes les activités du restaurant. Il gère les finances, est chargé du recrutement et de l’organisation du personnel.</w:t>
            </w:r>
          </w:p>
        </w:tc>
      </w:tr>
      <w:tr w:rsidR="00A2074F" w:rsidRPr="002D1787" w14:paraId="4D7AC189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1A3A" w14:textId="73A24290" w:rsidR="00A2074F" w:rsidRPr="002D1787" w:rsidRDefault="00A2074F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Activités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E725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 xml:space="preserve">Contrôle de l’application des règles d’hygiène et de sécurité </w:t>
            </w:r>
          </w:p>
          <w:p w14:paraId="3BD53A54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Gestion commerciale et financière</w:t>
            </w:r>
          </w:p>
          <w:p w14:paraId="7E2B71B8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Contrôle de la production culinaire et de la distribution</w:t>
            </w:r>
          </w:p>
          <w:p w14:paraId="6E18EE4C" w14:textId="503C9F59" w:rsidR="00A2074F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Evaluation des besoins en formation</w:t>
            </w:r>
            <w:r w:rsidR="00A2074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.</w:t>
            </w:r>
          </w:p>
        </w:tc>
      </w:tr>
      <w:tr w:rsidR="00A2074F" w:rsidRPr="002D1787" w14:paraId="11044DE7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F7C35" w14:textId="4EFA290B" w:rsidR="00A2074F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Compétences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B175E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Assurer le développement de l’établissement</w:t>
            </w:r>
          </w:p>
          <w:p w14:paraId="13DC5D59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Organiser son travail en fonction des spécificités de l’activité de restauration</w:t>
            </w:r>
          </w:p>
          <w:p w14:paraId="07F5DDE7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S’appuyer sur les compétences internes tout en les dirigeant et en assurant la responsabilité finale</w:t>
            </w:r>
          </w:p>
          <w:p w14:paraId="7E4E8DBA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S’entourer d’expertises complémentaire</w:t>
            </w:r>
          </w:p>
          <w:p w14:paraId="5BDEE501" w14:textId="57E497A9" w:rsidR="00A2074F" w:rsidRPr="002D1787" w:rsidRDefault="00A2074F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  <w:tr w:rsidR="00A2074F" w:rsidRPr="002D1787" w14:paraId="28B8AB2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5807" w14:textId="76E71E91" w:rsidR="00A2074F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Rémunération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9C8D" w14:textId="537FDE5C" w:rsidR="00A2074F" w:rsidRPr="002D1787" w:rsidRDefault="00D9180D" w:rsidP="00D9180D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Fourchette de salaire :  -</w:t>
            </w:r>
          </w:p>
        </w:tc>
      </w:tr>
      <w:tr w:rsidR="00D9180D" w:rsidRPr="002D1787" w14:paraId="7F2D4B87" w14:textId="77777777" w:rsidTr="00D9180D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99E7" w14:textId="48037544" w:rsidR="00D9180D" w:rsidRPr="002D1787" w:rsidRDefault="00D9180D" w:rsidP="00D9180D">
            <w:pPr>
              <w:spacing w:line="36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Certifications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C336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Licence Management et Hôtellerie</w:t>
            </w:r>
          </w:p>
          <w:p w14:paraId="54C4062A" w14:textId="77777777" w:rsidR="00D9180D" w:rsidRPr="002D1787" w:rsidRDefault="00D9180D" w:rsidP="00D9180D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194BD900" w14:textId="42E64BDB" w:rsidR="00D9180D" w:rsidRPr="002D1787" w:rsidRDefault="008B5966" w:rsidP="008B5966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</w:rPr>
        <w:t>1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 :  Fiche de poste du directeur</w:t>
      </w:r>
    </w:p>
    <w:p w14:paraId="5BB42383" w14:textId="77777777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0F7C7C88" w14:textId="198B9CF6" w:rsidR="00744112" w:rsidRPr="002D1787" w:rsidRDefault="00744112" w:rsidP="00A2074F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3" w:name="_Toc55309219"/>
      <w:r w:rsidRPr="002D1787">
        <w:rPr>
          <w:rFonts w:ascii="Helvetica" w:hAnsi="Helvetica" w:cs="Helvetica"/>
          <w:sz w:val="24"/>
          <w:szCs w:val="24"/>
        </w:rPr>
        <w:t>Fiche de poste du cuisinier/cuisinière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752"/>
      </w:tblGrid>
      <w:tr w:rsidR="00D9180D" w:rsidRPr="002D1787" w14:paraId="65B201BA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3D77" w14:textId="6FF8A77E" w:rsidR="00D9180D" w:rsidRPr="002D1787" w:rsidRDefault="00D9180D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Le cuisinier assure la préparation des repas pour la clientèle du restaurant.</w:t>
            </w:r>
          </w:p>
        </w:tc>
      </w:tr>
      <w:tr w:rsidR="00D9180D" w:rsidRPr="002D1787" w14:paraId="5329FB31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3461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Activités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91F0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Approvisionnement/stockage (réception et vérification des livraisons, réalisation d’inventaires…)</w:t>
            </w:r>
          </w:p>
          <w:p w14:paraId="44B272CA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Production culinaire</w:t>
            </w:r>
          </w:p>
          <w:p w14:paraId="0CEA779E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Dressage et envoi des préparations</w:t>
            </w:r>
          </w:p>
          <w:p w14:paraId="2D3130CD" w14:textId="326D7F3A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Application et contrôle des normes d’hygiène et de sécurité</w:t>
            </w:r>
          </w:p>
        </w:tc>
      </w:tr>
      <w:tr w:rsidR="00D9180D" w:rsidRPr="002D1787" w14:paraId="7EB8DEB4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7506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Compétences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18AF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S’adapter aux rythmes différents des services</w:t>
            </w:r>
          </w:p>
          <w:p w14:paraId="2793F60D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Organiser son travail en fonction du personnel présent</w:t>
            </w:r>
          </w:p>
          <w:p w14:paraId="72530997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Utiliser ses savoir-faire en fonction des commandes</w:t>
            </w:r>
          </w:p>
          <w:p w14:paraId="76A3E0E2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Appliquer et faire appliquer les règles d’hygiène et de sécurité</w:t>
            </w:r>
          </w:p>
          <w:p w14:paraId="39601BF5" w14:textId="46AFB26F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Elaborer des fiches techniques nouvelles</w:t>
            </w:r>
          </w:p>
          <w:p w14:paraId="371D6BAF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  <w:tr w:rsidR="00D9180D" w:rsidRPr="002D1787" w14:paraId="2F274237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A032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Rémunération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5AEF" w14:textId="77777777" w:rsidR="00D9180D" w:rsidRPr="002D1787" w:rsidRDefault="00D9180D" w:rsidP="0057704A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Fourchette de salaire :  -</w:t>
            </w:r>
          </w:p>
        </w:tc>
      </w:tr>
      <w:tr w:rsidR="00D9180D" w:rsidRPr="002D1787" w14:paraId="2C36623C" w14:textId="77777777" w:rsidTr="0057704A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0516" w14:textId="77777777" w:rsidR="00D9180D" w:rsidRPr="002D1787" w:rsidRDefault="00D9180D" w:rsidP="0057704A">
            <w:pPr>
              <w:spacing w:line="36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Certifications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4358" w14:textId="3A54ACCF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Titre professionnel du Ministère du Travail : « Cuisine »</w:t>
            </w:r>
          </w:p>
        </w:tc>
      </w:tr>
    </w:tbl>
    <w:p w14:paraId="36624529" w14:textId="309E964E" w:rsidR="00D9180D" w:rsidRPr="002D1787" w:rsidRDefault="008B5966" w:rsidP="008B5966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</w:rPr>
        <w:t>2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: Fiche de poste du cuisinier</w:t>
      </w:r>
    </w:p>
    <w:p w14:paraId="495E9232" w14:textId="77777777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5710A168" w14:textId="42B41305" w:rsidR="00D9180D" w:rsidRPr="002D1787" w:rsidRDefault="00744112" w:rsidP="00A2074F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4" w:name="_Toc55309220"/>
      <w:r w:rsidRPr="002D1787">
        <w:rPr>
          <w:rFonts w:ascii="Helvetica" w:hAnsi="Helvetica" w:cs="Helvetica"/>
          <w:sz w:val="24"/>
          <w:szCs w:val="24"/>
        </w:rPr>
        <w:t>Fiche poste Commis de cuisine/commise de cuisine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708"/>
      </w:tblGrid>
      <w:tr w:rsidR="00D9180D" w:rsidRPr="002D1787" w14:paraId="14A1624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2C04" w14:textId="11166C49" w:rsidR="00D9180D" w:rsidRPr="002D1787" w:rsidRDefault="00D9180D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Le commis de cuisine rassemble tous les ingrédients nécessaires à la préparation des plats. Il prépare à l’avance tout ce qui peut l’être.</w:t>
            </w:r>
          </w:p>
        </w:tc>
      </w:tr>
      <w:tr w:rsidR="00D9180D" w:rsidRPr="002D1787" w14:paraId="47E03BB2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386D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Activités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AA77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Réalisation des préparations préliminaires (épluchage des légumes, fonds, courts bouillons…)</w:t>
            </w:r>
          </w:p>
          <w:p w14:paraId="6CD04CA7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Organisation du poste de travail</w:t>
            </w:r>
          </w:p>
          <w:p w14:paraId="0E199011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Dressage, distribution</w:t>
            </w:r>
          </w:p>
          <w:p w14:paraId="05B89726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Entretien de la cuisine et des locaux annexes</w:t>
            </w:r>
          </w:p>
          <w:p w14:paraId="7F0397B7" w14:textId="3EC4F931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</w:p>
        </w:tc>
      </w:tr>
      <w:tr w:rsidR="00D9180D" w:rsidRPr="002D1787" w14:paraId="3312BC2A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F68E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Compétences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5093" w14:textId="77777777" w:rsidR="00D9180D" w:rsidRPr="002D1787" w:rsidRDefault="00D9180D" w:rsidP="00D918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Faire preuve de curiosité par rapport à l’ensemble de l’activité en cuisine, avoir le sens de l’observation</w:t>
            </w:r>
          </w:p>
          <w:p w14:paraId="4D2F137C" w14:textId="77777777" w:rsidR="00D9180D" w:rsidRPr="002D1787" w:rsidRDefault="00D9180D" w:rsidP="00D918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Prendre en compte l’enchaînement logique des tâches</w:t>
            </w:r>
          </w:p>
          <w:p w14:paraId="220B4E18" w14:textId="77777777" w:rsidR="00D9180D" w:rsidRPr="002D1787" w:rsidRDefault="00D9180D" w:rsidP="00D918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Réaliser des activités dans les temps impartis et aux moments opportuns</w:t>
            </w:r>
          </w:p>
          <w:p w14:paraId="26BFC497" w14:textId="77777777" w:rsidR="00D9180D" w:rsidRPr="002D1787" w:rsidRDefault="00D9180D" w:rsidP="00D918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S’adapter à la variété des tâches et des rythmes de travail</w:t>
            </w:r>
          </w:p>
          <w:p w14:paraId="25E58E7A" w14:textId="77777777" w:rsidR="00D9180D" w:rsidRPr="002D1787" w:rsidRDefault="00D9180D" w:rsidP="00D918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S’intégrer dans une équipe hiérarchisée</w:t>
            </w:r>
          </w:p>
          <w:p w14:paraId="45824EB8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  <w:tr w:rsidR="00D9180D" w:rsidRPr="002D1787" w14:paraId="08F17F88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707F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Rémunération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9EC9" w14:textId="77777777" w:rsidR="00D9180D" w:rsidRPr="002D1787" w:rsidRDefault="00D9180D" w:rsidP="0057704A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Fourchette de salaire :  -</w:t>
            </w:r>
          </w:p>
        </w:tc>
      </w:tr>
      <w:tr w:rsidR="00D9180D" w:rsidRPr="002D1787" w14:paraId="2092F832" w14:textId="77777777" w:rsidTr="0057704A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749" w14:textId="77777777" w:rsidR="00D9180D" w:rsidRPr="002D1787" w:rsidRDefault="00D9180D" w:rsidP="0057704A">
            <w:pPr>
              <w:spacing w:line="36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Certifications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ABCE" w14:textId="1229314B" w:rsidR="00D9180D" w:rsidRPr="002D1787" w:rsidRDefault="00D9180D" w:rsidP="00D9180D">
            <w:pPr>
              <w:pStyle w:val="ListParagraph"/>
              <w:spacing w:line="360" w:lineRule="auto"/>
              <w:ind w:left="1440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Aucune</w:t>
            </w:r>
          </w:p>
        </w:tc>
      </w:tr>
    </w:tbl>
    <w:p w14:paraId="36D15164" w14:textId="018C892A" w:rsidR="00D9180D" w:rsidRPr="002D1787" w:rsidRDefault="008B5966" w:rsidP="008B5966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</w:rPr>
        <w:t>3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: Fiche de poste du commis cuisine</w:t>
      </w:r>
    </w:p>
    <w:p w14:paraId="4B836199" w14:textId="77777777" w:rsidR="00744112" w:rsidRPr="002D1787" w:rsidRDefault="00744112" w:rsidP="00A2074F">
      <w:pPr>
        <w:pStyle w:val="ListParagraph"/>
        <w:spacing w:line="360" w:lineRule="auto"/>
        <w:rPr>
          <w:rFonts w:ascii="Helvetica" w:hAnsi="Helvetica" w:cs="Helvetica"/>
          <w:sz w:val="24"/>
          <w:szCs w:val="24"/>
        </w:rPr>
      </w:pPr>
    </w:p>
    <w:p w14:paraId="0B5B7446" w14:textId="298026DD" w:rsidR="00744112" w:rsidRPr="002D1787" w:rsidRDefault="00744112" w:rsidP="00A2074F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5" w:name="_Toc55309221"/>
      <w:r w:rsidRPr="002D1787">
        <w:rPr>
          <w:rFonts w:ascii="Helvetica" w:hAnsi="Helvetica" w:cs="Helvetica"/>
          <w:sz w:val="24"/>
          <w:szCs w:val="24"/>
        </w:rPr>
        <w:t>Fiche poste du serveur/serveuse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484"/>
      </w:tblGrid>
      <w:tr w:rsidR="00D9180D" w:rsidRPr="002D1787" w14:paraId="072ABE49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B4E0" w14:textId="12611202" w:rsidR="00D9180D" w:rsidRPr="002D1787" w:rsidRDefault="0016270C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Le serveur a pour fonction d’accueil les clients. De les placer à leurs tables, de prendre les commandes, de les servir et après de débarrasser la table.</w:t>
            </w:r>
          </w:p>
        </w:tc>
      </w:tr>
      <w:tr w:rsidR="0016270C" w:rsidRPr="002D1787" w14:paraId="4D0E7D4C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9FE2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Activités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C921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Mise en place de la salle</w:t>
            </w:r>
          </w:p>
          <w:p w14:paraId="7A9F51B5" w14:textId="262E606A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Accueil, conseil et service du client</w:t>
            </w:r>
          </w:p>
        </w:tc>
      </w:tr>
      <w:tr w:rsidR="0016270C" w:rsidRPr="002D1787" w14:paraId="43D587CC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9FDB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Compétences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87DD" w14:textId="77777777" w:rsidR="00D9180D" w:rsidRPr="002D1787" w:rsidRDefault="00D9180D" w:rsidP="00D918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Adopter une attitude accueillante avec la clientèle</w:t>
            </w:r>
          </w:p>
          <w:p w14:paraId="22E8CD8D" w14:textId="77777777" w:rsidR="00D9180D" w:rsidRPr="002D1787" w:rsidRDefault="00D9180D" w:rsidP="00D918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Développer une bonne mémoire visuelle et auditive</w:t>
            </w:r>
          </w:p>
          <w:p w14:paraId="582270C4" w14:textId="77777777" w:rsidR="00D9180D" w:rsidRPr="002D1787" w:rsidRDefault="00D9180D" w:rsidP="00D918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Faire preuve d’adresse physique et de prudence lors du service</w:t>
            </w:r>
          </w:p>
          <w:p w14:paraId="2EB72A11" w14:textId="67E2EA1A" w:rsidR="00D9180D" w:rsidRPr="002D1787" w:rsidRDefault="00D9180D" w:rsidP="00D9180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Savoir travailler en équipe avec le personnel de la cuisine pour la fluidité du service</w:t>
            </w:r>
          </w:p>
        </w:tc>
      </w:tr>
      <w:tr w:rsidR="0016270C" w:rsidRPr="002D1787" w14:paraId="35B9EC91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76ABB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Rémunération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8F08" w14:textId="77777777" w:rsidR="00D9180D" w:rsidRPr="002D1787" w:rsidRDefault="00D9180D" w:rsidP="0057704A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Fourchette de salaire :  -</w:t>
            </w:r>
          </w:p>
        </w:tc>
      </w:tr>
      <w:tr w:rsidR="00D9180D" w:rsidRPr="002D1787" w14:paraId="24B93E6D" w14:textId="77777777" w:rsidTr="0057704A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352B" w14:textId="77777777" w:rsidR="00D9180D" w:rsidRPr="002D1787" w:rsidRDefault="00D9180D" w:rsidP="0057704A">
            <w:pPr>
              <w:spacing w:line="36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Certifications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78D5" w14:textId="77777777" w:rsidR="00D9180D" w:rsidRPr="002D1787" w:rsidRDefault="00D9180D" w:rsidP="0057704A">
            <w:pPr>
              <w:pStyle w:val="ListParagraph"/>
              <w:spacing w:line="360" w:lineRule="auto"/>
              <w:ind w:left="1440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Aucune</w:t>
            </w:r>
          </w:p>
        </w:tc>
      </w:tr>
    </w:tbl>
    <w:p w14:paraId="3FC83052" w14:textId="22C8B5E4" w:rsidR="00744112" w:rsidRPr="002D1787" w:rsidRDefault="008B5966" w:rsidP="008B5966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</w:rPr>
        <w:t>4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: Fiche de poste du serveur</w:t>
      </w:r>
    </w:p>
    <w:p w14:paraId="2314F1CE" w14:textId="77777777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5CA0A9F9" w14:textId="3F4F6002" w:rsidR="00744112" w:rsidRPr="002D1787" w:rsidRDefault="00744112" w:rsidP="00A2074F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6" w:name="_Toc55309222"/>
      <w:r w:rsidRPr="002D1787">
        <w:rPr>
          <w:rFonts w:ascii="Helvetica" w:hAnsi="Helvetica" w:cs="Helvetica"/>
          <w:sz w:val="24"/>
          <w:szCs w:val="24"/>
        </w:rPr>
        <w:t>Fiche poste du plongeur/plongeuse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411"/>
      </w:tblGrid>
      <w:tr w:rsidR="00D9180D" w:rsidRPr="002D1787" w14:paraId="0EF6EC81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0A83" w14:textId="047D700E" w:rsidR="00D9180D" w:rsidRPr="002D1787" w:rsidRDefault="00D9180D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Le plongeur assure le nettoyage de vaisselle, le nettoyage des ustensiles de cuisine, la propreté de la cuisine.</w:t>
            </w:r>
          </w:p>
        </w:tc>
      </w:tr>
      <w:tr w:rsidR="00D9180D" w:rsidRPr="002D1787" w14:paraId="344E72A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CB15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Activités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B5A72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Lavage à la main, utilisation du lave-vaisselle</w:t>
            </w:r>
          </w:p>
          <w:p w14:paraId="52398E12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Tri de la vaisselle avant et après lavage, utilisation de la sécheuse</w:t>
            </w:r>
          </w:p>
          <w:p w14:paraId="050C2D65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Application stricte des normes d’hygiène et de sécurité</w:t>
            </w:r>
          </w:p>
          <w:p w14:paraId="3F3641E6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Vérification de la propreté et tri en sortie</w:t>
            </w:r>
          </w:p>
          <w:p w14:paraId="68162320" w14:textId="77777777" w:rsidR="00D9180D" w:rsidRPr="002D1787" w:rsidRDefault="00D9180D" w:rsidP="00D918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</w:p>
        </w:tc>
      </w:tr>
      <w:tr w:rsidR="00D9180D" w:rsidRPr="002D1787" w14:paraId="07ACDB3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0EC9F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Compétences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18E0E" w14:textId="77777777" w:rsidR="00D9180D" w:rsidRPr="002D1787" w:rsidRDefault="00D9180D" w:rsidP="00D918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Adapter son rythme de travail aux exigences du service</w:t>
            </w:r>
          </w:p>
          <w:p w14:paraId="01637F43" w14:textId="77777777" w:rsidR="00D9180D" w:rsidRPr="002D1787" w:rsidRDefault="00D9180D" w:rsidP="00D918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Appliquer des modes opératoires prescrits</w:t>
            </w:r>
          </w:p>
          <w:p w14:paraId="6115EE73" w14:textId="77777777" w:rsidR="00D9180D" w:rsidRPr="002D1787" w:rsidRDefault="00D9180D" w:rsidP="00D918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Entretenir des relations efficaces avec l’ensemble du personnel</w:t>
            </w:r>
          </w:p>
          <w:p w14:paraId="2169AC10" w14:textId="77777777" w:rsidR="00D9180D" w:rsidRPr="002D1787" w:rsidRDefault="00D9180D" w:rsidP="00D918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Détecter et signaler tout dysfonctionnement</w:t>
            </w:r>
          </w:p>
          <w:p w14:paraId="678C2D25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  <w:tr w:rsidR="00D9180D" w:rsidRPr="002D1787" w14:paraId="1F9E2147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22FE9" w14:textId="77777777" w:rsidR="00D9180D" w:rsidRPr="002D1787" w:rsidRDefault="00D9180D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Rémunération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4C534" w14:textId="77777777" w:rsidR="00D9180D" w:rsidRPr="002D1787" w:rsidRDefault="00D9180D" w:rsidP="0057704A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Fourchette de salaire :  -</w:t>
            </w:r>
          </w:p>
        </w:tc>
      </w:tr>
      <w:tr w:rsidR="00D9180D" w:rsidRPr="002D1787" w14:paraId="16FDD8E6" w14:textId="77777777" w:rsidTr="0057704A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5BEA" w14:textId="77777777" w:rsidR="00D9180D" w:rsidRPr="002D1787" w:rsidRDefault="00D9180D" w:rsidP="0057704A">
            <w:pPr>
              <w:spacing w:line="36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Certifications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F8D" w14:textId="77777777" w:rsidR="00D9180D" w:rsidRPr="002D1787" w:rsidRDefault="00D9180D" w:rsidP="0057704A">
            <w:pPr>
              <w:pStyle w:val="ListParagraph"/>
              <w:spacing w:line="360" w:lineRule="auto"/>
              <w:ind w:left="1440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Aucune</w:t>
            </w:r>
          </w:p>
        </w:tc>
      </w:tr>
    </w:tbl>
    <w:p w14:paraId="1EED14C8" w14:textId="75C574DC" w:rsidR="00D9180D" w:rsidRPr="002D1787" w:rsidRDefault="008B5966" w:rsidP="008B5966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</w:rPr>
        <w:t>5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: Fiche de poste du plongeur</w:t>
      </w:r>
    </w:p>
    <w:p w14:paraId="65C3882F" w14:textId="77777777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1CC448D3" w14:textId="27D71374" w:rsidR="008B5966" w:rsidRPr="002D1787" w:rsidRDefault="008B5966" w:rsidP="008B5966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7" w:name="_Toc55309223"/>
      <w:r w:rsidRPr="002D1787">
        <w:rPr>
          <w:rFonts w:ascii="Helvetica" w:hAnsi="Helvetica" w:cs="Helvetica"/>
          <w:sz w:val="24"/>
          <w:szCs w:val="24"/>
        </w:rPr>
        <w:t>Fiche poste du caissier / caissière</w:t>
      </w:r>
      <w:bookmarkEnd w:id="7"/>
      <w:r w:rsidRPr="002D1787">
        <w:rPr>
          <w:rFonts w:ascii="Helvetica" w:hAnsi="Helvetica" w:cs="Helvetica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411"/>
      </w:tblGrid>
      <w:tr w:rsidR="008B5966" w:rsidRPr="002D1787" w14:paraId="0EA3E856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72B" w14:textId="77777777" w:rsidR="008B5966" w:rsidRPr="002D1787" w:rsidRDefault="008B5966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Le plongeur assure le nettoyage de vaisselle, le nettoyage des ustensiles de cuisine, la propreté de la cuisine.</w:t>
            </w:r>
          </w:p>
        </w:tc>
      </w:tr>
      <w:tr w:rsidR="008B5966" w:rsidRPr="002D1787" w14:paraId="17086251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EB4E" w14:textId="77777777" w:rsidR="008B5966" w:rsidRPr="002D1787" w:rsidRDefault="008B5966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Activités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F4CA" w14:textId="77777777" w:rsidR="008B5966" w:rsidRPr="002D1787" w:rsidRDefault="008B5966" w:rsidP="005770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Lavage à la main, utilisation du lave-vaisselle</w:t>
            </w:r>
          </w:p>
          <w:p w14:paraId="7922C0F9" w14:textId="77777777" w:rsidR="008B5966" w:rsidRPr="002D1787" w:rsidRDefault="008B5966" w:rsidP="005770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Tri de la vaisselle avant et après lavage, utilisation de la sécheuse</w:t>
            </w:r>
          </w:p>
          <w:p w14:paraId="4551F742" w14:textId="77777777" w:rsidR="008B5966" w:rsidRPr="002D1787" w:rsidRDefault="008B5966" w:rsidP="005770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Application stricte des normes d’hygiène et de sécurité</w:t>
            </w:r>
          </w:p>
          <w:p w14:paraId="748780E8" w14:textId="77777777" w:rsidR="008B5966" w:rsidRPr="002D1787" w:rsidRDefault="008B5966" w:rsidP="005770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Vérification de la propreté et tri en sortie</w:t>
            </w:r>
          </w:p>
          <w:p w14:paraId="0D692DA2" w14:textId="77777777" w:rsidR="008B5966" w:rsidRPr="002D1787" w:rsidRDefault="008B5966" w:rsidP="005770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</w:p>
        </w:tc>
      </w:tr>
      <w:tr w:rsidR="008B5966" w:rsidRPr="002D1787" w14:paraId="7FDB71CE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7553" w14:textId="77777777" w:rsidR="008B5966" w:rsidRPr="002D1787" w:rsidRDefault="008B5966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Compétences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1B7F7" w14:textId="77777777" w:rsidR="008B5966" w:rsidRPr="002D1787" w:rsidRDefault="008B5966" w:rsidP="0057704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Adapter son rythme de travail aux exigences du service</w:t>
            </w:r>
          </w:p>
          <w:p w14:paraId="7C4B24CA" w14:textId="77777777" w:rsidR="008B5966" w:rsidRPr="002D1787" w:rsidRDefault="008B5966" w:rsidP="0057704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Appliquer des modes opératoires prescrits</w:t>
            </w:r>
          </w:p>
          <w:p w14:paraId="69CF6413" w14:textId="77777777" w:rsidR="008B5966" w:rsidRPr="002D1787" w:rsidRDefault="008B5966" w:rsidP="0057704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Entretenir des relations efficaces avec l’ensemble du personnel</w:t>
            </w:r>
          </w:p>
          <w:p w14:paraId="543F0F22" w14:textId="77777777" w:rsidR="008B5966" w:rsidRPr="002D1787" w:rsidRDefault="008B5966" w:rsidP="0057704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Helvetica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  <w:lang w:eastAsia="en-MU"/>
              </w:rPr>
              <w:t>Détecter et signaler tout dysfonctionnement</w:t>
            </w:r>
          </w:p>
          <w:p w14:paraId="12346A37" w14:textId="77777777" w:rsidR="008B5966" w:rsidRPr="002D1787" w:rsidRDefault="008B5966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  <w:tr w:rsidR="008B5966" w:rsidRPr="002D1787" w14:paraId="248A006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E406" w14:textId="77777777" w:rsidR="008B5966" w:rsidRPr="002D1787" w:rsidRDefault="008B5966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Rémunération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D7B25" w14:textId="77777777" w:rsidR="008B5966" w:rsidRPr="002D1787" w:rsidRDefault="008B5966" w:rsidP="0057704A">
            <w:pPr>
              <w:pStyle w:val="ListParagraph"/>
              <w:spacing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Fourchette de salaire :  -</w:t>
            </w:r>
          </w:p>
        </w:tc>
      </w:tr>
      <w:tr w:rsidR="008B5966" w:rsidRPr="002D1787" w14:paraId="1A10DB47" w14:textId="77777777" w:rsidTr="0057704A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2219" w14:textId="77777777" w:rsidR="008B5966" w:rsidRPr="002D1787" w:rsidRDefault="008B5966" w:rsidP="0057704A">
            <w:pPr>
              <w:spacing w:line="360" w:lineRule="auto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Certifications principales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0461" w14:textId="77777777" w:rsidR="008B5966" w:rsidRPr="002D1787" w:rsidRDefault="008B5966" w:rsidP="0057704A">
            <w:pPr>
              <w:pStyle w:val="ListParagraph"/>
              <w:spacing w:line="360" w:lineRule="auto"/>
              <w:ind w:left="1440"/>
              <w:rPr>
                <w:rFonts w:ascii="Helvetica" w:hAnsi="Helvetica" w:cs="Helvetica"/>
                <w:sz w:val="24"/>
                <w:szCs w:val="24"/>
              </w:rPr>
            </w:pPr>
            <w:r w:rsidRPr="002D1787">
              <w:rPr>
                <w:rFonts w:ascii="Helvetica" w:hAnsi="Helvetica" w:cs="Helvetica"/>
                <w:sz w:val="24"/>
                <w:szCs w:val="24"/>
              </w:rPr>
              <w:t>Aucune</w:t>
            </w:r>
          </w:p>
        </w:tc>
      </w:tr>
    </w:tbl>
    <w:p w14:paraId="50AE3723" w14:textId="17C5117C" w:rsidR="008B5966" w:rsidRPr="002D1787" w:rsidRDefault="008B5966" w:rsidP="008B5966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</w:rPr>
        <w:t>6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: Fiche de poste du caissier</w:t>
      </w:r>
    </w:p>
    <w:p w14:paraId="2194C11F" w14:textId="77777777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32A38746" w14:textId="77777777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1D3E7D41" w14:textId="397FFB7A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7DDF4385" w14:textId="792E3B1A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7D9E42F6" w14:textId="3B7BD493" w:rsidR="008B5966" w:rsidRPr="002D1787" w:rsidRDefault="008B5966" w:rsidP="008B5966">
      <w:pPr>
        <w:rPr>
          <w:rFonts w:ascii="Helvetica" w:hAnsi="Helvetica" w:cs="Helvetica"/>
          <w:sz w:val="24"/>
          <w:szCs w:val="24"/>
        </w:rPr>
      </w:pPr>
    </w:p>
    <w:p w14:paraId="78C5BCA9" w14:textId="05215352" w:rsidR="00C02E98" w:rsidRPr="002D1787" w:rsidRDefault="002C496E" w:rsidP="008B5966">
      <w:pPr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5FB994" wp14:editId="695F5627">
            <wp:simplePos x="0" y="0"/>
            <wp:positionH relativeFrom="margin">
              <wp:posOffset>83820</wp:posOffset>
            </wp:positionH>
            <wp:positionV relativeFrom="paragraph">
              <wp:posOffset>4347845</wp:posOffset>
            </wp:positionV>
            <wp:extent cx="5731510" cy="32207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787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790BE2" wp14:editId="03C99E4B">
            <wp:simplePos x="0" y="0"/>
            <wp:positionH relativeFrom="margin">
              <wp:posOffset>0</wp:posOffset>
            </wp:positionH>
            <wp:positionV relativeFrom="paragraph">
              <wp:posOffset>7633335</wp:posOffset>
            </wp:positionV>
            <wp:extent cx="5731510" cy="1211580"/>
            <wp:effectExtent l="0" t="0" r="254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787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CA57C5" wp14:editId="35960712">
            <wp:simplePos x="0" y="0"/>
            <wp:positionH relativeFrom="column">
              <wp:posOffset>101600</wp:posOffset>
            </wp:positionH>
            <wp:positionV relativeFrom="paragraph">
              <wp:posOffset>365760</wp:posOffset>
            </wp:positionV>
            <wp:extent cx="5731510" cy="398018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F6943" w14:textId="61A9184C" w:rsidR="00C02E98" w:rsidRPr="002D1787" w:rsidRDefault="00545197" w:rsidP="00A2074F">
      <w:pPr>
        <w:pStyle w:val="Caption"/>
        <w:spacing w:line="360" w:lineRule="auto"/>
        <w:jc w:val="center"/>
        <w:rPr>
          <w:rFonts w:ascii="Helvetica" w:hAnsi="Helvetica" w:cs="Helvetica"/>
          <w:sz w:val="24"/>
          <w:szCs w:val="24"/>
          <w:lang w:val="en-GB"/>
        </w:rPr>
      </w:pPr>
      <w:r w:rsidRPr="002D1787">
        <w:rPr>
          <w:rFonts w:ascii="Helvetica" w:hAnsi="Helvetica" w:cs="Helvetica"/>
          <w:sz w:val="24"/>
          <w:szCs w:val="24"/>
          <w:lang w:val="en-GB"/>
        </w:rPr>
        <w:t xml:space="preserve">Figure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  <w:lang w:val="en-GB"/>
        </w:rPr>
        <w:instrText xml:space="preserve"> SEQ Figure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  <w:lang w:val="en-GB"/>
        </w:rPr>
        <w:t>1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  <w:lang w:val="en-GB"/>
        </w:rPr>
        <w:t xml:space="preserve"> : Use cases Dixie's Snack</w:t>
      </w:r>
    </w:p>
    <w:p w14:paraId="637A7CB0" w14:textId="4996184D" w:rsidR="002D6548" w:rsidRPr="002D1787" w:rsidRDefault="002D6548" w:rsidP="00A2074F">
      <w:pPr>
        <w:pStyle w:val="Heading2"/>
        <w:spacing w:line="360" w:lineRule="auto"/>
        <w:rPr>
          <w:rFonts w:ascii="Helvetica" w:hAnsi="Helvetica" w:cs="Helvetica"/>
          <w:sz w:val="24"/>
          <w:szCs w:val="24"/>
        </w:rPr>
      </w:pPr>
      <w:bookmarkStart w:id="8" w:name="_Toc55309224"/>
      <w:r w:rsidRPr="002D1787">
        <w:rPr>
          <w:rFonts w:ascii="Helvetica" w:hAnsi="Helvetica" w:cs="Helvetica"/>
          <w:sz w:val="24"/>
          <w:szCs w:val="24"/>
        </w:rPr>
        <w:t>Description détaillée</w:t>
      </w:r>
      <w:bookmarkEnd w:id="8"/>
    </w:p>
    <w:p w14:paraId="0F36D8A7" w14:textId="77777777" w:rsidR="00A2074F" w:rsidRPr="002D1787" w:rsidRDefault="00A2074F" w:rsidP="00A2074F">
      <w:pPr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>Mon diagramme de cas d’utilisation globale comprend 3 acteurs dont :</w:t>
      </w:r>
    </w:p>
    <w:p w14:paraId="46223DAF" w14:textId="77777777" w:rsidR="00A2074F" w:rsidRPr="002D1787" w:rsidRDefault="00A2074F" w:rsidP="00A2074F">
      <w:pPr>
        <w:pStyle w:val="ListParagraph"/>
        <w:numPr>
          <w:ilvl w:val="0"/>
          <w:numId w:val="26"/>
        </w:numPr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b/>
          <w:bCs/>
          <w:sz w:val="24"/>
          <w:szCs w:val="24"/>
        </w:rPr>
        <w:t>L’internaute :</w:t>
      </w:r>
      <w:r w:rsidRPr="002D1787">
        <w:rPr>
          <w:rFonts w:ascii="Helvetica" w:hAnsi="Helvetica" w:cs="Helvetica"/>
          <w:sz w:val="24"/>
          <w:szCs w:val="24"/>
        </w:rPr>
        <w:t xml:space="preserve"> c’est toute personne qui passera et visitera le site.</w:t>
      </w:r>
    </w:p>
    <w:p w14:paraId="2AA53333" w14:textId="77777777" w:rsidR="00A2074F" w:rsidRPr="002D1787" w:rsidRDefault="00A2074F" w:rsidP="00A2074F">
      <w:pPr>
        <w:pStyle w:val="ListParagraph"/>
        <w:numPr>
          <w:ilvl w:val="0"/>
          <w:numId w:val="26"/>
        </w:numPr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b/>
          <w:bCs/>
          <w:sz w:val="24"/>
          <w:szCs w:val="24"/>
        </w:rPr>
        <w:t>L’étudiant de` l’UDM :</w:t>
      </w:r>
      <w:r w:rsidRPr="002D1787">
        <w:rPr>
          <w:rFonts w:ascii="Helvetica" w:hAnsi="Helvetica" w:cs="Helvetica"/>
          <w:sz w:val="24"/>
          <w:szCs w:val="24"/>
        </w:rPr>
        <w:t xml:space="preserve"> c’est tout étudiant de l’université qui visitera le site mais qui a, en plus de la section vue par l’internaute, une autre section que pour lui après s’être connecte.</w:t>
      </w:r>
    </w:p>
    <w:p w14:paraId="1EA9F017" w14:textId="77777777" w:rsidR="00A2074F" w:rsidRPr="002D1787" w:rsidRDefault="00A2074F" w:rsidP="00A2074F">
      <w:pPr>
        <w:pStyle w:val="ListParagraph"/>
        <w:numPr>
          <w:ilvl w:val="0"/>
          <w:numId w:val="26"/>
        </w:numPr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b/>
          <w:bCs/>
          <w:sz w:val="24"/>
          <w:szCs w:val="24"/>
        </w:rPr>
        <w:t>L’administrateur :</w:t>
      </w:r>
      <w:r w:rsidRPr="002D1787">
        <w:rPr>
          <w:rFonts w:ascii="Helvetica" w:hAnsi="Helvetica" w:cs="Helvetica"/>
          <w:sz w:val="24"/>
          <w:szCs w:val="24"/>
        </w:rPr>
        <w:t xml:space="preserve"> c’est la personne physique qui gère le site. Il a les privilèges de l’internaute et de l’étudiant de l’UDM.</w:t>
      </w:r>
    </w:p>
    <w:p w14:paraId="1E2F149F" w14:textId="77777777" w:rsidR="00A2074F" w:rsidRPr="002D1787" w:rsidRDefault="00A2074F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6F18514C" w14:textId="12745312" w:rsidR="002D6548" w:rsidRPr="002D1787" w:rsidRDefault="002D6548" w:rsidP="00A2074F">
      <w:pPr>
        <w:pStyle w:val="Heading3"/>
        <w:spacing w:line="360" w:lineRule="auto"/>
        <w:rPr>
          <w:rFonts w:ascii="Helvetica" w:hAnsi="Helvetica" w:cs="Helvetica"/>
        </w:rPr>
      </w:pPr>
      <w:bookmarkStart w:id="9" w:name="_Toc55309225"/>
      <w:r w:rsidRPr="002D1787">
        <w:rPr>
          <w:rFonts w:ascii="Helvetica" w:hAnsi="Helvetica" w:cs="Helvetica"/>
        </w:rPr>
        <w:t>Manager</w:t>
      </w:r>
      <w:bookmarkEnd w:id="9"/>
    </w:p>
    <w:p w14:paraId="13A3A12C" w14:textId="4EC6DF8B" w:rsidR="002D1787" w:rsidRDefault="002D1787" w:rsidP="002D1787">
      <w:pPr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Les </w:t>
      </w:r>
      <w:r>
        <w:rPr>
          <w:rFonts w:ascii="Helvetica" w:hAnsi="Helvetica" w:cs="Helvetica"/>
          <w:sz w:val="24"/>
          <w:szCs w:val="24"/>
        </w:rPr>
        <w:t>descriptions :</w:t>
      </w:r>
    </w:p>
    <w:p w14:paraId="3E7AAB31" w14:textId="35545AC1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Cas 1 :  Stocks</w:t>
      </w:r>
    </w:p>
    <w:p w14:paraId="08DD90BE" w14:textId="108C0D0C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Cas 2 : Missing stocks</w:t>
      </w:r>
    </w:p>
    <w:p w14:paraId="0666BF6A" w14:textId="327251E5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Cas 3 : Command</w:t>
      </w:r>
    </w:p>
    <w:p w14:paraId="3717A130" w14:textId="0790A95B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Cas 4 : Employee account</w:t>
      </w:r>
    </w:p>
    <w:p w14:paraId="59591AA5" w14:textId="0E5C52BE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Cas 5 : Create account </w:t>
      </w:r>
    </w:p>
    <w:p w14:paraId="3F0002B6" w14:textId="01688B8B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Cas 6 : Edit account</w:t>
      </w:r>
    </w:p>
    <w:p w14:paraId="7C0E35DC" w14:textId="306BFAF0" w:rsid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Cas 7 : Delete account</w:t>
      </w:r>
    </w:p>
    <w:p w14:paraId="41A820B6" w14:textId="11D254E5" w:rsidR="002D1787" w:rsidRP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  <w:lang w:val="en-GB"/>
        </w:rPr>
      </w:pPr>
      <w:r w:rsidRPr="002D1787">
        <w:rPr>
          <w:rFonts w:ascii="Helvetica" w:hAnsi="Helvetica" w:cs="Helvetica"/>
          <w:sz w:val="24"/>
          <w:szCs w:val="24"/>
          <w:lang w:val="en-GB"/>
        </w:rPr>
        <w:t>Cas 8: Add new items t</w:t>
      </w:r>
      <w:r>
        <w:rPr>
          <w:rFonts w:ascii="Helvetica" w:hAnsi="Helvetica" w:cs="Helvetica"/>
          <w:sz w:val="24"/>
          <w:szCs w:val="24"/>
          <w:lang w:val="en-GB"/>
        </w:rPr>
        <w:t>o food menu</w:t>
      </w:r>
    </w:p>
    <w:p w14:paraId="42FFD45E" w14:textId="4D0FA2AB" w:rsidR="002D1787" w:rsidRP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  <w:lang w:val="en-GB"/>
        </w:rPr>
      </w:pPr>
      <w:r w:rsidRPr="002D1787">
        <w:rPr>
          <w:rFonts w:ascii="Helvetica" w:hAnsi="Helvetica" w:cs="Helvetica"/>
          <w:sz w:val="24"/>
          <w:szCs w:val="24"/>
          <w:lang w:val="en-GB"/>
        </w:rPr>
        <w:t>Cas 9: Delete items t</w:t>
      </w:r>
      <w:r>
        <w:rPr>
          <w:rFonts w:ascii="Helvetica" w:hAnsi="Helvetica" w:cs="Helvetica"/>
          <w:sz w:val="24"/>
          <w:szCs w:val="24"/>
          <w:lang w:val="en-GB"/>
        </w:rPr>
        <w:t>o food menu</w:t>
      </w:r>
    </w:p>
    <w:p w14:paraId="50827132" w14:textId="0D80A3A8" w:rsidR="002D1787" w:rsidRPr="002D1787" w:rsidRDefault="002D1787" w:rsidP="002D1787">
      <w:pPr>
        <w:pStyle w:val="ListParagraph"/>
        <w:numPr>
          <w:ilvl w:val="0"/>
          <w:numId w:val="28"/>
        </w:numPr>
        <w:rPr>
          <w:rFonts w:ascii="Helvetica" w:hAnsi="Helvetica" w:cs="Helvetica"/>
          <w:sz w:val="24"/>
          <w:szCs w:val="24"/>
          <w:lang w:val="en-GB"/>
        </w:rPr>
      </w:pPr>
      <w:r w:rsidRPr="002D1787">
        <w:rPr>
          <w:rFonts w:ascii="Helvetica" w:hAnsi="Helvetica" w:cs="Helvetica"/>
          <w:sz w:val="24"/>
          <w:szCs w:val="24"/>
          <w:lang w:val="en-GB"/>
        </w:rPr>
        <w:t>Cas 10: Edit price items t</w:t>
      </w:r>
      <w:r>
        <w:rPr>
          <w:rFonts w:ascii="Helvetica" w:hAnsi="Helvetica" w:cs="Helvetica"/>
          <w:sz w:val="24"/>
          <w:szCs w:val="24"/>
          <w:lang w:val="en-GB"/>
        </w:rPr>
        <w:t>o food menu</w:t>
      </w:r>
    </w:p>
    <w:p w14:paraId="14E02D17" w14:textId="7D7D521C" w:rsidR="00545197" w:rsidRPr="002D1787" w:rsidRDefault="002C496E" w:rsidP="00A2074F">
      <w:pPr>
        <w:keepNext/>
        <w:spacing w:line="360" w:lineRule="auto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2A810A4" wp14:editId="5701364C">
            <wp:extent cx="6271260" cy="427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DEC" w14:textId="1B1326CC" w:rsidR="00A2074F" w:rsidRPr="002D1787" w:rsidRDefault="00545197" w:rsidP="002D1787">
      <w:pPr>
        <w:pStyle w:val="Caption"/>
        <w:spacing w:line="360" w:lineRule="auto"/>
        <w:jc w:val="center"/>
        <w:rPr>
          <w:rFonts w:ascii="Helvetica" w:hAnsi="Helvetica" w:cs="Helvetica"/>
          <w:sz w:val="24"/>
          <w:szCs w:val="24"/>
          <w:lang w:val="en-GB"/>
        </w:rPr>
      </w:pPr>
      <w:r w:rsidRPr="002D1787">
        <w:rPr>
          <w:rFonts w:ascii="Helvetica" w:hAnsi="Helvetica" w:cs="Helvetica"/>
          <w:sz w:val="24"/>
          <w:szCs w:val="24"/>
          <w:lang w:val="en-GB"/>
        </w:rPr>
        <w:t xml:space="preserve">Figure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  <w:lang w:val="en-GB"/>
        </w:rPr>
        <w:instrText xml:space="preserve"> SEQ Figure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="00524C7F" w:rsidRPr="002D1787">
        <w:rPr>
          <w:rFonts w:ascii="Helvetica" w:hAnsi="Helvetica" w:cs="Helvetica"/>
          <w:noProof/>
          <w:sz w:val="24"/>
          <w:szCs w:val="24"/>
          <w:lang w:val="en-GB"/>
        </w:rPr>
        <w:t>2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  <w:lang w:val="en-GB"/>
        </w:rPr>
        <w:t xml:space="preserve"> : User Case Dixie's Snack </w:t>
      </w:r>
      <w:r w:rsidR="00A2074F" w:rsidRPr="002D1787">
        <w:rPr>
          <w:rFonts w:ascii="Helvetica" w:hAnsi="Helvetica" w:cs="Helvetica"/>
          <w:sz w:val="24"/>
          <w:szCs w:val="24"/>
          <w:lang w:val="en-GB"/>
        </w:rPr>
        <w:t>–</w:t>
      </w:r>
      <w:r w:rsidRPr="002D1787">
        <w:rPr>
          <w:rFonts w:ascii="Helvetica" w:hAnsi="Helvetica" w:cs="Helvetica"/>
          <w:sz w:val="24"/>
          <w:szCs w:val="24"/>
          <w:lang w:val="en-GB"/>
        </w:rPr>
        <w:t xml:space="preserve"> Manager</w:t>
      </w:r>
    </w:p>
    <w:p w14:paraId="5785DF36" w14:textId="77777777" w:rsidR="008B5966" w:rsidRPr="002D1787" w:rsidRDefault="008B5966" w:rsidP="00A2074F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6728"/>
      </w:tblGrid>
      <w:tr w:rsidR="00D8124F" w:rsidRPr="002D1787" w14:paraId="221CA5A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4638" w14:textId="7B41C5B0" w:rsidR="00D8124F" w:rsidRPr="002D1787" w:rsidRDefault="00D8124F" w:rsidP="00A2074F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1 : </w:t>
            </w:r>
            <w:r w:rsidR="00524C7F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Stocks</w:t>
            </w:r>
          </w:p>
        </w:tc>
      </w:tr>
      <w:tr w:rsidR="00D8124F" w:rsidRPr="002D1787" w14:paraId="670F0EE0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43FF" w14:textId="77777777" w:rsidR="00D8124F" w:rsidRPr="002D1787" w:rsidRDefault="00D8124F" w:rsidP="00A2074F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3199744A" w14:textId="3F114ED7" w:rsidR="00D8124F" w:rsidRPr="002D1787" w:rsidRDefault="00D8124F" w:rsidP="00A2074F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</w:t>
            </w:r>
            <w:r w:rsidR="00A2074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20</w:t>
            </w:r>
          </w:p>
        </w:tc>
      </w:tr>
      <w:tr w:rsidR="00D8124F" w:rsidRPr="002D1787" w14:paraId="5C8B23A8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98F7" w14:textId="1C7D2958" w:rsidR="00D8124F" w:rsidRPr="002D1787" w:rsidRDefault="00D8124F" w:rsidP="00A2074F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</w:t>
            </w:r>
            <w:r w:rsidR="00A2074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Manager</w:t>
            </w:r>
          </w:p>
        </w:tc>
      </w:tr>
      <w:tr w:rsidR="00C6690A" w:rsidRPr="002D1787" w14:paraId="591F9D92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3BB65" w14:textId="77777777" w:rsidR="00D8124F" w:rsidRPr="002D1787" w:rsidRDefault="00D8124F" w:rsidP="00A2074F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909F4" w14:textId="404824FA" w:rsidR="00D8124F" w:rsidRPr="002D1787" w:rsidRDefault="00C6690A" w:rsidP="00A2074F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Le manager du restaurant veut </w:t>
            </w:r>
            <w:r w:rsidR="00137407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savoir quels articles il y’a encore en stocks et lesquels doivent être commandés.</w:t>
            </w:r>
          </w:p>
        </w:tc>
      </w:tr>
      <w:tr w:rsidR="00C6690A" w:rsidRPr="002D1787" w14:paraId="2783FDE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D244" w14:textId="77777777" w:rsidR="00D8124F" w:rsidRPr="002D1787" w:rsidRDefault="00D8124F" w:rsidP="00A2074F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E08B" w14:textId="2CB538AD" w:rsidR="00D8124F" w:rsidRPr="002D1787" w:rsidRDefault="00D8124F" w:rsidP="00C6690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Précondition : </w:t>
            </w:r>
            <w:r w:rsidR="00C6690A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L’utilisateur doit </w:t>
            </w:r>
            <w:r w:rsidR="00DC473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être</w:t>
            </w:r>
            <w:r w:rsidR="00C6690A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</w:t>
            </w:r>
            <w:r w:rsidR="00DC473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authentifié</w:t>
            </w:r>
            <w:r w:rsidR="00C6690A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en tant que manager (cas d’utilisation « S’authentifier » - package </w:t>
            </w:r>
            <w:r w:rsidR="00DC473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« Authentification</w:t>
            </w:r>
            <w:r w:rsidR="00C6690A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 »)</w:t>
            </w:r>
          </w:p>
        </w:tc>
      </w:tr>
      <w:tr w:rsidR="00C6690A" w:rsidRPr="002D1787" w14:paraId="121D261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473D" w14:textId="439D035F" w:rsidR="00D8124F" w:rsidRPr="002D1787" w:rsidRDefault="00D8124F" w:rsidP="00A2074F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B657" w14:textId="0B6DF5A9" w:rsidR="00D8124F" w:rsidRPr="002D1787" w:rsidRDefault="00D8124F" w:rsidP="00524C7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L’acteur </w:t>
            </w:r>
            <w:r w:rsidR="00524C7F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se connecte au système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.</w:t>
            </w:r>
          </w:p>
          <w:p w14:paraId="4D8E16E0" w14:textId="7857588C" w:rsidR="00D8124F" w:rsidRPr="002D1787" w:rsidRDefault="00D8124F" w:rsidP="00A2074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</w:t>
            </w:r>
            <w:r w:rsidR="00137407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’acteur va dans Stocks</w:t>
            </w:r>
          </w:p>
          <w:p w14:paraId="5F105F19" w14:textId="49ECF6A8" w:rsidR="00D8124F" w:rsidRPr="002D1787" w:rsidRDefault="00D8124F" w:rsidP="00137407">
            <w:pPr>
              <w:pStyle w:val="ListParagraph"/>
              <w:spacing w:after="0" w:line="360" w:lineRule="auto"/>
              <w:ind w:left="360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</w:tbl>
    <w:p w14:paraId="6A84F3AE" w14:textId="77777777" w:rsidR="00524C7F" w:rsidRPr="002D1787" w:rsidRDefault="00524C7F" w:rsidP="00524C7F">
      <w:pPr>
        <w:pStyle w:val="Caption"/>
        <w:jc w:val="center"/>
        <w:rPr>
          <w:rFonts w:ascii="Helvetica" w:hAnsi="Helvetica" w:cs="Helvetica"/>
          <w:sz w:val="24"/>
          <w:szCs w:val="24"/>
        </w:rPr>
      </w:pPr>
    </w:p>
    <w:p w14:paraId="58A30BF1" w14:textId="1CC824D4" w:rsidR="00524C7F" w:rsidRPr="002D1787" w:rsidRDefault="00524C7F" w:rsidP="00524C7F">
      <w:pPr>
        <w:pStyle w:val="Caption"/>
        <w:jc w:val="center"/>
        <w:rPr>
          <w:rFonts w:ascii="Helvetica" w:hAnsi="Helvetica" w:cs="Helvetica"/>
          <w:sz w:val="24"/>
          <w:szCs w:val="24"/>
        </w:rPr>
      </w:pPr>
      <w:r w:rsidRPr="002D1787">
        <w:rPr>
          <w:rFonts w:ascii="Helvetica" w:hAnsi="Helvetica" w:cs="Helvetica"/>
          <w:sz w:val="24"/>
          <w:szCs w:val="24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Pr="002D1787">
        <w:rPr>
          <w:rFonts w:ascii="Helvetica" w:hAnsi="Helvetica" w:cs="Helvetica"/>
          <w:noProof/>
          <w:sz w:val="24"/>
          <w:szCs w:val="24"/>
        </w:rPr>
        <w:t>7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</w:rPr>
        <w:t xml:space="preserve"> : Cas 1 – Stocks</w:t>
      </w:r>
    </w:p>
    <w:p w14:paraId="5E38D076" w14:textId="77777777" w:rsidR="00524C7F" w:rsidRPr="002D1787" w:rsidRDefault="00524C7F" w:rsidP="00524C7F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300"/>
      </w:tblGrid>
      <w:tr w:rsidR="0057704A" w:rsidRPr="002D1787" w14:paraId="7027783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A06E" w14:textId="14764E99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</w:t>
            </w:r>
            <w:r w:rsidR="00524C7F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2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</w:t>
            </w:r>
            <w:r w:rsidR="0013740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Missing</w:t>
            </w:r>
            <w:r w:rsidR="00524C7F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items</w:t>
            </w:r>
          </w:p>
        </w:tc>
      </w:tr>
      <w:tr w:rsidR="0057704A" w:rsidRPr="002D1787" w14:paraId="788176D5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0702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3488A07C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5E1D8D46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B5A7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0E985C6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1ACD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FA777" w14:textId="5006C382" w:rsidR="0057704A" w:rsidRPr="002D1787" w:rsidRDefault="00137407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L’utilisateur veut savoir les articles qui manquent et qui doivent être commandés.</w:t>
            </w:r>
          </w:p>
        </w:tc>
      </w:tr>
      <w:tr w:rsidR="0057704A" w:rsidRPr="002D1787" w14:paraId="1FAD29D6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D523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0320" w14:textId="77777777" w:rsidR="00137407" w:rsidRPr="002D1787" w:rsidRDefault="00524C7F" w:rsidP="00137407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Précondition : </w:t>
            </w:r>
            <w:r w:rsidR="00137407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clique sur missing items.</w:t>
            </w:r>
          </w:p>
          <w:p w14:paraId="2098C43D" w14:textId="7B4CCB26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</w:p>
        </w:tc>
      </w:tr>
      <w:tr w:rsidR="0057704A" w:rsidRPr="002D1787" w14:paraId="09E3A214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A9C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B8CA" w14:textId="352A1B29" w:rsidR="0057704A" w:rsidRPr="002D1787" w:rsidRDefault="00137407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système affiche la liste des articles déjà finies</w:t>
            </w:r>
            <w:r w:rsidR="0057704A"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.</w:t>
            </w:r>
          </w:p>
          <w:p w14:paraId="12210F80" w14:textId="5CC7A982" w:rsidR="0057704A" w:rsidRPr="002D1787" w:rsidRDefault="00137407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proofErr w:type="gramStart"/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s’affichent</w:t>
            </w:r>
            <w:proofErr w:type="gramEnd"/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.</w:t>
            </w:r>
          </w:p>
          <w:p w14:paraId="195C6D8E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0A1E1D24" w14:textId="7CCD834C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7332F6FD" w14:textId="7DA463D4" w:rsidR="0057704A" w:rsidRPr="002D1787" w:rsidRDefault="00524C7F" w:rsidP="00524C7F">
      <w:pPr>
        <w:pStyle w:val="Caption"/>
        <w:jc w:val="center"/>
        <w:rPr>
          <w:rFonts w:ascii="Helvetica" w:hAnsi="Helvetica" w:cs="Helvetica"/>
          <w:sz w:val="24"/>
          <w:szCs w:val="24"/>
          <w:lang w:val="en-GB"/>
        </w:rPr>
      </w:pPr>
      <w:r w:rsidRPr="002D1787">
        <w:rPr>
          <w:rFonts w:ascii="Helvetica" w:hAnsi="Helvetica" w:cs="Helvetica"/>
          <w:sz w:val="24"/>
          <w:szCs w:val="24"/>
          <w:lang w:val="en-GB"/>
        </w:rPr>
        <w:t xml:space="preserve">Tableau </w:t>
      </w:r>
      <w:r w:rsidRPr="002D1787">
        <w:rPr>
          <w:rFonts w:ascii="Helvetica" w:hAnsi="Helvetica" w:cs="Helvetica"/>
          <w:sz w:val="24"/>
          <w:szCs w:val="24"/>
        </w:rPr>
        <w:fldChar w:fldCharType="begin"/>
      </w:r>
      <w:r w:rsidRPr="002D1787">
        <w:rPr>
          <w:rFonts w:ascii="Helvetica" w:hAnsi="Helvetica" w:cs="Helvetica"/>
          <w:sz w:val="24"/>
          <w:szCs w:val="24"/>
          <w:lang w:val="en-GB"/>
        </w:rPr>
        <w:instrText xml:space="preserve"> SEQ Tableau \* ARABIC </w:instrText>
      </w:r>
      <w:r w:rsidRPr="002D1787">
        <w:rPr>
          <w:rFonts w:ascii="Helvetica" w:hAnsi="Helvetica" w:cs="Helvetica"/>
          <w:sz w:val="24"/>
          <w:szCs w:val="24"/>
        </w:rPr>
        <w:fldChar w:fldCharType="separate"/>
      </w:r>
      <w:r w:rsidRPr="002D1787">
        <w:rPr>
          <w:rFonts w:ascii="Helvetica" w:hAnsi="Helvetica" w:cs="Helvetica"/>
          <w:noProof/>
          <w:sz w:val="24"/>
          <w:szCs w:val="24"/>
          <w:lang w:val="en-GB"/>
        </w:rPr>
        <w:t>8</w:t>
      </w:r>
      <w:r w:rsidRPr="002D1787">
        <w:rPr>
          <w:rFonts w:ascii="Helvetica" w:hAnsi="Helvetica" w:cs="Helvetica"/>
          <w:sz w:val="24"/>
          <w:szCs w:val="24"/>
        </w:rPr>
        <w:fldChar w:fldCharType="end"/>
      </w:r>
      <w:r w:rsidRPr="002D1787">
        <w:rPr>
          <w:rFonts w:ascii="Helvetica" w:hAnsi="Helvetica" w:cs="Helvetica"/>
          <w:sz w:val="24"/>
          <w:szCs w:val="24"/>
          <w:lang w:val="en-GB"/>
        </w:rPr>
        <w:t xml:space="preserve"> : Cas 2 - Check missing items</w:t>
      </w:r>
    </w:p>
    <w:p w14:paraId="252FF1D7" w14:textId="3B5D8731" w:rsidR="0057704A" w:rsidRPr="002D1787" w:rsidRDefault="0057704A" w:rsidP="0057704A">
      <w:pPr>
        <w:rPr>
          <w:rFonts w:ascii="Helvetica" w:hAnsi="Helvetica" w:cs="Helvetica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6725160C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BE38A" w14:textId="651B5BF0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3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</w:t>
            </w:r>
            <w:r w:rsid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Command</w:t>
            </w:r>
          </w:p>
        </w:tc>
      </w:tr>
      <w:tr w:rsidR="0057704A" w:rsidRPr="002D1787" w14:paraId="0C243CE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C04D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679CF9B3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27215CB6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C4A2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1EC6B0C1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E6E2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FB2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69DC05B2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AEAF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54FDB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Précondition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: L’acteur cherche le site misa.ptut2.com et le trouve.</w:t>
            </w:r>
          </w:p>
          <w:p w14:paraId="10856E10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747B007C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36C1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73DF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3F413E1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44F7E0E1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0E184496" w14:textId="2DCE92B4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68DECE64" w14:textId="46A0CBB6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1B3E8D9" w14:textId="0DF89D9C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744"/>
      </w:tblGrid>
      <w:tr w:rsidR="0057704A" w:rsidRPr="002D1787" w14:paraId="3EF0F46D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85926" w14:textId="7C33DC71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4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</w:t>
            </w:r>
            <w:r w:rsidR="00524C7F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Employee account</w:t>
            </w:r>
          </w:p>
        </w:tc>
      </w:tr>
      <w:tr w:rsidR="0057704A" w:rsidRPr="002D1787" w14:paraId="795AA63E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C98C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2389D26F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4C90F06D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8206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404CEBD2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740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499CB" w14:textId="1D8962E5" w:rsidR="0057704A" w:rsidRPr="002D1787" w:rsidRDefault="00524C7F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manager du restaurant veut ajouter, supprimer ou éditer un personnel du restaurant.</w:t>
            </w:r>
          </w:p>
        </w:tc>
      </w:tr>
      <w:tr w:rsidR="0057704A" w:rsidRPr="002D1787" w14:paraId="3092EC3B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A07E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290F" w14:textId="609EB374" w:rsidR="0057704A" w:rsidRPr="002D1787" w:rsidRDefault="00524C7F" w:rsidP="00524C7F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Précondition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L’utilisateur doit être authentifié en tant que manager (cas d’utilisation « S’authentifier » - package « Authentification »). </w:t>
            </w:r>
          </w:p>
        </w:tc>
      </w:tr>
      <w:tr w:rsidR="0057704A" w:rsidRPr="002D1787" w14:paraId="4036BB0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D6DB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2753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13DC822F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0D7AEF30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15C315CF" w14:textId="0EB31840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07B61503" w14:textId="6F50CBAF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09A2F03D" w14:textId="4AE70AC8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4485E24D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4243" w14:textId="77F9EFC8" w:rsidR="002D1787" w:rsidRPr="002D1787" w:rsidRDefault="0057704A" w:rsidP="002D1787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5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</w:t>
            </w:r>
            <w:r w:rsidR="002D1787"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Create account</w:t>
            </w:r>
          </w:p>
        </w:tc>
      </w:tr>
      <w:tr w:rsidR="0057704A" w:rsidRPr="002D1787" w14:paraId="3FADBDA7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7545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536AB4FA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5BB0CD7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798D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05A5AE3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6633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BFF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1B3EBC3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0F4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350B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3C04B27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4C959F7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887E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08D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26EA5090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0621751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1C958475" w14:textId="231457BA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5E7641D3" w14:textId="79C831E3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102EC36F" w14:textId="6D0C3770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57B5C065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CF4F" w14:textId="54640B02" w:rsidR="002D1787" w:rsidRPr="002D1787" w:rsidRDefault="0057704A" w:rsidP="002D1787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6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</w:t>
            </w:r>
            <w:r w:rsidR="002D1787" w:rsidRPr="002D1787">
              <w:rPr>
                <w:rFonts w:ascii="Helvetica" w:hAnsi="Helvetica" w:cs="Helvetica"/>
                <w:b/>
                <w:bCs/>
                <w:sz w:val="24"/>
                <w:szCs w:val="24"/>
              </w:rPr>
              <w:t>Delete account</w:t>
            </w:r>
          </w:p>
        </w:tc>
      </w:tr>
      <w:tr w:rsidR="0057704A" w:rsidRPr="002D1787" w14:paraId="1E6D8E3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D375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6B971781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324F408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0860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2161FA2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C25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B0B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4F23C459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A767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FB7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3A544D3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3F02F340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0641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CDDCA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5A55458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14594042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08B7B3C9" w14:textId="6F3ABED4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3BB7D063" w14:textId="15C24C18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59EDFE4C" w14:textId="1A4191B0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36932B5F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4064" w14:textId="43556850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Cas 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7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</w:t>
            </w:r>
            <w:r w:rsid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Edit account</w:t>
            </w:r>
          </w:p>
        </w:tc>
      </w:tr>
      <w:tr w:rsidR="0057704A" w:rsidRPr="002D1787" w14:paraId="1BB8BF9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BCD8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0FA08270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7A56B41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6AA3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4A0A1FEA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713F7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EDA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6E6243BB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73977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3B7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FC9DE4F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28C82173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D3E4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A8EBF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61A2F945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4441BBA2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607ECBE0" w14:textId="20B80C53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4FBD93EF" w14:textId="36E1121D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7380B7A7" w14:textId="2C1268B2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40EA22B8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70C93" w14:textId="6C39AB11" w:rsidR="002D1787" w:rsidRPr="002D1787" w:rsidRDefault="0057704A" w:rsidP="002D1787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Cas </w:t>
            </w:r>
            <w:r w:rsidR="00331B4D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>8: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 </w:t>
            </w:r>
            <w:r w:rsidR="002D1787" w:rsidRPr="002D1787">
              <w:rPr>
                <w:rFonts w:ascii="Helvetica" w:hAnsi="Helvetica" w:cs="Helvetica"/>
                <w:b/>
                <w:bCs/>
                <w:sz w:val="24"/>
                <w:szCs w:val="24"/>
                <w:lang w:val="en-GB"/>
              </w:rPr>
              <w:t>Add new items to food menu</w:t>
            </w:r>
          </w:p>
        </w:tc>
      </w:tr>
      <w:tr w:rsidR="0057704A" w:rsidRPr="002D1787" w14:paraId="6D2BF61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B2F9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26D8FB43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2A321491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4F90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501EB74C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BC9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DE1DE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587E7386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BA8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61D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0D4CDB1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58F0CEF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B7E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7CD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17207FCE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54D3B5C3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59474536" w14:textId="29407408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8B02762" w14:textId="08E3913A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1D472182" w14:textId="4CDD3DFC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3ABC2797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AE86" w14:textId="20BE88F2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val="en-GB"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Cas </w:t>
            </w:r>
            <w:r w:rsidR="00331B4D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>9: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 </w:t>
            </w:r>
            <w:r w:rsidR="002D1787" w:rsidRPr="00665B61">
              <w:rPr>
                <w:rFonts w:ascii="Helvetica" w:hAnsi="Helvetica" w:cs="Helvetica"/>
                <w:b/>
                <w:bCs/>
                <w:sz w:val="24"/>
                <w:szCs w:val="24"/>
                <w:lang w:val="en-GB"/>
              </w:rPr>
              <w:t>Delete items to food menu</w:t>
            </w:r>
          </w:p>
        </w:tc>
      </w:tr>
      <w:tr w:rsidR="0057704A" w:rsidRPr="002D1787" w14:paraId="5539B28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AEAF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5C055FD1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1822274D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2069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514BC1DB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A6F90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E92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4C07D18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C0F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2F8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765C3FC8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3D6244D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C17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FBFF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73BA275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478466A3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5E9FCA81" w14:textId="7DF8E7B0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50DD527B" w14:textId="55B22926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EE1894C" w14:textId="1D5CF111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665B61" w14:paraId="7E8870CD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76989" w14:textId="2A926194" w:rsidR="0057704A" w:rsidRPr="00665B61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val="en-GB" w:eastAsia="en-MU"/>
              </w:rPr>
            </w:pPr>
            <w:r w:rsidRPr="00665B61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Cas </w:t>
            </w:r>
            <w:r w:rsidR="00331B4D" w:rsidRPr="00665B61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>10:</w:t>
            </w:r>
            <w:r w:rsidRPr="00665B61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 </w:t>
            </w:r>
            <w:r w:rsidR="00665B61" w:rsidRPr="00665B61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GB" w:eastAsia="en-MU"/>
              </w:rPr>
              <w:t xml:space="preserve">Edit </w:t>
            </w:r>
            <w:r w:rsidR="00665B61" w:rsidRPr="00665B61">
              <w:rPr>
                <w:rFonts w:ascii="Helvetica" w:hAnsi="Helvetica" w:cs="Helvetica"/>
                <w:b/>
                <w:bCs/>
                <w:sz w:val="24"/>
                <w:szCs w:val="24"/>
                <w:lang w:val="en-GB"/>
              </w:rPr>
              <w:t>items to food menu</w:t>
            </w:r>
          </w:p>
        </w:tc>
      </w:tr>
      <w:tr w:rsidR="0057704A" w:rsidRPr="002D1787" w14:paraId="7AD9718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65FA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1AC10B41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15B165EF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9193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33F15E0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37C6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8F6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0D16CE25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C13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BEFE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538BF7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64F5A693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099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04091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68CA02E5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28DDEDB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1198E575" w14:textId="3F044379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19D4C48" w14:textId="2A841909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8C12E8F" w14:textId="1623F7F2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076490CF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AF00" w14:textId="216D4965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1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56BD1F04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07C7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737B2812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4CC5C661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CC9F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2FA702E4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502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BF7E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0ABE3159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AE8F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739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77691A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14B6F770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7E4F8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DC6E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4BF035BC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594A5BF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7CEBCA24" w14:textId="77777777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4F5A9624" w14:textId="49127716" w:rsidR="0057704A" w:rsidRPr="002D1787" w:rsidRDefault="005A5012" w:rsidP="00A2074F">
      <w:pPr>
        <w:pStyle w:val="Heading3"/>
        <w:spacing w:line="360" w:lineRule="auto"/>
        <w:rPr>
          <w:rFonts w:ascii="Helvetica" w:hAnsi="Helvetica" w:cs="Helvetica"/>
        </w:rPr>
      </w:pPr>
      <w:bookmarkStart w:id="10" w:name="_Toc55309226"/>
      <w:r w:rsidRPr="002D1787">
        <w:rPr>
          <w:rFonts w:ascii="Helvetica" w:hAnsi="Helvetica" w:cs="Helvetica"/>
        </w:rPr>
        <w:t>Serveur</w:t>
      </w:r>
      <w:bookmarkEnd w:id="10"/>
    </w:p>
    <w:p w14:paraId="646F6D0B" w14:textId="77777777" w:rsidR="0052620D" w:rsidRPr="002D1787" w:rsidRDefault="0052620D" w:rsidP="0052620D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1C8B4DF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E880" w14:textId="78A57BFC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2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1DD4BED0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EF6B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74A29FAE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3EAEDC8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AEC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5913F99B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8BC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0000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1EF63C8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A7F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6B35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C5A4AD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71C3C462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DBF4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F8FEF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7BE1A3CE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1A5609D4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404F649E" w14:textId="7E51D08B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23BA68E5" w14:textId="4156F188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F7CCE2A" w14:textId="31FE0058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44C7995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1CDA" w14:textId="7F9259A5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3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749AB8B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20CF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681E7C7D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6F20DFF9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C9D71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2F0BA4F0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514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5047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7164C1B6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3494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FF1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1E48FED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77A264D4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53E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ED2D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39A5BCA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26431C53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785FF6B3" w14:textId="2C032090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F04FE6B" w14:textId="4DA11AFF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7C95E20C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02FC8" w14:textId="2C860CBF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4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645C85C0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D0C3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360E799E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019CA9E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1168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0B690223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1A8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1F5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7C8285D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B9F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DAE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982083B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423DE23E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659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713B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12F8A553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67EB202A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38959775" w14:textId="5B1D4F72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E7DA9F9" w14:textId="05EE7BF8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291689A6" w14:textId="77777777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B9CB177" w14:textId="7CDA4922" w:rsidR="0057704A" w:rsidRPr="002D1787" w:rsidRDefault="005A5012" w:rsidP="00A2074F">
      <w:pPr>
        <w:pStyle w:val="Heading3"/>
        <w:spacing w:line="360" w:lineRule="auto"/>
        <w:rPr>
          <w:rFonts w:ascii="Helvetica" w:hAnsi="Helvetica" w:cs="Helvetica"/>
        </w:rPr>
      </w:pPr>
      <w:bookmarkStart w:id="11" w:name="_Toc55309227"/>
      <w:r w:rsidRPr="002D1787">
        <w:rPr>
          <w:rFonts w:ascii="Helvetica" w:hAnsi="Helvetica" w:cs="Helvetica"/>
        </w:rPr>
        <w:t>Cuisinier</w:t>
      </w:r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20EE2CA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FF1DB" w14:textId="2DA3D454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5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5528D5C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2707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016D3221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1FEE1697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4F0B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208B4D57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55E2C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841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24610B28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BF60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4854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71494EC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6DCD4E8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BA9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5AD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791DF372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0D115A9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10084306" w14:textId="784BBFE1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0AD84A6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A39CE" w14:textId="0115654C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6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317E76B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7FEF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75FACC59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162AE42E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C4C60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69C35E32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825F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618D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6B32C6A6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1948F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CF71B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090B9C0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2AE4CBF1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BCE96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02C4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0B4414D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4DE0247E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019D6076" w14:textId="77777777" w:rsidR="0057704A" w:rsidRPr="002D1787" w:rsidRDefault="0057704A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1C9AA5F5" w14:textId="2670B20C" w:rsidR="005A5012" w:rsidRPr="002D1787" w:rsidRDefault="005A5012" w:rsidP="00A2074F">
      <w:pPr>
        <w:pStyle w:val="Heading3"/>
        <w:spacing w:line="360" w:lineRule="auto"/>
        <w:rPr>
          <w:rFonts w:ascii="Helvetica" w:hAnsi="Helvetica" w:cs="Helvetica"/>
        </w:rPr>
      </w:pPr>
      <w:bookmarkStart w:id="12" w:name="_Toc55309228"/>
      <w:r w:rsidRPr="002D1787">
        <w:rPr>
          <w:rFonts w:ascii="Helvetica" w:hAnsi="Helvetica" w:cs="Helvetica"/>
        </w:rPr>
        <w:t>Caissier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6A00BFCA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97BB" w14:textId="2CDBD2BA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7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10468F0E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A6F0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2E731703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3489C90B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D211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6D83D94A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2700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FBB5F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12A4E9DC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EB68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FAFA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2BDB2EF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077DB3F4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5EA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5227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59D7922F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3E100431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4C6B3380" w14:textId="7C6D5D8C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0AAAAFC2" w14:textId="51256E88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40E3512" w14:textId="5016A8F6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4725C3F3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642C" w14:textId="082FF34E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8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5AEC1BA7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2490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08164F47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6F0884AE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ACBC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7DFEC52D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05FE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A1A3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28A7088E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3CD2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D064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465792C9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71F70790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F9C4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A74D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41A7F94F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64141859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105CD2C4" w14:textId="2CEA1B78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C2CA3AF" w14:textId="4790494A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05587820" w14:textId="77777777" w:rsidR="0057704A" w:rsidRPr="002D1787" w:rsidRDefault="0057704A" w:rsidP="0057704A">
      <w:pPr>
        <w:rPr>
          <w:rFonts w:ascii="Helvetica" w:hAnsi="Helvetica" w:cs="Helvetica"/>
          <w:sz w:val="24"/>
          <w:szCs w:val="24"/>
        </w:rPr>
      </w:pPr>
    </w:p>
    <w:p w14:paraId="2C1C73BF" w14:textId="18271384" w:rsidR="005A5012" w:rsidRPr="002D1787" w:rsidRDefault="005A5012" w:rsidP="00A2074F">
      <w:pPr>
        <w:pStyle w:val="Heading3"/>
        <w:spacing w:line="360" w:lineRule="auto"/>
        <w:rPr>
          <w:rFonts w:ascii="Helvetica" w:hAnsi="Helvetica" w:cs="Helvetica"/>
        </w:rPr>
      </w:pPr>
      <w:bookmarkStart w:id="13" w:name="_Toc55309229"/>
      <w:r w:rsidRPr="002D1787">
        <w:rPr>
          <w:rFonts w:ascii="Helvetica" w:hAnsi="Helvetica" w:cs="Helvetica"/>
        </w:rPr>
        <w:t>Administrateur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209"/>
      </w:tblGrid>
      <w:tr w:rsidR="0057704A" w:rsidRPr="002D1787" w14:paraId="1206CCA2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BCA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07BE" w14:textId="3295AC20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Cas 1</w:t>
            </w:r>
            <w:r w:rsidR="002D1787"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9</w:t>
            </w: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 : Manage Stock</w:t>
            </w:r>
          </w:p>
        </w:tc>
      </w:tr>
      <w:tr w:rsidR="0057704A" w:rsidRPr="002D1787" w14:paraId="503B2A48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16B4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Auteur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Eudoxie Bulangalire Balole</w:t>
            </w:r>
          </w:p>
          <w:p w14:paraId="54A4C58A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 xml:space="preserve">Date : 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01.11.2020</w:t>
            </w:r>
          </w:p>
        </w:tc>
      </w:tr>
      <w:tr w:rsidR="0057704A" w:rsidRPr="002D1787" w14:paraId="75FB8A1E" w14:textId="77777777" w:rsidTr="0057704A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DC42" w14:textId="77777777" w:rsidR="0057704A" w:rsidRPr="002D1787" w:rsidRDefault="0057704A" w:rsidP="0057704A">
            <w:pPr>
              <w:spacing w:after="0" w:line="36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Acteurs :</w:t>
            </w: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 xml:space="preserve"> Manager</w:t>
            </w:r>
          </w:p>
        </w:tc>
      </w:tr>
      <w:tr w:rsidR="0057704A" w:rsidRPr="002D1787" w14:paraId="10F02EC9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9F4D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374B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Un individu Navigant sur le net cherche le site Misa, le visualise et le visite.</w:t>
            </w:r>
          </w:p>
        </w:tc>
      </w:tr>
      <w:tr w:rsidR="0057704A" w:rsidRPr="002D1787" w14:paraId="53FC22FC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962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Descriptions des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F6A45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Précondition : L’acteur cherche le site misa.ptut2.com et le trouve.</w:t>
            </w:r>
          </w:p>
          <w:p w14:paraId="184CC3B1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Postcondition : le site a été visite à part l’acteur. </w:t>
            </w:r>
          </w:p>
        </w:tc>
      </w:tr>
      <w:tr w:rsidR="0057704A" w:rsidRPr="002D1787" w14:paraId="6160035F" w14:textId="77777777" w:rsidTr="005770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6F48B" w14:textId="77777777" w:rsidR="0057704A" w:rsidRPr="002D1787" w:rsidRDefault="0057704A" w:rsidP="0057704A">
            <w:p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MU"/>
              </w:rPr>
              <w:t>Scenario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0278C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demande le site.</w:t>
            </w:r>
          </w:p>
          <w:p w14:paraId="30AA28C3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Le site est visualisé. </w:t>
            </w:r>
          </w:p>
          <w:p w14:paraId="0AEA80E8" w14:textId="77777777" w:rsidR="0057704A" w:rsidRPr="002D1787" w:rsidRDefault="0057704A" w:rsidP="0013740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</w:pPr>
            <w:r w:rsidRPr="002D1787">
              <w:rPr>
                <w:rFonts w:ascii="Helvetica" w:eastAsia="Times New Roman" w:hAnsi="Helvetica" w:cs="Helvetica"/>
                <w:sz w:val="24"/>
                <w:szCs w:val="24"/>
                <w:lang w:eastAsia="en-MU"/>
              </w:rPr>
              <w:t>L’acteur décide de sortir.</w:t>
            </w:r>
          </w:p>
        </w:tc>
      </w:tr>
    </w:tbl>
    <w:p w14:paraId="7077BD72" w14:textId="77777777" w:rsidR="005A5012" w:rsidRPr="002D1787" w:rsidRDefault="005A5012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7023D93" w14:textId="77777777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59668024" w14:textId="4C4ED997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07FE6102" w14:textId="44DC3376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4EAF1660" w14:textId="2DFA38EB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73665341" w14:textId="3794D42F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639CD462" w14:textId="128C8E1E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534D88F" w14:textId="4764C09D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7F3E18A1" w14:textId="0C43D147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20C03CC7" w14:textId="09E869AD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p w14:paraId="342ABAFC" w14:textId="77777777" w:rsidR="002D6548" w:rsidRPr="002D1787" w:rsidRDefault="002D6548" w:rsidP="00A2074F">
      <w:pPr>
        <w:spacing w:line="360" w:lineRule="auto"/>
        <w:rPr>
          <w:rFonts w:ascii="Helvetica" w:hAnsi="Helvetica" w:cs="Helvetica"/>
          <w:sz w:val="24"/>
          <w:szCs w:val="24"/>
        </w:rPr>
      </w:pPr>
    </w:p>
    <w:sdt>
      <w:sdtPr>
        <w:rPr>
          <w:rFonts w:ascii="Helvetica" w:hAnsi="Helvetica" w:cs="Helvetica"/>
          <w:sz w:val="24"/>
          <w:szCs w:val="24"/>
        </w:rPr>
        <w:id w:val="-723828919"/>
        <w:docPartObj>
          <w:docPartGallery w:val="Bibliographies"/>
          <w:docPartUnique/>
        </w:docPartObj>
      </w:sdtPr>
      <w:sdtContent>
        <w:sdt>
          <w:sdtPr>
            <w:rPr>
              <w:rFonts w:ascii="Helvetica" w:hAnsi="Helvetica" w:cs="Helvetica"/>
              <w:sz w:val="24"/>
              <w:szCs w:val="24"/>
            </w:rPr>
            <w:id w:val="111145805"/>
            <w:bibliography/>
          </w:sdtPr>
          <w:sdtContent>
            <w:p w14:paraId="48F62433" w14:textId="02BA27E8" w:rsidR="003477A2" w:rsidRPr="002D1787" w:rsidRDefault="003477A2" w:rsidP="00A2074F">
              <w:pPr>
                <w:pStyle w:val="Bibliography"/>
                <w:spacing w:line="360" w:lineRule="auto"/>
                <w:ind w:left="720" w:hanging="720"/>
                <w:rPr>
                  <w:rFonts w:ascii="Helvetica" w:hAnsi="Helvetica" w:cs="Helvetica"/>
                  <w:noProof/>
                  <w:sz w:val="24"/>
                  <w:szCs w:val="24"/>
                </w:rPr>
              </w:pPr>
              <w:r w:rsidRPr="002D1787">
                <w:rPr>
                  <w:rFonts w:ascii="Helvetica" w:hAnsi="Helvetica" w:cs="Helvetica"/>
                  <w:sz w:val="24"/>
                  <w:szCs w:val="24"/>
                </w:rPr>
                <w:fldChar w:fldCharType="begin"/>
              </w:r>
              <w:r w:rsidRPr="002D1787">
                <w:rPr>
                  <w:rFonts w:ascii="Helvetica" w:hAnsi="Helvetica" w:cs="Helvetica"/>
                  <w:sz w:val="24"/>
                  <w:szCs w:val="24"/>
                </w:rPr>
                <w:instrText xml:space="preserve"> BIBLIOGRAPHY </w:instrText>
              </w:r>
              <w:r w:rsidRPr="002D1787">
                <w:rPr>
                  <w:rFonts w:ascii="Helvetica" w:hAnsi="Helvetica" w:cs="Helvetica"/>
                  <w:sz w:val="24"/>
                  <w:szCs w:val="24"/>
                </w:rPr>
                <w:fldChar w:fldCharType="separate"/>
              </w:r>
              <w:r w:rsidRPr="002D1787">
                <w:rPr>
                  <w:rFonts w:ascii="Helvetica" w:hAnsi="Helvetica" w:cs="Helvetica"/>
                  <w:noProof/>
                  <w:sz w:val="24"/>
                  <w:szCs w:val="24"/>
                </w:rPr>
                <w:t xml:space="preserve">Emploi, R. (2020). </w:t>
              </w:r>
              <w:r w:rsidRPr="002D1787">
                <w:rPr>
                  <w:rFonts w:ascii="Helvetica" w:hAnsi="Helvetica" w:cs="Helvetica"/>
                  <w:i/>
                  <w:iCs/>
                  <w:noProof/>
                  <w:sz w:val="24"/>
                  <w:szCs w:val="24"/>
                </w:rPr>
                <w:t>Fiches de postes hôtellerie</w:t>
              </w:r>
              <w:r w:rsidRPr="002D1787">
                <w:rPr>
                  <w:rFonts w:ascii="Helvetica" w:hAnsi="Helvetica" w:cs="Helvetica"/>
                  <w:noProof/>
                  <w:sz w:val="24"/>
                  <w:szCs w:val="24"/>
                </w:rPr>
                <w:t>. Récupéré sur Reso Emploi : https://www.resoemploi.fr/des-ressources-votre-disposition/hotellerie/fiches-de-postes-hotellerie</w:t>
              </w:r>
            </w:p>
            <w:p w14:paraId="25D79D75" w14:textId="77777777" w:rsidR="003477A2" w:rsidRPr="002D1787" w:rsidRDefault="003477A2" w:rsidP="00A2074F">
              <w:pPr>
                <w:pStyle w:val="Bibliography"/>
                <w:spacing w:line="360" w:lineRule="auto"/>
                <w:ind w:left="720" w:hanging="720"/>
                <w:rPr>
                  <w:rFonts w:ascii="Helvetica" w:hAnsi="Helvetica" w:cs="Helvetica"/>
                  <w:noProof/>
                  <w:sz w:val="24"/>
                  <w:szCs w:val="24"/>
                </w:rPr>
              </w:pPr>
              <w:r w:rsidRPr="002D1787">
                <w:rPr>
                  <w:rFonts w:ascii="Helvetica" w:hAnsi="Helvetica" w:cs="Helvetica"/>
                  <w:noProof/>
                  <w:sz w:val="24"/>
                  <w:szCs w:val="24"/>
                </w:rPr>
                <w:t>Jeff Archibald, C. (2018, Decembre 08). Récupéré sur paper leaf: https://paper-leaf.com/insights/prioritize-user-stories/</w:t>
              </w:r>
            </w:p>
            <w:p w14:paraId="6D319EBC" w14:textId="7154E571" w:rsidR="003477A2" w:rsidRPr="002D1787" w:rsidRDefault="003477A2" w:rsidP="00A2074F">
              <w:pPr>
                <w:spacing w:line="360" w:lineRule="auto"/>
                <w:rPr>
                  <w:rFonts w:ascii="Helvetica" w:hAnsi="Helvetica" w:cs="Helvetica"/>
                  <w:sz w:val="24"/>
                  <w:szCs w:val="24"/>
                </w:rPr>
              </w:pPr>
              <w:r w:rsidRPr="002D1787">
                <w:rPr>
                  <w:rFonts w:ascii="Helvetica" w:hAnsi="Helvetica" w:cs="Helvetica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B340FA6" w14:textId="03BD0DF1" w:rsidR="00E37732" w:rsidRPr="002D1787" w:rsidRDefault="00E37732" w:rsidP="00A2074F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</w:p>
    <w:sectPr w:rsidR="00E37732" w:rsidRPr="002D1787" w:rsidSect="007441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44BEB" w14:textId="77777777" w:rsidR="00095EB3" w:rsidRDefault="00095EB3" w:rsidP="00C02E98">
      <w:pPr>
        <w:spacing w:after="0" w:line="240" w:lineRule="auto"/>
      </w:pPr>
      <w:r>
        <w:separator/>
      </w:r>
    </w:p>
  </w:endnote>
  <w:endnote w:type="continuationSeparator" w:id="0">
    <w:p w14:paraId="17607ABB" w14:textId="77777777" w:rsidR="00095EB3" w:rsidRDefault="00095EB3" w:rsidP="00C0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39B51" w14:textId="77777777" w:rsidR="00095EB3" w:rsidRDefault="00095EB3" w:rsidP="00C02E98">
      <w:pPr>
        <w:spacing w:after="0" w:line="240" w:lineRule="auto"/>
      </w:pPr>
      <w:r>
        <w:separator/>
      </w:r>
    </w:p>
  </w:footnote>
  <w:footnote w:type="continuationSeparator" w:id="0">
    <w:p w14:paraId="2F8E7B16" w14:textId="77777777" w:rsidR="00095EB3" w:rsidRDefault="00095EB3" w:rsidP="00C0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0D0"/>
    <w:multiLevelType w:val="hybridMultilevel"/>
    <w:tmpl w:val="CB1A1954"/>
    <w:lvl w:ilvl="0" w:tplc="63447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C35A1"/>
    <w:multiLevelType w:val="hybridMultilevel"/>
    <w:tmpl w:val="5968643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90C2D"/>
    <w:multiLevelType w:val="hybridMultilevel"/>
    <w:tmpl w:val="E1DC55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0CA0"/>
    <w:multiLevelType w:val="hybridMultilevel"/>
    <w:tmpl w:val="07CED12A"/>
    <w:lvl w:ilvl="0" w:tplc="F8FA5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94691"/>
    <w:multiLevelType w:val="hybridMultilevel"/>
    <w:tmpl w:val="3E8ABD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E200E"/>
    <w:multiLevelType w:val="hybridMultilevel"/>
    <w:tmpl w:val="B016B024"/>
    <w:lvl w:ilvl="0" w:tplc="B15E0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36A51"/>
    <w:multiLevelType w:val="hybridMultilevel"/>
    <w:tmpl w:val="6846D0CA"/>
    <w:lvl w:ilvl="0" w:tplc="19D44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A0E3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B3954"/>
    <w:multiLevelType w:val="hybridMultilevel"/>
    <w:tmpl w:val="063804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F208F"/>
    <w:multiLevelType w:val="hybridMultilevel"/>
    <w:tmpl w:val="8E166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922A0"/>
    <w:multiLevelType w:val="hybridMultilevel"/>
    <w:tmpl w:val="07E888D8"/>
    <w:lvl w:ilvl="0" w:tplc="63447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747A1"/>
    <w:multiLevelType w:val="hybridMultilevel"/>
    <w:tmpl w:val="8E166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72816"/>
    <w:multiLevelType w:val="hybridMultilevel"/>
    <w:tmpl w:val="1400A396"/>
    <w:lvl w:ilvl="0" w:tplc="63447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D95DA2"/>
    <w:multiLevelType w:val="hybridMultilevel"/>
    <w:tmpl w:val="23969F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155E0"/>
    <w:multiLevelType w:val="hybridMultilevel"/>
    <w:tmpl w:val="914C92E6"/>
    <w:lvl w:ilvl="0" w:tplc="63447B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75F7A"/>
    <w:multiLevelType w:val="hybridMultilevel"/>
    <w:tmpl w:val="8E166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B17E9"/>
    <w:multiLevelType w:val="hybridMultilevel"/>
    <w:tmpl w:val="08AABC6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E4881"/>
    <w:multiLevelType w:val="hybridMultilevel"/>
    <w:tmpl w:val="747EA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A5341"/>
    <w:multiLevelType w:val="hybridMultilevel"/>
    <w:tmpl w:val="8E166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D786F"/>
    <w:multiLevelType w:val="hybridMultilevel"/>
    <w:tmpl w:val="11568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46FC4"/>
    <w:multiLevelType w:val="multilevel"/>
    <w:tmpl w:val="1B0AC37C"/>
    <w:lvl w:ilvl="0">
      <w:start w:val="1"/>
      <w:numFmt w:val="decimal"/>
      <w:lvlText w:val="%1."/>
      <w:lvlJc w:val="left"/>
      <w:pPr>
        <w:ind w:left="360" w:hanging="360"/>
      </w:pPr>
      <w:rPr>
        <w:rFonts w:ascii="Helvetica" w:eastAsia="Times New Roman" w:hAnsi="Helvetica" w:cs="Helvetica"/>
      </w:rPr>
    </w:lvl>
    <w:lvl w:ilvl="1">
      <w:numFmt w:val="decimal"/>
      <w:isLgl/>
      <w:lvlText w:val="%1.%2"/>
      <w:lvlJc w:val="left"/>
      <w:pPr>
        <w:ind w:left="396" w:hanging="39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1" w15:restartNumberingAfterBreak="0">
    <w:nsid w:val="580F0770"/>
    <w:multiLevelType w:val="hybridMultilevel"/>
    <w:tmpl w:val="EA6AAB14"/>
    <w:lvl w:ilvl="0" w:tplc="63447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1A2F45"/>
    <w:multiLevelType w:val="hybridMultilevel"/>
    <w:tmpl w:val="2EA01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D5A30"/>
    <w:multiLevelType w:val="hybridMultilevel"/>
    <w:tmpl w:val="65DC038E"/>
    <w:lvl w:ilvl="0" w:tplc="63447B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1F0A83"/>
    <w:multiLevelType w:val="hybridMultilevel"/>
    <w:tmpl w:val="E9F4D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B442F"/>
    <w:multiLevelType w:val="hybridMultilevel"/>
    <w:tmpl w:val="E64A6798"/>
    <w:lvl w:ilvl="0" w:tplc="63447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A67244"/>
    <w:multiLevelType w:val="hybridMultilevel"/>
    <w:tmpl w:val="ECEA6B00"/>
    <w:lvl w:ilvl="0" w:tplc="63447B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BF5331"/>
    <w:multiLevelType w:val="hybridMultilevel"/>
    <w:tmpl w:val="ADBC977E"/>
    <w:lvl w:ilvl="0" w:tplc="63447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4"/>
  </w:num>
  <w:num w:numId="5">
    <w:abstractNumId w:val="26"/>
  </w:num>
  <w:num w:numId="6">
    <w:abstractNumId w:val="23"/>
  </w:num>
  <w:num w:numId="7">
    <w:abstractNumId w:val="5"/>
  </w:num>
  <w:num w:numId="8">
    <w:abstractNumId w:val="21"/>
  </w:num>
  <w:num w:numId="9">
    <w:abstractNumId w:val="27"/>
  </w:num>
  <w:num w:numId="10">
    <w:abstractNumId w:val="12"/>
  </w:num>
  <w:num w:numId="11">
    <w:abstractNumId w:val="10"/>
  </w:num>
  <w:num w:numId="12">
    <w:abstractNumId w:val="0"/>
  </w:num>
  <w:num w:numId="13">
    <w:abstractNumId w:val="25"/>
  </w:num>
  <w:num w:numId="14">
    <w:abstractNumId w:val="1"/>
  </w:num>
  <w:num w:numId="15">
    <w:abstractNumId w:val="17"/>
  </w:num>
  <w:num w:numId="16">
    <w:abstractNumId w:val="24"/>
  </w:num>
  <w:num w:numId="17">
    <w:abstractNumId w:val="22"/>
  </w:num>
  <w:num w:numId="18">
    <w:abstractNumId w:val="9"/>
  </w:num>
  <w:num w:numId="19">
    <w:abstractNumId w:val="11"/>
  </w:num>
  <w:num w:numId="20">
    <w:abstractNumId w:val="18"/>
  </w:num>
  <w:num w:numId="21">
    <w:abstractNumId w:val="15"/>
  </w:num>
  <w:num w:numId="22">
    <w:abstractNumId w:val="13"/>
  </w:num>
  <w:num w:numId="23">
    <w:abstractNumId w:val="6"/>
  </w:num>
  <w:num w:numId="24">
    <w:abstractNumId w:val="7"/>
  </w:num>
  <w:num w:numId="25">
    <w:abstractNumId w:val="20"/>
  </w:num>
  <w:num w:numId="26">
    <w:abstractNumId w:val="16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FD"/>
    <w:rsid w:val="00095EB3"/>
    <w:rsid w:val="00137407"/>
    <w:rsid w:val="0016270C"/>
    <w:rsid w:val="00267F7C"/>
    <w:rsid w:val="002C496E"/>
    <w:rsid w:val="002D1787"/>
    <w:rsid w:val="002D6548"/>
    <w:rsid w:val="00331B4D"/>
    <w:rsid w:val="003477A2"/>
    <w:rsid w:val="004127B5"/>
    <w:rsid w:val="004A3DD4"/>
    <w:rsid w:val="00524C7F"/>
    <w:rsid w:val="0052620D"/>
    <w:rsid w:val="00545197"/>
    <w:rsid w:val="0057704A"/>
    <w:rsid w:val="005A5012"/>
    <w:rsid w:val="005B163A"/>
    <w:rsid w:val="00623F58"/>
    <w:rsid w:val="00665B61"/>
    <w:rsid w:val="006C68C8"/>
    <w:rsid w:val="006E0D46"/>
    <w:rsid w:val="00744112"/>
    <w:rsid w:val="007813EB"/>
    <w:rsid w:val="007B4081"/>
    <w:rsid w:val="00873ECC"/>
    <w:rsid w:val="008B5966"/>
    <w:rsid w:val="00913329"/>
    <w:rsid w:val="00943E79"/>
    <w:rsid w:val="00A2074F"/>
    <w:rsid w:val="00B27D05"/>
    <w:rsid w:val="00C02E98"/>
    <w:rsid w:val="00C315FD"/>
    <w:rsid w:val="00C6690A"/>
    <w:rsid w:val="00CB472C"/>
    <w:rsid w:val="00CD64CA"/>
    <w:rsid w:val="00D22409"/>
    <w:rsid w:val="00D56898"/>
    <w:rsid w:val="00D8124F"/>
    <w:rsid w:val="00D9180D"/>
    <w:rsid w:val="00DC473F"/>
    <w:rsid w:val="00E22F86"/>
    <w:rsid w:val="00E37732"/>
    <w:rsid w:val="00E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4E9A"/>
  <w15:chartTrackingRefBased/>
  <w15:docId w15:val="{BFFEA2E0-F9D8-4FBD-B93B-9DF83151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5FD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5FD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FD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548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48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48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48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48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48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48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5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315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NoSpacing">
    <w:name w:val="No Spacing"/>
    <w:link w:val="NoSpacingChar"/>
    <w:uiPriority w:val="1"/>
    <w:qFormat/>
    <w:rsid w:val="007441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411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41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F86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41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7F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U" w:eastAsia="en-MU"/>
    </w:rPr>
  </w:style>
  <w:style w:type="character" w:styleId="Strong">
    <w:name w:val="Strong"/>
    <w:basedOn w:val="DefaultParagraphFont"/>
    <w:uiPriority w:val="22"/>
    <w:qFormat/>
    <w:rsid w:val="00267F7C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E37732"/>
  </w:style>
  <w:style w:type="character" w:customStyle="1" w:styleId="Heading3Char">
    <w:name w:val="Heading 3 Char"/>
    <w:basedOn w:val="DefaultParagraphFont"/>
    <w:link w:val="Heading3"/>
    <w:uiPriority w:val="9"/>
    <w:rsid w:val="002D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48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48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48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48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C02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9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02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98"/>
    <w:rPr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545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24C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Res20</b:Tag>
    <b:SourceType>InternetSite</b:SourceType>
    <b:Guid>{714A8FED-ED42-4F0F-B47B-753EA2150900}</b:Guid>
    <b:Author>
      <b:Author>
        <b:NameList>
          <b:Person>
            <b:Last>Emploi</b:Last>
            <b:First>Reso</b:First>
          </b:Person>
        </b:NameList>
      </b:Author>
    </b:Author>
    <b:Title>Fiches de postes hôtellerie</b:Title>
    <b:InternetSiteTitle>Reso Emploi </b:InternetSiteTitle>
    <b:Year>2020</b:Year>
    <b:URL>https://www.resoemploi.fr/des-ressources-votre-disposition/hotellerie/fiches-de-postes-hotellerie</b:URL>
    <b:RefOrder>1</b:RefOrder>
  </b:Source>
  <b:Source>
    <b:Tag>Jef18</b:Tag>
    <b:SourceType>InternetSite</b:SourceType>
    <b:Guid>{0206B190-BF5F-4EE9-AC30-8244D184732B}</b:Guid>
    <b:Author>
      <b:Author>
        <b:NameList>
          <b:Person>
            <b:Last>Jeff Archibald</b:Last>
            <b:First>CEO</b:First>
          </b:Person>
        </b:NameList>
      </b:Author>
    </b:Author>
    <b:InternetSiteTitle>paper leaf</b:InternetSiteTitle>
    <b:Year>2018</b:Year>
    <b:Month>Decembre</b:Month>
    <b:Day>08</b:Day>
    <b:URL>https://paper-leaf.com/insights/prioritize-user-stories/</b:URL>
    <b:RefOrder>2</b:RefOrder>
  </b:Source>
</b:Sources>
</file>

<file path=customXml/itemProps1.xml><?xml version="1.0" encoding="utf-8"?>
<ds:datastoreItem xmlns:ds="http://schemas.openxmlformats.org/officeDocument/2006/customXml" ds:itemID="{CA8DA94C-4564-4F4E-9E13-35C5EA6B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22</Pages>
  <Words>2444</Words>
  <Characters>13932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Rapport du snack</vt:lpstr>
      <vt:lpstr>INTRODUCTION</vt:lpstr>
      <vt:lpstr>FICHE DES POSTE POUR PERSONNELLES DU DIXIE’S RESTO</vt:lpstr>
      <vt:lpstr>    Fiche de poste du directeur/directrice du restaurant(Manager)</vt:lpstr>
      <vt:lpstr>    Fiche de poste du cuisinier/cuisinière</vt:lpstr>
      <vt:lpstr>    Fiche poste Commis de cuisine/commise de cuisine</vt:lpstr>
      <vt:lpstr>    Fiche poste du serveur/serveuse</vt:lpstr>
      <vt:lpstr>    Fiche poste du plongeur/plongeuse</vt:lpstr>
      <vt:lpstr>    Fiche poste du caissier / caissière </vt:lpstr>
      <vt:lpstr>    Description détaillée</vt:lpstr>
      <vt:lpstr>        Manager</vt:lpstr>
      <vt:lpstr>        Serveur</vt:lpstr>
      <vt:lpstr>        Cuisinier</vt:lpstr>
      <vt:lpstr>        Caissier</vt:lpstr>
      <vt:lpstr>        Administrateur</vt:lpstr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snack</dc:title>
  <dc:subject/>
  <dc:creator>Eudoxie Bulangalire Balole</dc:creator>
  <cp:keywords/>
  <dc:description/>
  <cp:lastModifiedBy>Eudoxie Bulangalire Balole</cp:lastModifiedBy>
  <cp:revision>25</cp:revision>
  <dcterms:created xsi:type="dcterms:W3CDTF">2020-10-05T21:41:00Z</dcterms:created>
  <dcterms:modified xsi:type="dcterms:W3CDTF">2020-11-03T11:57:00Z</dcterms:modified>
</cp:coreProperties>
</file>