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CB6C6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sz w:val="28"/>
          <w:szCs w:val="28"/>
        </w:rPr>
      </w:pPr>
      <w:r w:rsidRPr="006B198D">
        <w:rPr>
          <w:sz w:val="28"/>
          <w:szCs w:val="28"/>
        </w:rPr>
        <w:object w:dxaOrig="2685" w:dyaOrig="2445" w14:anchorId="51E08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7.25pt" o:ole="" fillcolor="window">
            <v:imagedata r:id="rId7" o:title=""/>
          </v:shape>
          <o:OLEObject Type="Embed" ProgID="PBrush" ShapeID="_x0000_i1025" DrawAspect="Content" ObjectID="_1781785719" r:id="rId8"/>
        </w:object>
      </w:r>
    </w:p>
    <w:p w14:paraId="5C9C7696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Частное учреждение высшего образования</w:t>
      </w:r>
    </w:p>
    <w:p w14:paraId="797E3C38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</w:t>
      </w:r>
      <w:r w:rsidRPr="006B198D">
        <w:rPr>
          <w:b/>
          <w:sz w:val="28"/>
          <w:szCs w:val="28"/>
        </w:rPr>
        <w:t>нститут государственного администрирования»</w:t>
      </w:r>
    </w:p>
    <w:p w14:paraId="7AD9277A" w14:textId="77777777" w:rsidR="002D07CB" w:rsidRPr="006B198D" w:rsidRDefault="002D07CB" w:rsidP="002D07CB">
      <w:pPr>
        <w:jc w:val="center"/>
        <w:rPr>
          <w:b/>
          <w:sz w:val="28"/>
          <w:szCs w:val="28"/>
          <w:highlight w:val="yellow"/>
        </w:rPr>
      </w:pPr>
    </w:p>
    <w:p w14:paraId="77CC6C54" w14:textId="4CCE891F" w:rsidR="00226B02" w:rsidRDefault="00226B02" w:rsidP="00226B0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{</w:t>
      </w:r>
      <w:proofErr w:type="spellStart"/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Department</w:t>
      </w:r>
      <w:r w:rsidR="00CB40DF">
        <w:rPr>
          <w:rFonts w:eastAsia="Calibri"/>
          <w:b/>
          <w:sz w:val="28"/>
          <w:szCs w:val="28"/>
          <w:highlight w:val="yellow"/>
          <w:lang w:val="en-US"/>
        </w:rPr>
        <w:t>.NameGenitive</w:t>
      </w:r>
      <w:proofErr w:type="spellEnd"/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}</w:t>
      </w:r>
    </w:p>
    <w:p w14:paraId="7864B9D7" w14:textId="77777777" w:rsidR="00226B02" w:rsidRDefault="00226B02" w:rsidP="00226B02">
      <w:pPr>
        <w:jc w:val="center"/>
        <w:rPr>
          <w:b/>
          <w:sz w:val="28"/>
          <w:szCs w:val="28"/>
          <w:highlight w:val="yellow"/>
        </w:rPr>
      </w:pPr>
    </w:p>
    <w:tbl>
      <w:tblPr>
        <w:tblW w:w="0" w:type="dxa"/>
        <w:jc w:val="right"/>
        <w:tblLayout w:type="fixed"/>
        <w:tblLook w:val="04A0" w:firstRow="1" w:lastRow="0" w:firstColumn="1" w:lastColumn="0" w:noHBand="0" w:noVBand="1"/>
      </w:tblPr>
      <w:tblGrid>
        <w:gridCol w:w="5076"/>
      </w:tblGrid>
      <w:tr w:rsidR="00226B02" w14:paraId="18896397" w14:textId="77777777" w:rsidTr="00226B02">
        <w:trPr>
          <w:jc w:val="right"/>
        </w:trPr>
        <w:tc>
          <w:tcPr>
            <w:tcW w:w="5076" w:type="dxa"/>
            <w:shd w:val="clear" w:color="auto" w:fill="F2F2F2"/>
            <w:hideMark/>
          </w:tcPr>
          <w:p w14:paraId="4B3A5987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</w:tc>
      </w:tr>
      <w:tr w:rsidR="00226B02" w14:paraId="4767CA81" w14:textId="77777777" w:rsidTr="00226B02">
        <w:trPr>
          <w:jc w:val="right"/>
        </w:trPr>
        <w:tc>
          <w:tcPr>
            <w:tcW w:w="5076" w:type="dxa"/>
            <w:hideMark/>
          </w:tcPr>
          <w:p w14:paraId="69BE5FA2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EE09F77" wp14:editId="7A5258F7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1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Проректор по учебной работе</w:t>
            </w:r>
          </w:p>
        </w:tc>
      </w:tr>
      <w:tr w:rsidR="00226B02" w14:paraId="22970336" w14:textId="77777777" w:rsidTr="00226B02">
        <w:trPr>
          <w:jc w:val="right"/>
        </w:trPr>
        <w:tc>
          <w:tcPr>
            <w:tcW w:w="5076" w:type="dxa"/>
            <w:hideMark/>
          </w:tcPr>
          <w:p w14:paraId="73D08BFB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 П.Н. Рузанов</w:t>
            </w:r>
          </w:p>
        </w:tc>
      </w:tr>
      <w:tr w:rsidR="00226B02" w14:paraId="6EE3D236" w14:textId="77777777" w:rsidTr="00226B02">
        <w:trPr>
          <w:jc w:val="right"/>
        </w:trPr>
        <w:tc>
          <w:tcPr>
            <w:tcW w:w="5076" w:type="dxa"/>
            <w:hideMark/>
          </w:tcPr>
          <w:p w14:paraId="1662FF2B" w14:textId="5F021F28" w:rsidR="00226B02" w:rsidRDefault="00226B02" w:rsidP="00155049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«2</w:t>
            </w:r>
            <w:r w:rsidR="00CB40DF">
              <w:rPr>
                <w:snapToGrid w:val="0"/>
                <w:sz w:val="28"/>
                <w:szCs w:val="28"/>
                <w:u w:val="single"/>
                <w:lang w:val="en-US"/>
              </w:rPr>
              <w:t>4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» </w:t>
            </w:r>
            <w:r w:rsidR="00155049">
              <w:rPr>
                <w:snapToGrid w:val="0"/>
                <w:sz w:val="28"/>
                <w:szCs w:val="28"/>
                <w:u w:val="single"/>
              </w:rPr>
              <w:t>мая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 202</w:t>
            </w:r>
            <w:r w:rsidR="00A95EDB">
              <w:rPr>
                <w:snapToGrid w:val="0"/>
                <w:sz w:val="28"/>
                <w:szCs w:val="28"/>
                <w:u w:val="single"/>
              </w:rPr>
              <w:t>4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 г</w:t>
            </w:r>
            <w:r>
              <w:rPr>
                <w:snapToGrid w:val="0"/>
                <w:sz w:val="28"/>
                <w:szCs w:val="28"/>
              </w:rPr>
              <w:t>.</w:t>
            </w:r>
          </w:p>
        </w:tc>
      </w:tr>
      <w:tr w:rsidR="00226B02" w14:paraId="002FF4D2" w14:textId="77777777" w:rsidTr="00226B02">
        <w:trPr>
          <w:jc w:val="right"/>
        </w:trPr>
        <w:tc>
          <w:tcPr>
            <w:tcW w:w="5076" w:type="dxa"/>
          </w:tcPr>
          <w:p w14:paraId="3504474C" w14:textId="77777777" w:rsidR="00226B02" w:rsidRDefault="00226B02">
            <w:pPr>
              <w:adjustRightInd w:val="0"/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</w:p>
        </w:tc>
      </w:tr>
    </w:tbl>
    <w:p w14:paraId="4ACFD755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284B6D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5866371B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645CF613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5D592CFD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411FC9F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7B92E8D5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4DFB1BC1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3564960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6EDB6480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281490">
        <w:rPr>
          <w:b/>
          <w:sz w:val="28"/>
          <w:szCs w:val="24"/>
        </w:rPr>
        <w:t xml:space="preserve">АННОТАЦИИ </w:t>
      </w:r>
      <w:r>
        <w:rPr>
          <w:b/>
          <w:sz w:val="28"/>
          <w:szCs w:val="24"/>
        </w:rPr>
        <w:t xml:space="preserve">К </w:t>
      </w:r>
      <w:r w:rsidRPr="006B198D">
        <w:rPr>
          <w:b/>
          <w:sz w:val="28"/>
          <w:szCs w:val="28"/>
        </w:rPr>
        <w:t>РАБОЧ</w:t>
      </w:r>
      <w:r>
        <w:rPr>
          <w:b/>
          <w:sz w:val="28"/>
          <w:szCs w:val="28"/>
        </w:rPr>
        <w:t>ИМ</w:t>
      </w:r>
      <w:r w:rsidRPr="006B198D">
        <w:rPr>
          <w:b/>
          <w:sz w:val="28"/>
          <w:szCs w:val="28"/>
        </w:rPr>
        <w:t xml:space="preserve"> ПРОГРАММ</w:t>
      </w:r>
      <w:r>
        <w:rPr>
          <w:b/>
          <w:sz w:val="28"/>
          <w:szCs w:val="28"/>
        </w:rPr>
        <w:t>АМ</w:t>
      </w:r>
      <w:r w:rsidRPr="006B198D">
        <w:rPr>
          <w:b/>
          <w:sz w:val="28"/>
          <w:szCs w:val="28"/>
        </w:rPr>
        <w:t xml:space="preserve"> ДИСЦИПЛИН</w:t>
      </w:r>
    </w:p>
    <w:p w14:paraId="71AB6EEB" w14:textId="77777777" w:rsidR="002D07CB" w:rsidRPr="006B198D" w:rsidRDefault="002D07CB" w:rsidP="002D07CB">
      <w:pPr>
        <w:adjustRightInd w:val="0"/>
        <w:jc w:val="center"/>
        <w:rPr>
          <w:b/>
          <w:sz w:val="28"/>
          <w:szCs w:val="28"/>
        </w:rPr>
      </w:pPr>
    </w:p>
    <w:p w14:paraId="58CB2747" w14:textId="77777777" w:rsidR="002D07CB" w:rsidRPr="006B198D" w:rsidRDefault="002D07CB" w:rsidP="002D07CB">
      <w:pPr>
        <w:adjustRightInd w:val="0"/>
        <w:jc w:val="center"/>
        <w:rPr>
          <w:b/>
          <w:sz w:val="28"/>
          <w:szCs w:val="28"/>
        </w:rPr>
      </w:pPr>
    </w:p>
    <w:p w14:paraId="04AEBD04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Направление подготовки:</w:t>
      </w:r>
    </w:p>
    <w:p w14:paraId="143D5275" w14:textId="77777777" w:rsidR="00CB40DF" w:rsidRPr="00D40673" w:rsidRDefault="00CB40DF" w:rsidP="002D07CB">
      <w:pPr>
        <w:jc w:val="center"/>
        <w:rPr>
          <w:rFonts w:eastAsia="Calibri"/>
          <w:b/>
          <w:sz w:val="28"/>
          <w:szCs w:val="28"/>
        </w:rPr>
      </w:pPr>
      <w:r w:rsidRPr="00DF7E0E">
        <w:rPr>
          <w:rFonts w:eastAsia="Calibri"/>
          <w:b/>
          <w:sz w:val="28"/>
          <w:szCs w:val="28"/>
          <w:highlight w:val="yellow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</w:rPr>
        <w:t>}</w:t>
      </w:r>
      <w:r w:rsidRPr="00745F23">
        <w:rPr>
          <w:rFonts w:eastAsia="Calibri"/>
          <w:b/>
          <w:sz w:val="28"/>
          <w:szCs w:val="28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</w:rPr>
        <w:t>}</w:t>
      </w:r>
      <w:r w:rsidRPr="00745F23">
        <w:rPr>
          <w:rFonts w:eastAsia="Calibri"/>
          <w:b/>
          <w:sz w:val="28"/>
          <w:szCs w:val="28"/>
        </w:rPr>
        <w:t>»</w:t>
      </w:r>
    </w:p>
    <w:p w14:paraId="1B251055" w14:textId="352CD6E8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профиль:</w:t>
      </w:r>
    </w:p>
    <w:p w14:paraId="6370D60C" w14:textId="77777777" w:rsidR="00CB40DF" w:rsidRPr="00D40673" w:rsidRDefault="00CB40DF" w:rsidP="00CB40DF">
      <w:pPr>
        <w:widowControl/>
        <w:spacing w:after="200"/>
        <w:jc w:val="center"/>
        <w:rPr>
          <w:b/>
          <w:sz w:val="28"/>
          <w:szCs w:val="28"/>
        </w:rPr>
      </w:pPr>
      <w:r w:rsidRPr="00745F23">
        <w:rPr>
          <w:rFonts w:eastAsia="Calibri"/>
          <w:b/>
          <w:sz w:val="28"/>
          <w:szCs w:val="28"/>
        </w:rPr>
        <w:t>«</w:t>
      </w:r>
      <w:r w:rsidRPr="00DF7E0E">
        <w:rPr>
          <w:rFonts w:eastAsia="Calibri"/>
          <w:b/>
          <w:sz w:val="28"/>
          <w:szCs w:val="28"/>
          <w:highlight w:val="yellow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/>
        </w:rPr>
        <w:t>Profile</w:t>
      </w:r>
      <w:r w:rsidRPr="00D40673">
        <w:rPr>
          <w:b/>
          <w:sz w:val="28"/>
          <w:szCs w:val="28"/>
          <w:highlight w:val="yellow"/>
        </w:rPr>
        <w:t>}</w:t>
      </w:r>
      <w:r w:rsidRPr="00745F23">
        <w:rPr>
          <w:b/>
          <w:sz w:val="28"/>
          <w:szCs w:val="28"/>
        </w:rPr>
        <w:t>»</w:t>
      </w:r>
    </w:p>
    <w:p w14:paraId="23A8219C" w14:textId="77777777" w:rsidR="002D07CB" w:rsidRPr="006B198D" w:rsidRDefault="002D07CB" w:rsidP="002D07CB">
      <w:pPr>
        <w:jc w:val="center"/>
        <w:rPr>
          <w:sz w:val="28"/>
          <w:szCs w:val="28"/>
        </w:rPr>
      </w:pPr>
      <w:r w:rsidRPr="006B198D">
        <w:rPr>
          <w:b/>
          <w:sz w:val="28"/>
          <w:szCs w:val="28"/>
        </w:rPr>
        <w:t>Квалификация – бакалавр</w:t>
      </w:r>
    </w:p>
    <w:p w14:paraId="2E8B2BF4" w14:textId="77777777" w:rsidR="00CB40DF" w:rsidRPr="0010447B" w:rsidRDefault="002D07CB" w:rsidP="00CB40DF">
      <w:pPr>
        <w:widowControl/>
        <w:jc w:val="center"/>
        <w:rPr>
          <w:rFonts w:eastAsia="Calibri"/>
          <w:sz w:val="28"/>
          <w:szCs w:val="28"/>
        </w:rPr>
      </w:pPr>
      <w:r w:rsidRPr="006B198D">
        <w:rPr>
          <w:b/>
          <w:sz w:val="28"/>
          <w:szCs w:val="28"/>
        </w:rPr>
        <w:t xml:space="preserve">Форма обучения: </w:t>
      </w:r>
      <w:r w:rsidR="00CB40DF" w:rsidRPr="00DF7E0E">
        <w:rPr>
          <w:rFonts w:eastAsia="Calibri"/>
          <w:b/>
          <w:sz w:val="28"/>
          <w:szCs w:val="28"/>
          <w:highlight w:val="yellow"/>
        </w:rPr>
        <w:t>{</w:t>
      </w:r>
      <w:proofErr w:type="spellStart"/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FormsOfStudyList</w:t>
      </w:r>
      <w:proofErr w:type="spellEnd"/>
      <w:r w:rsidR="00CB40DF" w:rsidRPr="00DF7E0E">
        <w:rPr>
          <w:rFonts w:eastAsia="Calibri"/>
          <w:b/>
          <w:sz w:val="28"/>
          <w:szCs w:val="28"/>
          <w:highlight w:val="yellow"/>
        </w:rPr>
        <w:t>}</w:t>
      </w:r>
    </w:p>
    <w:p w14:paraId="143C25AC" w14:textId="2C22018A" w:rsidR="002D07CB" w:rsidRPr="006B198D" w:rsidRDefault="002D07CB" w:rsidP="002D07CB">
      <w:pPr>
        <w:jc w:val="center"/>
        <w:rPr>
          <w:sz w:val="28"/>
          <w:szCs w:val="28"/>
        </w:rPr>
      </w:pPr>
    </w:p>
    <w:p w14:paraId="627DFB84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1626F476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6F7D0FDB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BD63F38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55440828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DF9C4F1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6205264B" w14:textId="77777777" w:rsidR="002D07CB" w:rsidRDefault="002D07CB" w:rsidP="002D07CB">
      <w:pPr>
        <w:jc w:val="center"/>
        <w:rPr>
          <w:sz w:val="28"/>
          <w:szCs w:val="28"/>
        </w:rPr>
      </w:pPr>
    </w:p>
    <w:p w14:paraId="7A9AF5CA" w14:textId="77777777" w:rsidR="002D07CB" w:rsidRDefault="002D07CB" w:rsidP="002D07CB">
      <w:pPr>
        <w:jc w:val="center"/>
        <w:rPr>
          <w:sz w:val="28"/>
          <w:szCs w:val="28"/>
        </w:rPr>
      </w:pPr>
    </w:p>
    <w:p w14:paraId="25D451D4" w14:textId="77777777" w:rsidR="002D07CB" w:rsidRDefault="002D07CB" w:rsidP="002D07CB">
      <w:pPr>
        <w:jc w:val="center"/>
        <w:rPr>
          <w:sz w:val="28"/>
          <w:szCs w:val="28"/>
        </w:rPr>
      </w:pPr>
    </w:p>
    <w:p w14:paraId="5D53E6D7" w14:textId="77777777" w:rsidR="002D07CB" w:rsidRDefault="002D07CB" w:rsidP="002D07CB">
      <w:pPr>
        <w:jc w:val="center"/>
        <w:rPr>
          <w:sz w:val="28"/>
          <w:szCs w:val="28"/>
        </w:rPr>
      </w:pPr>
    </w:p>
    <w:p w14:paraId="76CBA21D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7D1734D5" w14:textId="77777777" w:rsidR="002D07CB" w:rsidRDefault="002D07CB" w:rsidP="002D07CB">
      <w:pPr>
        <w:jc w:val="center"/>
        <w:rPr>
          <w:sz w:val="28"/>
          <w:szCs w:val="28"/>
        </w:rPr>
      </w:pPr>
      <w:r w:rsidRPr="006B198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A95EDB">
        <w:rPr>
          <w:sz w:val="28"/>
          <w:szCs w:val="28"/>
        </w:rPr>
        <w:t>4</w:t>
      </w:r>
      <w:r w:rsidRPr="006B198D">
        <w:rPr>
          <w:sz w:val="28"/>
          <w:szCs w:val="28"/>
        </w:rPr>
        <w:t xml:space="preserve"> г.</w:t>
      </w:r>
    </w:p>
    <w:p w14:paraId="7E52CAC8" w14:textId="77777777" w:rsidR="00226B02" w:rsidRDefault="00226B02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A6127" w14:textId="77777777" w:rsidR="002D07CB" w:rsidRPr="002D07CB" w:rsidRDefault="002D07CB" w:rsidP="00ED5943">
      <w:pPr>
        <w:pStyle w:val="1"/>
      </w:pPr>
      <w:r w:rsidRPr="002D07CB">
        <w:lastRenderedPageBreak/>
        <w:t>ОБЯЗАТЕЛЬНАЯ ЧАСТЬ</w:t>
      </w:r>
    </w:p>
    <w:p w14:paraId="5FADF0CE" w14:textId="77777777" w:rsidR="002D07CB" w:rsidRDefault="002D07CB" w:rsidP="003D426E">
      <w:pPr>
        <w:jc w:val="center"/>
        <w:rPr>
          <w:b/>
          <w:sz w:val="24"/>
          <w:szCs w:val="24"/>
        </w:rPr>
      </w:pPr>
    </w:p>
    <w:p w14:paraId="6BD9F7AF" w14:textId="41FF9287" w:rsidR="002C3664" w:rsidRPr="00D40673" w:rsidRDefault="00D40673" w:rsidP="002C3664">
      <w:pPr>
        <w:jc w:val="center"/>
        <w:rPr>
          <w:b/>
          <w:sz w:val="24"/>
          <w:szCs w:val="24"/>
        </w:rPr>
      </w:pPr>
      <w:r w:rsidRPr="00D40673">
        <w:rPr>
          <w:b/>
          <w:sz w:val="24"/>
          <w:szCs w:val="24"/>
          <w:highlight w:val="yellow"/>
        </w:rPr>
        <w:t>{</w:t>
      </w:r>
      <w:proofErr w:type="spellStart"/>
      <w:r w:rsidRPr="00D40673">
        <w:rPr>
          <w:b/>
          <w:sz w:val="24"/>
          <w:szCs w:val="24"/>
          <w:highlight w:val="yellow"/>
          <w:lang w:val="en-US"/>
        </w:rPr>
        <w:t>RequiredDisciplines</w:t>
      </w:r>
      <w:proofErr w:type="spellEnd"/>
      <w:r w:rsidRPr="00D40673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jc w:val="center"/>
        <w:rPr>
          <w:b/>
          <w:sz w:val="24"/>
          <w:szCs w:val="24"/>
        </w:rPr>
      </w:pPr>
    </w:p>
    <w:p w14:paraId="6146D39E" w14:textId="77777777" w:rsidR="00EF4C6B" w:rsidRDefault="00EF4C6B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753142EA" w14:textId="739E196C" w:rsidR="002D07CB" w:rsidRPr="002D07CB" w:rsidRDefault="002D07CB" w:rsidP="00ED5943">
      <w:pPr>
        <w:pStyle w:val="1"/>
      </w:pPr>
      <w:r w:rsidRPr="002D07CB">
        <w:lastRenderedPageBreak/>
        <w:t xml:space="preserve">ЧАСТЬ, ФОРМИРУЕМАЯ УЧАСТНИКАМИ </w:t>
      </w:r>
      <w:r w:rsidR="00ED5943">
        <w:rPr>
          <w:lang w:val="en-US"/>
        </w:rPr>
        <w:br/>
      </w:r>
      <w:r w:rsidRPr="002D07CB">
        <w:t>ОБРАЗОВАТЕЛЬНЫХ ОТНОШЕНИЙ</w:t>
      </w:r>
    </w:p>
    <w:p w14:paraId="7DE10822" w14:textId="77777777" w:rsidR="002D07CB" w:rsidRDefault="002D07CB" w:rsidP="00CB2610">
      <w:pPr>
        <w:jc w:val="center"/>
        <w:rPr>
          <w:b/>
          <w:sz w:val="24"/>
          <w:szCs w:val="24"/>
          <w:lang w:val="en-US"/>
        </w:rPr>
      </w:pPr>
    </w:p>
    <w:p w14:paraId="74862CF5" w14:textId="0E0CB61E" w:rsidR="00D40673" w:rsidRDefault="00D40673" w:rsidP="00CB2610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</w:t>
      </w:r>
      <w:proofErr w:type="spellStart"/>
      <w:r w:rsidRPr="00D40673">
        <w:rPr>
          <w:b/>
          <w:sz w:val="24"/>
          <w:szCs w:val="24"/>
          <w:highlight w:val="yellow"/>
          <w:lang w:val="en-US"/>
        </w:rPr>
        <w:t>VariableDisciplines</w:t>
      </w:r>
      <w:proofErr w:type="spellEnd"/>
      <w:r w:rsidRPr="00D40673">
        <w:rPr>
          <w:b/>
          <w:sz w:val="24"/>
          <w:szCs w:val="24"/>
          <w:highlight w:val="yellow"/>
          <w:lang w:val="en-US"/>
        </w:rPr>
        <w:t>}</w:t>
      </w:r>
    </w:p>
    <w:p w14:paraId="46D3C5A4" w14:textId="77777777" w:rsidR="00D40673" w:rsidRPr="00D40673" w:rsidRDefault="00D40673" w:rsidP="00D40673">
      <w:pPr>
        <w:widowControl/>
        <w:autoSpaceDE/>
        <w:autoSpaceDN/>
        <w:spacing w:after="200" w:line="276" w:lineRule="auto"/>
        <w:rPr>
          <w:b/>
          <w:sz w:val="28"/>
          <w:szCs w:val="24"/>
          <w:lang w:val="en-US"/>
        </w:rPr>
      </w:pPr>
      <w:r w:rsidRPr="00D40673">
        <w:rPr>
          <w:b/>
          <w:sz w:val="28"/>
          <w:szCs w:val="24"/>
          <w:lang w:val="en-US"/>
        </w:rPr>
        <w:br w:type="page"/>
      </w:r>
    </w:p>
    <w:p w14:paraId="7B13EF64" w14:textId="77777777" w:rsidR="00D40673" w:rsidRPr="00D40673" w:rsidRDefault="00D40673" w:rsidP="00CB2610">
      <w:pPr>
        <w:jc w:val="center"/>
        <w:rPr>
          <w:b/>
          <w:sz w:val="24"/>
          <w:szCs w:val="24"/>
          <w:lang w:val="en-US"/>
        </w:rPr>
      </w:pPr>
    </w:p>
    <w:p w14:paraId="2A290B9C" w14:textId="77777777" w:rsidR="002D07CB" w:rsidRPr="00ED5943" w:rsidRDefault="002D07CB" w:rsidP="00ED5943">
      <w:pPr>
        <w:pStyle w:val="1"/>
        <w:spacing w:before="0"/>
      </w:pPr>
      <w:r w:rsidRPr="00ED5943">
        <w:t>ДИСЦИПЛИНЫ ПО ВЫБОРУ</w:t>
      </w:r>
    </w:p>
    <w:p w14:paraId="03AF3026" w14:textId="77777777" w:rsidR="002D07CB" w:rsidRPr="00D40673" w:rsidRDefault="002D07CB" w:rsidP="0022240A">
      <w:pPr>
        <w:jc w:val="center"/>
        <w:rPr>
          <w:b/>
          <w:sz w:val="24"/>
          <w:szCs w:val="24"/>
          <w:lang w:val="en-US"/>
        </w:rPr>
      </w:pPr>
    </w:p>
    <w:p w14:paraId="154E8511" w14:textId="4DDFFABC" w:rsidR="00D40673" w:rsidRPr="00D40673" w:rsidRDefault="00D40673" w:rsidP="005D7180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</w:t>
      </w:r>
      <w:proofErr w:type="spellStart"/>
      <w:r w:rsidRPr="00D40673">
        <w:rPr>
          <w:b/>
          <w:sz w:val="24"/>
          <w:szCs w:val="24"/>
          <w:highlight w:val="yellow"/>
          <w:lang w:val="en-US"/>
        </w:rPr>
        <w:t>ByChoiceDisciplines</w:t>
      </w:r>
      <w:proofErr w:type="spellEnd"/>
      <w:r w:rsidRPr="00D40673">
        <w:rPr>
          <w:b/>
          <w:sz w:val="24"/>
          <w:szCs w:val="24"/>
          <w:highlight w:val="yellow"/>
          <w:lang w:val="en-US"/>
        </w:rPr>
        <w:t>}</w:t>
      </w:r>
    </w:p>
    <w:p w14:paraId="15701238" w14:textId="77777777" w:rsidR="00D40673" w:rsidRDefault="00D40673" w:rsidP="00D40673">
      <w:pPr>
        <w:rPr>
          <w:lang w:val="en-US"/>
        </w:rPr>
      </w:pPr>
    </w:p>
    <w:p w14:paraId="217B50B8" w14:textId="77777777" w:rsidR="00EF4C6B" w:rsidRPr="00D40673" w:rsidRDefault="00EF4C6B">
      <w:pPr>
        <w:widowControl/>
        <w:autoSpaceDE/>
        <w:autoSpaceDN/>
        <w:spacing w:after="200" w:line="276" w:lineRule="auto"/>
        <w:rPr>
          <w:b/>
          <w:sz w:val="28"/>
          <w:szCs w:val="24"/>
          <w:lang w:val="en-US"/>
        </w:rPr>
      </w:pPr>
      <w:r w:rsidRPr="00D40673">
        <w:rPr>
          <w:b/>
          <w:sz w:val="28"/>
          <w:szCs w:val="24"/>
          <w:lang w:val="en-US"/>
        </w:rPr>
        <w:br w:type="page"/>
      </w:r>
    </w:p>
    <w:p w14:paraId="12D473C5" w14:textId="77777777" w:rsidR="002D07CB" w:rsidRPr="002D07CB" w:rsidRDefault="002D07CB" w:rsidP="00ED5943">
      <w:pPr>
        <w:pStyle w:val="1"/>
      </w:pPr>
      <w:r w:rsidRPr="002D07CB">
        <w:lastRenderedPageBreak/>
        <w:t>ФАКУЛЬТАТИВЫ</w:t>
      </w:r>
    </w:p>
    <w:p w14:paraId="7B6A06A2" w14:textId="77777777" w:rsidR="002D07CB" w:rsidRDefault="002D07CB" w:rsidP="00B05A8D">
      <w:pPr>
        <w:jc w:val="center"/>
        <w:rPr>
          <w:b/>
          <w:sz w:val="24"/>
          <w:szCs w:val="24"/>
        </w:rPr>
      </w:pPr>
    </w:p>
    <w:p w14:paraId="32BFB35D" w14:textId="4E885263" w:rsidR="00B05A8D" w:rsidRPr="00D40673" w:rsidRDefault="00D40673" w:rsidP="00B05A8D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</w:t>
      </w:r>
      <w:proofErr w:type="spellStart"/>
      <w:r w:rsidRPr="00D40673">
        <w:rPr>
          <w:b/>
          <w:sz w:val="24"/>
          <w:szCs w:val="24"/>
          <w:highlight w:val="yellow"/>
          <w:lang w:val="en-US"/>
        </w:rPr>
        <w:t>OptionalDisciplines</w:t>
      </w:r>
      <w:proofErr w:type="spellEnd"/>
      <w:r w:rsidRPr="00D40673">
        <w:rPr>
          <w:b/>
          <w:sz w:val="24"/>
          <w:szCs w:val="24"/>
          <w:highlight w:val="yellow"/>
          <w:lang w:val="en-US"/>
        </w:rPr>
        <w:t>}</w:t>
      </w:r>
    </w:p>
    <w:p w14:paraId="7F50B5A5" w14:textId="77777777" w:rsidR="000D7EBB" w:rsidRPr="00D4311E" w:rsidRDefault="000D7EBB" w:rsidP="00B05A8D">
      <w:pPr>
        <w:jc w:val="center"/>
        <w:rPr>
          <w:b/>
          <w:sz w:val="24"/>
          <w:szCs w:val="24"/>
        </w:rPr>
      </w:pPr>
    </w:p>
    <w:p w14:paraId="7F8B74F8" w14:textId="77777777" w:rsidR="00EF4C6B" w:rsidRDefault="00EF4C6B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241354F7" w14:textId="77777777" w:rsidR="00FB63F6" w:rsidRPr="002D07CB" w:rsidRDefault="002D07CB" w:rsidP="00ED5943">
      <w:pPr>
        <w:pStyle w:val="1"/>
      </w:pPr>
      <w:r w:rsidRPr="002D07CB">
        <w:lastRenderedPageBreak/>
        <w:t>АННОТАЦИЯ К РАБОЧИМ ПРОГРАММАМ ПРАКТИК</w:t>
      </w:r>
    </w:p>
    <w:p w14:paraId="14AF5FC6" w14:textId="77777777" w:rsidR="00FB63F6" w:rsidRPr="00D4311E" w:rsidRDefault="00FB63F6" w:rsidP="00FB63F6">
      <w:pPr>
        <w:jc w:val="center"/>
        <w:rPr>
          <w:b/>
          <w:sz w:val="24"/>
          <w:szCs w:val="24"/>
        </w:rPr>
      </w:pPr>
    </w:p>
    <w:p w14:paraId="26F9F2D1" w14:textId="77777777" w:rsidR="00FB63F6" w:rsidRPr="00191B2B" w:rsidRDefault="00FB63F6" w:rsidP="00FB63F6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191B2B">
        <w:rPr>
          <w:b/>
          <w:sz w:val="24"/>
          <w:szCs w:val="24"/>
        </w:rPr>
        <w:t xml:space="preserve">Аннотация к рабочей программе </w:t>
      </w:r>
      <w:r w:rsidRPr="00191B2B">
        <w:rPr>
          <w:rFonts w:eastAsia="Calibri"/>
          <w:b/>
          <w:sz w:val="24"/>
          <w:szCs w:val="24"/>
        </w:rPr>
        <w:t>учебной (ознакомительной) практики</w:t>
      </w:r>
    </w:p>
    <w:p w14:paraId="5DE50521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по направлению подготовки 38.03.04</w:t>
      </w:r>
    </w:p>
    <w:p w14:paraId="3602AE96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«Государственное и муниципальное управление»</w:t>
      </w:r>
    </w:p>
    <w:p w14:paraId="1FF0840A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Квалификация выпускника: бакалавр</w:t>
      </w:r>
    </w:p>
    <w:p w14:paraId="69063B69" w14:textId="77777777" w:rsidR="00FB63F6" w:rsidRPr="00191B2B" w:rsidRDefault="00FB63F6" w:rsidP="00FB63F6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</w:p>
    <w:p w14:paraId="2F222BCC" w14:textId="77777777" w:rsidR="00FB63F6" w:rsidRPr="00191B2B" w:rsidRDefault="00FB63F6" w:rsidP="00B56727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  <w:r w:rsidRPr="00191B2B">
        <w:t>1. Место учебной (ознакомительной) практики в структуре основной образовательной программы, в модульной структуре ООП.</w:t>
      </w:r>
    </w:p>
    <w:p w14:paraId="4CF7063A" w14:textId="77777777" w:rsidR="00FB63F6" w:rsidRPr="00191B2B" w:rsidRDefault="00FB63F6" w:rsidP="00B56727">
      <w:pPr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>Учебная (ознакомительная) 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3BB6C619" w14:textId="77777777" w:rsidR="00FB63F6" w:rsidRPr="00FF17E1" w:rsidRDefault="00FB63F6" w:rsidP="00B56727">
      <w:pPr>
        <w:pStyle w:val="a7"/>
        <w:ind w:left="0" w:firstLine="709"/>
        <w:rPr>
          <w:spacing w:val="-4"/>
        </w:rPr>
      </w:pPr>
      <w:r w:rsidRPr="00FF17E1">
        <w:rPr>
          <w:spacing w:val="-4"/>
          <w:lang w:eastAsia="en-US"/>
        </w:rPr>
        <w:t xml:space="preserve">Учебная (ознакомительная) практика </w:t>
      </w:r>
      <w:r w:rsidRPr="00FF17E1">
        <w:rPr>
          <w:spacing w:val="-4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6DDA7D8D" w14:textId="77777777" w:rsidR="00FB63F6" w:rsidRPr="00191B2B" w:rsidRDefault="00FB63F6" w:rsidP="00B56727">
      <w:pPr>
        <w:pStyle w:val="a7"/>
        <w:ind w:left="0" w:firstLine="709"/>
        <w:rPr>
          <w:b/>
        </w:rPr>
      </w:pPr>
      <w:r w:rsidRPr="00191B2B">
        <w:rPr>
          <w:b/>
        </w:rPr>
        <w:t xml:space="preserve">2. Цель </w:t>
      </w:r>
      <w:r w:rsidRPr="00191B2B">
        <w:rPr>
          <w:b/>
          <w:lang w:eastAsia="en-US"/>
        </w:rPr>
        <w:t>учебной (ознакомительной) практики</w:t>
      </w:r>
      <w:r w:rsidRPr="00191B2B">
        <w:rPr>
          <w:b/>
        </w:rPr>
        <w:t>.</w:t>
      </w:r>
    </w:p>
    <w:p w14:paraId="720F8D92" w14:textId="77777777" w:rsidR="00FB63F6" w:rsidRPr="002D07CB" w:rsidRDefault="00FB63F6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  <w:rPr>
          <w:b w:val="0"/>
          <w:spacing w:val="-4"/>
        </w:rPr>
      </w:pPr>
      <w:r w:rsidRPr="002D07CB">
        <w:rPr>
          <w:b w:val="0"/>
          <w:spacing w:val="-4"/>
        </w:rPr>
        <w:t>Ознакомление с основами будущей профессиональной деятельности, получение сведений о специфике избранной профессии, формирование первичных умений и навыков работы по профессии.</w:t>
      </w:r>
    </w:p>
    <w:p w14:paraId="59B703E9" w14:textId="77777777" w:rsidR="00FB63F6" w:rsidRPr="00191B2B" w:rsidRDefault="00FB63F6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</w:pPr>
      <w:r w:rsidRPr="00191B2B">
        <w:t>3. Содержание практики</w:t>
      </w:r>
      <w:r w:rsidRPr="00191B2B">
        <w:rPr>
          <w:bCs w:val="0"/>
        </w:rPr>
        <w:t>.</w:t>
      </w:r>
    </w:p>
    <w:p w14:paraId="5D1DF4CF" w14:textId="77777777" w:rsidR="00FB63F6" w:rsidRPr="00191B2B" w:rsidRDefault="00FB63F6" w:rsidP="00B56727">
      <w:pPr>
        <w:pStyle w:val="2"/>
        <w:tabs>
          <w:tab w:val="left" w:pos="880"/>
        </w:tabs>
        <w:spacing w:line="240" w:lineRule="auto"/>
        <w:ind w:left="0" w:firstLine="709"/>
        <w:jc w:val="both"/>
        <w:rPr>
          <w:b w:val="0"/>
        </w:rPr>
      </w:pPr>
      <w:r w:rsidRPr="00191B2B">
        <w:rPr>
          <w:b w:val="0"/>
        </w:rPr>
        <w:t>Конкретное содержание учебной (ознакомительной) практики определяется руководителем практики от кафедры и отражается в плане практики (индивидуальных заданиях практиканту). Типовая структура учебной (ознакомительной) практики включает в себя ряд разделов, содержащих, например, ознакомление с перечнем мест прохождения учебной (ознакомительной) практики 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61458A01" w14:textId="77777777" w:rsidR="00FB63F6" w:rsidRPr="00191B2B" w:rsidRDefault="00FB63F6" w:rsidP="00B56727">
      <w:pPr>
        <w:pStyle w:val="2"/>
        <w:tabs>
          <w:tab w:val="left" w:pos="880"/>
        </w:tabs>
        <w:spacing w:line="240" w:lineRule="auto"/>
        <w:ind w:left="0" w:firstLine="709"/>
        <w:jc w:val="both"/>
      </w:pPr>
      <w:r w:rsidRPr="00191B2B">
        <w:t>4. Перечень планируемых результатов обучения при прохождении практики.</w:t>
      </w:r>
    </w:p>
    <w:p w14:paraId="43CC3C47" w14:textId="77777777" w:rsidR="00FB63F6" w:rsidRPr="00AF5CD4" w:rsidRDefault="00FB63F6" w:rsidP="00AF5CD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>В результате прохождения учебной (ознакомительной) практики у обучающегося форми</w:t>
      </w:r>
      <w:r w:rsidRPr="00AF5CD4">
        <w:rPr>
          <w:sz w:val="24"/>
          <w:szCs w:val="24"/>
        </w:rPr>
        <w:t>руются следующие компетенции:</w:t>
      </w:r>
    </w:p>
    <w:p w14:paraId="0D31498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sz w:val="24"/>
          <w:szCs w:val="24"/>
        </w:rPr>
        <w:t>.</w:t>
      </w:r>
    </w:p>
    <w:p w14:paraId="36DFBDA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</w:t>
      </w:r>
      <w:r>
        <w:rPr>
          <w:sz w:val="24"/>
          <w:szCs w:val="24"/>
        </w:rPr>
        <w:t>.</w:t>
      </w:r>
    </w:p>
    <w:p w14:paraId="407B8D2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  <w:r>
        <w:rPr>
          <w:sz w:val="24"/>
          <w:szCs w:val="24"/>
        </w:rPr>
        <w:t>.</w:t>
      </w:r>
    </w:p>
    <w:p w14:paraId="5EE3EB8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УК-9. Способен использовать базовые дефектологические знания в социальной и профессиональной сферах</w:t>
      </w:r>
      <w:r>
        <w:rPr>
          <w:sz w:val="24"/>
          <w:szCs w:val="24"/>
        </w:rPr>
        <w:t>.</w:t>
      </w:r>
    </w:p>
    <w:p w14:paraId="68D0C296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ОПК-1</w:t>
      </w:r>
      <w:r>
        <w:rPr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обеспечивать приоритет прав и свобод человека; соблюдать нормы законодательства Российской Федерации и служебной этики в своей профессиональной деятельности</w:t>
      </w:r>
      <w:r>
        <w:rPr>
          <w:sz w:val="24"/>
          <w:szCs w:val="24"/>
        </w:rPr>
        <w:t>.</w:t>
      </w:r>
    </w:p>
    <w:p w14:paraId="2BC5D514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ОПК-4</w:t>
      </w:r>
      <w:r>
        <w:rPr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разрабатывать проекты нормативных правовых актов в сфере профессиональной деятельности, осуществлять их правовую и антикоррупционную экспертизу, оценку регулирующего воздействия и последствий их применения</w:t>
      </w:r>
      <w:r>
        <w:rPr>
          <w:sz w:val="24"/>
          <w:szCs w:val="24"/>
        </w:rPr>
        <w:t>.</w:t>
      </w:r>
    </w:p>
    <w:p w14:paraId="5F8C18E9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>ОПК-6</w:t>
      </w:r>
      <w:r>
        <w:rPr>
          <w:bCs/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использовать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</w:t>
      </w:r>
      <w:r>
        <w:rPr>
          <w:sz w:val="24"/>
          <w:szCs w:val="24"/>
        </w:rPr>
        <w:t>.</w:t>
      </w:r>
    </w:p>
    <w:p w14:paraId="1CA488C6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>ОПК-8</w:t>
      </w:r>
      <w:r>
        <w:rPr>
          <w:bCs/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понимать принципы работы современных информационных технологий и использовать их для решения задач профессиональной деятельности</w:t>
      </w:r>
      <w:r>
        <w:rPr>
          <w:sz w:val="24"/>
          <w:szCs w:val="24"/>
        </w:rPr>
        <w:t>.</w:t>
      </w:r>
    </w:p>
    <w:p w14:paraId="6F1FDD82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ПК-2. Способен владеть технологиями и приемами, обеспечивающими оказание государственных и муниципальных услуг физическим и юридическим лицам.</w:t>
      </w:r>
    </w:p>
    <w:p w14:paraId="3481AC4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ПК-5. Способен осуществлять нормативное правовое регулирование и выработку государственной политики.</w:t>
      </w:r>
    </w:p>
    <w:p w14:paraId="6DBBEB5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ПК-7. Способен осуществлять взаимодействие со СМИ и референтными группами.</w:t>
      </w:r>
    </w:p>
    <w:p w14:paraId="5D40AC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ПК-8. Способен вести делопроизводство, электронный документооборот и архивное дело.</w:t>
      </w:r>
    </w:p>
    <w:p w14:paraId="151F8A5A" w14:textId="77777777" w:rsidR="006F4CC3" w:rsidRPr="00AF5CD4" w:rsidRDefault="006F4CC3" w:rsidP="00AF5CD4">
      <w:pPr>
        <w:pStyle w:val="Default"/>
        <w:widowControl w:val="0"/>
        <w:ind w:firstLine="709"/>
        <w:jc w:val="both"/>
      </w:pPr>
      <w:r w:rsidRPr="00AF5CD4">
        <w:rPr>
          <w:color w:val="auto"/>
        </w:rPr>
        <w:lastRenderedPageBreak/>
        <w:t xml:space="preserve">Индикаторы </w:t>
      </w:r>
      <w:r w:rsidRPr="00AF5CD4">
        <w:t>достижения компетенций:</w:t>
      </w:r>
    </w:p>
    <w:p w14:paraId="760B59E3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iCs/>
          <w:spacing w:val="-2"/>
          <w:sz w:val="24"/>
          <w:szCs w:val="24"/>
        </w:rPr>
        <w:t xml:space="preserve">УК-1.1. </w:t>
      </w:r>
      <w:r w:rsidRPr="00AF5CD4">
        <w:rPr>
          <w:spacing w:val="-2"/>
          <w:sz w:val="24"/>
          <w:szCs w:val="24"/>
        </w:rPr>
        <w:t>Определяет и ранжирует информацию, требуемую для решения поставленных задач.</w:t>
      </w:r>
    </w:p>
    <w:p w14:paraId="2C84465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УК-1.2. Анализирует информацию, необходимую для решения поставленных задач по различным типам запросов.</w:t>
      </w:r>
    </w:p>
    <w:p w14:paraId="698B283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УК-1.3. Оценивает </w:t>
      </w:r>
      <w:r w:rsidRPr="00AF5CD4">
        <w:rPr>
          <w:sz w:val="24"/>
          <w:szCs w:val="24"/>
        </w:rPr>
        <w:t>пути решения поставленных задач.</w:t>
      </w:r>
    </w:p>
    <w:p w14:paraId="1A935B3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УК-4.1. Рассматривает способы деловой коммуникации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221F298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УК-4.2. Организует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2088934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УК-4.3. Осуществляет деловой коммуникации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3287F5D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УК-7.1. </w:t>
      </w:r>
      <w:r w:rsidRPr="00AF5CD4">
        <w:rPr>
          <w:sz w:val="24"/>
          <w:szCs w:val="24"/>
        </w:rPr>
        <w:t>Выбирает здоровьесберегающие технологии для поддержания здорового образа жизни с учетом физиологических особенностей организма.</w:t>
      </w:r>
    </w:p>
    <w:p w14:paraId="24EE550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УК-7.2.</w:t>
      </w:r>
      <w:r w:rsidRPr="00AF5CD4">
        <w:rPr>
          <w:sz w:val="24"/>
          <w:szCs w:val="24"/>
        </w:rPr>
        <w:t xml:space="preserve"> Поддерживает должный уровень физической подготовленности для обеспечения полноценной социальной и профессиональной деятельности.</w:t>
      </w:r>
    </w:p>
    <w:p w14:paraId="663FC76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УК-7.3. </w:t>
      </w:r>
      <w:r w:rsidRPr="00AF5CD4">
        <w:rPr>
          <w:sz w:val="24"/>
          <w:szCs w:val="24"/>
        </w:rPr>
        <w:t>Соблюдает и пропагандирует нормы здорового образа жизни в различных жизненных ситуациях и в конкретной профессиональной деятельности.</w:t>
      </w:r>
    </w:p>
    <w:p w14:paraId="37D2860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УК-9.1. </w:t>
      </w:r>
      <w:r w:rsidRPr="00AF5CD4">
        <w:rPr>
          <w:sz w:val="24"/>
          <w:szCs w:val="24"/>
        </w:rPr>
        <w:t>Анализирует степень базовых знаний в социальной и профессиональной сферах.</w:t>
      </w:r>
    </w:p>
    <w:p w14:paraId="226D78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УК-9.2. И</w:t>
      </w:r>
      <w:r w:rsidRPr="00AF5CD4">
        <w:rPr>
          <w:sz w:val="24"/>
          <w:szCs w:val="24"/>
        </w:rPr>
        <w:t>спользует базовые дефектологические знания в социальной и профессиональной сферах.</w:t>
      </w:r>
    </w:p>
    <w:p w14:paraId="5CAD7BD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УК-9.3.</w:t>
      </w:r>
      <w:r w:rsidRPr="00AF5CD4">
        <w:rPr>
          <w:sz w:val="24"/>
          <w:szCs w:val="24"/>
        </w:rPr>
        <w:t xml:space="preserve"> Применяет базовые дефектологические знания в социальной и профессиональной сферах.</w:t>
      </w:r>
    </w:p>
    <w:p w14:paraId="0675AF3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ОПК-1.1. </w:t>
      </w:r>
      <w:r w:rsidRPr="00AF5CD4">
        <w:rPr>
          <w:sz w:val="24"/>
          <w:szCs w:val="24"/>
        </w:rPr>
        <w:t>Определяет приоритет прав и свобод человека, нормы законодательства Российской Федерации и служебной этики.</w:t>
      </w:r>
      <w:r w:rsidRPr="00AF5CD4">
        <w:rPr>
          <w:b/>
          <w:sz w:val="24"/>
          <w:szCs w:val="24"/>
        </w:rPr>
        <w:t xml:space="preserve"> </w:t>
      </w:r>
    </w:p>
    <w:p w14:paraId="6BCFBA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ОПК-1.2. Осуществляет соблюдение прав и свобод человека, норм законодательства Российской Федерации и служебной этики в своей профессиональной деятельности.</w:t>
      </w:r>
    </w:p>
    <w:p w14:paraId="1B2C113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ОПК-1.3. О</w:t>
      </w:r>
      <w:r w:rsidRPr="00AF5CD4">
        <w:rPr>
          <w:sz w:val="24"/>
          <w:szCs w:val="24"/>
        </w:rPr>
        <w:t>беспечивает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049C553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ОПК-4.1. </w:t>
      </w:r>
      <w:r w:rsidRPr="00AF5CD4">
        <w:rPr>
          <w:color w:val="000000"/>
          <w:sz w:val="24"/>
          <w:szCs w:val="24"/>
        </w:rPr>
        <w:t>Анализирует</w:t>
      </w:r>
      <w:r w:rsidRPr="00AF5CD4">
        <w:rPr>
          <w:sz w:val="24"/>
          <w:szCs w:val="24"/>
        </w:rPr>
        <w:t xml:space="preserve"> проекты нормативных правовых актов в сфере профессиональной деятельности</w:t>
      </w:r>
      <w:r w:rsidRPr="00AF5CD4">
        <w:rPr>
          <w:rFonts w:eastAsia="Calibri"/>
          <w:sz w:val="24"/>
          <w:szCs w:val="24"/>
        </w:rPr>
        <w:t>.</w:t>
      </w:r>
    </w:p>
    <w:p w14:paraId="7C7D5B8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ОПК-4.2. </w:t>
      </w:r>
      <w:r w:rsidRPr="00AF5CD4">
        <w:rPr>
          <w:spacing w:val="-2"/>
          <w:sz w:val="24"/>
          <w:szCs w:val="24"/>
        </w:rPr>
        <w:t>Разрабатывает проекты нормативных правовых актов в сфере профессиональной деятельности.</w:t>
      </w:r>
    </w:p>
    <w:p w14:paraId="702DD16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ОПК-4.3. Осуществляет правовую и антикоррупционную экспертизу, оценку регулирующего воздействия и последствия применения нормативных правовых актов в сфере профессиональной деятельности.</w:t>
      </w:r>
    </w:p>
    <w:p w14:paraId="28C7BB5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ОПК-6.1. </w:t>
      </w:r>
      <w:r w:rsidRPr="00AF5CD4">
        <w:rPr>
          <w:rStyle w:val="apple-style-span"/>
          <w:spacing w:val="-2"/>
          <w:sz w:val="24"/>
          <w:szCs w:val="24"/>
        </w:rPr>
        <w:t xml:space="preserve">Использует </w:t>
      </w:r>
      <w:r w:rsidRPr="00AF5CD4">
        <w:rPr>
          <w:spacing w:val="-2"/>
          <w:sz w:val="24"/>
          <w:szCs w:val="24"/>
        </w:rPr>
        <w:t>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</w:t>
      </w:r>
      <w:r w:rsidRPr="00AF5CD4">
        <w:rPr>
          <w:rStyle w:val="apple-style-span"/>
          <w:spacing w:val="-2"/>
          <w:sz w:val="24"/>
          <w:szCs w:val="24"/>
        </w:rPr>
        <w:t>.</w:t>
      </w:r>
    </w:p>
    <w:p w14:paraId="116A6E0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ОПК-6.2. </w:t>
      </w:r>
      <w:r w:rsidRPr="00AF5CD4">
        <w:rPr>
          <w:spacing w:val="-2"/>
          <w:sz w:val="24"/>
          <w:szCs w:val="24"/>
        </w:rPr>
        <w:t>Применяет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3B0C5E6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ОПК-6.3.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управление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648DACE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ОПК-8.1. </w:t>
      </w:r>
      <w:r w:rsidRPr="00AF5CD4">
        <w:rPr>
          <w:sz w:val="24"/>
          <w:szCs w:val="24"/>
        </w:rPr>
        <w:t>Анализирует принципы работы современных информационных технологий.</w:t>
      </w:r>
    </w:p>
    <w:p w14:paraId="2A2E981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ОПК-8.2. И</w:t>
      </w:r>
      <w:r w:rsidRPr="00AF5CD4">
        <w:rPr>
          <w:sz w:val="24"/>
          <w:szCs w:val="24"/>
        </w:rPr>
        <w:t>спользует информационные технологии для решения задач профессиональной деятельности.</w:t>
      </w:r>
    </w:p>
    <w:p w14:paraId="588EA95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ОПК-8.3.</w:t>
      </w:r>
      <w:r w:rsidRPr="00AF5CD4">
        <w:rPr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работу с современными информационными технологиями.</w:t>
      </w:r>
    </w:p>
    <w:p w14:paraId="740249E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ПК-2.1. </w:t>
      </w:r>
      <w:r w:rsidRPr="00AF5CD4">
        <w:rPr>
          <w:sz w:val="24"/>
          <w:szCs w:val="24"/>
        </w:rPr>
        <w:t>Формулирует технологии и приемы, обеспечивающие оказание государственных и муниципальных услуг физическим и юридическим лицам.</w:t>
      </w:r>
    </w:p>
    <w:p w14:paraId="16DA666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ПК-2.2.</w:t>
      </w:r>
      <w:r w:rsidRPr="00AF5CD4">
        <w:rPr>
          <w:i/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использование технологий и приемов, обеспечивающих оказание государственных и муниципальных услуг физическим и юридическим лицам.</w:t>
      </w:r>
    </w:p>
    <w:p w14:paraId="539779D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ПК-2.3.</w:t>
      </w:r>
      <w:r w:rsidRPr="00AF5CD4">
        <w:rPr>
          <w:i/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Применяет</w:t>
      </w:r>
      <w:r w:rsidRPr="00AF5CD4">
        <w:rPr>
          <w:sz w:val="24"/>
          <w:szCs w:val="24"/>
        </w:rPr>
        <w:t xml:space="preserve"> технологии и приемы, обеспечивающие оказание государственных и муниципальных услуг физическим и юридическим лицам.</w:t>
      </w:r>
    </w:p>
    <w:p w14:paraId="752B54E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 xml:space="preserve">ПК-5.1. </w:t>
      </w:r>
      <w:r w:rsidRPr="00AF5CD4">
        <w:rPr>
          <w:color w:val="000000"/>
          <w:sz w:val="24"/>
          <w:szCs w:val="24"/>
        </w:rPr>
        <w:t>Формулирует</w:t>
      </w:r>
      <w:r w:rsidRPr="00AF5CD4">
        <w:rPr>
          <w:sz w:val="24"/>
          <w:szCs w:val="24"/>
        </w:rPr>
        <w:t xml:space="preserve"> нормы права, нормативно-правовых актов, правоотношений.</w:t>
      </w:r>
    </w:p>
    <w:p w14:paraId="1A64E32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ПК-5.2. Осуществляет нормативное правовое регулирование и выработку государственной политики.</w:t>
      </w:r>
    </w:p>
    <w:p w14:paraId="2B6C3DA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ПК-5.3. </w:t>
      </w:r>
      <w:r w:rsidRPr="00AF5CD4">
        <w:rPr>
          <w:color w:val="000000"/>
          <w:sz w:val="24"/>
          <w:szCs w:val="24"/>
        </w:rPr>
        <w:t>Применяет</w:t>
      </w:r>
      <w:r w:rsidRPr="00AF5CD4">
        <w:rPr>
          <w:sz w:val="24"/>
          <w:szCs w:val="24"/>
        </w:rPr>
        <w:t xml:space="preserve"> технологии подготовки нормативно-правовых актов и выработки государственной политики.</w:t>
      </w:r>
    </w:p>
    <w:p w14:paraId="7285A5E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ПК-7.1. </w:t>
      </w:r>
      <w:r w:rsidRPr="00AF5CD4">
        <w:rPr>
          <w:color w:val="000000"/>
          <w:sz w:val="24"/>
          <w:szCs w:val="24"/>
        </w:rPr>
        <w:t>Анализирует</w:t>
      </w:r>
      <w:r w:rsidRPr="00AF5CD4">
        <w:rPr>
          <w:sz w:val="24"/>
          <w:szCs w:val="24"/>
        </w:rPr>
        <w:t xml:space="preserve"> основные модели связей с общественностью; особенности связей с общественностью в государственных органах и референтных группах.</w:t>
      </w:r>
    </w:p>
    <w:p w14:paraId="0C3B5DC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ПК-7.2.</w:t>
      </w:r>
      <w:r w:rsidRPr="00AF5CD4">
        <w:rPr>
          <w:sz w:val="24"/>
          <w:szCs w:val="24"/>
        </w:rPr>
        <w:t xml:space="preserve"> Организует брифинги, пресс-конференции, интервью и иные мероприятия с участием средств массовой информации.</w:t>
      </w:r>
    </w:p>
    <w:p w14:paraId="5C8945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ПК-7.3. О</w:t>
      </w:r>
      <w:r w:rsidRPr="00AF5CD4">
        <w:rPr>
          <w:sz w:val="24"/>
          <w:szCs w:val="24"/>
        </w:rPr>
        <w:t>беспечивает взаимодействие со СМИ и референтными группами.</w:t>
      </w:r>
    </w:p>
    <w:p w14:paraId="19357D8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ПК-8.1. </w:t>
      </w:r>
      <w:r w:rsidRPr="00AF5CD4">
        <w:rPr>
          <w:sz w:val="24"/>
          <w:szCs w:val="24"/>
        </w:rPr>
        <w:t>Анализирует централизованную и смешанную формы ведения делопроизводства; систему взаимодействия в рамках внутриведомственного и межведомственного электронного документооборота.</w:t>
      </w:r>
    </w:p>
    <w:p w14:paraId="341DB8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ПК-8.2. </w:t>
      </w:r>
      <w:r w:rsidRPr="00AF5CD4">
        <w:rPr>
          <w:sz w:val="24"/>
          <w:szCs w:val="24"/>
        </w:rPr>
        <w:t>Осуществляет делопроизводство, электронный документооборот и архивное дело.</w:t>
      </w:r>
    </w:p>
    <w:p w14:paraId="733533E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ПК-8.3.</w:t>
      </w:r>
      <w:r w:rsidRPr="00AF5CD4">
        <w:rPr>
          <w:sz w:val="24"/>
          <w:szCs w:val="24"/>
        </w:rPr>
        <w:t xml:space="preserve"> Использует навыки ведения делопроизводства, электронного документооборота и архивного дела.</w:t>
      </w:r>
    </w:p>
    <w:p w14:paraId="5B14E009" w14:textId="77777777" w:rsidR="006F4CC3" w:rsidRPr="00AF5CD4" w:rsidRDefault="006F4CC3" w:rsidP="00AF5CD4">
      <w:pPr>
        <w:pStyle w:val="a4"/>
        <w:ind w:left="0" w:firstLine="709"/>
        <w:jc w:val="both"/>
      </w:pPr>
      <w:r w:rsidRPr="00AF5CD4">
        <w:t>Результаты обучения:</w:t>
      </w:r>
    </w:p>
    <w:p w14:paraId="4AE39F3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УК-1.1:</w:t>
      </w:r>
    </w:p>
    <w:p w14:paraId="196115E5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z w:val="24"/>
          <w:szCs w:val="24"/>
        </w:rPr>
        <w:t xml:space="preserve">- </w:t>
      </w:r>
      <w:r w:rsidRPr="00AF5CD4">
        <w:rPr>
          <w:spacing w:val="-2"/>
          <w:sz w:val="24"/>
          <w:szCs w:val="24"/>
        </w:rPr>
        <w:t>знать состав, структуру требуемых данных и информации, процессы их сбора, обработки и интерпретации; различные варианты решения задачи.</w:t>
      </w:r>
    </w:p>
    <w:p w14:paraId="3C91BC2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УК-1.2:</w:t>
      </w:r>
    </w:p>
    <w:p w14:paraId="3DEBBBF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анализировать информацию, необходимую для решения поставленных задач.</w:t>
      </w:r>
    </w:p>
    <w:p w14:paraId="1797F65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УК-1.3:</w:t>
      </w:r>
    </w:p>
    <w:p w14:paraId="3BD20CC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оценкой практических последствий возможных решений задач.</w:t>
      </w:r>
    </w:p>
    <w:p w14:paraId="0440BF0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УК-4.1:</w:t>
      </w:r>
    </w:p>
    <w:p w14:paraId="42EC503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способы деловой коммуникации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7ECF544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УК-4.2:</w:t>
      </w:r>
    </w:p>
    <w:p w14:paraId="72E12E5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43BC88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УК-4.3:</w:t>
      </w:r>
    </w:p>
    <w:p w14:paraId="32C65FD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осуществления деловой коммуникации в устной и письменной формах на государственном языке Российской Федерации и иностранном(</w:t>
      </w:r>
      <w:proofErr w:type="spellStart"/>
      <w:r w:rsidRPr="00AF5CD4">
        <w:rPr>
          <w:sz w:val="24"/>
          <w:szCs w:val="24"/>
        </w:rPr>
        <w:t>ых</w:t>
      </w:r>
      <w:proofErr w:type="spellEnd"/>
      <w:r w:rsidRPr="00AF5CD4">
        <w:rPr>
          <w:sz w:val="24"/>
          <w:szCs w:val="24"/>
        </w:rPr>
        <w:t>) языке(ах).</w:t>
      </w:r>
    </w:p>
    <w:p w14:paraId="7F58BCA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kern w:val="3"/>
          <w:sz w:val="24"/>
          <w:szCs w:val="24"/>
          <w:shd w:val="clear" w:color="auto" w:fill="FFFFFF"/>
          <w:lang w:bidi="ru-RU"/>
        </w:rPr>
        <w:t>РОЗ УК-7.1</w:t>
      </w:r>
      <w:r w:rsidRPr="00AF5CD4">
        <w:rPr>
          <w:sz w:val="24"/>
          <w:szCs w:val="24"/>
        </w:rPr>
        <w:t>:</w:t>
      </w:r>
    </w:p>
    <w:p w14:paraId="0A4B7B24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AF5CD4">
        <w:rPr>
          <w:sz w:val="24"/>
          <w:szCs w:val="24"/>
        </w:rPr>
        <w:t>- знать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 xml:space="preserve"> основные методы физического воспитания и укрепления здоровья.</w:t>
      </w:r>
    </w:p>
    <w:p w14:paraId="0CBFC768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УК-7.2:</w:t>
      </w:r>
    </w:p>
    <w:p w14:paraId="3451A48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поддерживать должный уровень физической подготовленности для обеспечения полноценной социальной и профессиональной деятельности.</w:t>
      </w:r>
    </w:p>
    <w:p w14:paraId="3B213D9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УК-7.3:</w:t>
      </w:r>
    </w:p>
    <w:p w14:paraId="054470F9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z w:val="24"/>
          <w:szCs w:val="24"/>
        </w:rPr>
        <w:t xml:space="preserve">- </w:t>
      </w:r>
      <w:r w:rsidRPr="00AF5CD4">
        <w:rPr>
          <w:spacing w:val="-2"/>
          <w:sz w:val="24"/>
          <w:szCs w:val="24"/>
        </w:rPr>
        <w:t>владеть основами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деятельности.</w:t>
      </w:r>
    </w:p>
    <w:p w14:paraId="2DAEACE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kern w:val="3"/>
          <w:sz w:val="24"/>
          <w:szCs w:val="24"/>
          <w:shd w:val="clear" w:color="auto" w:fill="FFFFFF"/>
          <w:lang w:bidi="ru-RU"/>
        </w:rPr>
        <w:t>РОЗ УК-9.1</w:t>
      </w:r>
      <w:r w:rsidRPr="00AF5CD4">
        <w:rPr>
          <w:sz w:val="24"/>
          <w:szCs w:val="24"/>
        </w:rPr>
        <w:t>:</w:t>
      </w:r>
    </w:p>
    <w:p w14:paraId="212B75A8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AF5CD4">
        <w:rPr>
          <w:sz w:val="24"/>
          <w:szCs w:val="24"/>
        </w:rPr>
        <w:t>- знать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AF5CD4">
        <w:rPr>
          <w:sz w:val="24"/>
          <w:szCs w:val="24"/>
        </w:rPr>
        <w:t>базовые дефектологические знания в социальной и профессиональной сферах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1B4D64CE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УК-9.2:</w:t>
      </w:r>
    </w:p>
    <w:p w14:paraId="0321043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базовые дефектологические знания в социальной и профессиональной сферах.</w:t>
      </w:r>
    </w:p>
    <w:p w14:paraId="24AB492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УК-9.3:</w:t>
      </w:r>
    </w:p>
    <w:p w14:paraId="5A217C1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способами базовых дефектологических знаний в социальной и профессиональной сферах.</w:t>
      </w:r>
    </w:p>
    <w:p w14:paraId="51A1531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ОПК-1.1:</w:t>
      </w:r>
    </w:p>
    <w:p w14:paraId="34FCAA8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права и свободы человека, нормы законодательства Российской Федерации и служебной этики.</w:t>
      </w:r>
    </w:p>
    <w:p w14:paraId="5C27312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ОПК-1.2:</w:t>
      </w:r>
    </w:p>
    <w:p w14:paraId="669631E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>- уметь обеспечивать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2B068C9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ОПК-1.3:</w:t>
      </w:r>
    </w:p>
    <w:p w14:paraId="354B825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способностью обеспечивать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2CD46AD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ОПК-4.1:</w:t>
      </w:r>
    </w:p>
    <w:p w14:paraId="6C13CA7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нормативно-правовые акты в сфере профессиональной деятельности.</w:t>
      </w:r>
    </w:p>
    <w:p w14:paraId="4E4C1E7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ОПК-4.2:</w:t>
      </w:r>
    </w:p>
    <w:p w14:paraId="5938806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- у</w:t>
      </w:r>
      <w:r w:rsidRPr="00AF5CD4">
        <w:rPr>
          <w:sz w:val="24"/>
          <w:szCs w:val="24"/>
        </w:rPr>
        <w:t>меть разрабатывать проекты нормативных правовых актов в сфере профессиональной деятельности.</w:t>
      </w:r>
    </w:p>
    <w:p w14:paraId="67A402A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РОВ ОПК-4.3</w:t>
      </w:r>
      <w:r w:rsidRPr="00AF5CD4">
        <w:rPr>
          <w:sz w:val="24"/>
          <w:szCs w:val="24"/>
        </w:rPr>
        <w:t>:</w:t>
      </w:r>
    </w:p>
    <w:p w14:paraId="1A07BDAE" w14:textId="77777777" w:rsidR="00AF5CD4" w:rsidRPr="00AF5CD4" w:rsidRDefault="00AF5CD4" w:rsidP="00AF5CD4">
      <w:pPr>
        <w:ind w:firstLine="709"/>
        <w:jc w:val="both"/>
        <w:rPr>
          <w:rFonts w:eastAsia="HiddenHorzOCR"/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- в</w:t>
      </w:r>
      <w:r w:rsidRPr="00AF5CD4">
        <w:rPr>
          <w:sz w:val="24"/>
          <w:szCs w:val="24"/>
        </w:rPr>
        <w:t>ладеть</w:t>
      </w:r>
      <w:r w:rsidRPr="00AF5CD4">
        <w:rPr>
          <w:rFonts w:eastAsia="HiddenHorzOCR"/>
          <w:sz w:val="24"/>
          <w:szCs w:val="24"/>
        </w:rPr>
        <w:t xml:space="preserve"> навыками правовой и </w:t>
      </w:r>
      <w:r w:rsidRPr="00AF5CD4">
        <w:rPr>
          <w:sz w:val="24"/>
          <w:szCs w:val="24"/>
        </w:rPr>
        <w:t xml:space="preserve">антикоррупционной </w:t>
      </w:r>
      <w:r w:rsidRPr="00AF5CD4">
        <w:rPr>
          <w:rFonts w:eastAsia="HiddenHorzOCR"/>
          <w:sz w:val="24"/>
          <w:szCs w:val="24"/>
        </w:rPr>
        <w:t xml:space="preserve">экспертизы </w:t>
      </w:r>
      <w:r w:rsidRPr="00AF5CD4">
        <w:rPr>
          <w:sz w:val="24"/>
          <w:szCs w:val="24"/>
        </w:rPr>
        <w:t xml:space="preserve">проектов нормативных правовых актов в сфере профессиональной деятельности, </w:t>
      </w:r>
      <w:r w:rsidRPr="00AF5CD4">
        <w:rPr>
          <w:rFonts w:eastAsia="HiddenHorzOCR"/>
          <w:sz w:val="24"/>
          <w:szCs w:val="24"/>
        </w:rPr>
        <w:t>оценки</w:t>
      </w:r>
      <w:r w:rsidRPr="00AF5CD4">
        <w:rPr>
          <w:sz w:val="24"/>
          <w:szCs w:val="24"/>
        </w:rPr>
        <w:t xml:space="preserve"> регулирующего воздействия и последствий их применения</w:t>
      </w:r>
      <w:r w:rsidRPr="00AF5CD4">
        <w:rPr>
          <w:rFonts w:eastAsia="HiddenHorzOCR"/>
          <w:sz w:val="24"/>
          <w:szCs w:val="24"/>
        </w:rPr>
        <w:t>.</w:t>
      </w:r>
    </w:p>
    <w:p w14:paraId="3604885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ОПК-6.1:</w:t>
      </w:r>
    </w:p>
    <w:p w14:paraId="66EF3A0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02934418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ОПК-6.2:</w:t>
      </w:r>
    </w:p>
    <w:p w14:paraId="66A7FCB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559815C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ОПК-6.3:</w:t>
      </w:r>
    </w:p>
    <w:p w14:paraId="4688AE2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- владеть </w:t>
      </w:r>
      <w:r w:rsidRPr="00AF5CD4">
        <w:rPr>
          <w:rFonts w:eastAsia="HiddenHorzOCR"/>
          <w:sz w:val="24"/>
          <w:szCs w:val="24"/>
        </w:rPr>
        <w:t xml:space="preserve">навыками </w:t>
      </w:r>
      <w:r w:rsidRPr="00AF5CD4">
        <w:rPr>
          <w:sz w:val="24"/>
          <w:szCs w:val="24"/>
        </w:rPr>
        <w:t>использования в профессиональной деятельности технологий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048E5B8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ОПК-8.1:</w:t>
      </w:r>
    </w:p>
    <w:p w14:paraId="645ADEF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принципы работы современных информационных технологий.</w:t>
      </w:r>
    </w:p>
    <w:p w14:paraId="0D2903DA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ОПК-8.2:</w:t>
      </w:r>
    </w:p>
    <w:p w14:paraId="79856C4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информационные технологии для решения задач профессиональной деятельности.</w:t>
      </w:r>
    </w:p>
    <w:p w14:paraId="0E98C95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ОПК-8.3:</w:t>
      </w:r>
    </w:p>
    <w:p w14:paraId="167038A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- владеть </w:t>
      </w:r>
      <w:r w:rsidRPr="00AF5CD4">
        <w:rPr>
          <w:rFonts w:eastAsia="HiddenHorzOCR"/>
          <w:sz w:val="24"/>
          <w:szCs w:val="24"/>
        </w:rPr>
        <w:t xml:space="preserve">навыками </w:t>
      </w:r>
      <w:r w:rsidRPr="00AF5CD4">
        <w:rPr>
          <w:sz w:val="24"/>
          <w:szCs w:val="24"/>
        </w:rPr>
        <w:t>работы с современными информационными технологиями.</w:t>
      </w:r>
    </w:p>
    <w:p w14:paraId="6A3A9E7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ПК-2.1:</w:t>
      </w:r>
    </w:p>
    <w:p w14:paraId="65DED4E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технологии и приемы, обеспечивающие оказание государственных и муниципальных услуг физическим и юридическим лицам.</w:t>
      </w:r>
    </w:p>
    <w:p w14:paraId="3099DA2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ПК-2.2:</w:t>
      </w:r>
    </w:p>
    <w:p w14:paraId="19524A1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</w:t>
      </w:r>
      <w:r w:rsidRPr="00AF5CD4">
        <w:rPr>
          <w:color w:val="000000"/>
          <w:sz w:val="24"/>
          <w:szCs w:val="24"/>
        </w:rPr>
        <w:t>рганизовать</w:t>
      </w:r>
      <w:r w:rsidRPr="00AF5CD4">
        <w:rPr>
          <w:sz w:val="24"/>
          <w:szCs w:val="24"/>
        </w:rPr>
        <w:t xml:space="preserve"> использование технологий и приемов, обеспечивающих оказание государственных и муниципальных услуг физическим и юридическим лицам.</w:t>
      </w:r>
    </w:p>
    <w:p w14:paraId="04F1BC0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ПК-2.3:</w:t>
      </w:r>
    </w:p>
    <w:p w14:paraId="48C7710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технологиями и приемами, обеспечивающими оказание государственных и муниципальных услуг физическим и юридическим лицам.</w:t>
      </w:r>
    </w:p>
    <w:p w14:paraId="2647BF2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ПК-5.1:</w:t>
      </w:r>
    </w:p>
    <w:p w14:paraId="297D426A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pacing w:val="-2"/>
          <w:sz w:val="24"/>
          <w:szCs w:val="24"/>
        </w:rPr>
        <w:t>- знать понятие нормы права, нормативного правового акта, правоотношений и их признаки.</w:t>
      </w:r>
    </w:p>
    <w:p w14:paraId="4569B10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ПК-5.2:</w:t>
      </w:r>
    </w:p>
    <w:p w14:paraId="02B92F3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осуществлять нормативное правовое регулирование и выработку государственной политики.</w:t>
      </w:r>
    </w:p>
    <w:p w14:paraId="15540F8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ПК-5.3:</w:t>
      </w:r>
    </w:p>
    <w:p w14:paraId="54E414F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технологиями подготовки нормативно-правовых актов и выработки государственной политики.</w:t>
      </w:r>
    </w:p>
    <w:p w14:paraId="4D04582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ПК-7.1:</w:t>
      </w:r>
    </w:p>
    <w:p w14:paraId="3AB70B5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основные модели связей с общественностью; особенности связей с общественностью в государственных органах; понятие референтной группы.</w:t>
      </w:r>
    </w:p>
    <w:p w14:paraId="1B3AD868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ПК-7.2:</w:t>
      </w:r>
    </w:p>
    <w:p w14:paraId="3B8CD26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>- уметь организовывать брифинги, пресс-конференции, интервью и иные мероприятия с участием средств массовой информации.</w:t>
      </w:r>
    </w:p>
    <w:p w14:paraId="2471150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ПК-7.3:</w:t>
      </w:r>
    </w:p>
    <w:p w14:paraId="2140BCA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взаимодействия со СМИ и референтными группами.</w:t>
      </w:r>
    </w:p>
    <w:p w14:paraId="4B92505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ПК-8.1:</w:t>
      </w:r>
    </w:p>
    <w:p w14:paraId="47204B15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pacing w:val="-2"/>
          <w:sz w:val="24"/>
          <w:szCs w:val="24"/>
        </w:rPr>
        <w:t>- знать централизованную и смешанную формы ведения делопроизводства; систему взаимодействия в рамках внутриведомственного и межведомственного электронного документооборота.</w:t>
      </w:r>
    </w:p>
    <w:p w14:paraId="3CED30AE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ПК-8.2:</w:t>
      </w:r>
    </w:p>
    <w:p w14:paraId="72716B0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вести делопроизводство, электронный документооборот и архивное дело.</w:t>
      </w:r>
    </w:p>
    <w:p w14:paraId="0425153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ПК-8.3:</w:t>
      </w:r>
    </w:p>
    <w:p w14:paraId="1DAB8EB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ведения делопроизводства, электронного документооборота и архивного дела.</w:t>
      </w:r>
    </w:p>
    <w:p w14:paraId="598EAAA4" w14:textId="77777777" w:rsidR="00FB63F6" w:rsidRPr="00191B2B" w:rsidRDefault="00FB63F6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191B2B">
        <w:t xml:space="preserve">5. Общая трудоемкость </w:t>
      </w:r>
      <w:r w:rsidR="00191B2B" w:rsidRPr="00191B2B">
        <w:t>практики.</w:t>
      </w:r>
    </w:p>
    <w:p w14:paraId="51353D34" w14:textId="77777777" w:rsidR="00FB63F6" w:rsidRPr="00191B2B" w:rsidRDefault="00FB63F6" w:rsidP="00B56727">
      <w:pPr>
        <w:adjustRightInd w:val="0"/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 xml:space="preserve">Общая трудоемкость (объем) дисциплины (модуля) составляет </w:t>
      </w:r>
      <w:r w:rsidR="00191B2B" w:rsidRPr="00191B2B">
        <w:rPr>
          <w:sz w:val="24"/>
          <w:szCs w:val="24"/>
        </w:rPr>
        <w:t>3</w:t>
      </w:r>
      <w:r w:rsidRPr="00191B2B">
        <w:rPr>
          <w:sz w:val="24"/>
          <w:szCs w:val="24"/>
        </w:rPr>
        <w:t xml:space="preserve"> зачетных единиц (ЗЕ), </w:t>
      </w:r>
      <w:r w:rsidR="00191B2B" w:rsidRPr="00191B2B">
        <w:rPr>
          <w:sz w:val="24"/>
          <w:szCs w:val="24"/>
        </w:rPr>
        <w:t>108</w:t>
      </w:r>
      <w:r w:rsidRPr="00191B2B">
        <w:rPr>
          <w:sz w:val="24"/>
          <w:szCs w:val="24"/>
        </w:rPr>
        <w:t xml:space="preserve"> академических часов.</w:t>
      </w:r>
    </w:p>
    <w:p w14:paraId="0279D5C0" w14:textId="77777777" w:rsidR="00FB63F6" w:rsidRPr="00191B2B" w:rsidRDefault="00FB63F6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191B2B">
        <w:t>6. Форма контроля</w:t>
      </w:r>
      <w:r w:rsidR="00191B2B" w:rsidRPr="00191B2B">
        <w:t>.</w:t>
      </w:r>
    </w:p>
    <w:p w14:paraId="1709E2C5" w14:textId="77777777" w:rsidR="00FB63F6" w:rsidRPr="00191B2B" w:rsidRDefault="00FB63F6" w:rsidP="00B56727">
      <w:pPr>
        <w:pStyle w:val="a4"/>
        <w:tabs>
          <w:tab w:val="left" w:pos="993"/>
        </w:tabs>
        <w:ind w:left="0" w:firstLine="709"/>
        <w:jc w:val="both"/>
      </w:pPr>
      <w:r w:rsidRPr="00191B2B">
        <w:rPr>
          <w:bCs/>
        </w:rPr>
        <w:t>Форма итогового контроля по дисциплине</w:t>
      </w:r>
      <w:r w:rsidRPr="00191B2B">
        <w:t xml:space="preserve"> – </w:t>
      </w:r>
      <w:r w:rsidR="00191B2B" w:rsidRPr="00191B2B">
        <w:t>дифференцированный зачет</w:t>
      </w:r>
      <w:r w:rsidRPr="00191B2B">
        <w:t>.</w:t>
      </w:r>
    </w:p>
    <w:p w14:paraId="714D6600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414EF4F4" w14:textId="77777777" w:rsidR="00FB63F6" w:rsidRPr="00191B2B" w:rsidRDefault="00FB63F6" w:rsidP="00B56727">
      <w:pPr>
        <w:pStyle w:val="a4"/>
        <w:ind w:left="0" w:firstLine="709"/>
        <w:jc w:val="both"/>
      </w:pPr>
      <w:r w:rsidRPr="00191B2B">
        <w:t xml:space="preserve">Кандидат экономических наук, профессор </w:t>
      </w:r>
      <w:proofErr w:type="spellStart"/>
      <w:r w:rsidRPr="00191B2B">
        <w:t>Скрынченко</w:t>
      </w:r>
      <w:proofErr w:type="spellEnd"/>
      <w:r w:rsidRPr="00191B2B">
        <w:t xml:space="preserve"> Б.Л.</w:t>
      </w:r>
    </w:p>
    <w:p w14:paraId="0D17FE4C" w14:textId="77777777" w:rsidR="00FB63F6" w:rsidRDefault="00FB63F6" w:rsidP="00FB63F6">
      <w:pPr>
        <w:pStyle w:val="a4"/>
        <w:ind w:left="0" w:firstLine="709"/>
        <w:jc w:val="both"/>
      </w:pPr>
    </w:p>
    <w:p w14:paraId="6C83724A" w14:textId="77777777" w:rsidR="00702CA1" w:rsidRDefault="00191B2B" w:rsidP="00191B2B">
      <w:pPr>
        <w:suppressAutoHyphens/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Аннотация к рабочей программе</w:t>
      </w:r>
    </w:p>
    <w:p w14:paraId="09C46212" w14:textId="77777777" w:rsidR="00191B2B" w:rsidRPr="001B4D84" w:rsidRDefault="00191B2B" w:rsidP="00191B2B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1B4D84">
        <w:rPr>
          <w:rFonts w:eastAsia="Calibri"/>
          <w:b/>
          <w:sz w:val="24"/>
          <w:szCs w:val="24"/>
        </w:rPr>
        <w:t>производственной (организационно-управленческой) практики</w:t>
      </w:r>
    </w:p>
    <w:p w14:paraId="4DF2F048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по направлению подготовки 38.03.04</w:t>
      </w:r>
    </w:p>
    <w:p w14:paraId="7BF8C648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«Государственное и муниципальное управление»</w:t>
      </w:r>
    </w:p>
    <w:p w14:paraId="11DBA6FA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Квалификация выпускника: бакалавр</w:t>
      </w:r>
    </w:p>
    <w:p w14:paraId="32A1912C" w14:textId="77777777" w:rsidR="00191B2B" w:rsidRPr="001B4D84" w:rsidRDefault="00191B2B" w:rsidP="00191B2B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</w:p>
    <w:p w14:paraId="7B4B2257" w14:textId="77777777" w:rsidR="00191B2B" w:rsidRPr="001B4D84" w:rsidRDefault="00191B2B" w:rsidP="00B56727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  <w:r w:rsidRPr="001B4D84">
        <w:t xml:space="preserve">1. Место </w:t>
      </w:r>
      <w:r w:rsidRPr="001B4D84">
        <w:rPr>
          <w:rFonts w:eastAsia="Calibri"/>
        </w:rPr>
        <w:t xml:space="preserve">производственной (организационно-управленческой) </w:t>
      </w:r>
      <w:r w:rsidRPr="001B4D84">
        <w:t>практики в структуре основной образовательной программы, в модульной структуре ООП.</w:t>
      </w:r>
    </w:p>
    <w:p w14:paraId="0C717040" w14:textId="77777777" w:rsidR="00191B2B" w:rsidRPr="001B4D84" w:rsidRDefault="00191B2B" w:rsidP="00B56727">
      <w:pPr>
        <w:ind w:firstLine="709"/>
        <w:jc w:val="both"/>
        <w:rPr>
          <w:sz w:val="24"/>
          <w:szCs w:val="24"/>
        </w:rPr>
      </w:pPr>
      <w:r w:rsidRPr="001B4D84">
        <w:rPr>
          <w:rFonts w:eastAsia="Calibri"/>
          <w:sz w:val="24"/>
          <w:szCs w:val="24"/>
        </w:rPr>
        <w:t>Производственная (организационно-управленческая)</w:t>
      </w:r>
      <w:r w:rsidRPr="001B4D84">
        <w:rPr>
          <w:rFonts w:eastAsia="Calibri"/>
          <w:b/>
          <w:sz w:val="24"/>
          <w:szCs w:val="24"/>
        </w:rPr>
        <w:t xml:space="preserve"> </w:t>
      </w:r>
      <w:r w:rsidRPr="001B4D84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76EBF87A" w14:textId="77777777" w:rsidR="00191B2B" w:rsidRPr="001B4D84" w:rsidRDefault="00191B2B" w:rsidP="00B56727">
      <w:pPr>
        <w:pStyle w:val="a7"/>
        <w:ind w:left="0" w:firstLine="709"/>
        <w:rPr>
          <w:spacing w:val="-2"/>
        </w:rPr>
      </w:pPr>
      <w:r w:rsidRPr="001B4D84">
        <w:rPr>
          <w:rFonts w:eastAsia="Calibri"/>
        </w:rPr>
        <w:t>Производственная (организационно-управленческая)</w:t>
      </w:r>
      <w:r w:rsidRPr="001B4D84">
        <w:rPr>
          <w:rFonts w:eastAsia="Calibri"/>
          <w:b/>
        </w:rPr>
        <w:t xml:space="preserve"> </w:t>
      </w:r>
      <w:r w:rsidRPr="001B4D84">
        <w:rPr>
          <w:spacing w:val="-2"/>
          <w:lang w:eastAsia="en-US"/>
        </w:rPr>
        <w:t xml:space="preserve">практика </w:t>
      </w:r>
      <w:r w:rsidRPr="001B4D84">
        <w:rPr>
          <w:spacing w:val="-2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55A8471F" w14:textId="77777777" w:rsidR="00191B2B" w:rsidRPr="001B4D84" w:rsidRDefault="00191B2B" w:rsidP="00B56727">
      <w:pPr>
        <w:pStyle w:val="a7"/>
        <w:ind w:left="0" w:firstLine="709"/>
        <w:rPr>
          <w:b/>
        </w:rPr>
      </w:pPr>
      <w:r w:rsidRPr="001B4D84">
        <w:rPr>
          <w:b/>
        </w:rPr>
        <w:t xml:space="preserve">2. Цель </w:t>
      </w:r>
      <w:r w:rsidRPr="001B4D84">
        <w:rPr>
          <w:rFonts w:eastAsia="Calibri"/>
          <w:b/>
        </w:rPr>
        <w:t xml:space="preserve">производственной (организационно-управленческой) </w:t>
      </w:r>
      <w:r w:rsidRPr="001B4D84">
        <w:rPr>
          <w:b/>
          <w:lang w:eastAsia="en-US"/>
        </w:rPr>
        <w:t>практики</w:t>
      </w:r>
      <w:r w:rsidRPr="001B4D84">
        <w:rPr>
          <w:b/>
        </w:rPr>
        <w:t>.</w:t>
      </w:r>
    </w:p>
    <w:p w14:paraId="33BD5232" w14:textId="77777777" w:rsidR="00191B2B" w:rsidRPr="002D07CB" w:rsidRDefault="00191B2B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  <w:rPr>
          <w:b w:val="0"/>
          <w:spacing w:val="-2"/>
        </w:rPr>
      </w:pPr>
      <w:r w:rsidRPr="002D07CB">
        <w:rPr>
          <w:b w:val="0"/>
          <w:spacing w:val="-2"/>
        </w:rPr>
        <w:t>Получение профессиональных умений и опыта профессиональной деятельности, систематизация, обобщение, закрепление и углубление теоретических знаний и умений, приобретенных обучающимися при освоении основной образовательной программы, на основе изучения опыта работы организаций различных организационно-правовых форм, в которых они проходят практику.</w:t>
      </w:r>
    </w:p>
    <w:p w14:paraId="01070B27" w14:textId="77777777" w:rsidR="00191B2B" w:rsidRPr="001B4D84" w:rsidRDefault="00191B2B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</w:pPr>
      <w:r w:rsidRPr="001B4D84">
        <w:t>3. Содержание практики</w:t>
      </w:r>
      <w:r w:rsidRPr="001B4D84">
        <w:rPr>
          <w:bCs w:val="0"/>
        </w:rPr>
        <w:t>.</w:t>
      </w:r>
    </w:p>
    <w:p w14:paraId="0643997C" w14:textId="77777777" w:rsidR="00191B2B" w:rsidRPr="001B4D84" w:rsidRDefault="00191B2B" w:rsidP="00B56727">
      <w:pPr>
        <w:pStyle w:val="2"/>
        <w:tabs>
          <w:tab w:val="left" w:pos="880"/>
        </w:tabs>
        <w:spacing w:line="240" w:lineRule="auto"/>
        <w:ind w:left="0" w:firstLine="709"/>
        <w:jc w:val="both"/>
        <w:rPr>
          <w:b w:val="0"/>
        </w:rPr>
      </w:pPr>
      <w:r w:rsidRPr="001B4D84">
        <w:rPr>
          <w:b w:val="0"/>
        </w:rPr>
        <w:t xml:space="preserve">Содержание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 xml:space="preserve">определяется индивидуальным заданием руководителя практики, назначенного по месту ее прохождения. Типовая структура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 xml:space="preserve">включает в себя ряд разделов, содержащих, например, ознакомление с перечнем мест прохождения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>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6A63D401" w14:textId="77777777" w:rsidR="00191B2B" w:rsidRPr="001B4D84" w:rsidRDefault="00191B2B" w:rsidP="00B56727">
      <w:pPr>
        <w:pStyle w:val="2"/>
        <w:tabs>
          <w:tab w:val="left" w:pos="880"/>
        </w:tabs>
        <w:spacing w:line="240" w:lineRule="auto"/>
        <w:ind w:left="0" w:firstLine="709"/>
        <w:jc w:val="both"/>
      </w:pPr>
      <w:r w:rsidRPr="001B4D84">
        <w:t>4. Перечень планируемых результатов обучения при прохождении практики.</w:t>
      </w:r>
    </w:p>
    <w:p w14:paraId="12C92B47" w14:textId="77777777" w:rsidR="00191B2B" w:rsidRPr="00AF5CD4" w:rsidRDefault="00191B2B" w:rsidP="00AF5CD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В результате прохождения </w:t>
      </w:r>
      <w:r w:rsidR="002E4289" w:rsidRPr="00AF5CD4">
        <w:rPr>
          <w:rFonts w:eastAsia="Calibri"/>
          <w:sz w:val="24"/>
          <w:szCs w:val="24"/>
        </w:rPr>
        <w:t>производственной (организационно-управленческой)</w:t>
      </w:r>
      <w:r w:rsidR="002E4289" w:rsidRPr="00AF5CD4">
        <w:rPr>
          <w:rFonts w:eastAsia="Calibri"/>
          <w:b/>
          <w:sz w:val="24"/>
          <w:szCs w:val="24"/>
        </w:rPr>
        <w:t xml:space="preserve"> </w:t>
      </w:r>
      <w:r w:rsidRPr="00AF5CD4">
        <w:rPr>
          <w:sz w:val="24"/>
          <w:szCs w:val="24"/>
        </w:rPr>
        <w:t>практики у обучающегося формируются следующие компетенции:</w:t>
      </w:r>
    </w:p>
    <w:p w14:paraId="4A8DEF26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 xml:space="preserve">УК-2. Способен определять круг задач в рамках поставленной цели и выбирать </w:t>
      </w:r>
      <w:r w:rsidRPr="00AF5CD4">
        <w:rPr>
          <w:sz w:val="24"/>
          <w:szCs w:val="24"/>
        </w:rPr>
        <w:lastRenderedPageBreak/>
        <w:t>оптимальные способы их решения, исходя из действующих правовых норм, имеющихся ресурсов и ограничений</w:t>
      </w:r>
    </w:p>
    <w:p w14:paraId="421C7306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УК-3. Способен осуществлять социальное взаимодействие и реализовывать свою роль в команде</w:t>
      </w:r>
    </w:p>
    <w:p w14:paraId="58758E6F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УК-10. Способен принимать обоснованные экономические решения в различных областях жизнедеятельности</w:t>
      </w:r>
    </w:p>
    <w:p w14:paraId="30E62FB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ОПК-2. Способен разрабатывать и реализовывать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9C033F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ОПК-3. Способен анализировать и применять нормы конституционного, административного и служебного права в профессиональной деятельности; использовать правоприменительную практику.</w:t>
      </w:r>
    </w:p>
    <w:p w14:paraId="2D96CAC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ОПК-5. Способен использовать в профессиональной деятельности информационно-коммуникационные технологии, государственные и муниципальные информационные системы; применять технологии электронного правительства и предоставления государственных (муниципальных) услуг.</w:t>
      </w:r>
    </w:p>
    <w:p w14:paraId="0CEDD65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 xml:space="preserve">ОПК-7. </w:t>
      </w:r>
      <w:r w:rsidRPr="00AF5CD4">
        <w:rPr>
          <w:sz w:val="24"/>
          <w:szCs w:val="24"/>
        </w:rPr>
        <w:t>Способен осуществлять внутриорганизационные и межведомственные коммуникации, обеспечивать взаимодействие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1B438060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ПК-4. Способен управлять и распоряжаться государственным имуществом.</w:t>
      </w:r>
    </w:p>
    <w:p w14:paraId="07A09707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ПК-12. Способен осуществлять исполнительно-распорядительные и обеспечивающие функции.</w:t>
      </w:r>
    </w:p>
    <w:p w14:paraId="36CEAB34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ПК-13. Способен оперативно принимать управленческие решения в рамках своей профессиональной деятельности.</w:t>
      </w:r>
    </w:p>
    <w:p w14:paraId="318AC48E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ПК-16. Способен организовывать контроль исполнения, проводить оценку качества управленческих решений и осуществление административных процессов.</w:t>
      </w:r>
    </w:p>
    <w:p w14:paraId="33A34D2F" w14:textId="77777777" w:rsidR="006F4CC3" w:rsidRPr="00E62674" w:rsidRDefault="006F4CC3" w:rsidP="00E62674">
      <w:pPr>
        <w:pStyle w:val="Default"/>
        <w:widowControl w:val="0"/>
        <w:ind w:firstLine="709"/>
        <w:jc w:val="both"/>
      </w:pPr>
      <w:r w:rsidRPr="00E62674">
        <w:rPr>
          <w:color w:val="auto"/>
        </w:rPr>
        <w:t xml:space="preserve">Индикаторы </w:t>
      </w:r>
      <w:r w:rsidRPr="00E62674">
        <w:t>достижения компетенций:</w:t>
      </w:r>
    </w:p>
    <w:p w14:paraId="1AD4D67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 xml:space="preserve">УК-2.1. </w:t>
      </w:r>
      <w:r w:rsidRPr="00E62674">
        <w:rPr>
          <w:sz w:val="24"/>
          <w:szCs w:val="24"/>
        </w:rPr>
        <w:t>Формулирует оптимальные способы решения задач в рамках поставленной цели.</w:t>
      </w:r>
    </w:p>
    <w:p w14:paraId="7235987B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УК-2.2.</w:t>
      </w:r>
      <w:r w:rsidRPr="00E62674">
        <w:rPr>
          <w:sz w:val="24"/>
          <w:szCs w:val="24"/>
        </w:rPr>
        <w:t xml:space="preserve"> Организует решение задач в рамках поставленных целей, исходя из действующих правовых норм, имеющихся ресурсов и ограничений.</w:t>
      </w:r>
    </w:p>
    <w:p w14:paraId="0D27986E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УК-2.3.</w:t>
      </w:r>
      <w:r w:rsidRPr="00E62674">
        <w:rPr>
          <w:sz w:val="24"/>
          <w:szCs w:val="24"/>
        </w:rPr>
        <w:t xml:space="preserve"> Использует навыки решения поставленных задач, исходя из действующих правовых норм, имеющихся ресурсов и ограничений.</w:t>
      </w:r>
    </w:p>
    <w:p w14:paraId="430F5D3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УК-3.1. Формулирует эффективные способы осуществления социального взаимодействия.</w:t>
      </w:r>
    </w:p>
    <w:p w14:paraId="3F7916F3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УК-3.2. Организует социальное взаимодействие и реализует свою роль в команде.</w:t>
      </w:r>
    </w:p>
    <w:p w14:paraId="237232AF" w14:textId="77777777" w:rsidR="00AF5CD4" w:rsidRPr="00E62674" w:rsidRDefault="00AF5CD4" w:rsidP="00E62674">
      <w:pPr>
        <w:ind w:firstLine="709"/>
        <w:jc w:val="both"/>
        <w:rPr>
          <w:spacing w:val="-2"/>
          <w:sz w:val="24"/>
          <w:szCs w:val="24"/>
        </w:rPr>
      </w:pPr>
      <w:r w:rsidRPr="00E62674">
        <w:rPr>
          <w:spacing w:val="-2"/>
          <w:sz w:val="24"/>
          <w:szCs w:val="24"/>
        </w:rPr>
        <w:t>УК-3.3. Применяет навыки социального взаимодействия и реализации своей роли в команде.</w:t>
      </w:r>
    </w:p>
    <w:p w14:paraId="6F0F253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УК-6.3. У</w:t>
      </w:r>
      <w:r w:rsidRPr="00E62674">
        <w:rPr>
          <w:sz w:val="24"/>
          <w:szCs w:val="24"/>
        </w:rPr>
        <w:t>правляет своим временем, проявлять готовность к самоорганизации, планировать и реализовывать намеченные цели деятельности.</w:t>
      </w:r>
    </w:p>
    <w:p w14:paraId="331366F4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УК-10.1. </w:t>
      </w:r>
      <w:r w:rsidRPr="00E62674">
        <w:rPr>
          <w:sz w:val="24"/>
          <w:szCs w:val="24"/>
        </w:rPr>
        <w:t>Анализирует экономические решения в различных областях жизнедеятельности.</w:t>
      </w:r>
    </w:p>
    <w:p w14:paraId="0A616C7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УК-10.2. </w:t>
      </w:r>
      <w:r w:rsidRPr="00E62674">
        <w:rPr>
          <w:color w:val="000000"/>
          <w:sz w:val="24"/>
          <w:szCs w:val="24"/>
        </w:rPr>
        <w:t xml:space="preserve">Участвует в </w:t>
      </w:r>
      <w:r w:rsidRPr="00E62674">
        <w:rPr>
          <w:sz w:val="24"/>
          <w:szCs w:val="24"/>
        </w:rPr>
        <w:t>обосновании экономических решений в различных областях жизнедеятельности.</w:t>
      </w:r>
    </w:p>
    <w:p w14:paraId="568BED0C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УК-10.3.</w:t>
      </w:r>
      <w:r w:rsidRPr="00E62674">
        <w:rPr>
          <w:sz w:val="24"/>
          <w:szCs w:val="24"/>
        </w:rPr>
        <w:t xml:space="preserve"> Принимает обоснованные экономические решения в различных областях жизнедеятельности.</w:t>
      </w:r>
    </w:p>
    <w:p w14:paraId="5111C5F1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 xml:space="preserve">ОПК-2.1. Анализирует </w:t>
      </w:r>
      <w:r w:rsidRPr="00E62674">
        <w:rPr>
          <w:kern w:val="3"/>
          <w:sz w:val="24"/>
          <w:szCs w:val="24"/>
          <w:lang w:eastAsia="zh-CN"/>
        </w:rPr>
        <w:t xml:space="preserve">данные, </w:t>
      </w:r>
      <w:r w:rsidRPr="00E62674">
        <w:rPr>
          <w:sz w:val="24"/>
          <w:szCs w:val="24"/>
        </w:rPr>
        <w:t>необходимые для разработки и реализации управленческих решений, мер регулирующего воздействия, в том числе контрольно-надзорных функций.</w:t>
      </w:r>
    </w:p>
    <w:p w14:paraId="31E38D9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ОПК-2.2.</w:t>
      </w:r>
      <w:r w:rsidRPr="00E62674">
        <w:rPr>
          <w:b/>
          <w:i/>
          <w:sz w:val="24"/>
          <w:szCs w:val="24"/>
        </w:rPr>
        <w:t xml:space="preserve"> </w:t>
      </w:r>
      <w:r w:rsidRPr="00E62674">
        <w:rPr>
          <w:sz w:val="24"/>
          <w:szCs w:val="24"/>
        </w:rPr>
        <w:t>Разрабатывает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1BA8D1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ОПК-2.3.</w:t>
      </w:r>
      <w:r w:rsidRPr="00E62674">
        <w:rPr>
          <w:b/>
          <w:i/>
          <w:sz w:val="24"/>
          <w:szCs w:val="24"/>
        </w:rPr>
        <w:t xml:space="preserve"> </w:t>
      </w:r>
      <w:r w:rsidRPr="00E62674">
        <w:rPr>
          <w:sz w:val="24"/>
          <w:szCs w:val="24"/>
        </w:rPr>
        <w:t>Реализует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6CC301D8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ОПК-3.1. Рассматривает нормы конституционного, административного и служебного права, правоприменительную практику в профессиональной деятельности.</w:t>
      </w:r>
    </w:p>
    <w:p w14:paraId="102AA38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ОПК-3.2. Анализирует нормы конституционного, административного и служебного права в профессиональной деятельности; использует правоприменительную практику в профессиональной </w:t>
      </w:r>
      <w:r w:rsidRPr="00E62674">
        <w:rPr>
          <w:sz w:val="24"/>
          <w:szCs w:val="24"/>
        </w:rPr>
        <w:lastRenderedPageBreak/>
        <w:t>деятельности.</w:t>
      </w:r>
    </w:p>
    <w:p w14:paraId="4ED107C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ОПК-3.3. Применяет нормы конституционного, административного и служебного права, использует правоприменительную практику в профессиональной деятельности.</w:t>
      </w:r>
    </w:p>
    <w:p w14:paraId="44252A6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ОПК-5.1. Анализирует имеющиеся информационно-коммуникационные технологии, государственные и муниципальные информационные системы; технологии электронного правительства и порядок предоставления государственных (муниципальных) услуг.</w:t>
      </w:r>
    </w:p>
    <w:p w14:paraId="60D9611A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ОПК-5.2. Использует в профессиональной деятельности информационно-коммуникационные технологии, государственные и муниципальные информационные системы.</w:t>
      </w:r>
    </w:p>
    <w:p w14:paraId="0E6F038E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ОПК-5.3. </w:t>
      </w:r>
      <w:r w:rsidRPr="00E62674">
        <w:rPr>
          <w:color w:val="000000"/>
          <w:sz w:val="24"/>
          <w:szCs w:val="24"/>
        </w:rPr>
        <w:t>Применяет</w:t>
      </w:r>
      <w:r w:rsidRPr="00E62674">
        <w:rPr>
          <w:sz w:val="24"/>
          <w:szCs w:val="24"/>
        </w:rPr>
        <w:t xml:space="preserve"> технологии электронного правительства и предоставления государственных (муниципальных) услуг.</w:t>
      </w:r>
    </w:p>
    <w:p w14:paraId="53E821A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 xml:space="preserve">ОПК-7.1. </w:t>
      </w:r>
      <w:r w:rsidRPr="00E62674">
        <w:rPr>
          <w:color w:val="000000"/>
          <w:sz w:val="24"/>
          <w:szCs w:val="24"/>
        </w:rPr>
        <w:t>Организует</w:t>
      </w:r>
      <w:r w:rsidRPr="00E62674">
        <w:rPr>
          <w:sz w:val="24"/>
          <w:szCs w:val="24"/>
        </w:rPr>
        <w:t xml:space="preserve"> внутриорганизационные и межведомственные коммуникации.</w:t>
      </w:r>
    </w:p>
    <w:p w14:paraId="0B5FA69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>ОПК-7.2.</w:t>
      </w:r>
      <w:r w:rsidRPr="00E62674">
        <w:rPr>
          <w:sz w:val="24"/>
          <w:szCs w:val="24"/>
        </w:rPr>
        <w:t xml:space="preserve"> Осуществляет внутриорганизационные и межведомственные коммуникации.</w:t>
      </w:r>
    </w:p>
    <w:p w14:paraId="6F8694B1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>ОПК-7.3. О</w:t>
      </w:r>
      <w:r w:rsidRPr="00E62674">
        <w:rPr>
          <w:sz w:val="24"/>
          <w:szCs w:val="24"/>
        </w:rPr>
        <w:t>беспечивает взаимодействие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1903401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ПК-4.1. </w:t>
      </w:r>
      <w:r w:rsidRPr="00E62674">
        <w:rPr>
          <w:color w:val="000000"/>
          <w:sz w:val="24"/>
          <w:szCs w:val="24"/>
        </w:rPr>
        <w:t>Формулирует</w:t>
      </w:r>
      <w:r w:rsidRPr="00E62674">
        <w:rPr>
          <w:sz w:val="24"/>
          <w:szCs w:val="24"/>
        </w:rPr>
        <w:t xml:space="preserve"> понятие «государственное имущество»</w:t>
      </w:r>
      <w:r w:rsidRPr="00E62674">
        <w:rPr>
          <w:rFonts w:eastAsia="Calibri"/>
          <w:sz w:val="24"/>
          <w:szCs w:val="24"/>
        </w:rPr>
        <w:t>.</w:t>
      </w:r>
    </w:p>
    <w:p w14:paraId="2CBE7A83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ПК-4.2. Осуществляет учет федерального имущества, находящегося в ведении государственного органа и его подведомственных организаций.</w:t>
      </w:r>
    </w:p>
    <w:p w14:paraId="226ECA5C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ПК-4.3. Проводит инвентаризацию товарно-материальных ценностей и подготовку пакета документов на списание имущества.</w:t>
      </w:r>
    </w:p>
    <w:p w14:paraId="0F55EBF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ПК-12.1. Формулирует </w:t>
      </w:r>
      <w:r w:rsidRPr="00E62674">
        <w:rPr>
          <w:sz w:val="24"/>
          <w:szCs w:val="24"/>
        </w:rPr>
        <w:t>основные исполнительно-распорядительные и обеспечивающие функции.</w:t>
      </w:r>
    </w:p>
    <w:p w14:paraId="6E4918B9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ПК-12.2. О</w:t>
      </w:r>
      <w:r w:rsidRPr="00E62674">
        <w:rPr>
          <w:sz w:val="24"/>
          <w:szCs w:val="24"/>
        </w:rPr>
        <w:t>существляет исполнительно-распорядитель-</w:t>
      </w:r>
      <w:proofErr w:type="spellStart"/>
      <w:r w:rsidRPr="00E62674">
        <w:rPr>
          <w:sz w:val="24"/>
          <w:szCs w:val="24"/>
        </w:rPr>
        <w:t>ные</w:t>
      </w:r>
      <w:proofErr w:type="spellEnd"/>
      <w:r w:rsidRPr="00E62674">
        <w:rPr>
          <w:sz w:val="24"/>
          <w:szCs w:val="24"/>
        </w:rPr>
        <w:t xml:space="preserve"> и обеспечивающие функции.</w:t>
      </w:r>
    </w:p>
    <w:p w14:paraId="0546567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ПК-12.3.</w:t>
      </w:r>
      <w:r w:rsidRPr="00E62674">
        <w:rPr>
          <w:sz w:val="24"/>
          <w:szCs w:val="24"/>
        </w:rPr>
        <w:t xml:space="preserve"> Применяет исполнительно-распорядительные и обеспечивающие функций.</w:t>
      </w:r>
    </w:p>
    <w:p w14:paraId="766EC972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ПК-13.1. Анализирует </w:t>
      </w:r>
      <w:r w:rsidRPr="00E62674">
        <w:rPr>
          <w:sz w:val="24"/>
          <w:szCs w:val="24"/>
        </w:rPr>
        <w:t>виды и методы принятия управленческих решений в рамках своей профессиональной деятельности.</w:t>
      </w:r>
    </w:p>
    <w:p w14:paraId="1333148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ПК-13.2. П</w:t>
      </w:r>
      <w:r w:rsidRPr="00E62674">
        <w:rPr>
          <w:sz w:val="24"/>
          <w:szCs w:val="24"/>
        </w:rPr>
        <w:t>ринимает управленческие решения в рамках своей профессиональной деятельности.</w:t>
      </w:r>
    </w:p>
    <w:p w14:paraId="29A81BB2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ПК-13.3.</w:t>
      </w:r>
      <w:r w:rsidRPr="00E62674">
        <w:rPr>
          <w:sz w:val="24"/>
          <w:szCs w:val="24"/>
        </w:rPr>
        <w:t xml:space="preserve"> Принимает и реализует управленческие решения на своем уровне ответственности, соблюдая установленные процедуры.</w:t>
      </w:r>
    </w:p>
    <w:p w14:paraId="313B578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ПК-16.1. </w:t>
      </w:r>
      <w:r w:rsidRPr="00E62674">
        <w:rPr>
          <w:color w:val="000000"/>
          <w:sz w:val="24"/>
          <w:szCs w:val="24"/>
        </w:rPr>
        <w:t xml:space="preserve">Формулирует </w:t>
      </w:r>
      <w:r w:rsidRPr="00E62674">
        <w:rPr>
          <w:sz w:val="24"/>
          <w:szCs w:val="24"/>
        </w:rPr>
        <w:t>принципы, методы, технологии и механизмы осуществления контроля качества управленческих решений и осуществление административных процессов.</w:t>
      </w:r>
    </w:p>
    <w:p w14:paraId="4C99A40B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ПК-16.2. </w:t>
      </w:r>
      <w:r w:rsidRPr="00E62674">
        <w:rPr>
          <w:color w:val="000000"/>
          <w:sz w:val="24"/>
          <w:szCs w:val="24"/>
        </w:rPr>
        <w:t xml:space="preserve">Организует </w:t>
      </w:r>
      <w:r w:rsidRPr="00E62674">
        <w:rPr>
          <w:sz w:val="24"/>
          <w:szCs w:val="24"/>
        </w:rPr>
        <w:t>контроль исполнения, проведение оценки качества управленческих решений и осуществление административных процессов.</w:t>
      </w:r>
    </w:p>
    <w:p w14:paraId="3D37173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ПК-16.3.</w:t>
      </w:r>
      <w:r w:rsidRPr="00E62674">
        <w:rPr>
          <w:sz w:val="24"/>
          <w:szCs w:val="24"/>
        </w:rPr>
        <w:t xml:space="preserve"> Осуществляет контроль исполнения, проведение оценки качества управленческих решений и административных процессов.</w:t>
      </w:r>
    </w:p>
    <w:p w14:paraId="05822499" w14:textId="77777777" w:rsidR="006F4CC3" w:rsidRPr="00E62674" w:rsidRDefault="006F4CC3" w:rsidP="00E62674">
      <w:pPr>
        <w:pStyle w:val="a4"/>
        <w:ind w:left="0" w:firstLine="709"/>
        <w:jc w:val="both"/>
      </w:pPr>
      <w:r w:rsidRPr="00E62674">
        <w:t>Результаты обучения:</w:t>
      </w:r>
    </w:p>
    <w:p w14:paraId="6CC2BAF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УК-2.1:</w:t>
      </w:r>
    </w:p>
    <w:p w14:paraId="058BE7E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оптимальные способы решения задач в рамках поставленной цели.</w:t>
      </w:r>
    </w:p>
    <w:p w14:paraId="634C7616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УК-2.2:</w:t>
      </w:r>
    </w:p>
    <w:p w14:paraId="075B1CC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решать задачи в рамках поставленных целей, исходя из действующих правовых норм, имеющихся ресурсов и ограничений.</w:t>
      </w:r>
    </w:p>
    <w:p w14:paraId="4D6C08F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УК-2.3:</w:t>
      </w:r>
    </w:p>
    <w:p w14:paraId="44A18DB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решения поставленных задач, исходя из действующих правовых норм, имеющихся ресурсов и ограничений.</w:t>
      </w:r>
    </w:p>
    <w:p w14:paraId="04C60A4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УК-3.1:</w:t>
      </w:r>
    </w:p>
    <w:p w14:paraId="3C85487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эффективные способы осуществления социального взаимодействия.</w:t>
      </w:r>
    </w:p>
    <w:p w14:paraId="6039F50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УК-3.2:</w:t>
      </w:r>
    </w:p>
    <w:p w14:paraId="2A7A6B7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социальное взаимодействие и реализовывать свою роль в команде.</w:t>
      </w:r>
    </w:p>
    <w:p w14:paraId="357A2846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УК-3.3:</w:t>
      </w:r>
    </w:p>
    <w:p w14:paraId="2A67D00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социального взаимодействия и реализации своей роли в команде.</w:t>
      </w:r>
    </w:p>
    <w:p w14:paraId="6BA5A5FD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РОВ УК-6.3:</w:t>
      </w:r>
    </w:p>
    <w:p w14:paraId="4CDDD33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управлять своим временем, проявлять готовность к самоорганизации, планировать и реализовывать намеченные цели деятельности.</w:t>
      </w:r>
    </w:p>
    <w:p w14:paraId="74FDE6E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kern w:val="3"/>
          <w:sz w:val="24"/>
          <w:szCs w:val="24"/>
          <w:shd w:val="clear" w:color="auto" w:fill="FFFFFF"/>
          <w:lang w:bidi="ru-RU"/>
        </w:rPr>
        <w:t>РОЗ УК-10.1</w:t>
      </w:r>
      <w:r w:rsidRPr="00E62674">
        <w:rPr>
          <w:sz w:val="24"/>
          <w:szCs w:val="24"/>
        </w:rPr>
        <w:t>:</w:t>
      </w:r>
    </w:p>
    <w:p w14:paraId="4B9150DD" w14:textId="77777777" w:rsidR="00E62674" w:rsidRPr="00E62674" w:rsidRDefault="00E62674" w:rsidP="00E6267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E62674">
        <w:rPr>
          <w:sz w:val="24"/>
          <w:szCs w:val="24"/>
        </w:rPr>
        <w:lastRenderedPageBreak/>
        <w:t>- знать</w:t>
      </w:r>
      <w:r w:rsidRPr="00E62674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E62674">
        <w:rPr>
          <w:sz w:val="24"/>
          <w:szCs w:val="24"/>
        </w:rPr>
        <w:t>базовые экономические решения в различных областях жизнедеятельности</w:t>
      </w:r>
      <w:r w:rsidRPr="00E62674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20D819CF" w14:textId="77777777" w:rsidR="00E62674" w:rsidRPr="00E62674" w:rsidRDefault="00E62674" w:rsidP="00E6267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РОУ УК-10.2:</w:t>
      </w:r>
    </w:p>
    <w:p w14:paraId="1D62E6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принимать обоснованные экономические решения в различных областях жизнедеятельности.</w:t>
      </w:r>
    </w:p>
    <w:p w14:paraId="763C2C3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УК-10.3:</w:t>
      </w:r>
    </w:p>
    <w:p w14:paraId="7D78541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принятия обоснованных экономических решений в различных областях жизнедеятельности.</w:t>
      </w:r>
    </w:p>
    <w:p w14:paraId="0C3E5BE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kern w:val="3"/>
          <w:sz w:val="24"/>
          <w:szCs w:val="24"/>
          <w:lang w:eastAsia="zh-CN"/>
        </w:rPr>
        <w:t>РОЗ ОПК-2.1</w:t>
      </w:r>
      <w:r w:rsidRPr="00E62674">
        <w:rPr>
          <w:sz w:val="24"/>
          <w:szCs w:val="24"/>
        </w:rPr>
        <w:t>:</w:t>
      </w:r>
    </w:p>
    <w:p w14:paraId="4F58A8A0" w14:textId="77777777" w:rsidR="00E62674" w:rsidRPr="00E62674" w:rsidRDefault="00E62674" w:rsidP="00E62674">
      <w:pPr>
        <w:adjustRightInd w:val="0"/>
        <w:ind w:firstLine="709"/>
        <w:jc w:val="both"/>
        <w:textAlignment w:val="baseline"/>
        <w:rPr>
          <w:kern w:val="3"/>
          <w:sz w:val="24"/>
          <w:szCs w:val="24"/>
          <w:lang w:eastAsia="zh-CN"/>
        </w:rPr>
      </w:pPr>
      <w:r w:rsidRPr="00E62674">
        <w:rPr>
          <w:kern w:val="3"/>
          <w:sz w:val="24"/>
          <w:szCs w:val="24"/>
          <w:lang w:eastAsia="zh-CN"/>
        </w:rPr>
        <w:t>- з</w:t>
      </w:r>
      <w:r w:rsidRPr="00E62674">
        <w:rPr>
          <w:sz w:val="24"/>
          <w:szCs w:val="24"/>
        </w:rPr>
        <w:t>нать</w:t>
      </w:r>
      <w:r w:rsidRPr="00E62674">
        <w:rPr>
          <w:kern w:val="3"/>
          <w:sz w:val="24"/>
          <w:szCs w:val="24"/>
          <w:lang w:eastAsia="zh-CN"/>
        </w:rPr>
        <w:t xml:space="preserve"> процесс сбора, обработки и анализа данных, </w:t>
      </w:r>
      <w:r w:rsidRPr="00E62674">
        <w:rPr>
          <w:sz w:val="24"/>
          <w:szCs w:val="24"/>
        </w:rPr>
        <w:t>необходимых для разработки и реализации управленческих решений, мер регулирующего воздействия, в том числе контрольно-надзорных функций</w:t>
      </w:r>
      <w:r w:rsidRPr="00E62674">
        <w:rPr>
          <w:kern w:val="3"/>
          <w:sz w:val="24"/>
          <w:szCs w:val="24"/>
          <w:lang w:eastAsia="zh-CN"/>
        </w:rPr>
        <w:t>.</w:t>
      </w:r>
    </w:p>
    <w:p w14:paraId="1749D7B2" w14:textId="77777777" w:rsidR="00E62674" w:rsidRPr="00E62674" w:rsidRDefault="00E62674" w:rsidP="00E62674">
      <w:pPr>
        <w:adjustRightInd w:val="0"/>
        <w:ind w:firstLine="709"/>
        <w:jc w:val="both"/>
        <w:textAlignment w:val="baseline"/>
        <w:rPr>
          <w:sz w:val="24"/>
          <w:szCs w:val="24"/>
        </w:rPr>
      </w:pPr>
      <w:r w:rsidRPr="00E62674">
        <w:rPr>
          <w:sz w:val="24"/>
          <w:szCs w:val="24"/>
        </w:rPr>
        <w:t>РОУ ОПК-2.2:</w:t>
      </w:r>
    </w:p>
    <w:p w14:paraId="06E48B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разрабатывать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8D3090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ОПК-2.3:</w:t>
      </w:r>
    </w:p>
    <w:p w14:paraId="230EA3DE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-владеть навыками реализации управленческих решений, мер регулирующего воздействия, в том числе контрольно-надзорных функций, государственных и муниципальных программ на основе анализа социально-экономических процессов.</w:t>
      </w:r>
    </w:p>
    <w:p w14:paraId="03B15052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ОПК-3.1:</w:t>
      </w:r>
    </w:p>
    <w:p w14:paraId="4463170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нормы конституционного, административного и служебного права; правоприменительную практику.</w:t>
      </w:r>
    </w:p>
    <w:p w14:paraId="28766A9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ОПК-3.2:</w:t>
      </w:r>
    </w:p>
    <w:p w14:paraId="61E2F10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анализировать нормы конституционного, административного и служебного права в профессиональной деятельности; использовать правоприменительную практику.</w:t>
      </w:r>
    </w:p>
    <w:p w14:paraId="5A46584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ОПК-3.3:</w:t>
      </w:r>
    </w:p>
    <w:p w14:paraId="57B5DD2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применения норм конституционного, административного и служебного права, правоприменительной практики в профессиональной деятельности.</w:t>
      </w:r>
    </w:p>
    <w:p w14:paraId="76F326C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ОПК-5.1:</w:t>
      </w:r>
    </w:p>
    <w:p w14:paraId="692427F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информационно-коммуникационные технологии, государственные и муниципальные информационные системы; технологии электронного правительства и порядок предоставления государственных (муниципальных) услуг.</w:t>
      </w:r>
    </w:p>
    <w:p w14:paraId="2B1E101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ОПК-5.2:</w:t>
      </w:r>
    </w:p>
    <w:p w14:paraId="3B5B0D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использовать в профессиональной деятельности информационно-коммуникационные технологии, государственные и муниципальные информационные системы.</w:t>
      </w:r>
    </w:p>
    <w:p w14:paraId="2F2C6E9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ОПК-5.3:</w:t>
      </w:r>
    </w:p>
    <w:p w14:paraId="569ACAB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- владеть </w:t>
      </w:r>
      <w:r w:rsidRPr="00E62674">
        <w:rPr>
          <w:rFonts w:eastAsia="HiddenHorzOCR"/>
          <w:sz w:val="24"/>
          <w:szCs w:val="24"/>
        </w:rPr>
        <w:t xml:space="preserve">навыками </w:t>
      </w:r>
      <w:r w:rsidRPr="00E62674">
        <w:rPr>
          <w:sz w:val="24"/>
          <w:szCs w:val="24"/>
        </w:rPr>
        <w:t>применения технологий электронного правительства и предоставления государственных (муниципальных) услуг.</w:t>
      </w:r>
    </w:p>
    <w:p w14:paraId="0B602CC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ОПК-7.1:</w:t>
      </w:r>
    </w:p>
    <w:p w14:paraId="03A33ED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внутриорганизационные и межведомственные коммуникации.</w:t>
      </w:r>
    </w:p>
    <w:p w14:paraId="28AD8DF3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РОУ ОПК-7.2:</w:t>
      </w:r>
    </w:p>
    <w:p w14:paraId="252B7BB2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внутриорганизационные и межведомственные коммуникации.</w:t>
      </w:r>
    </w:p>
    <w:p w14:paraId="10351C0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ОПК-7.3:</w:t>
      </w:r>
    </w:p>
    <w:p w14:paraId="6081138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- владеть </w:t>
      </w:r>
      <w:r w:rsidRPr="00E62674">
        <w:rPr>
          <w:rFonts w:eastAsia="HiddenHorzOCR"/>
          <w:sz w:val="24"/>
          <w:szCs w:val="24"/>
        </w:rPr>
        <w:t xml:space="preserve">навыками </w:t>
      </w:r>
      <w:r w:rsidRPr="00E62674">
        <w:rPr>
          <w:sz w:val="24"/>
          <w:szCs w:val="24"/>
        </w:rPr>
        <w:t>обеспечения взаимодействия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52D62955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ПК-4.1:</w:t>
      </w:r>
    </w:p>
    <w:p w14:paraId="7CFC8A2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понятие «государственное имущество».</w:t>
      </w:r>
    </w:p>
    <w:p w14:paraId="7F4DDA8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ПК-4.2:</w:t>
      </w:r>
    </w:p>
    <w:p w14:paraId="68C65D5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вести учет федерального имущества, находящегося в ведении государственного органа и его подведомственных организаций.</w:t>
      </w:r>
    </w:p>
    <w:p w14:paraId="1CF6BD4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ПК-4.3:</w:t>
      </w:r>
    </w:p>
    <w:p w14:paraId="40C7FFE5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проведения инвентаризации товарно-материальных ценностей и подготовки пакета документов на списание имущества.</w:t>
      </w:r>
    </w:p>
    <w:p w14:paraId="53B0C962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РОЗ ПК-12.1:</w:t>
      </w:r>
    </w:p>
    <w:p w14:paraId="402AA29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lastRenderedPageBreak/>
        <w:t>- знать основные исполнительно-распорядительные и обеспечивающие функции.</w:t>
      </w:r>
    </w:p>
    <w:p w14:paraId="3EAC93E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ПК-12.2:</w:t>
      </w:r>
    </w:p>
    <w:p w14:paraId="7DB4152E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исполнительно-распорядительные и обеспечивающие функции.</w:t>
      </w:r>
    </w:p>
    <w:p w14:paraId="009D925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ПК-12.3:</w:t>
      </w:r>
    </w:p>
    <w:p w14:paraId="38045E4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применения исполнительно-распорядительных и обеспечивающих функций.</w:t>
      </w:r>
    </w:p>
    <w:p w14:paraId="1AA1FD5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ПК-13.1:</w:t>
      </w:r>
    </w:p>
    <w:p w14:paraId="5380202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виды и методы принятия управленческих решений в рамках своей профессиональной деятельности.</w:t>
      </w:r>
    </w:p>
    <w:p w14:paraId="755F8C6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ПК-13.2:</w:t>
      </w:r>
    </w:p>
    <w:p w14:paraId="6D9A49B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оперативно принимать управленческие решения в рамках своей профессиональной деятельности.</w:t>
      </w:r>
    </w:p>
    <w:p w14:paraId="530C07D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ПК-13.3:</w:t>
      </w:r>
    </w:p>
    <w:p w14:paraId="0F94B84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принятия и реализации управленческих решений на своем уровне ответственности, соблюдая установленные процедуры.</w:t>
      </w:r>
    </w:p>
    <w:p w14:paraId="576DCC4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ПК-16.1:</w:t>
      </w:r>
    </w:p>
    <w:p w14:paraId="2A43069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принципы, методы, технологии и механизмы осуществления контроля качества управленческих решений и осуществление административных процессов.</w:t>
      </w:r>
    </w:p>
    <w:p w14:paraId="6860317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ПК-16.2:</w:t>
      </w:r>
    </w:p>
    <w:p w14:paraId="4D57341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организовывать контроль исполнения, проводить оценку качества управленческих решений и осуществление административных процессов.</w:t>
      </w:r>
    </w:p>
    <w:p w14:paraId="2576529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ПК-16.3:</w:t>
      </w:r>
    </w:p>
    <w:p w14:paraId="474B247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осуществления контроля исполнения, проведения оценки качества управленческих решений и осуществления административных процессов.</w:t>
      </w:r>
    </w:p>
    <w:p w14:paraId="28C329F3" w14:textId="77777777" w:rsidR="00191B2B" w:rsidRPr="001B4D84" w:rsidRDefault="00191B2B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1B4D84">
        <w:t>5. Общая трудоемкость практики.</w:t>
      </w:r>
    </w:p>
    <w:p w14:paraId="622D09A5" w14:textId="77777777" w:rsidR="00191B2B" w:rsidRPr="001B4D84" w:rsidRDefault="00191B2B" w:rsidP="00B56727">
      <w:pPr>
        <w:adjustRightInd w:val="0"/>
        <w:ind w:firstLine="709"/>
        <w:jc w:val="both"/>
        <w:rPr>
          <w:sz w:val="24"/>
          <w:szCs w:val="24"/>
        </w:rPr>
      </w:pPr>
      <w:r w:rsidRPr="001B4D84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74D7EBE2" w14:textId="77777777" w:rsidR="00191B2B" w:rsidRPr="001B4D84" w:rsidRDefault="00191B2B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1B4D84">
        <w:t>6. Форма контроля.</w:t>
      </w:r>
    </w:p>
    <w:p w14:paraId="1A81415A" w14:textId="77777777" w:rsidR="00191B2B" w:rsidRPr="001B4D84" w:rsidRDefault="00191B2B" w:rsidP="00B56727">
      <w:pPr>
        <w:pStyle w:val="a4"/>
        <w:tabs>
          <w:tab w:val="left" w:pos="993"/>
        </w:tabs>
        <w:ind w:left="0" w:firstLine="709"/>
        <w:jc w:val="both"/>
      </w:pPr>
      <w:r w:rsidRPr="001B4D84">
        <w:rPr>
          <w:bCs/>
        </w:rPr>
        <w:t>Форма итогового контроля по дисциплине</w:t>
      </w:r>
      <w:r w:rsidRPr="001B4D84">
        <w:t xml:space="preserve"> – дифференцированный зачет.</w:t>
      </w:r>
    </w:p>
    <w:p w14:paraId="6BB4E419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159F7B16" w14:textId="77777777" w:rsidR="00191B2B" w:rsidRPr="001B4D84" w:rsidRDefault="00191B2B" w:rsidP="00B56727">
      <w:pPr>
        <w:pStyle w:val="a4"/>
        <w:ind w:left="0" w:firstLine="709"/>
        <w:jc w:val="both"/>
      </w:pPr>
      <w:r w:rsidRPr="001B4D84">
        <w:t xml:space="preserve">Кандидат экономических наук, профессор </w:t>
      </w:r>
      <w:proofErr w:type="spellStart"/>
      <w:r w:rsidRPr="001B4D84">
        <w:t>Скрынченко</w:t>
      </w:r>
      <w:proofErr w:type="spellEnd"/>
      <w:r w:rsidRPr="001B4D84">
        <w:t xml:space="preserve"> Б.Л.</w:t>
      </w:r>
    </w:p>
    <w:p w14:paraId="2241B2F7" w14:textId="77777777" w:rsidR="002D07CB" w:rsidRPr="001B4D84" w:rsidRDefault="002D07CB" w:rsidP="00191B2B">
      <w:pPr>
        <w:pStyle w:val="a4"/>
        <w:ind w:left="0" w:firstLine="709"/>
        <w:jc w:val="both"/>
      </w:pPr>
    </w:p>
    <w:p w14:paraId="4D7B7B81" w14:textId="77777777" w:rsidR="00702CA1" w:rsidRDefault="001B4D84" w:rsidP="001B4D84">
      <w:pPr>
        <w:suppressAutoHyphens/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Аннотация к рабочей программе</w:t>
      </w:r>
    </w:p>
    <w:p w14:paraId="153DF289" w14:textId="77777777" w:rsidR="001B4D84" w:rsidRPr="00AA42F7" w:rsidRDefault="001B4D84" w:rsidP="001B4D84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AA42F7">
        <w:rPr>
          <w:rFonts w:eastAsia="Calibri"/>
          <w:b/>
          <w:sz w:val="24"/>
          <w:szCs w:val="24"/>
        </w:rPr>
        <w:t>производственной (</w:t>
      </w:r>
      <w:r w:rsidR="00691A38" w:rsidRPr="00AA42F7">
        <w:rPr>
          <w:b/>
          <w:sz w:val="24"/>
          <w:szCs w:val="24"/>
        </w:rPr>
        <w:t>проектно-технологической</w:t>
      </w:r>
      <w:r w:rsidRPr="00AA42F7">
        <w:rPr>
          <w:rFonts w:eastAsia="Calibri"/>
          <w:b/>
          <w:sz w:val="24"/>
          <w:szCs w:val="24"/>
        </w:rPr>
        <w:t>) практики</w:t>
      </w:r>
    </w:p>
    <w:p w14:paraId="048E301D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по направлению подготовки 38.03.04</w:t>
      </w:r>
    </w:p>
    <w:p w14:paraId="5DD880CE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«Государственное и муниципальное управление»</w:t>
      </w:r>
    </w:p>
    <w:p w14:paraId="55D2487C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Квалификация выпускника: бакалавр</w:t>
      </w:r>
    </w:p>
    <w:p w14:paraId="7F339B3A" w14:textId="77777777" w:rsidR="001B4D84" w:rsidRPr="00AA42F7" w:rsidRDefault="001B4D84" w:rsidP="001B4D84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</w:p>
    <w:p w14:paraId="79D70CA2" w14:textId="77777777" w:rsidR="001B4D84" w:rsidRPr="00AA42F7" w:rsidRDefault="001B4D84" w:rsidP="00B56727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  <w:r w:rsidRPr="00AA42F7">
        <w:t xml:space="preserve">1. Место </w:t>
      </w:r>
      <w:r w:rsidRPr="00AA42F7">
        <w:rPr>
          <w:rFonts w:eastAsia="Calibri"/>
        </w:rPr>
        <w:t>производственной (</w:t>
      </w:r>
      <w:r w:rsidR="00691A38" w:rsidRPr="00AA42F7">
        <w:t>проектно-технологической</w:t>
      </w:r>
      <w:r w:rsidRPr="00AA42F7">
        <w:rPr>
          <w:rFonts w:eastAsia="Calibri"/>
        </w:rPr>
        <w:t xml:space="preserve">) </w:t>
      </w:r>
      <w:r w:rsidRPr="00AA42F7">
        <w:t>практики в структуре основной образовательной программы, в модульной структуре ООП.</w:t>
      </w:r>
    </w:p>
    <w:p w14:paraId="4A0C99C3" w14:textId="77777777" w:rsidR="001B4D84" w:rsidRPr="00AA42F7" w:rsidRDefault="001B4D84" w:rsidP="00B56727">
      <w:pPr>
        <w:ind w:firstLine="709"/>
        <w:jc w:val="both"/>
        <w:rPr>
          <w:sz w:val="24"/>
          <w:szCs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="00691A38" w:rsidRPr="00AA42F7">
        <w:rPr>
          <w:sz w:val="24"/>
          <w:szCs w:val="24"/>
        </w:rPr>
        <w:t>проектно-технологическая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6073B1DE" w14:textId="77777777" w:rsidR="001B4D84" w:rsidRPr="00AA42F7" w:rsidRDefault="001B4D84" w:rsidP="00B56727">
      <w:pPr>
        <w:pStyle w:val="a7"/>
        <w:ind w:left="0" w:firstLine="709"/>
        <w:rPr>
          <w:spacing w:val="-2"/>
        </w:rPr>
      </w:pPr>
      <w:r w:rsidRPr="00AA42F7">
        <w:rPr>
          <w:rFonts w:eastAsia="Calibri"/>
        </w:rPr>
        <w:t>Производственная (</w:t>
      </w:r>
      <w:r w:rsidR="00691A38" w:rsidRPr="00AA42F7">
        <w:t>проектно-технологическая</w:t>
      </w:r>
      <w:r w:rsidRPr="00AA42F7">
        <w:rPr>
          <w:rFonts w:eastAsia="Calibri"/>
        </w:rPr>
        <w:t>)</w:t>
      </w:r>
      <w:r w:rsidRPr="00AA42F7">
        <w:rPr>
          <w:rFonts w:eastAsia="Calibri"/>
          <w:b/>
        </w:rPr>
        <w:t xml:space="preserve"> </w:t>
      </w:r>
      <w:r w:rsidRPr="00AA42F7">
        <w:rPr>
          <w:spacing w:val="-2"/>
          <w:lang w:eastAsia="en-US"/>
        </w:rPr>
        <w:t xml:space="preserve">практика </w:t>
      </w:r>
      <w:r w:rsidRPr="00AA42F7">
        <w:rPr>
          <w:spacing w:val="-2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517B7E4B" w14:textId="77777777" w:rsidR="001B4D84" w:rsidRPr="00AA42F7" w:rsidRDefault="001B4D84" w:rsidP="00B56727">
      <w:pPr>
        <w:pStyle w:val="a7"/>
        <w:ind w:left="0" w:firstLine="709"/>
        <w:rPr>
          <w:b/>
        </w:rPr>
      </w:pPr>
      <w:r w:rsidRPr="00AA42F7">
        <w:rPr>
          <w:b/>
        </w:rPr>
        <w:t xml:space="preserve">2. Цель </w:t>
      </w:r>
      <w:r w:rsidRPr="00AA42F7">
        <w:rPr>
          <w:rFonts w:eastAsia="Calibri"/>
          <w:b/>
        </w:rPr>
        <w:t>производственной (</w:t>
      </w:r>
      <w:r w:rsidR="00691A38" w:rsidRPr="00AA42F7">
        <w:rPr>
          <w:b/>
        </w:rPr>
        <w:t>проектно-технологической</w:t>
      </w:r>
      <w:r w:rsidRPr="00AA42F7">
        <w:rPr>
          <w:rFonts w:eastAsia="Calibri"/>
          <w:b/>
        </w:rPr>
        <w:t xml:space="preserve">) </w:t>
      </w:r>
      <w:r w:rsidRPr="00AA42F7">
        <w:rPr>
          <w:b/>
          <w:lang w:eastAsia="en-US"/>
        </w:rPr>
        <w:t>практики</w:t>
      </w:r>
      <w:r w:rsidRPr="00AA42F7">
        <w:rPr>
          <w:b/>
        </w:rPr>
        <w:t>.</w:t>
      </w:r>
    </w:p>
    <w:p w14:paraId="09A8EBA0" w14:textId="77777777" w:rsidR="001B4D84" w:rsidRPr="002D07CB" w:rsidRDefault="001B4D84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  <w:rPr>
          <w:b w:val="0"/>
          <w:spacing w:val="-2"/>
        </w:rPr>
      </w:pPr>
      <w:r w:rsidRPr="002D07CB">
        <w:rPr>
          <w:b w:val="0"/>
          <w:spacing w:val="-2"/>
        </w:rPr>
        <w:t>Получение профессиональных умений и опыта профессиональной деятельности, систематизация, обобщение, закрепление и углубление теоретических знаний и умений, приобретенных обучающимися при освоении основной образовательной программы, на основе изучения опыта работы организаций различных организационно-правовых форм, в которых они проходят практику.</w:t>
      </w:r>
    </w:p>
    <w:p w14:paraId="30640D93" w14:textId="77777777" w:rsidR="001B4D84" w:rsidRPr="00AA42F7" w:rsidRDefault="001B4D84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</w:pPr>
      <w:r w:rsidRPr="00AA42F7">
        <w:t>3. Содержание практики</w:t>
      </w:r>
      <w:r w:rsidRPr="00AA42F7">
        <w:rPr>
          <w:bCs w:val="0"/>
        </w:rPr>
        <w:t>.</w:t>
      </w:r>
    </w:p>
    <w:p w14:paraId="09699FF1" w14:textId="77777777" w:rsidR="001B4D84" w:rsidRPr="00AA42F7" w:rsidRDefault="001B4D84" w:rsidP="00B56727">
      <w:pPr>
        <w:pStyle w:val="2"/>
        <w:tabs>
          <w:tab w:val="left" w:pos="880"/>
        </w:tabs>
        <w:spacing w:line="240" w:lineRule="auto"/>
        <w:ind w:left="0" w:firstLine="709"/>
        <w:jc w:val="both"/>
        <w:rPr>
          <w:b w:val="0"/>
        </w:rPr>
      </w:pPr>
      <w:r w:rsidRPr="00AA42F7">
        <w:rPr>
          <w:b w:val="0"/>
        </w:rPr>
        <w:t xml:space="preserve">Содержание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 xml:space="preserve">определяется </w:t>
      </w:r>
      <w:r w:rsidRPr="00AA42F7">
        <w:rPr>
          <w:b w:val="0"/>
        </w:rPr>
        <w:lastRenderedPageBreak/>
        <w:t xml:space="preserve">индивидуальным заданием руководителя практики, назначенного по месту ее прохождения. Типовая структура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 xml:space="preserve">включает в себя ряд разделов, содержащих, например, ознакомление с перечнем мест прохождения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>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3429845E" w14:textId="77777777" w:rsidR="001B4D84" w:rsidRPr="00AA42F7" w:rsidRDefault="001B4D84" w:rsidP="00B56727">
      <w:pPr>
        <w:pStyle w:val="2"/>
        <w:tabs>
          <w:tab w:val="left" w:pos="880"/>
        </w:tabs>
        <w:spacing w:line="240" w:lineRule="auto"/>
        <w:ind w:left="0" w:firstLine="709"/>
        <w:jc w:val="both"/>
      </w:pPr>
      <w:r w:rsidRPr="00AA42F7">
        <w:t>4. Перечень планируемых результатов обучения при прохождении практики.</w:t>
      </w:r>
    </w:p>
    <w:p w14:paraId="37C7DD3F" w14:textId="77777777" w:rsidR="001B4D84" w:rsidRPr="00E62674" w:rsidRDefault="001B4D84" w:rsidP="00E6267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 xml:space="preserve">В результате прохождения </w:t>
      </w:r>
      <w:r w:rsidRPr="00AA42F7">
        <w:rPr>
          <w:rFonts w:eastAsia="Calibri"/>
          <w:sz w:val="24"/>
          <w:szCs w:val="24"/>
        </w:rPr>
        <w:t>производственной (</w:t>
      </w:r>
      <w:r w:rsidR="00691A38" w:rsidRPr="00AA42F7">
        <w:rPr>
          <w:sz w:val="24"/>
          <w:szCs w:val="24"/>
        </w:rPr>
        <w:t>проектно-технологической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практики у обу</w:t>
      </w:r>
      <w:r w:rsidRPr="00E62674">
        <w:rPr>
          <w:sz w:val="24"/>
          <w:szCs w:val="24"/>
        </w:rPr>
        <w:t>чающегося формируются следующие компетенции:</w:t>
      </w:r>
    </w:p>
    <w:p w14:paraId="097F7E3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УК-5. Способен воспринимать межкультурное разнообразие общества в социально-историческом, этическом и философском контекстах</w:t>
      </w:r>
      <w:r>
        <w:rPr>
          <w:sz w:val="24"/>
          <w:szCs w:val="24"/>
        </w:rPr>
        <w:t>.</w:t>
      </w:r>
    </w:p>
    <w:p w14:paraId="7B1A1D5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  <w:r>
        <w:rPr>
          <w:sz w:val="24"/>
          <w:szCs w:val="24"/>
        </w:rPr>
        <w:t>.</w:t>
      </w:r>
    </w:p>
    <w:p w14:paraId="33E5254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bookmarkStart w:id="0" w:name="_Toc479853516"/>
      <w:r w:rsidRPr="00E62674">
        <w:rPr>
          <w:sz w:val="24"/>
          <w:szCs w:val="24"/>
        </w:rPr>
        <w:t>ПК-1. Способен руководить подчиненными, эффективно планировать, организовывать работу и контролировать ее выполнение</w:t>
      </w:r>
      <w:bookmarkEnd w:id="0"/>
      <w:r w:rsidRPr="00E62674">
        <w:rPr>
          <w:sz w:val="24"/>
          <w:szCs w:val="24"/>
        </w:rPr>
        <w:t>.</w:t>
      </w:r>
    </w:p>
    <w:p w14:paraId="78D4843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ПК-9. Способен </w:t>
      </w:r>
      <w:bookmarkStart w:id="1" w:name="_Toc479853457"/>
      <w:r w:rsidRPr="00E62674">
        <w:rPr>
          <w:sz w:val="24"/>
          <w:szCs w:val="24"/>
        </w:rPr>
        <w:t>осуществлять кадровое обеспечение и организационно-штатную работу.</w:t>
      </w:r>
      <w:bookmarkEnd w:id="1"/>
    </w:p>
    <w:p w14:paraId="0BE00C6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ПК-10. Способен развивать и стандартизировать проектное управление в государственном секторе.</w:t>
      </w:r>
    </w:p>
    <w:p w14:paraId="2D4821F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ПК-15. Способен осуществлять контрольно-надзорную деятельность.</w:t>
      </w:r>
    </w:p>
    <w:p w14:paraId="434C893A" w14:textId="77777777" w:rsidR="006F4CC3" w:rsidRPr="008861B1" w:rsidRDefault="006F4CC3" w:rsidP="008861B1">
      <w:pPr>
        <w:pStyle w:val="Default"/>
        <w:widowControl w:val="0"/>
        <w:ind w:firstLine="709"/>
        <w:jc w:val="both"/>
      </w:pPr>
      <w:r w:rsidRPr="008861B1">
        <w:rPr>
          <w:color w:val="auto"/>
        </w:rPr>
        <w:t xml:space="preserve">Индикаторы </w:t>
      </w:r>
      <w:r w:rsidRPr="008861B1">
        <w:t>достижения компетенций:</w:t>
      </w:r>
    </w:p>
    <w:p w14:paraId="6A395740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УК-5.1. </w:t>
      </w:r>
      <w:r w:rsidRPr="00C87A7D">
        <w:rPr>
          <w:rFonts w:eastAsia="WLVYC+PlayfairDisplay"/>
          <w:color w:val="000000"/>
          <w:sz w:val="24"/>
        </w:rPr>
        <w:t>Дем</w:t>
      </w:r>
      <w:r w:rsidRPr="00C87A7D">
        <w:rPr>
          <w:rFonts w:eastAsia="WLVYC+PlayfairDisplay"/>
          <w:color w:val="000000"/>
          <w:spacing w:val="-1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нстрир</w:t>
      </w:r>
      <w:r w:rsidRPr="00C87A7D">
        <w:rPr>
          <w:rFonts w:eastAsia="WLVYC+PlayfairDisplay"/>
          <w:color w:val="000000"/>
          <w:spacing w:val="-3"/>
          <w:sz w:val="24"/>
        </w:rPr>
        <w:t>у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>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тол</w:t>
      </w:r>
      <w:r w:rsidRPr="00C87A7D">
        <w:rPr>
          <w:rFonts w:eastAsia="WLVYC+PlayfairDisplay"/>
          <w:color w:val="000000"/>
          <w:spacing w:val="1"/>
          <w:sz w:val="24"/>
        </w:rPr>
        <w:t>е</w:t>
      </w:r>
      <w:r w:rsidRPr="00C87A7D">
        <w:rPr>
          <w:rFonts w:eastAsia="WLVYC+PlayfairDisplay"/>
          <w:color w:val="000000"/>
          <w:sz w:val="24"/>
        </w:rPr>
        <w:t>рантн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восприя</w:t>
      </w:r>
      <w:r w:rsidRPr="00C87A7D">
        <w:rPr>
          <w:rFonts w:eastAsia="WLVYC+PlayfairDisplay"/>
          <w:color w:val="000000"/>
          <w:spacing w:val="-1"/>
          <w:sz w:val="24"/>
        </w:rPr>
        <w:t>т</w:t>
      </w:r>
      <w:r w:rsidRPr="00C87A7D">
        <w:rPr>
          <w:rFonts w:eastAsia="WLVYC+PlayfairDisplay"/>
          <w:color w:val="000000"/>
          <w:sz w:val="24"/>
        </w:rPr>
        <w:t>ие социаль</w:t>
      </w:r>
      <w:r w:rsidRPr="00C87A7D">
        <w:rPr>
          <w:rFonts w:eastAsia="WLVYC+PlayfairDisplay"/>
          <w:color w:val="000000"/>
          <w:spacing w:val="-1"/>
          <w:sz w:val="24"/>
        </w:rPr>
        <w:t>н</w:t>
      </w:r>
      <w:r w:rsidRPr="00C87A7D">
        <w:rPr>
          <w:rFonts w:eastAsia="WLVYC+PlayfairDisplay"/>
          <w:color w:val="000000"/>
          <w:sz w:val="24"/>
        </w:rPr>
        <w:t>ых и культу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ных ра</w:t>
      </w:r>
      <w:r w:rsidRPr="00C87A7D">
        <w:rPr>
          <w:rFonts w:eastAsia="WLVYC+PlayfairDisplay"/>
          <w:color w:val="000000"/>
          <w:spacing w:val="-1"/>
          <w:sz w:val="24"/>
        </w:rPr>
        <w:t>з</w:t>
      </w:r>
      <w:r w:rsidRPr="00C87A7D">
        <w:rPr>
          <w:rFonts w:eastAsia="WLVYC+PlayfairDisplay"/>
          <w:color w:val="000000"/>
          <w:sz w:val="24"/>
        </w:rPr>
        <w:t>личий, уважительн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 бе</w:t>
      </w:r>
      <w:r w:rsidRPr="00C87A7D">
        <w:rPr>
          <w:rFonts w:eastAsia="WLVYC+PlayfairDisplay"/>
          <w:color w:val="000000"/>
          <w:spacing w:val="-2"/>
          <w:sz w:val="24"/>
        </w:rPr>
        <w:t>р</w:t>
      </w:r>
      <w:r w:rsidRPr="00C87A7D">
        <w:rPr>
          <w:rFonts w:eastAsia="WLVYC+PlayfairDisplay"/>
          <w:color w:val="000000"/>
          <w:spacing w:val="1"/>
          <w:sz w:val="24"/>
        </w:rPr>
        <w:t>еж</w:t>
      </w:r>
      <w:r w:rsidRPr="00C87A7D">
        <w:rPr>
          <w:rFonts w:eastAsia="WLVYC+PlayfairDisplay"/>
          <w:color w:val="000000"/>
          <w:sz w:val="24"/>
        </w:rPr>
        <w:t>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отношению</w:t>
      </w:r>
      <w:r w:rsidRPr="00C87A7D">
        <w:rPr>
          <w:rFonts w:eastAsia="WLVYC+PlayfairDisplay"/>
          <w:color w:val="000000"/>
          <w:spacing w:val="-4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к истори</w:t>
      </w:r>
      <w:r w:rsidRPr="00C87A7D">
        <w:rPr>
          <w:rFonts w:eastAsia="WLVYC+PlayfairDisplay"/>
          <w:color w:val="000000"/>
          <w:spacing w:val="-2"/>
          <w:sz w:val="24"/>
        </w:rPr>
        <w:t>ч</w:t>
      </w:r>
      <w:r w:rsidRPr="00C87A7D">
        <w:rPr>
          <w:rFonts w:eastAsia="WLVYC+PlayfairDisplay"/>
          <w:color w:val="000000"/>
          <w:spacing w:val="1"/>
          <w:sz w:val="24"/>
        </w:rPr>
        <w:t>е</w:t>
      </w:r>
      <w:r w:rsidRPr="00C87A7D">
        <w:rPr>
          <w:rFonts w:eastAsia="WLVYC+PlayfairDisplay"/>
          <w:color w:val="000000"/>
          <w:sz w:val="24"/>
        </w:rPr>
        <w:t>ско</w:t>
      </w:r>
      <w:r w:rsidRPr="00C87A7D">
        <w:rPr>
          <w:rFonts w:eastAsia="WLVYC+PlayfairDisplay"/>
          <w:color w:val="000000"/>
          <w:spacing w:val="-1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у на</w:t>
      </w:r>
      <w:r w:rsidRPr="00C87A7D">
        <w:rPr>
          <w:rFonts w:eastAsia="WLVYC+PlayfairDisplay"/>
          <w:color w:val="000000"/>
          <w:spacing w:val="2"/>
          <w:sz w:val="24"/>
        </w:rPr>
        <w:t>с</w:t>
      </w:r>
      <w:r w:rsidRPr="00C87A7D">
        <w:rPr>
          <w:rFonts w:eastAsia="WLVYC+PlayfairDisplay"/>
          <w:color w:val="000000"/>
          <w:sz w:val="24"/>
        </w:rPr>
        <w:t xml:space="preserve">ледию </w:t>
      </w:r>
      <w:r w:rsidRPr="00C87A7D">
        <w:rPr>
          <w:rFonts w:eastAsia="WLVYC+PlayfairDisplay"/>
          <w:color w:val="000000"/>
          <w:spacing w:val="1"/>
          <w:sz w:val="24"/>
        </w:rPr>
        <w:t>и</w:t>
      </w:r>
      <w:r w:rsidRPr="00C87A7D">
        <w:rPr>
          <w:rFonts w:eastAsia="WLVYC+PlayfairDisplay"/>
          <w:color w:val="000000"/>
          <w:sz w:val="24"/>
        </w:rPr>
        <w:t xml:space="preserve"> культурным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традици</w:t>
      </w:r>
      <w:r w:rsidRPr="00C87A7D">
        <w:rPr>
          <w:rFonts w:eastAsia="WLVYC+PlayfairDisplay"/>
          <w:color w:val="000000"/>
          <w:spacing w:val="-3"/>
          <w:sz w:val="24"/>
        </w:rPr>
        <w:t>я</w:t>
      </w:r>
      <w:r w:rsidRPr="00C87A7D">
        <w:rPr>
          <w:rFonts w:eastAsia="WLVYC+PlayfairDisplay"/>
          <w:color w:val="000000"/>
          <w:sz w:val="24"/>
        </w:rPr>
        <w:t>м</w:t>
      </w:r>
      <w:r>
        <w:rPr>
          <w:sz w:val="24"/>
          <w:szCs w:val="24"/>
        </w:rPr>
        <w:t>.</w:t>
      </w:r>
    </w:p>
    <w:p w14:paraId="34D522A5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УК-5.2. </w:t>
      </w:r>
      <w:r w:rsidRPr="00C87A7D">
        <w:rPr>
          <w:rFonts w:eastAsia="WLVYC+PlayfairDisplay"/>
          <w:color w:val="000000"/>
          <w:sz w:val="24"/>
        </w:rPr>
        <w:t>Нахо</w:t>
      </w:r>
      <w:r w:rsidRPr="00C87A7D">
        <w:rPr>
          <w:rFonts w:eastAsia="WLVYC+PlayfairDisplay"/>
          <w:color w:val="000000"/>
          <w:spacing w:val="-1"/>
          <w:sz w:val="24"/>
        </w:rPr>
        <w:t>д</w:t>
      </w:r>
      <w:r w:rsidRPr="00C87A7D">
        <w:rPr>
          <w:rFonts w:eastAsia="WLVYC+PlayfairDisplay"/>
          <w:color w:val="000000"/>
          <w:sz w:val="24"/>
        </w:rPr>
        <w:t>ит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 исп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льзует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не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 xml:space="preserve">бходимую </w:t>
      </w:r>
      <w:r w:rsidRPr="00C87A7D">
        <w:rPr>
          <w:rFonts w:eastAsia="WLVYC+PlayfairDisplay"/>
          <w:color w:val="000000"/>
          <w:spacing w:val="-2"/>
          <w:sz w:val="24"/>
        </w:rPr>
        <w:t>дл</w:t>
      </w:r>
      <w:r w:rsidRPr="00C87A7D">
        <w:rPr>
          <w:rFonts w:eastAsia="WLVYC+PlayfairDisplay"/>
          <w:color w:val="000000"/>
          <w:sz w:val="24"/>
        </w:rPr>
        <w:t>я саморазвития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взаи</w:t>
      </w:r>
      <w:r w:rsidRPr="00C87A7D">
        <w:rPr>
          <w:rFonts w:eastAsia="WLVYC+PlayfairDisplay"/>
          <w:color w:val="000000"/>
          <w:spacing w:val="-2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одействия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с други</w:t>
      </w:r>
      <w:r w:rsidRPr="00C87A7D">
        <w:rPr>
          <w:rFonts w:eastAsia="WLVYC+PlayfairDisplay"/>
          <w:color w:val="000000"/>
          <w:spacing w:val="-1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и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людьми инфо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ма</w:t>
      </w:r>
      <w:r w:rsidRPr="00C87A7D">
        <w:rPr>
          <w:rFonts w:eastAsia="WLVYC+PlayfairDisplay"/>
          <w:color w:val="000000"/>
          <w:spacing w:val="1"/>
          <w:sz w:val="24"/>
        </w:rPr>
        <w:t>ци</w:t>
      </w:r>
      <w:r w:rsidRPr="00C87A7D">
        <w:rPr>
          <w:rFonts w:eastAsia="WLVYC+PlayfairDisplay"/>
          <w:color w:val="000000"/>
          <w:sz w:val="24"/>
        </w:rPr>
        <w:t>ю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о культ</w:t>
      </w:r>
      <w:r w:rsidRPr="00C87A7D">
        <w:rPr>
          <w:rFonts w:eastAsia="WLVYC+PlayfairDisplay"/>
          <w:color w:val="000000"/>
          <w:spacing w:val="-2"/>
          <w:sz w:val="24"/>
        </w:rPr>
        <w:t>у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ных осо</w:t>
      </w:r>
      <w:r w:rsidRPr="00C87A7D">
        <w:rPr>
          <w:rFonts w:eastAsia="WLVYC+PlayfairDisplay"/>
          <w:color w:val="000000"/>
          <w:spacing w:val="-1"/>
          <w:sz w:val="24"/>
        </w:rPr>
        <w:t>б</w:t>
      </w:r>
      <w:r w:rsidRPr="00C87A7D">
        <w:rPr>
          <w:rFonts w:eastAsia="WLVYC+PlayfairDisplay"/>
          <w:color w:val="000000"/>
          <w:sz w:val="24"/>
        </w:rPr>
        <w:t>енност</w:t>
      </w:r>
      <w:r w:rsidRPr="00C87A7D">
        <w:rPr>
          <w:rFonts w:eastAsia="WLVYC+PlayfairDisplay"/>
          <w:color w:val="000000"/>
          <w:spacing w:val="-1"/>
          <w:sz w:val="24"/>
        </w:rPr>
        <w:t>я</w:t>
      </w:r>
      <w:r w:rsidRPr="00C87A7D">
        <w:rPr>
          <w:rFonts w:eastAsia="WLVYC+PlayfairDisplay"/>
          <w:color w:val="000000"/>
          <w:sz w:val="24"/>
        </w:rPr>
        <w:t xml:space="preserve">х </w:t>
      </w:r>
      <w:r w:rsidRPr="00C87A7D">
        <w:rPr>
          <w:rFonts w:eastAsia="WLVYC+PlayfairDisplay"/>
          <w:color w:val="000000"/>
          <w:spacing w:val="1"/>
          <w:sz w:val="24"/>
        </w:rPr>
        <w:t>и</w:t>
      </w:r>
      <w:r w:rsidRPr="00C87A7D">
        <w:rPr>
          <w:rFonts w:eastAsia="WLVYC+PlayfairDisplay"/>
          <w:color w:val="000000"/>
          <w:sz w:val="24"/>
        </w:rPr>
        <w:t xml:space="preserve"> </w:t>
      </w:r>
      <w:r w:rsidRPr="00C87A7D">
        <w:rPr>
          <w:rFonts w:eastAsia="WLVYC+PlayfairDisplay"/>
          <w:color w:val="000000"/>
          <w:spacing w:val="-2"/>
          <w:sz w:val="24"/>
        </w:rPr>
        <w:t>т</w:t>
      </w:r>
      <w:r w:rsidRPr="00C87A7D">
        <w:rPr>
          <w:rFonts w:eastAsia="WLVYC+PlayfairDisplay"/>
          <w:color w:val="000000"/>
          <w:sz w:val="24"/>
        </w:rPr>
        <w:t>радициях раз</w:t>
      </w:r>
      <w:r w:rsidRPr="00C87A7D">
        <w:rPr>
          <w:rFonts w:eastAsia="WLVYC+PlayfairDisplay"/>
          <w:color w:val="000000"/>
          <w:spacing w:val="1"/>
          <w:sz w:val="24"/>
        </w:rPr>
        <w:t>л</w:t>
      </w:r>
      <w:r w:rsidRPr="00C87A7D">
        <w:rPr>
          <w:rFonts w:eastAsia="WLVYC+PlayfairDisplay"/>
          <w:color w:val="000000"/>
          <w:sz w:val="24"/>
        </w:rPr>
        <w:t>ич</w:t>
      </w:r>
      <w:r w:rsidRPr="00C87A7D">
        <w:rPr>
          <w:rFonts w:eastAsia="WLVYC+PlayfairDisplay"/>
          <w:color w:val="000000"/>
          <w:spacing w:val="-1"/>
          <w:sz w:val="24"/>
        </w:rPr>
        <w:t>н</w:t>
      </w:r>
      <w:r w:rsidRPr="00C87A7D">
        <w:rPr>
          <w:rFonts w:eastAsia="WLVYC+PlayfairDisplay"/>
          <w:color w:val="000000"/>
          <w:sz w:val="24"/>
        </w:rPr>
        <w:t>ых соци</w:t>
      </w:r>
      <w:r w:rsidRPr="00C87A7D">
        <w:rPr>
          <w:rFonts w:eastAsia="WLVYC+PlayfairDisplay"/>
          <w:color w:val="000000"/>
          <w:spacing w:val="-1"/>
          <w:sz w:val="24"/>
        </w:rPr>
        <w:t>а</w:t>
      </w:r>
      <w:r w:rsidRPr="00C87A7D">
        <w:rPr>
          <w:rFonts w:eastAsia="WLVYC+PlayfairDisplay"/>
          <w:color w:val="000000"/>
          <w:sz w:val="24"/>
        </w:rPr>
        <w:t>льн</w:t>
      </w:r>
      <w:r w:rsidRPr="00C87A7D">
        <w:rPr>
          <w:rFonts w:eastAsia="WLVYC+PlayfairDisplay"/>
          <w:color w:val="000000"/>
          <w:spacing w:val="-1"/>
          <w:sz w:val="24"/>
        </w:rPr>
        <w:t>ы</w:t>
      </w:r>
      <w:r w:rsidRPr="00C87A7D">
        <w:rPr>
          <w:rFonts w:eastAsia="WLVYC+PlayfairDisplay"/>
          <w:color w:val="000000"/>
          <w:sz w:val="24"/>
        </w:rPr>
        <w:t>х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групп.</w:t>
      </w:r>
    </w:p>
    <w:p w14:paraId="6F9ED919" w14:textId="77777777" w:rsidR="00AF1277" w:rsidRDefault="00AF1277" w:rsidP="00AF1277">
      <w:pPr>
        <w:pStyle w:val="Default"/>
        <w:widowControl w:val="0"/>
        <w:ind w:firstLine="709"/>
        <w:jc w:val="both"/>
      </w:pPr>
      <w:r>
        <w:t xml:space="preserve">УК-5.3. </w:t>
      </w:r>
      <w:r w:rsidRPr="00C87A7D">
        <w:rPr>
          <w:rFonts w:eastAsia="WLVYC+PlayfairDisplay"/>
        </w:rPr>
        <w:t>Проявляет в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с</w:t>
      </w:r>
      <w:r w:rsidRPr="00C87A7D">
        <w:rPr>
          <w:rFonts w:eastAsia="WLVYC+PlayfairDisplay"/>
          <w:spacing w:val="-1"/>
        </w:rPr>
        <w:t>во</w:t>
      </w:r>
      <w:r w:rsidRPr="00C87A7D">
        <w:rPr>
          <w:rFonts w:eastAsia="WLVYC+PlayfairDisplay"/>
        </w:rPr>
        <w:t>ём повед</w:t>
      </w:r>
      <w:r w:rsidRPr="00C87A7D">
        <w:rPr>
          <w:rFonts w:eastAsia="WLVYC+PlayfairDisplay"/>
          <w:spacing w:val="1"/>
        </w:rPr>
        <w:t>е</w:t>
      </w:r>
      <w:r w:rsidRPr="00C87A7D">
        <w:rPr>
          <w:rFonts w:eastAsia="WLVYC+PlayfairDisplay"/>
          <w:spacing w:val="-1"/>
        </w:rPr>
        <w:t>ни</w:t>
      </w:r>
      <w:r w:rsidRPr="00C87A7D">
        <w:rPr>
          <w:rFonts w:eastAsia="WLVYC+PlayfairDisplay"/>
        </w:rPr>
        <w:t>и уважительн</w:t>
      </w:r>
      <w:r w:rsidRPr="00C87A7D">
        <w:rPr>
          <w:rFonts w:eastAsia="WLVYC+PlayfairDisplay"/>
          <w:spacing w:val="-2"/>
        </w:rPr>
        <w:t>о</w:t>
      </w:r>
      <w:r w:rsidRPr="00C87A7D">
        <w:rPr>
          <w:rFonts w:eastAsia="WLVYC+PlayfairDisplay"/>
        </w:rPr>
        <w:t>е отношение к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историческому насле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ию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соц</w:t>
      </w:r>
      <w:r w:rsidRPr="00C87A7D">
        <w:rPr>
          <w:rFonts w:eastAsia="WLVYC+PlayfairDisplay"/>
          <w:spacing w:val="1"/>
        </w:rPr>
        <w:t>и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культурным</w:t>
      </w:r>
      <w:r w:rsidRPr="00C87A7D">
        <w:rPr>
          <w:rFonts w:eastAsia="WLVYC+PlayfairDisplay"/>
          <w:spacing w:val="-2"/>
        </w:rPr>
        <w:t xml:space="preserve"> </w:t>
      </w:r>
      <w:r w:rsidRPr="00C87A7D">
        <w:rPr>
          <w:rFonts w:eastAsia="WLVYC+PlayfairDisplay"/>
        </w:rPr>
        <w:t>тра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-1"/>
        </w:rPr>
        <w:t>ц</w:t>
      </w:r>
      <w:r w:rsidRPr="00C87A7D">
        <w:rPr>
          <w:rFonts w:eastAsia="WLVYC+PlayfairDisplay"/>
        </w:rPr>
        <w:t>иям различ</w:t>
      </w:r>
      <w:r w:rsidRPr="00C87A7D">
        <w:rPr>
          <w:rFonts w:eastAsia="WLVYC+PlayfairDisplay"/>
          <w:spacing w:val="-2"/>
        </w:rPr>
        <w:t>н</w:t>
      </w:r>
      <w:r w:rsidRPr="00C87A7D">
        <w:rPr>
          <w:rFonts w:eastAsia="WLVYC+PlayfairDisplay"/>
        </w:rPr>
        <w:t>ых социальных груп</w:t>
      </w:r>
      <w:r w:rsidRPr="00C87A7D">
        <w:rPr>
          <w:rFonts w:eastAsia="WLVYC+PlayfairDisplay"/>
          <w:spacing w:val="-1"/>
        </w:rPr>
        <w:t>п</w:t>
      </w:r>
      <w:r w:rsidRPr="00C87A7D">
        <w:rPr>
          <w:rFonts w:eastAsia="WLVYC+PlayfairDisplay"/>
        </w:rPr>
        <w:t xml:space="preserve">, опирающееся </w:t>
      </w:r>
      <w:r w:rsidRPr="00C87A7D">
        <w:rPr>
          <w:rFonts w:eastAsia="WLVYC+PlayfairDisplay"/>
          <w:spacing w:val="-2"/>
        </w:rPr>
        <w:t>н</w:t>
      </w:r>
      <w:r w:rsidRPr="00C87A7D">
        <w:rPr>
          <w:rFonts w:eastAsia="WLVYC+PlayfairDisplay"/>
        </w:rPr>
        <w:t>а зна</w:t>
      </w:r>
      <w:r w:rsidRPr="00C87A7D">
        <w:rPr>
          <w:rFonts w:eastAsia="WLVYC+PlayfairDisplay"/>
          <w:spacing w:val="-1"/>
        </w:rPr>
        <w:t>н</w:t>
      </w:r>
      <w:r w:rsidRPr="00C87A7D">
        <w:rPr>
          <w:rFonts w:eastAsia="WLVYC+PlayfairDisplay"/>
        </w:rPr>
        <w:t>ие эт</w:t>
      </w:r>
      <w:r w:rsidRPr="00C87A7D">
        <w:rPr>
          <w:rFonts w:eastAsia="WLVYC+PlayfairDisplay"/>
          <w:spacing w:val="1"/>
        </w:rPr>
        <w:t>а</w:t>
      </w:r>
      <w:r w:rsidRPr="00C87A7D">
        <w:rPr>
          <w:rFonts w:eastAsia="WLVYC+PlayfairDisplay"/>
        </w:rPr>
        <w:t>пов</w:t>
      </w:r>
      <w:r w:rsidRPr="00C87A7D">
        <w:rPr>
          <w:rFonts w:eastAsia="WLVYC+PlayfairDisplay"/>
          <w:spacing w:val="-2"/>
        </w:rPr>
        <w:t xml:space="preserve"> 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1"/>
        </w:rPr>
        <w:t>с</w:t>
      </w:r>
      <w:r w:rsidRPr="00C87A7D">
        <w:rPr>
          <w:rFonts w:eastAsia="WLVYC+PlayfairDisplay"/>
        </w:rPr>
        <w:t>то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ическ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го разви</w:t>
      </w:r>
      <w:r w:rsidRPr="00C87A7D">
        <w:rPr>
          <w:rFonts w:eastAsia="WLVYC+PlayfairDisplay"/>
          <w:spacing w:val="-2"/>
        </w:rPr>
        <w:t>т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1"/>
        </w:rPr>
        <w:t>я</w:t>
      </w:r>
      <w:r w:rsidRPr="00C87A7D">
        <w:rPr>
          <w:rFonts w:eastAsia="WLVYC+PlayfairDisplay"/>
        </w:rPr>
        <w:t xml:space="preserve"> Ро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>сии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в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контекс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мировой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истории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культурн</w:t>
      </w:r>
      <w:r w:rsidRPr="00C87A7D">
        <w:rPr>
          <w:rFonts w:eastAsia="WLVYC+PlayfairDisplay"/>
          <w:spacing w:val="-1"/>
        </w:rPr>
        <w:t>ы</w:t>
      </w:r>
      <w:r w:rsidRPr="00C87A7D">
        <w:rPr>
          <w:rFonts w:eastAsia="WLVYC+PlayfairDisplay"/>
        </w:rPr>
        <w:t>х тра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иц</w:t>
      </w:r>
      <w:r w:rsidRPr="00C87A7D">
        <w:rPr>
          <w:rFonts w:eastAsia="WLVYC+PlayfairDisplay"/>
          <w:spacing w:val="-1"/>
        </w:rPr>
        <w:t>и</w:t>
      </w:r>
      <w:r w:rsidRPr="00C87A7D">
        <w:rPr>
          <w:rFonts w:eastAsia="WLVYC+PlayfairDisplay"/>
        </w:rPr>
        <w:t xml:space="preserve">й 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ира</w:t>
      </w:r>
      <w:r>
        <w:t>.</w:t>
      </w:r>
    </w:p>
    <w:p w14:paraId="3BFB8706" w14:textId="77777777" w:rsidR="00AF1277" w:rsidRDefault="00AF1277" w:rsidP="00AF1277">
      <w:pPr>
        <w:pStyle w:val="Default"/>
        <w:widowControl w:val="0"/>
        <w:ind w:firstLine="709"/>
        <w:jc w:val="both"/>
      </w:pPr>
      <w:r>
        <w:t xml:space="preserve">УК-5.4. </w:t>
      </w:r>
      <w:r w:rsidRPr="00C87A7D">
        <w:rPr>
          <w:rFonts w:eastAsia="WLVYC+PlayfairDisplay"/>
        </w:rPr>
        <w:t>Сознат</w:t>
      </w:r>
      <w:r w:rsidRPr="00C87A7D">
        <w:rPr>
          <w:rFonts w:eastAsia="WLVYC+PlayfairDisplay"/>
          <w:spacing w:val="-1"/>
        </w:rPr>
        <w:t>е</w:t>
      </w:r>
      <w:r w:rsidRPr="00C87A7D">
        <w:rPr>
          <w:rFonts w:eastAsia="WLVYC+PlayfairDisplay"/>
        </w:rPr>
        <w:t>льно выбирает</w:t>
      </w:r>
      <w:r w:rsidRPr="00C87A7D">
        <w:rPr>
          <w:rFonts w:eastAsia="WLVYC+PlayfairDisplay"/>
          <w:spacing w:val="-1"/>
        </w:rPr>
        <w:t xml:space="preserve"> ц</w:t>
      </w:r>
      <w:r w:rsidRPr="00C87A7D">
        <w:rPr>
          <w:rFonts w:eastAsia="WLVYC+PlayfairDisplay"/>
        </w:rPr>
        <w:t>енн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стн</w:t>
      </w:r>
      <w:r w:rsidRPr="00C87A7D">
        <w:rPr>
          <w:rFonts w:eastAsia="WLVYC+PlayfairDisplay"/>
          <w:spacing w:val="-1"/>
        </w:rPr>
        <w:t>ы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о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иен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иры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граж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анскую позици</w:t>
      </w:r>
      <w:r w:rsidRPr="00C87A7D">
        <w:rPr>
          <w:rFonts w:eastAsia="WLVYC+PlayfairDisplay"/>
          <w:spacing w:val="-2"/>
        </w:rPr>
        <w:t>ю</w:t>
      </w:r>
      <w:r w:rsidRPr="00C87A7D">
        <w:rPr>
          <w:rFonts w:eastAsia="WLVYC+PlayfairDisplay"/>
        </w:rPr>
        <w:t>; аргум</w:t>
      </w:r>
      <w:r w:rsidRPr="00C87A7D">
        <w:rPr>
          <w:rFonts w:eastAsia="WLVYC+PlayfairDisplay"/>
          <w:spacing w:val="1"/>
        </w:rPr>
        <w:t>е</w:t>
      </w:r>
      <w:r w:rsidRPr="00C87A7D">
        <w:rPr>
          <w:rFonts w:eastAsia="WLVYC+PlayfairDisplay"/>
        </w:rPr>
        <w:t>нтир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вано обс</w:t>
      </w:r>
      <w:r w:rsidRPr="00C87A7D">
        <w:rPr>
          <w:rFonts w:eastAsia="WLVYC+PlayfairDisplay"/>
          <w:spacing w:val="-1"/>
        </w:rPr>
        <w:t>у</w:t>
      </w:r>
      <w:r w:rsidRPr="00C87A7D">
        <w:rPr>
          <w:rFonts w:eastAsia="WLVYC+PlayfairDisplay"/>
        </w:rPr>
        <w:t>ждает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решает про</w:t>
      </w:r>
      <w:r w:rsidRPr="00C87A7D">
        <w:rPr>
          <w:rFonts w:eastAsia="WLVYC+PlayfairDisplay"/>
          <w:spacing w:val="-1"/>
        </w:rPr>
        <w:t>б</w:t>
      </w:r>
      <w:r w:rsidRPr="00C87A7D">
        <w:rPr>
          <w:rFonts w:eastAsia="WLVYC+PlayfairDisplay"/>
        </w:rPr>
        <w:t>ле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ы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ир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воззренче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 xml:space="preserve">кого, </w:t>
      </w:r>
      <w:r w:rsidRPr="00C87A7D">
        <w:rPr>
          <w:rFonts w:eastAsia="WLVYC+PlayfairDisplay"/>
          <w:spacing w:val="-2"/>
        </w:rPr>
        <w:t>о</w:t>
      </w:r>
      <w:r w:rsidRPr="00C87A7D">
        <w:rPr>
          <w:rFonts w:eastAsia="WLVYC+PlayfairDisplay"/>
        </w:rPr>
        <w:t>б</w:t>
      </w:r>
      <w:r w:rsidRPr="00C87A7D">
        <w:rPr>
          <w:rFonts w:eastAsia="WLVYC+PlayfairDisplay"/>
          <w:spacing w:val="-1"/>
        </w:rPr>
        <w:t>ще</w:t>
      </w:r>
      <w:r w:rsidRPr="00C87A7D">
        <w:rPr>
          <w:rFonts w:eastAsia="WLVYC+PlayfairDisplay"/>
        </w:rPr>
        <w:t>ственного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л</w:t>
      </w:r>
      <w:r w:rsidRPr="00C87A7D">
        <w:rPr>
          <w:rFonts w:eastAsia="WLVYC+PlayfairDisplay"/>
          <w:spacing w:val="1"/>
        </w:rPr>
        <w:t>и</w:t>
      </w:r>
      <w:r w:rsidRPr="00C87A7D">
        <w:rPr>
          <w:rFonts w:eastAsia="WLVYC+PlayfairDisplay"/>
        </w:rPr>
        <w:t>чно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>тного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х</w:t>
      </w:r>
      <w:r w:rsidRPr="00C87A7D">
        <w:rPr>
          <w:rFonts w:eastAsia="WLVYC+PlayfairDisplay"/>
          <w:spacing w:val="1"/>
        </w:rPr>
        <w:t>а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а</w:t>
      </w:r>
      <w:r w:rsidRPr="00C87A7D">
        <w:rPr>
          <w:rFonts w:eastAsia="WLVYC+PlayfairDisplay"/>
          <w:spacing w:val="1"/>
        </w:rPr>
        <w:t>к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-3"/>
        </w:rPr>
        <w:t>р</w:t>
      </w:r>
      <w:r w:rsidRPr="00C87A7D">
        <w:rPr>
          <w:rFonts w:eastAsia="WLVYC+PlayfairDisplay"/>
        </w:rPr>
        <w:t>а</w:t>
      </w:r>
      <w:r>
        <w:rPr>
          <w:rFonts w:eastAsia="WLVYC+PlayfairDisplay"/>
        </w:rPr>
        <w:t>.</w:t>
      </w:r>
    </w:p>
    <w:p w14:paraId="3B77BD3C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УК-8.1. Анализирует </w:t>
      </w:r>
      <w:r w:rsidRPr="008861B1">
        <w:rPr>
          <w:kern w:val="3"/>
          <w:sz w:val="24"/>
          <w:szCs w:val="24"/>
          <w:lang w:eastAsia="zh-CN"/>
        </w:rPr>
        <w:t xml:space="preserve">методы и приемы 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7BA36848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УК-8.2. С</w:t>
      </w:r>
      <w:r w:rsidRPr="008861B1">
        <w:rPr>
          <w:sz w:val="24"/>
          <w:szCs w:val="24"/>
        </w:rPr>
        <w:t>оздает и поддерживает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</w:r>
    </w:p>
    <w:p w14:paraId="46E488EB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УК-8.3.</w:t>
      </w:r>
      <w:r w:rsidRPr="008861B1">
        <w:rPr>
          <w:sz w:val="24"/>
          <w:szCs w:val="24"/>
        </w:rPr>
        <w:t xml:space="preserve"> Использует способы и приемы </w:t>
      </w:r>
      <w:r w:rsidRPr="008861B1">
        <w:rPr>
          <w:kern w:val="3"/>
          <w:sz w:val="24"/>
          <w:szCs w:val="24"/>
          <w:lang w:eastAsia="zh-CN"/>
        </w:rPr>
        <w:t xml:space="preserve">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48657577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iCs/>
          <w:sz w:val="24"/>
          <w:szCs w:val="24"/>
        </w:rPr>
        <w:t xml:space="preserve">ПК-1.1. </w:t>
      </w:r>
      <w:r w:rsidRPr="008861B1">
        <w:rPr>
          <w:sz w:val="24"/>
          <w:szCs w:val="24"/>
        </w:rPr>
        <w:t>Определяет виды и способы эффективной коммуникации.</w:t>
      </w:r>
    </w:p>
    <w:p w14:paraId="775824C1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ПК-1.2. Руководит подчиненными, эффективно планирует, организовывает работу и контролирует ее выполнение.</w:t>
      </w:r>
    </w:p>
    <w:p w14:paraId="0B86E7BE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iCs/>
          <w:sz w:val="24"/>
          <w:szCs w:val="24"/>
        </w:rPr>
        <w:t>ПК-1.3.</w:t>
      </w:r>
      <w:r w:rsidRPr="008861B1">
        <w:rPr>
          <w:sz w:val="24"/>
          <w:szCs w:val="24"/>
        </w:rPr>
        <w:t xml:space="preserve"> Планирует деятельность и организует работу подчиненных, контролирует ход ее выполнения.</w:t>
      </w:r>
    </w:p>
    <w:p w14:paraId="51751F97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ПК-9.1. </w:t>
      </w:r>
      <w:r w:rsidRPr="008861B1">
        <w:rPr>
          <w:color w:val="000000"/>
          <w:sz w:val="24"/>
          <w:szCs w:val="24"/>
        </w:rPr>
        <w:t xml:space="preserve">Формулирует </w:t>
      </w:r>
      <w:r w:rsidRPr="008861B1">
        <w:rPr>
          <w:sz w:val="24"/>
          <w:szCs w:val="24"/>
        </w:rPr>
        <w:t>функции кадровой службы организации; принципы формирования и оценки эффективности деятельности кадровых служб в организациях.</w:t>
      </w:r>
    </w:p>
    <w:p w14:paraId="1549CD35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ПК-9.2.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ведение личных дел, трудовых книжек гражданских служащих, работу со служебными удостоверениями.</w:t>
      </w:r>
    </w:p>
    <w:p w14:paraId="4B522C91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ПК-9.3.</w:t>
      </w:r>
      <w:r w:rsidRPr="008861B1">
        <w:rPr>
          <w:sz w:val="24"/>
          <w:szCs w:val="24"/>
        </w:rPr>
        <w:t xml:space="preserve"> Организует кадровое обеспечение и организационно-штатную работу.</w:t>
      </w:r>
    </w:p>
    <w:p w14:paraId="2A848700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lastRenderedPageBreak/>
        <w:t xml:space="preserve">ПК-10.1. </w:t>
      </w:r>
      <w:r w:rsidRPr="008861B1">
        <w:rPr>
          <w:color w:val="000000"/>
          <w:sz w:val="24"/>
          <w:szCs w:val="24"/>
        </w:rPr>
        <w:t>Рассматривает</w:t>
      </w:r>
      <w:r w:rsidRPr="008861B1">
        <w:rPr>
          <w:sz w:val="24"/>
          <w:szCs w:val="24"/>
        </w:rPr>
        <w:t xml:space="preserve"> системы проектной деятельности в органах власти и организациях.</w:t>
      </w:r>
    </w:p>
    <w:p w14:paraId="393BDA0D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ПК-10.2. </w:t>
      </w:r>
      <w:r w:rsidRPr="008861B1">
        <w:rPr>
          <w:color w:val="000000"/>
          <w:sz w:val="24"/>
          <w:szCs w:val="24"/>
        </w:rPr>
        <w:t xml:space="preserve">Использует </w:t>
      </w:r>
      <w:r w:rsidRPr="008861B1">
        <w:rPr>
          <w:sz w:val="24"/>
          <w:szCs w:val="24"/>
        </w:rPr>
        <w:t>методические рекомендации и выполняет правила оформления и ведения проектной документации в государственном секторе.</w:t>
      </w:r>
    </w:p>
    <w:p w14:paraId="4828F066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ПК-10.3.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>Применяет</w:t>
      </w:r>
      <w:r w:rsidRPr="008861B1">
        <w:rPr>
          <w:sz w:val="24"/>
          <w:szCs w:val="24"/>
        </w:rPr>
        <w:t xml:space="preserve"> инструменты и методы в области управления проектами в государственном секторе.</w:t>
      </w:r>
    </w:p>
    <w:p w14:paraId="659B646D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ПК-15.1. </w:t>
      </w:r>
      <w:r w:rsidRPr="008861B1">
        <w:rPr>
          <w:color w:val="000000"/>
          <w:sz w:val="24"/>
          <w:szCs w:val="24"/>
        </w:rPr>
        <w:t xml:space="preserve">Формулирует </w:t>
      </w:r>
      <w:r w:rsidRPr="008861B1">
        <w:rPr>
          <w:sz w:val="24"/>
          <w:szCs w:val="24"/>
        </w:rPr>
        <w:t>принципы, методы, технологии и механизмы осуществления контроля (надзора).</w:t>
      </w:r>
    </w:p>
    <w:p w14:paraId="15688E9B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ПК-15.2. О</w:t>
      </w:r>
      <w:r w:rsidRPr="008861B1">
        <w:rPr>
          <w:sz w:val="24"/>
          <w:szCs w:val="24"/>
        </w:rPr>
        <w:t>существляет контрольно-надзорную деятельность.</w:t>
      </w:r>
    </w:p>
    <w:p w14:paraId="67337E16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ПК-15.3.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контроль исполнения предписаний, решений и других распорядительных документов.</w:t>
      </w:r>
    </w:p>
    <w:p w14:paraId="3D791185" w14:textId="77777777" w:rsidR="006F4CC3" w:rsidRPr="008861B1" w:rsidRDefault="006F4CC3" w:rsidP="008861B1">
      <w:pPr>
        <w:pStyle w:val="a4"/>
        <w:ind w:left="0" w:firstLine="709"/>
        <w:jc w:val="both"/>
      </w:pPr>
      <w:r w:rsidRPr="008861B1">
        <w:t>Результаты обучения:</w:t>
      </w:r>
    </w:p>
    <w:p w14:paraId="68A1FAFF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РОЗ-УК-5.1: </w:t>
      </w:r>
      <w:r w:rsidRPr="00E414DC">
        <w:rPr>
          <w:rFonts w:eastAsia="WLVYC+PlayfairDisplay"/>
          <w:color w:val="000000"/>
          <w:sz w:val="24"/>
          <w:szCs w:val="24"/>
        </w:rPr>
        <w:t>з</w:t>
      </w:r>
      <w:r w:rsidRPr="00E414DC">
        <w:rPr>
          <w:rFonts w:eastAsia="GYFFN+PlayfairDisplay"/>
          <w:iCs/>
          <w:color w:val="000000"/>
          <w:sz w:val="24"/>
          <w:szCs w:val="24"/>
        </w:rPr>
        <w:t>нать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>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перспективе;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 xml:space="preserve">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</w:t>
      </w:r>
      <w:proofErr w:type="spellStart"/>
      <w:r w:rsidRPr="00E414DC">
        <w:rPr>
          <w:rFonts w:eastAsia="WLVYC+PlayfairDisplay"/>
          <w:color w:val="000000"/>
          <w:sz w:val="24"/>
          <w:szCs w:val="24"/>
        </w:rPr>
        <w:t>поливариантность</w:t>
      </w:r>
      <w:proofErr w:type="spellEnd"/>
      <w:r w:rsidRPr="00E414DC">
        <w:rPr>
          <w:rFonts w:eastAsia="WLVYC+PlayfairDisplay"/>
          <w:color w:val="000000"/>
          <w:sz w:val="24"/>
          <w:szCs w:val="24"/>
        </w:rPr>
        <w:t xml:space="preserve"> взаимоотношений российского государства и общества в федеративном измерении;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>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</w:t>
      </w:r>
      <w:r>
        <w:rPr>
          <w:sz w:val="24"/>
          <w:szCs w:val="24"/>
        </w:rPr>
        <w:t>.</w:t>
      </w:r>
    </w:p>
    <w:p w14:paraId="2927071E" w14:textId="77777777" w:rsidR="00AF1277" w:rsidRDefault="00AF1277" w:rsidP="00AF1277">
      <w:pPr>
        <w:ind w:right="-5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РОУ-УК 5.2: </w:t>
      </w:r>
      <w:r>
        <w:rPr>
          <w:rFonts w:eastAsia="WLVYC+PlayfairDisplay"/>
          <w:color w:val="000000"/>
          <w:sz w:val="24"/>
          <w:szCs w:val="24"/>
        </w:rPr>
        <w:t xml:space="preserve">уметь </w:t>
      </w:r>
      <w:r w:rsidRPr="00E414DC">
        <w:rPr>
          <w:rFonts w:eastAsia="WLVYC+PlayfairDisplay"/>
          <w:color w:val="000000"/>
          <w:sz w:val="24"/>
          <w:szCs w:val="24"/>
        </w:rPr>
        <w:t xml:space="preserve">адекватно воспринимать актуальные социальные и культурные различий, уважительно и бережно относиться к историческому наследию и культурным традициям; </w:t>
      </w:r>
      <w:r>
        <w:rPr>
          <w:rFonts w:eastAsia="WLVYC+PlayfairDisplay"/>
          <w:color w:val="000000"/>
          <w:sz w:val="24"/>
          <w:szCs w:val="24"/>
        </w:rPr>
        <w:t xml:space="preserve">уметь </w:t>
      </w:r>
      <w:r w:rsidRPr="00E414DC">
        <w:rPr>
          <w:rFonts w:eastAsia="WLVYC+PlayfairDisplay"/>
          <w:color w:val="000000"/>
          <w:sz w:val="24"/>
          <w:szCs w:val="24"/>
        </w:rPr>
        <w:t>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групп;</w:t>
      </w:r>
      <w:r>
        <w:rPr>
          <w:rFonts w:eastAsia="WLVYC+PlayfairDisplay"/>
          <w:color w:val="000000"/>
          <w:sz w:val="24"/>
          <w:szCs w:val="24"/>
        </w:rPr>
        <w:t xml:space="preserve"> уметь </w:t>
      </w:r>
      <w:r w:rsidRPr="00E414DC">
        <w:rPr>
          <w:rFonts w:eastAsia="WLVYC+PlayfairDisplay"/>
          <w:color w:val="000000"/>
          <w:sz w:val="24"/>
          <w:szCs w:val="24"/>
        </w:rPr>
        <w:t>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</w:r>
      <w:r>
        <w:rPr>
          <w:sz w:val="24"/>
          <w:szCs w:val="24"/>
        </w:rPr>
        <w:t>.</w:t>
      </w:r>
    </w:p>
    <w:p w14:paraId="5948D4C0" w14:textId="77777777" w:rsidR="00AF1277" w:rsidRDefault="00AF1277" w:rsidP="00AF1277">
      <w:pPr>
        <w:ind w:right="-5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РОВ-УК-5.3: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 xml:space="preserve">навыками осознанного выбора ценностных ориентиров и гражданской позиции;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>навыками аргументированного обсуждения и решения проблем мировоззренческого, общест</w:t>
      </w:r>
      <w:r>
        <w:rPr>
          <w:rFonts w:eastAsia="WLVYC+PlayfairDisplay"/>
          <w:color w:val="000000"/>
          <w:sz w:val="24"/>
          <w:szCs w:val="24"/>
        </w:rPr>
        <w:t>венного и личностного характера</w:t>
      </w:r>
      <w:r>
        <w:rPr>
          <w:sz w:val="24"/>
          <w:szCs w:val="24"/>
        </w:rPr>
        <w:t>.</w:t>
      </w:r>
    </w:p>
    <w:p w14:paraId="5A16B532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РОВ УК 5.4: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>развитым чувством гражданственности и патриотизма, навыками самостоятельного критического мышления</w:t>
      </w:r>
      <w:r>
        <w:rPr>
          <w:rFonts w:eastAsia="WLVYC+PlayfairDisplay"/>
          <w:color w:val="000000"/>
          <w:sz w:val="24"/>
          <w:szCs w:val="24"/>
        </w:rPr>
        <w:t>.</w:t>
      </w:r>
    </w:p>
    <w:p w14:paraId="34322B2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УК-8.1:</w:t>
      </w:r>
    </w:p>
    <w:p w14:paraId="03ADADBE" w14:textId="77777777" w:rsidR="008861B1" w:rsidRPr="008861B1" w:rsidRDefault="008861B1" w:rsidP="0088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sz w:val="24"/>
          <w:szCs w:val="24"/>
        </w:rPr>
      </w:pPr>
      <w:r w:rsidRPr="008861B1">
        <w:rPr>
          <w:kern w:val="3"/>
          <w:sz w:val="24"/>
          <w:szCs w:val="24"/>
          <w:lang w:eastAsia="zh-CN"/>
        </w:rPr>
        <w:t>- з</w:t>
      </w:r>
      <w:r w:rsidRPr="008861B1">
        <w:rPr>
          <w:sz w:val="24"/>
          <w:szCs w:val="24"/>
        </w:rPr>
        <w:t xml:space="preserve">нать </w:t>
      </w:r>
      <w:r w:rsidRPr="008861B1">
        <w:rPr>
          <w:kern w:val="3"/>
          <w:sz w:val="24"/>
          <w:szCs w:val="24"/>
          <w:lang w:eastAsia="zh-CN"/>
        </w:rPr>
        <w:t xml:space="preserve">методы и приемы 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38EF0533" w14:textId="77777777" w:rsidR="008861B1" w:rsidRPr="008861B1" w:rsidRDefault="008861B1" w:rsidP="0088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УК-8.2:</w:t>
      </w:r>
    </w:p>
    <w:p w14:paraId="44A751B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</w:r>
    </w:p>
    <w:p w14:paraId="61F5B6C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УК-8.3:</w:t>
      </w:r>
    </w:p>
    <w:p w14:paraId="2A73164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- владеть способами и приемами </w:t>
      </w:r>
      <w:r w:rsidRPr="008861B1">
        <w:rPr>
          <w:kern w:val="3"/>
          <w:sz w:val="24"/>
          <w:szCs w:val="24"/>
          <w:lang w:eastAsia="zh-CN"/>
        </w:rPr>
        <w:t xml:space="preserve">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1C2AEEB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ПК-1.1:</w:t>
      </w:r>
    </w:p>
    <w:p w14:paraId="361500E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виды и способы эффективной коммуникации.</w:t>
      </w:r>
    </w:p>
    <w:p w14:paraId="5ECF912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ПК-1.2:</w:t>
      </w:r>
    </w:p>
    <w:p w14:paraId="5BFF6D3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</w:t>
      </w:r>
      <w:r w:rsidRPr="008861B1">
        <w:rPr>
          <w:i/>
          <w:sz w:val="24"/>
          <w:szCs w:val="24"/>
        </w:rPr>
        <w:t xml:space="preserve"> </w:t>
      </w:r>
      <w:r w:rsidRPr="008861B1">
        <w:rPr>
          <w:sz w:val="24"/>
          <w:szCs w:val="24"/>
        </w:rPr>
        <w:t>руководить подчиненными, эффективно планировать, организовывать работу и контролировать ее выполнение.</w:t>
      </w:r>
    </w:p>
    <w:p w14:paraId="710DA2B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ПК-1.3:</w:t>
      </w:r>
    </w:p>
    <w:p w14:paraId="3328D24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эффективного планирования деятельности подчиненных, организации работы и контроля ее выполнения.</w:t>
      </w:r>
    </w:p>
    <w:p w14:paraId="4017A876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РОЗ ПК-9.1:</w:t>
      </w:r>
    </w:p>
    <w:p w14:paraId="66A6995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lastRenderedPageBreak/>
        <w:t>- знать функции кадровой службы организации; принципы формирования и оценки эффективности деятельности кадровых служб в организациях.</w:t>
      </w:r>
    </w:p>
    <w:p w14:paraId="2054D28E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ПК-9.2:</w:t>
      </w:r>
    </w:p>
    <w:p w14:paraId="711E5D6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вести личные дела, трудовые книжки гражданских служащих, работать со служебными удостоверениями.</w:t>
      </w:r>
    </w:p>
    <w:p w14:paraId="34F27E7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ПК-9.3:</w:t>
      </w:r>
    </w:p>
    <w:p w14:paraId="55EA04FA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pacing w:val="-2"/>
          <w:sz w:val="24"/>
          <w:szCs w:val="24"/>
        </w:rPr>
        <w:t>- владеть навыками организации кадрового обеспечения и организационно-штатной работы.</w:t>
      </w:r>
    </w:p>
    <w:p w14:paraId="0DCDC6B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ПК-10.1:</w:t>
      </w:r>
    </w:p>
    <w:p w14:paraId="2A4BF5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формирование и развитие системы проектной деятельности в органах власти и организациях.</w:t>
      </w:r>
    </w:p>
    <w:p w14:paraId="3F18E5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ПК-10.2:</w:t>
      </w:r>
    </w:p>
    <w:p w14:paraId="392D906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использовать методические рекомендации и выполнять правила оформления и ведения проектной документации в государственном секторе.</w:t>
      </w:r>
    </w:p>
    <w:p w14:paraId="240892A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ПК-10.3:</w:t>
      </w:r>
    </w:p>
    <w:p w14:paraId="77EE2FEF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2"/>
          <w:sz w:val="24"/>
          <w:szCs w:val="24"/>
        </w:rPr>
        <w:t>владеть навыками применения инструментов и методов в области проектного управления в государственном секторе.</w:t>
      </w:r>
    </w:p>
    <w:p w14:paraId="07B1D0E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ПК-15.1:</w:t>
      </w:r>
    </w:p>
    <w:p w14:paraId="4BA8B33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принципы, методы, технологии и механизмы осуществления контроля (надзора).</w:t>
      </w:r>
    </w:p>
    <w:p w14:paraId="21EF474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ПК-15.2:</w:t>
      </w:r>
    </w:p>
    <w:p w14:paraId="738D440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осуществлять контрольно-надзорную деятельность.</w:t>
      </w:r>
    </w:p>
    <w:p w14:paraId="0D77C25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ПК-15.3:</w:t>
      </w:r>
    </w:p>
    <w:p w14:paraId="46668E5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осуществления контроля исполнения предписаний, решений и других распорядительных документов.</w:t>
      </w:r>
    </w:p>
    <w:p w14:paraId="676F958A" w14:textId="77777777" w:rsidR="001B4D84" w:rsidRPr="00AA42F7" w:rsidRDefault="001B4D84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AA42F7">
        <w:t>5. Общая трудоемкость практики.</w:t>
      </w:r>
    </w:p>
    <w:p w14:paraId="3EC8CB97" w14:textId="77777777" w:rsidR="001B4D84" w:rsidRPr="00AA42F7" w:rsidRDefault="001B4D84" w:rsidP="00B56727">
      <w:pPr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38372E62" w14:textId="77777777" w:rsidR="001B4D84" w:rsidRPr="00AA42F7" w:rsidRDefault="001B4D84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AA42F7">
        <w:t>6. Форма контроля.</w:t>
      </w:r>
    </w:p>
    <w:p w14:paraId="37FB26DD" w14:textId="77777777" w:rsidR="001B4D84" w:rsidRPr="00AA42F7" w:rsidRDefault="001B4D84" w:rsidP="00B56727">
      <w:pPr>
        <w:pStyle w:val="a4"/>
        <w:tabs>
          <w:tab w:val="left" w:pos="993"/>
        </w:tabs>
        <w:ind w:left="0" w:firstLine="709"/>
        <w:jc w:val="both"/>
      </w:pPr>
      <w:r w:rsidRPr="00AA42F7">
        <w:rPr>
          <w:bCs/>
        </w:rPr>
        <w:t>Форма итогового контроля по дисциплине</w:t>
      </w:r>
      <w:r w:rsidRPr="00AA42F7">
        <w:t xml:space="preserve"> – дифференцированный зачет.</w:t>
      </w:r>
    </w:p>
    <w:p w14:paraId="390ECE24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08071D76" w14:textId="77777777" w:rsidR="001B4D84" w:rsidRPr="00AA42F7" w:rsidRDefault="001B4D84" w:rsidP="00B56727">
      <w:pPr>
        <w:pStyle w:val="a4"/>
        <w:ind w:left="0" w:firstLine="709"/>
        <w:jc w:val="both"/>
      </w:pPr>
      <w:r w:rsidRPr="00AA42F7">
        <w:t xml:space="preserve">Кандидат экономических наук, профессор </w:t>
      </w:r>
      <w:proofErr w:type="spellStart"/>
      <w:r w:rsidRPr="00AA42F7">
        <w:t>Скрынченко</w:t>
      </w:r>
      <w:proofErr w:type="spellEnd"/>
      <w:r w:rsidRPr="00AA42F7">
        <w:t xml:space="preserve"> Б.Л.</w:t>
      </w:r>
    </w:p>
    <w:p w14:paraId="1401FE4E" w14:textId="77777777" w:rsidR="001B4D84" w:rsidRPr="00AA42F7" w:rsidRDefault="001B4D84" w:rsidP="001B4D84">
      <w:pPr>
        <w:pStyle w:val="a4"/>
        <w:ind w:left="0" w:firstLine="709"/>
        <w:jc w:val="both"/>
      </w:pPr>
    </w:p>
    <w:p w14:paraId="2B859FEC" w14:textId="77777777" w:rsidR="00702CA1" w:rsidRDefault="00AA42F7" w:rsidP="00AA42F7">
      <w:pPr>
        <w:suppressAutoHyphens/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Аннотация к рабочей программе</w:t>
      </w:r>
    </w:p>
    <w:p w14:paraId="4054F34E" w14:textId="77777777" w:rsidR="00AA42F7" w:rsidRPr="00AA42F7" w:rsidRDefault="00AA42F7" w:rsidP="00AA42F7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AA42F7">
        <w:rPr>
          <w:rFonts w:eastAsia="Calibri"/>
          <w:b/>
          <w:sz w:val="24"/>
          <w:szCs w:val="24"/>
        </w:rPr>
        <w:t>производственной (</w:t>
      </w:r>
      <w:r w:rsidRPr="00AA42F7">
        <w:rPr>
          <w:rFonts w:eastAsia="Calibri"/>
          <w:b/>
          <w:sz w:val="24"/>
          <w:szCs w:val="28"/>
        </w:rPr>
        <w:t>преддипломной</w:t>
      </w:r>
      <w:r w:rsidRPr="00AA42F7">
        <w:rPr>
          <w:rFonts w:eastAsia="Calibri"/>
          <w:b/>
          <w:sz w:val="24"/>
          <w:szCs w:val="24"/>
        </w:rPr>
        <w:t>) практики</w:t>
      </w:r>
    </w:p>
    <w:p w14:paraId="1606D79F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по направлению подготовки 38.03.04</w:t>
      </w:r>
    </w:p>
    <w:p w14:paraId="1F8AB1E6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«Государственное и муниципальное управление»</w:t>
      </w:r>
    </w:p>
    <w:p w14:paraId="26D794CE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Квалификация выпускника: бакалавр</w:t>
      </w:r>
    </w:p>
    <w:p w14:paraId="37746AEB" w14:textId="77777777" w:rsidR="00AA42F7" w:rsidRPr="00AA42F7" w:rsidRDefault="00AA42F7" w:rsidP="00AA42F7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</w:p>
    <w:p w14:paraId="0836892C" w14:textId="77777777" w:rsidR="00AA42F7" w:rsidRPr="00AA42F7" w:rsidRDefault="00AA42F7" w:rsidP="00B56727">
      <w:pPr>
        <w:pStyle w:val="2"/>
        <w:tabs>
          <w:tab w:val="left" w:pos="880"/>
          <w:tab w:val="left" w:pos="1134"/>
        </w:tabs>
        <w:spacing w:line="240" w:lineRule="auto"/>
        <w:ind w:left="0" w:firstLine="709"/>
        <w:jc w:val="both"/>
      </w:pPr>
      <w:r w:rsidRPr="00AA42F7">
        <w:t xml:space="preserve">1. Место </w:t>
      </w:r>
      <w:r w:rsidRPr="00AA42F7">
        <w:rPr>
          <w:rFonts w:eastAsia="Calibri"/>
        </w:rPr>
        <w:t>производственной (</w:t>
      </w:r>
      <w:r w:rsidRPr="00AA42F7">
        <w:rPr>
          <w:rFonts w:eastAsia="Calibri"/>
          <w:szCs w:val="28"/>
        </w:rPr>
        <w:t>преддипломной</w:t>
      </w:r>
      <w:r w:rsidRPr="00AA42F7">
        <w:rPr>
          <w:rFonts w:eastAsia="Calibri"/>
        </w:rPr>
        <w:t xml:space="preserve">) </w:t>
      </w:r>
      <w:r w:rsidRPr="00AA42F7">
        <w:t>практики в структуре основной образовательной программы, в модульной структуре ООП.</w:t>
      </w:r>
    </w:p>
    <w:p w14:paraId="2F39219F" w14:textId="77777777" w:rsidR="00AA42F7" w:rsidRPr="00AA42F7" w:rsidRDefault="00AA42F7" w:rsidP="00B56727">
      <w:pPr>
        <w:ind w:firstLine="709"/>
        <w:jc w:val="both"/>
        <w:rPr>
          <w:sz w:val="24"/>
          <w:szCs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Pr="00AA42F7">
        <w:rPr>
          <w:rFonts w:eastAsia="Calibri"/>
          <w:sz w:val="24"/>
          <w:szCs w:val="28"/>
        </w:rPr>
        <w:t>преддипломная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3DCB92ED" w14:textId="77777777" w:rsidR="00AA42F7" w:rsidRPr="00AA42F7" w:rsidRDefault="00AA42F7" w:rsidP="00B56727">
      <w:pPr>
        <w:shd w:val="clear" w:color="auto" w:fill="FFFFFF"/>
        <w:tabs>
          <w:tab w:val="left" w:pos="851"/>
        </w:tabs>
        <w:adjustRightInd w:val="0"/>
        <w:ind w:firstLine="709"/>
        <w:jc w:val="both"/>
        <w:rPr>
          <w:bCs/>
          <w:color w:val="000000"/>
          <w:sz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Pr="00AA42F7">
        <w:rPr>
          <w:rFonts w:eastAsia="Calibri"/>
          <w:sz w:val="24"/>
          <w:szCs w:val="28"/>
        </w:rPr>
        <w:t>преддипломная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pacing w:val="-2"/>
          <w:sz w:val="24"/>
          <w:szCs w:val="24"/>
        </w:rPr>
        <w:t xml:space="preserve">практика базируется на </w:t>
      </w:r>
      <w:r w:rsidRPr="00AA42F7">
        <w:rPr>
          <w:bCs/>
          <w:color w:val="000000"/>
          <w:sz w:val="24"/>
        </w:rPr>
        <w:t>знаниях, полученных обучающимися после освоения теоретических учебных дисциплин обязательной части и части, формируемой участниками образовательных отношений ОП ВО.</w:t>
      </w:r>
    </w:p>
    <w:p w14:paraId="45D0507C" w14:textId="77777777" w:rsidR="00AA42F7" w:rsidRPr="00AA42F7" w:rsidRDefault="00AA42F7" w:rsidP="00B56727">
      <w:pPr>
        <w:pStyle w:val="a7"/>
        <w:ind w:left="0" w:firstLine="709"/>
        <w:rPr>
          <w:b/>
        </w:rPr>
      </w:pPr>
      <w:r w:rsidRPr="00AA42F7">
        <w:rPr>
          <w:b/>
        </w:rPr>
        <w:t xml:space="preserve">2. Цель </w:t>
      </w:r>
      <w:r w:rsidRPr="00AA42F7">
        <w:rPr>
          <w:rFonts w:eastAsia="Calibri"/>
          <w:b/>
        </w:rPr>
        <w:t>производственной (</w:t>
      </w:r>
      <w:r w:rsidRPr="00AA42F7">
        <w:rPr>
          <w:rFonts w:eastAsia="Calibri"/>
          <w:b/>
          <w:szCs w:val="28"/>
        </w:rPr>
        <w:t>преддипломной</w:t>
      </w:r>
      <w:r w:rsidRPr="00AA42F7">
        <w:rPr>
          <w:rFonts w:eastAsia="Calibri"/>
          <w:b/>
        </w:rPr>
        <w:t xml:space="preserve">) </w:t>
      </w:r>
      <w:r w:rsidRPr="00AA42F7">
        <w:rPr>
          <w:b/>
          <w:lang w:eastAsia="en-US"/>
        </w:rPr>
        <w:t>практики</w:t>
      </w:r>
      <w:r w:rsidRPr="00AA42F7">
        <w:rPr>
          <w:b/>
        </w:rPr>
        <w:t>.</w:t>
      </w:r>
    </w:p>
    <w:p w14:paraId="63AC7C56" w14:textId="77777777" w:rsidR="00AA42F7" w:rsidRPr="00AA42F7" w:rsidRDefault="00AA42F7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  <w:rPr>
          <w:b w:val="0"/>
        </w:rPr>
      </w:pPr>
      <w:r w:rsidRPr="00AA42F7">
        <w:rPr>
          <w:b w:val="0"/>
        </w:rPr>
        <w:t>Сбор, обобщение и анализ материалов, необходимых для подготовки выпускной квалификационной работы (бакалаврской работы).</w:t>
      </w:r>
    </w:p>
    <w:p w14:paraId="6B2AE088" w14:textId="77777777" w:rsidR="00AA42F7" w:rsidRPr="00AA42F7" w:rsidRDefault="00AA42F7" w:rsidP="00B56727">
      <w:pPr>
        <w:pStyle w:val="2"/>
        <w:tabs>
          <w:tab w:val="left" w:pos="880"/>
          <w:tab w:val="left" w:pos="1276"/>
        </w:tabs>
        <w:spacing w:line="240" w:lineRule="auto"/>
        <w:ind w:left="0" w:firstLine="709"/>
        <w:jc w:val="both"/>
      </w:pPr>
      <w:r w:rsidRPr="00AA42F7">
        <w:t>3. Содержание практики</w:t>
      </w:r>
      <w:r w:rsidRPr="00AA42F7">
        <w:rPr>
          <w:bCs w:val="0"/>
        </w:rPr>
        <w:t>.</w:t>
      </w:r>
    </w:p>
    <w:p w14:paraId="66F4B3D2" w14:textId="77777777" w:rsidR="00AA42F7" w:rsidRPr="00AA42F7" w:rsidRDefault="00AA42F7" w:rsidP="00B56727">
      <w:pPr>
        <w:shd w:val="clear" w:color="auto" w:fill="FFFFFF"/>
        <w:tabs>
          <w:tab w:val="left" w:pos="396"/>
          <w:tab w:val="left" w:pos="709"/>
          <w:tab w:val="left" w:pos="851"/>
        </w:tabs>
        <w:ind w:firstLine="709"/>
        <w:jc w:val="both"/>
        <w:rPr>
          <w:bCs/>
          <w:noProof/>
          <w:kern w:val="2"/>
          <w:sz w:val="24"/>
        </w:rPr>
      </w:pPr>
      <w:r w:rsidRPr="00AA42F7">
        <w:rPr>
          <w:sz w:val="24"/>
        </w:rPr>
        <w:t>Содержание п</w:t>
      </w:r>
      <w:r w:rsidRPr="00AA42F7">
        <w:rPr>
          <w:bCs/>
          <w:color w:val="000000"/>
          <w:sz w:val="24"/>
        </w:rPr>
        <w:t xml:space="preserve">роизводственной (преддипломной) практики </w:t>
      </w:r>
      <w:r w:rsidRPr="00AA42F7">
        <w:rPr>
          <w:bCs/>
          <w:noProof/>
          <w:kern w:val="2"/>
          <w:sz w:val="24"/>
        </w:rPr>
        <w:t>предусматривает участие обучающегося-практиканта в профессиональной деятельности организации – месте прохождения преддипломной практики, изучение применяемых форм и методов работы, а также выполнение индивидуального задания.</w:t>
      </w:r>
    </w:p>
    <w:p w14:paraId="54A36737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t>Содержание п</w:t>
      </w:r>
      <w:r w:rsidRPr="00AA42F7">
        <w:rPr>
          <w:bCs/>
          <w:color w:val="000000"/>
          <w:sz w:val="24"/>
        </w:rPr>
        <w:t xml:space="preserve">роизводственной (преддипломной) </w:t>
      </w:r>
      <w:r w:rsidRPr="00AA42F7">
        <w:rPr>
          <w:sz w:val="24"/>
        </w:rPr>
        <w:t>практики определяется:</w:t>
      </w:r>
    </w:p>
    <w:p w14:paraId="1BBB8059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lastRenderedPageBreak/>
        <w:t>• тематикой выпускной квалификационной работы, выбранной обучающимся и согласованной с научным руководителем, исходя из специфики, изучаемой обучающимся программы;</w:t>
      </w:r>
    </w:p>
    <w:p w14:paraId="0337A83C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t>• индивидуальным заданием научного руководителя выпускной квалификационной работы и руководителя практики, назначенного по месту ее прохождения.</w:t>
      </w:r>
    </w:p>
    <w:p w14:paraId="093DA75E" w14:textId="77777777" w:rsidR="00AA42F7" w:rsidRPr="00AA42F7" w:rsidRDefault="00AA42F7" w:rsidP="00B56727">
      <w:pPr>
        <w:pStyle w:val="2"/>
        <w:tabs>
          <w:tab w:val="left" w:pos="880"/>
        </w:tabs>
        <w:spacing w:line="240" w:lineRule="auto"/>
        <w:ind w:left="0" w:firstLine="709"/>
        <w:jc w:val="both"/>
      </w:pPr>
      <w:r w:rsidRPr="00AA42F7">
        <w:t>4. Перечень планируемых результатов обучения при прохождении практики.</w:t>
      </w:r>
    </w:p>
    <w:p w14:paraId="1D4A8304" w14:textId="77777777" w:rsidR="00AA42F7" w:rsidRPr="008861B1" w:rsidRDefault="00AA42F7" w:rsidP="008861B1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В результате прохождения </w:t>
      </w:r>
      <w:r w:rsidRPr="008861B1">
        <w:rPr>
          <w:rFonts w:eastAsia="Calibri"/>
          <w:sz w:val="24"/>
          <w:szCs w:val="24"/>
        </w:rPr>
        <w:t>производственной (преддипломной)</w:t>
      </w:r>
      <w:r w:rsidRPr="008861B1">
        <w:rPr>
          <w:rFonts w:eastAsia="Calibri"/>
          <w:b/>
          <w:sz w:val="24"/>
          <w:szCs w:val="24"/>
        </w:rPr>
        <w:t xml:space="preserve"> </w:t>
      </w:r>
      <w:r w:rsidRPr="008861B1">
        <w:rPr>
          <w:sz w:val="24"/>
          <w:szCs w:val="24"/>
        </w:rPr>
        <w:t>практики у обучающегося формируются следующие компетенции:</w:t>
      </w:r>
    </w:p>
    <w:p w14:paraId="4E90EDF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14:paraId="2905C5D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УК-11. Способен формировать нетерпимое отношение к коррупционному поведению.</w:t>
      </w:r>
    </w:p>
    <w:p w14:paraId="5D8334E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 Способен выявлять и обосновывать стратегические приоритеты, целостно видеть ситуацию, прогнозировать развитие событий.</w:t>
      </w:r>
    </w:p>
    <w:p w14:paraId="0D904D9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ПК-6. Способен владеть навыками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73FC857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ПК-11. Способен к осуществлению командного взаимодействия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399A407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ПК-14. Способен работать в качестве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DA7DB49" w14:textId="77777777" w:rsidR="008861B1" w:rsidRPr="008861B1" w:rsidRDefault="008861B1" w:rsidP="008861B1">
      <w:pPr>
        <w:pStyle w:val="Default"/>
        <w:widowControl w:val="0"/>
        <w:ind w:firstLine="709"/>
        <w:jc w:val="both"/>
      </w:pPr>
      <w:r w:rsidRPr="008861B1">
        <w:rPr>
          <w:color w:val="auto"/>
        </w:rPr>
        <w:t xml:space="preserve">Индикаторы </w:t>
      </w:r>
      <w:r w:rsidRPr="008861B1">
        <w:t>достижения компетенций:</w:t>
      </w:r>
    </w:p>
    <w:p w14:paraId="5B94795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УК-6.1. Анализирует </w:t>
      </w:r>
      <w:r w:rsidRPr="008861B1">
        <w:rPr>
          <w:sz w:val="24"/>
          <w:szCs w:val="24"/>
        </w:rPr>
        <w:t>свои личностно-психологические ресурсы и их пределы (личностные, ситуативные, временные и т.д.), принципы образования в течение жизни для саморазвития и успешного выполнения профессиональной деятельности</w:t>
      </w:r>
      <w:r w:rsidRPr="008861B1">
        <w:rPr>
          <w:rStyle w:val="apple-style-span"/>
          <w:sz w:val="24"/>
          <w:szCs w:val="24"/>
        </w:rPr>
        <w:t>.</w:t>
      </w:r>
    </w:p>
    <w:p w14:paraId="6A00590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УК-6.2.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14:paraId="2A64012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УК-6.3. У</w:t>
      </w:r>
      <w:r w:rsidRPr="008861B1">
        <w:rPr>
          <w:sz w:val="24"/>
          <w:szCs w:val="24"/>
        </w:rPr>
        <w:t>правляет своим временем, проявлять готовность к самоорганизации, планировать и реализовывать намеченные цели деятельности.</w:t>
      </w:r>
    </w:p>
    <w:p w14:paraId="598D74C2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rStyle w:val="apple-style-span"/>
          <w:spacing w:val="-2"/>
          <w:sz w:val="24"/>
          <w:szCs w:val="24"/>
        </w:rPr>
        <w:t xml:space="preserve">УК-11.1. Анализирует </w:t>
      </w:r>
      <w:r w:rsidRPr="008861B1">
        <w:rPr>
          <w:spacing w:val="-2"/>
          <w:sz w:val="24"/>
          <w:szCs w:val="24"/>
        </w:rPr>
        <w:t>основные нормативно-правовые акты по противодействию коррупции.</w:t>
      </w:r>
    </w:p>
    <w:p w14:paraId="22C521C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УК-11.2.</w:t>
      </w:r>
      <w:r w:rsidRPr="008861B1">
        <w:rPr>
          <w:sz w:val="24"/>
          <w:szCs w:val="24"/>
        </w:rPr>
        <w:t xml:space="preserve"> Применяет основные нормативно-правовые документы по противодействию коррупции.</w:t>
      </w:r>
    </w:p>
    <w:p w14:paraId="7FAD86F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УК-11.3. Формирует </w:t>
      </w:r>
      <w:r w:rsidRPr="008861B1">
        <w:rPr>
          <w:sz w:val="24"/>
          <w:szCs w:val="24"/>
        </w:rPr>
        <w:t>нетерпимое отношение к коррупционному поведению.</w:t>
      </w:r>
    </w:p>
    <w:p w14:paraId="3F1F89F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ПК-3.1. Анализирует цели развития и стратегические приоритеты государственного органа.</w:t>
      </w:r>
    </w:p>
    <w:p w14:paraId="37FDD4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ПК-3.2. Выявляет и обосновывает стратегические приоритеты, прогнозирует развитие событий.</w:t>
      </w:r>
    </w:p>
    <w:p w14:paraId="1FD0FC8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ПК-3.3. Принимает решения, направленные на предотвращение возможных проблем и использование будущих возможностей.</w:t>
      </w:r>
    </w:p>
    <w:p w14:paraId="2F7544F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ПК-6.1. </w:t>
      </w:r>
      <w:r w:rsidRPr="008861B1">
        <w:rPr>
          <w:color w:val="000000"/>
          <w:sz w:val="24"/>
          <w:szCs w:val="24"/>
        </w:rPr>
        <w:t xml:space="preserve">Анализирует </w:t>
      </w:r>
      <w:r w:rsidRPr="008861B1">
        <w:rPr>
          <w:sz w:val="24"/>
          <w:szCs w:val="24"/>
        </w:rPr>
        <w:t>особенности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</w:t>
      </w:r>
      <w:r w:rsidRPr="008861B1">
        <w:rPr>
          <w:rStyle w:val="apple-style-span"/>
          <w:sz w:val="24"/>
          <w:szCs w:val="24"/>
        </w:rPr>
        <w:t>.</w:t>
      </w:r>
    </w:p>
    <w:p w14:paraId="40E3F48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ПК-6.2. </w:t>
      </w:r>
      <w:r w:rsidRPr="008861B1">
        <w:rPr>
          <w:color w:val="000000"/>
          <w:sz w:val="24"/>
          <w:szCs w:val="24"/>
        </w:rPr>
        <w:t xml:space="preserve">Планирует </w:t>
      </w:r>
      <w:r w:rsidRPr="008861B1">
        <w:rPr>
          <w:sz w:val="24"/>
          <w:szCs w:val="24"/>
        </w:rPr>
        <w:t>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042994E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ПК-6.3.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4A410C1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lastRenderedPageBreak/>
        <w:t xml:space="preserve">ПК-11.1. </w:t>
      </w:r>
      <w:r w:rsidRPr="008861B1">
        <w:rPr>
          <w:color w:val="000000"/>
          <w:sz w:val="24"/>
          <w:szCs w:val="24"/>
        </w:rPr>
        <w:t xml:space="preserve">Анализирует </w:t>
      </w:r>
      <w:r w:rsidRPr="008861B1">
        <w:rPr>
          <w:sz w:val="24"/>
          <w:szCs w:val="24"/>
        </w:rPr>
        <w:t>виды и способы эффективной коммуникации в ходе служебной деятельности.</w:t>
      </w:r>
    </w:p>
    <w:p w14:paraId="3C78FF4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ПК-11.2. О</w:t>
      </w:r>
      <w:r w:rsidRPr="008861B1">
        <w:rPr>
          <w:sz w:val="24"/>
          <w:szCs w:val="24"/>
        </w:rPr>
        <w:t>существляет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08E73B5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ПК-11.3.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>Организует</w:t>
      </w:r>
      <w:r w:rsidRPr="008861B1">
        <w:rPr>
          <w:sz w:val="24"/>
          <w:szCs w:val="24"/>
        </w:rPr>
        <w:t xml:space="preserve">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29DC30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ПК-14.1. </w:t>
      </w:r>
      <w:r w:rsidRPr="008861B1">
        <w:rPr>
          <w:color w:val="000000"/>
          <w:spacing w:val="-2"/>
          <w:sz w:val="24"/>
          <w:szCs w:val="24"/>
        </w:rPr>
        <w:t xml:space="preserve">Анализирует </w:t>
      </w:r>
      <w:r w:rsidRPr="008861B1">
        <w:rPr>
          <w:spacing w:val="-2"/>
          <w:sz w:val="24"/>
          <w:szCs w:val="24"/>
        </w:rPr>
        <w:t>особенности деятельности аппаратов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7F406B8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ПК-14.2. </w:t>
      </w:r>
      <w:r w:rsidRPr="008861B1">
        <w:rPr>
          <w:rStyle w:val="apple-style-span"/>
          <w:spacing w:val="-2"/>
          <w:sz w:val="24"/>
          <w:szCs w:val="24"/>
        </w:rPr>
        <w:t>П</w:t>
      </w:r>
      <w:r w:rsidRPr="008861B1">
        <w:rPr>
          <w:spacing w:val="-2"/>
          <w:sz w:val="24"/>
          <w:szCs w:val="24"/>
        </w:rPr>
        <w:t>рименяет навыки работы сотрудника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56A7BC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ПК-14.3.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pacing w:val="-2"/>
          <w:sz w:val="24"/>
          <w:szCs w:val="24"/>
        </w:rPr>
        <w:t xml:space="preserve">Организует навыки </w:t>
      </w:r>
      <w:r w:rsidRPr="008861B1">
        <w:rPr>
          <w:spacing w:val="-2"/>
          <w:sz w:val="24"/>
          <w:szCs w:val="24"/>
        </w:rPr>
        <w:t>работы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411C4C40" w14:textId="77777777" w:rsidR="006F4CC3" w:rsidRPr="008861B1" w:rsidRDefault="006F4CC3" w:rsidP="008861B1">
      <w:pPr>
        <w:pStyle w:val="a4"/>
        <w:ind w:left="0" w:firstLine="709"/>
        <w:jc w:val="both"/>
      </w:pPr>
      <w:r w:rsidRPr="008861B1">
        <w:t>Результаты обучения:</w:t>
      </w:r>
    </w:p>
    <w:p w14:paraId="75A618D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УК-6.1:</w:t>
      </w:r>
    </w:p>
    <w:p w14:paraId="001448BA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2"/>
          <w:sz w:val="24"/>
          <w:szCs w:val="24"/>
        </w:rPr>
        <w:t>знать свои личностно-психологические ресурсы и их пределы (личностные, ситуативные, временные и т.д.), принципы образования в течение жизни для саморазвития и успешного выполнения профессиональной деятельности.</w:t>
      </w:r>
    </w:p>
    <w:p w14:paraId="2536BFD8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УК-6.2:</w:t>
      </w:r>
    </w:p>
    <w:p w14:paraId="406A84C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критически оценивать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14:paraId="5173CBE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УК-6.3:</w:t>
      </w:r>
    </w:p>
    <w:p w14:paraId="6263784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управлять своим временем, проявлять готовность к самоорганизации, планировать и реализовывать намеченные цели деятельности.</w:t>
      </w:r>
    </w:p>
    <w:p w14:paraId="1D09F73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kern w:val="3"/>
          <w:sz w:val="24"/>
          <w:szCs w:val="24"/>
          <w:shd w:val="clear" w:color="auto" w:fill="FFFFFF"/>
          <w:lang w:bidi="ru-RU"/>
        </w:rPr>
        <w:t>РОЗ УК-11.1</w:t>
      </w:r>
      <w:r w:rsidRPr="008861B1">
        <w:rPr>
          <w:sz w:val="24"/>
          <w:szCs w:val="24"/>
        </w:rPr>
        <w:t>:</w:t>
      </w:r>
    </w:p>
    <w:p w14:paraId="225DAE08" w14:textId="77777777" w:rsidR="008861B1" w:rsidRPr="008861B1" w:rsidRDefault="008861B1" w:rsidP="008861B1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8861B1">
        <w:rPr>
          <w:sz w:val="24"/>
          <w:szCs w:val="24"/>
        </w:rPr>
        <w:t>- знать</w:t>
      </w:r>
      <w:r w:rsidRPr="008861B1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8861B1">
        <w:rPr>
          <w:sz w:val="24"/>
          <w:szCs w:val="24"/>
        </w:rPr>
        <w:t>основные нормативно-правовые акты по противодействию коррупции</w:t>
      </w:r>
      <w:r w:rsidRPr="008861B1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7EEA3375" w14:textId="77777777" w:rsidR="008861B1" w:rsidRPr="008861B1" w:rsidRDefault="008861B1" w:rsidP="008861B1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УК-11.2:</w:t>
      </w:r>
    </w:p>
    <w:p w14:paraId="79C5057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применять основные нормативно-правовые документы по противодействию коррупции.</w:t>
      </w:r>
    </w:p>
    <w:p w14:paraId="166E964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УК-11.3:</w:t>
      </w:r>
    </w:p>
    <w:p w14:paraId="2B8897C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формирования нетерпимого отношения к коррупционному поведению.</w:t>
      </w:r>
    </w:p>
    <w:p w14:paraId="3233BA0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ПК-3.1:</w:t>
      </w:r>
    </w:p>
    <w:p w14:paraId="0573BD3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цели развития и стратегические приоритеты государственного органа.</w:t>
      </w:r>
    </w:p>
    <w:p w14:paraId="442E9C5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ПК-3.2:</w:t>
      </w:r>
    </w:p>
    <w:p w14:paraId="4B3028F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выявлять и обосновывать стратегические приоритеты, прогнозировать развитие событий.</w:t>
      </w:r>
    </w:p>
    <w:p w14:paraId="119F8B0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ПК-3.3:</w:t>
      </w:r>
    </w:p>
    <w:p w14:paraId="30A47CF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принятия решений, направленных на предотвращение возможных проблем и использование будущих возможностей.</w:t>
      </w:r>
    </w:p>
    <w:p w14:paraId="315A837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ПК-6.1:</w:t>
      </w:r>
    </w:p>
    <w:p w14:paraId="787167F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особенности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31AEF189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ПК-6.2:</w:t>
      </w:r>
    </w:p>
    <w:p w14:paraId="1F74D73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- уметь планировать 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</w:t>
      </w:r>
      <w:r w:rsidRPr="008861B1">
        <w:rPr>
          <w:sz w:val="24"/>
          <w:szCs w:val="24"/>
        </w:rPr>
        <w:lastRenderedPageBreak/>
        <w:t>общественно-политических, коммерческих и некоммерческих организаций.</w:t>
      </w:r>
    </w:p>
    <w:p w14:paraId="6071D0B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ПК-6.3:</w:t>
      </w:r>
    </w:p>
    <w:p w14:paraId="0960037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4372056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ПК-11.1:</w:t>
      </w:r>
    </w:p>
    <w:p w14:paraId="084564E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виды и способы эффективной коммуникации в ходе служебной деятельности.</w:t>
      </w:r>
    </w:p>
    <w:p w14:paraId="693DE0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ПК-11.2:</w:t>
      </w:r>
    </w:p>
    <w:p w14:paraId="05DEE54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осуществлять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530F243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ПК-11.3:</w:t>
      </w:r>
    </w:p>
    <w:p w14:paraId="06EC63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командного взаимодействия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35B6428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ПК-14.1:</w:t>
      </w:r>
    </w:p>
    <w:p w14:paraId="2C22C2E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особенности деятельности аппаратов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4C9C08E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ПК-14.2:</w:t>
      </w:r>
    </w:p>
    <w:p w14:paraId="190EA930" w14:textId="77777777" w:rsidR="008861B1" w:rsidRPr="008861B1" w:rsidRDefault="008861B1" w:rsidP="008861B1">
      <w:pPr>
        <w:ind w:firstLine="709"/>
        <w:jc w:val="both"/>
        <w:rPr>
          <w:spacing w:val="-4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4"/>
          <w:sz w:val="24"/>
          <w:szCs w:val="24"/>
        </w:rPr>
        <w:t>уметь применять навыки работы сотрудника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27D686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ПК-14.3:</w:t>
      </w:r>
    </w:p>
    <w:p w14:paraId="001B530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работы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334DB11A" w14:textId="77777777" w:rsidR="00AA42F7" w:rsidRPr="00AA42F7" w:rsidRDefault="00AA42F7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AA42F7">
        <w:t>5. Общая трудоемкость практики.</w:t>
      </w:r>
    </w:p>
    <w:p w14:paraId="468FFFB3" w14:textId="77777777" w:rsidR="00AA42F7" w:rsidRPr="00AA42F7" w:rsidRDefault="00AA42F7" w:rsidP="00B56727">
      <w:pPr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1D51424F" w14:textId="77777777" w:rsidR="00AA42F7" w:rsidRPr="00AA42F7" w:rsidRDefault="00AA42F7" w:rsidP="00B56727">
      <w:pPr>
        <w:pStyle w:val="2"/>
        <w:tabs>
          <w:tab w:val="left" w:pos="880"/>
          <w:tab w:val="left" w:pos="993"/>
        </w:tabs>
        <w:spacing w:line="240" w:lineRule="auto"/>
        <w:ind w:left="0" w:firstLine="709"/>
        <w:jc w:val="both"/>
      </w:pPr>
      <w:r w:rsidRPr="00AA42F7">
        <w:t>6. Форма контроля.</w:t>
      </w:r>
    </w:p>
    <w:p w14:paraId="516980BA" w14:textId="77777777" w:rsidR="00AA42F7" w:rsidRPr="00AA42F7" w:rsidRDefault="00AA42F7" w:rsidP="00B56727">
      <w:pPr>
        <w:pStyle w:val="a4"/>
        <w:tabs>
          <w:tab w:val="left" w:pos="993"/>
        </w:tabs>
        <w:ind w:left="0" w:firstLine="709"/>
        <w:jc w:val="both"/>
      </w:pPr>
      <w:r w:rsidRPr="00AA42F7">
        <w:rPr>
          <w:bCs/>
        </w:rPr>
        <w:t>Форма итогового контроля по дисциплине</w:t>
      </w:r>
      <w:r w:rsidRPr="00AA42F7">
        <w:t xml:space="preserve"> – дифференцированный зачет.</w:t>
      </w:r>
    </w:p>
    <w:p w14:paraId="577C49F8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562E863C" w14:textId="77777777" w:rsidR="00B05A8D" w:rsidRDefault="00AA42F7" w:rsidP="00B56727">
      <w:pPr>
        <w:pStyle w:val="a4"/>
        <w:ind w:left="0" w:firstLine="709"/>
        <w:jc w:val="both"/>
      </w:pPr>
      <w:r w:rsidRPr="00AA42F7">
        <w:t xml:space="preserve">Кандидат экономических наук, профессор </w:t>
      </w:r>
      <w:proofErr w:type="spellStart"/>
      <w:r w:rsidRPr="00AA42F7">
        <w:t>Скрынченко</w:t>
      </w:r>
      <w:proofErr w:type="spellEnd"/>
      <w:r w:rsidRPr="00AA42F7">
        <w:t xml:space="preserve"> Б.Л.</w:t>
      </w:r>
    </w:p>
    <w:sectPr w:rsidR="00B05A8D" w:rsidSect="003A45BD">
      <w:footerReference w:type="default" r:id="rId10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C9908" w14:textId="77777777" w:rsidR="00624DCF" w:rsidRDefault="00624DCF" w:rsidP="00C441BC">
      <w:r>
        <w:separator/>
      </w:r>
    </w:p>
  </w:endnote>
  <w:endnote w:type="continuationSeparator" w:id="0">
    <w:p w14:paraId="67086103" w14:textId="77777777" w:rsidR="00624DCF" w:rsidRDefault="00624DCF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LVYC+PlayfairDisplay">
    <w:altName w:val="Times New Roman"/>
    <w:charset w:val="01"/>
    <w:family w:val="auto"/>
    <w:pitch w:val="variable"/>
    <w:sig w:usb0="00000001" w:usb1="00000000" w:usb2="00000000" w:usb3="00000000" w:csb0="20000197" w:csb1="00000000"/>
  </w:font>
  <w:font w:name="GYFFN+PlayfairDisplay">
    <w:altName w:val="Times New Roman"/>
    <w:charset w:val="01"/>
    <w:family w:val="auto"/>
    <w:pitch w:val="variable"/>
    <w:sig w:usb0="00000001" w:usb1="00000000" w:usb2="00000000" w:usb3="00000000" w:csb0="2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044A0" w14:textId="77777777" w:rsidR="00624DCF" w:rsidRDefault="00624DCF" w:rsidP="00C441BC">
      <w:r>
        <w:separator/>
      </w:r>
    </w:p>
  </w:footnote>
  <w:footnote w:type="continuationSeparator" w:id="0">
    <w:p w14:paraId="42618D85" w14:textId="77777777" w:rsidR="00624DCF" w:rsidRDefault="00624DCF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D7EBB"/>
    <w:rsid w:val="000E3CD2"/>
    <w:rsid w:val="00100C79"/>
    <w:rsid w:val="00155049"/>
    <w:rsid w:val="00191B2B"/>
    <w:rsid w:val="001A7670"/>
    <w:rsid w:val="001B4D84"/>
    <w:rsid w:val="001C3880"/>
    <w:rsid w:val="001D1D28"/>
    <w:rsid w:val="001F7946"/>
    <w:rsid w:val="0022240A"/>
    <w:rsid w:val="00226B02"/>
    <w:rsid w:val="002454E6"/>
    <w:rsid w:val="002509CF"/>
    <w:rsid w:val="002513B9"/>
    <w:rsid w:val="00266402"/>
    <w:rsid w:val="002723DA"/>
    <w:rsid w:val="00292C49"/>
    <w:rsid w:val="002C3664"/>
    <w:rsid w:val="002D07CB"/>
    <w:rsid w:val="002E4289"/>
    <w:rsid w:val="003218DE"/>
    <w:rsid w:val="00322D6F"/>
    <w:rsid w:val="00351813"/>
    <w:rsid w:val="00397A84"/>
    <w:rsid w:val="003A3AD9"/>
    <w:rsid w:val="003A45BD"/>
    <w:rsid w:val="003D426E"/>
    <w:rsid w:val="003D477C"/>
    <w:rsid w:val="004C4A98"/>
    <w:rsid w:val="00525036"/>
    <w:rsid w:val="0055773C"/>
    <w:rsid w:val="005D23D5"/>
    <w:rsid w:val="005D7180"/>
    <w:rsid w:val="005F5B89"/>
    <w:rsid w:val="00624DCF"/>
    <w:rsid w:val="00691A38"/>
    <w:rsid w:val="006A13B7"/>
    <w:rsid w:val="006A1E16"/>
    <w:rsid w:val="006C02B3"/>
    <w:rsid w:val="006C7EE2"/>
    <w:rsid w:val="006F4CC3"/>
    <w:rsid w:val="00702CA1"/>
    <w:rsid w:val="0072598B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E479E"/>
    <w:rsid w:val="008E6DB5"/>
    <w:rsid w:val="00900FAB"/>
    <w:rsid w:val="00922397"/>
    <w:rsid w:val="0092738D"/>
    <w:rsid w:val="009304A5"/>
    <w:rsid w:val="00996183"/>
    <w:rsid w:val="009B0564"/>
    <w:rsid w:val="009B082F"/>
    <w:rsid w:val="009E1341"/>
    <w:rsid w:val="009E1FD6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F2FEA"/>
    <w:rsid w:val="00D13267"/>
    <w:rsid w:val="00D40673"/>
    <w:rsid w:val="00D77C6F"/>
    <w:rsid w:val="00D818A6"/>
    <w:rsid w:val="00DF5367"/>
    <w:rsid w:val="00E43600"/>
    <w:rsid w:val="00E5417B"/>
    <w:rsid w:val="00E62674"/>
    <w:rsid w:val="00E850F2"/>
    <w:rsid w:val="00ED212E"/>
    <w:rsid w:val="00ED5943"/>
    <w:rsid w:val="00EF3AC8"/>
    <w:rsid w:val="00EF4C6B"/>
    <w:rsid w:val="00F06B4E"/>
    <w:rsid w:val="00F23A9E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ED59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link w:val="20"/>
    <w:uiPriority w:val="1"/>
    <w:qFormat/>
    <w:rsid w:val="003D426E"/>
    <w:pPr>
      <w:spacing w:line="273" w:lineRule="exact"/>
      <w:ind w:left="879" w:hanging="241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ED59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3D42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D40673"/>
    <w:pPr>
      <w:suppressAutoHyphens/>
      <w:autoSpaceDN/>
      <w:jc w:val="center"/>
    </w:pPr>
    <w:rPr>
      <w:b/>
      <w:sz w:val="28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D40673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1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ED594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ED59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7041</Words>
  <Characters>40140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4</cp:revision>
  <cp:lastPrinted>2022-03-10T07:38:00Z</cp:lastPrinted>
  <dcterms:created xsi:type="dcterms:W3CDTF">2024-07-06T03:48:00Z</dcterms:created>
  <dcterms:modified xsi:type="dcterms:W3CDTF">2024-07-06T12:42:00Z</dcterms:modified>
</cp:coreProperties>
</file>