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EDC7F" w14:textId="77777777" w:rsidR="00D565F3" w:rsidRPr="00DB4425" w:rsidRDefault="00D565F3" w:rsidP="009D4B1F">
      <w:pPr>
        <w:spacing w:line="276" w:lineRule="auto"/>
        <w:jc w:val="center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DB4425">
        <w:rPr>
          <w:rFonts w:ascii="Calibri" w:hAnsi="Calibri"/>
          <w:b/>
          <w:sz w:val="28"/>
          <w:szCs w:val="28"/>
        </w:rPr>
        <w:t>CURRICULUM VITAE</w:t>
      </w:r>
    </w:p>
    <w:p w14:paraId="36CDAE5B" w14:textId="77777777" w:rsidR="00D565F3" w:rsidRPr="00DB4425" w:rsidRDefault="00D565F3" w:rsidP="009D4B1F">
      <w:pPr>
        <w:spacing w:line="276" w:lineRule="auto"/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0BA6B812" w14:textId="77777777" w:rsidR="00D565F3" w:rsidRPr="00DB4425" w:rsidRDefault="00D565F3" w:rsidP="009D4B1F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14:paraId="15F04A4E" w14:textId="414084EE" w:rsidR="00D565F3" w:rsidRPr="00DB4425" w:rsidRDefault="00D565F3" w:rsidP="009D4B1F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 xml:space="preserve"> </w:t>
      </w:r>
      <w:r w:rsidR="00FB11D5">
        <w:rPr>
          <w:rFonts w:ascii="Calibri" w:hAnsi="Calibri"/>
          <w:b/>
          <w:sz w:val="28"/>
          <w:szCs w:val="28"/>
        </w:rPr>
        <w:t xml:space="preserve">A. </w:t>
      </w:r>
      <w:r w:rsidRPr="00DB4425">
        <w:rPr>
          <w:rFonts w:ascii="Calibri" w:hAnsi="Calibri"/>
          <w:b/>
          <w:sz w:val="28"/>
          <w:szCs w:val="28"/>
        </w:rPr>
        <w:t>PERSONAL DATA</w:t>
      </w:r>
    </w:p>
    <w:p w14:paraId="3E5F5BEA" w14:textId="1C2EB225" w:rsidR="00D565F3" w:rsidRPr="00DB4425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1. </w:t>
      </w:r>
      <w:r w:rsidR="009D4B1F">
        <w:rPr>
          <w:rFonts w:ascii="Calibri" w:hAnsi="Calibri"/>
          <w:b/>
          <w:sz w:val="28"/>
          <w:szCs w:val="28"/>
        </w:rPr>
        <w:t xml:space="preserve">Full Name:               </w:t>
      </w:r>
      <w:r w:rsidR="00D565F3" w:rsidRPr="00DB4425">
        <w:rPr>
          <w:rFonts w:ascii="Calibri" w:hAnsi="Calibri"/>
          <w:b/>
          <w:sz w:val="28"/>
          <w:szCs w:val="28"/>
        </w:rPr>
        <w:t xml:space="preserve">          </w:t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9D4B1F">
        <w:rPr>
          <w:rFonts w:ascii="Calibri" w:hAnsi="Calibri"/>
          <w:b/>
          <w:sz w:val="28"/>
          <w:szCs w:val="28"/>
        </w:rPr>
        <w:tab/>
      </w:r>
      <w:r w:rsidR="00D565F3" w:rsidRPr="00466336">
        <w:rPr>
          <w:rFonts w:ascii="Calibri" w:hAnsi="Calibri"/>
          <w:sz w:val="28"/>
          <w:szCs w:val="28"/>
        </w:rPr>
        <w:t>IKPEME</w:t>
      </w:r>
      <w:r w:rsidR="00C03027"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</w:t>
      </w:r>
      <w:r w:rsidR="00D565F3" w:rsidRPr="00DB4425">
        <w:rPr>
          <w:rFonts w:ascii="Calibri" w:hAnsi="Calibri"/>
          <w:sz w:val="28"/>
          <w:szCs w:val="28"/>
        </w:rPr>
        <w:t>ENOBONG EMMANUEL</w:t>
      </w:r>
    </w:p>
    <w:p w14:paraId="5E80F2EE" w14:textId="549EE520" w:rsidR="00D565F3" w:rsidRPr="00DB4425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2. </w:t>
      </w:r>
      <w:r w:rsidR="00D565F3" w:rsidRPr="00DB4425">
        <w:rPr>
          <w:rFonts w:ascii="Calibri" w:hAnsi="Calibri"/>
          <w:b/>
          <w:sz w:val="28"/>
          <w:szCs w:val="28"/>
        </w:rPr>
        <w:t>Date</w:t>
      </w:r>
      <w:r>
        <w:rPr>
          <w:rFonts w:ascii="Calibri" w:hAnsi="Calibri"/>
          <w:b/>
          <w:sz w:val="28"/>
          <w:szCs w:val="28"/>
        </w:rPr>
        <w:t xml:space="preserve"> </w:t>
      </w:r>
      <w:r w:rsidR="00D565F3" w:rsidRPr="00DB4425">
        <w:rPr>
          <w:rFonts w:ascii="Calibri" w:hAnsi="Calibri"/>
          <w:b/>
          <w:sz w:val="28"/>
          <w:szCs w:val="28"/>
        </w:rPr>
        <w:t xml:space="preserve">of birth:         </w:t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 xml:space="preserve">        </w:t>
      </w:r>
      <w:r w:rsidR="009D4B1F">
        <w:rPr>
          <w:rFonts w:ascii="Calibri" w:hAnsi="Calibri"/>
          <w:b/>
          <w:sz w:val="28"/>
          <w:szCs w:val="28"/>
        </w:rPr>
        <w:tab/>
      </w:r>
      <w:r w:rsidR="009D4B1F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sz w:val="28"/>
          <w:szCs w:val="28"/>
        </w:rPr>
        <w:t>12</w:t>
      </w:r>
      <w:r w:rsidR="00D565F3" w:rsidRPr="00DB4425">
        <w:rPr>
          <w:rFonts w:ascii="Calibri" w:hAnsi="Calibri"/>
          <w:sz w:val="28"/>
          <w:szCs w:val="28"/>
          <w:vertAlign w:val="superscript"/>
        </w:rPr>
        <w:t>th</w:t>
      </w:r>
      <w:r w:rsidR="00D565F3" w:rsidRPr="00DB4425">
        <w:rPr>
          <w:rFonts w:ascii="Calibri" w:hAnsi="Calibri"/>
          <w:sz w:val="28"/>
          <w:szCs w:val="28"/>
        </w:rPr>
        <w:t xml:space="preserve"> December, 1960.</w:t>
      </w:r>
    </w:p>
    <w:p w14:paraId="13F4847B" w14:textId="12FDDB98" w:rsidR="00D565F3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3. </w:t>
      </w:r>
      <w:r w:rsidR="00D565F3">
        <w:rPr>
          <w:rFonts w:ascii="Calibri" w:hAnsi="Calibri"/>
          <w:b/>
          <w:sz w:val="28"/>
          <w:szCs w:val="28"/>
        </w:rPr>
        <w:t>Place of birth:</w:t>
      </w:r>
      <w:r w:rsidR="00D565F3" w:rsidRPr="00DB4425">
        <w:rPr>
          <w:rFonts w:ascii="Calibri" w:hAnsi="Calibri"/>
          <w:b/>
          <w:sz w:val="28"/>
          <w:szCs w:val="28"/>
        </w:rPr>
        <w:t xml:space="preserve">                   </w:t>
      </w:r>
      <w:r>
        <w:rPr>
          <w:rFonts w:ascii="Calibri" w:hAnsi="Calibri"/>
          <w:b/>
          <w:sz w:val="28"/>
          <w:szCs w:val="28"/>
        </w:rPr>
        <w:t xml:space="preserve">                  </w:t>
      </w:r>
      <w:r w:rsidR="009D4B1F">
        <w:rPr>
          <w:rFonts w:ascii="Calibri" w:hAnsi="Calibri"/>
          <w:b/>
          <w:sz w:val="28"/>
          <w:szCs w:val="28"/>
        </w:rPr>
        <w:tab/>
      </w:r>
      <w:r w:rsidR="009D4B1F"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 xml:space="preserve"> </w:t>
      </w:r>
      <w:r w:rsidR="00D565F3" w:rsidRPr="00DB4425">
        <w:rPr>
          <w:rFonts w:ascii="Calibri" w:hAnsi="Calibri"/>
          <w:sz w:val="28"/>
          <w:szCs w:val="28"/>
        </w:rPr>
        <w:t>Aba</w:t>
      </w:r>
      <w:r w:rsidR="00D565F3">
        <w:rPr>
          <w:rFonts w:ascii="Calibri" w:hAnsi="Calibri"/>
          <w:sz w:val="28"/>
          <w:szCs w:val="28"/>
        </w:rPr>
        <w:t>, Abia State, Nigeria</w:t>
      </w:r>
    </w:p>
    <w:p w14:paraId="78451BE9" w14:textId="2FDE0AD2" w:rsidR="00FB11D5" w:rsidRPr="00DB4425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4. </w:t>
      </w:r>
      <w:r w:rsidRPr="00DB4425">
        <w:rPr>
          <w:rFonts w:ascii="Calibri" w:hAnsi="Calibri"/>
          <w:b/>
          <w:sz w:val="28"/>
          <w:szCs w:val="28"/>
        </w:rPr>
        <w:t xml:space="preserve">Nationality:                             </w:t>
      </w:r>
      <w:r w:rsidRPr="00DB4425">
        <w:rPr>
          <w:rFonts w:ascii="Calibri" w:hAnsi="Calibri"/>
          <w:b/>
          <w:sz w:val="28"/>
          <w:szCs w:val="28"/>
        </w:rPr>
        <w:tab/>
      </w:r>
      <w:r w:rsidRPr="00DB4425">
        <w:rPr>
          <w:rFonts w:ascii="Calibri" w:hAnsi="Calibri"/>
          <w:b/>
          <w:sz w:val="28"/>
          <w:szCs w:val="28"/>
        </w:rPr>
        <w:tab/>
      </w:r>
      <w:r w:rsidR="009D4B1F">
        <w:rPr>
          <w:rFonts w:ascii="Calibri" w:hAnsi="Calibri"/>
          <w:b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>Nigerian</w:t>
      </w:r>
    </w:p>
    <w:p w14:paraId="155C5BC9" w14:textId="7451E165" w:rsidR="00D565F3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5. </w:t>
      </w:r>
      <w:r w:rsidR="00D565F3" w:rsidRPr="00DB4425">
        <w:rPr>
          <w:rFonts w:ascii="Calibri" w:hAnsi="Calibri"/>
          <w:b/>
          <w:sz w:val="28"/>
          <w:szCs w:val="28"/>
        </w:rPr>
        <w:t xml:space="preserve">Permanent Address:              </w:t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9D4B1F">
        <w:rPr>
          <w:rFonts w:ascii="Calibri" w:hAnsi="Calibri"/>
          <w:b/>
          <w:sz w:val="28"/>
          <w:szCs w:val="28"/>
        </w:rPr>
        <w:tab/>
      </w:r>
      <w:r w:rsidR="00D565F3">
        <w:rPr>
          <w:rFonts w:ascii="Calibri" w:hAnsi="Calibri"/>
          <w:sz w:val="28"/>
          <w:szCs w:val="28"/>
        </w:rPr>
        <w:t xml:space="preserve">No. 7 Apostolic Rd, </w:t>
      </w:r>
    </w:p>
    <w:p w14:paraId="1339FA99" w14:textId="5813DCF2" w:rsidR="00D565F3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 </w:t>
      </w:r>
      <w:r w:rsidR="009D4B1F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Off Udo Udoma avenue,</w:t>
      </w:r>
    </w:p>
    <w:p w14:paraId="324F8B7C" w14:textId="4F51BBB8" w:rsidR="00D565F3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   </w:t>
      </w:r>
      <w:r w:rsidR="009D4B1F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Behind Banking Layout,</w:t>
      </w:r>
    </w:p>
    <w:p w14:paraId="129CCA3E" w14:textId="77777777" w:rsidR="009D4B1F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   </w:t>
      </w:r>
      <w:r w:rsidR="009D4B1F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 xml:space="preserve">Uyo   </w:t>
      </w:r>
    </w:p>
    <w:p w14:paraId="30A6EDF6" w14:textId="5FF5A220" w:rsidR="00D565F3" w:rsidRPr="00DB4425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</w:t>
      </w:r>
    </w:p>
    <w:p w14:paraId="0F03CF03" w14:textId="655F471C" w:rsidR="00D565F3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6. </w:t>
      </w:r>
      <w:r w:rsidR="00D565F3" w:rsidRPr="00DB4425">
        <w:rPr>
          <w:rFonts w:ascii="Calibri" w:hAnsi="Calibri"/>
          <w:b/>
          <w:sz w:val="28"/>
          <w:szCs w:val="28"/>
        </w:rPr>
        <w:t xml:space="preserve">Current Postal Address:     </w:t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9D4B1F">
        <w:rPr>
          <w:rFonts w:ascii="Calibri" w:hAnsi="Calibri"/>
          <w:b/>
          <w:sz w:val="28"/>
          <w:szCs w:val="28"/>
        </w:rPr>
        <w:t xml:space="preserve"> </w:t>
      </w:r>
      <w:r w:rsidR="009D4B1F">
        <w:rPr>
          <w:rFonts w:ascii="Calibri" w:hAnsi="Calibri"/>
          <w:b/>
          <w:sz w:val="28"/>
          <w:szCs w:val="28"/>
        </w:rPr>
        <w:tab/>
      </w:r>
      <w:r w:rsidR="00D565F3">
        <w:rPr>
          <w:rFonts w:ascii="Calibri" w:hAnsi="Calibri"/>
          <w:sz w:val="28"/>
          <w:szCs w:val="28"/>
        </w:rPr>
        <w:t>Department of Paediatrics,</w:t>
      </w:r>
    </w:p>
    <w:p w14:paraId="202954FF" w14:textId="1337E03B" w:rsidR="00D565F3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</w:t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 xml:space="preserve">    </w:t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Faculty of Clinical Sciences,</w:t>
      </w:r>
    </w:p>
    <w:p w14:paraId="6CAE893C" w14:textId="47624F99" w:rsidR="00D565F3" w:rsidRPr="00DB4425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   </w:t>
      </w:r>
      <w:r w:rsidR="009D4B1F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>College of Health Sciences.</w:t>
      </w:r>
    </w:p>
    <w:p w14:paraId="7ED3B163" w14:textId="21948789" w:rsidR="00D565F3" w:rsidRPr="00DB4425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                                                </w:t>
      </w:r>
      <w:r w:rsidRPr="00DB4425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>University of Uyo,</w:t>
      </w:r>
    </w:p>
    <w:p w14:paraId="1A492711" w14:textId="5A205C46" w:rsidR="00D565F3" w:rsidRPr="00DB4425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                                                </w:t>
      </w:r>
      <w:r w:rsidRPr="00DB4425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>Uyo,</w:t>
      </w:r>
    </w:p>
    <w:p w14:paraId="036C73A6" w14:textId="2680CA8A" w:rsidR="00D565F3" w:rsidRDefault="00D565F3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                                               </w:t>
      </w:r>
      <w:r w:rsidRPr="00DB4425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>Akwa Ibom State</w:t>
      </w:r>
    </w:p>
    <w:p w14:paraId="729D4AD1" w14:textId="641617E5" w:rsidR="00D565F3" w:rsidRDefault="00FB11D5" w:rsidP="009D4B1F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  <w:r w:rsidR="00D565F3">
        <w:rPr>
          <w:b/>
          <w:sz w:val="28"/>
          <w:szCs w:val="28"/>
        </w:rPr>
        <w:t xml:space="preserve">Phone Number:  </w:t>
      </w:r>
      <w:r>
        <w:rPr>
          <w:b/>
          <w:sz w:val="28"/>
          <w:szCs w:val="28"/>
        </w:rPr>
        <w:t xml:space="preserve">                          </w:t>
      </w:r>
      <w:r w:rsidR="009D4B1F">
        <w:rPr>
          <w:b/>
          <w:sz w:val="28"/>
          <w:szCs w:val="28"/>
        </w:rPr>
        <w:tab/>
      </w:r>
      <w:r w:rsidR="009D4B1F">
        <w:rPr>
          <w:b/>
          <w:sz w:val="28"/>
          <w:szCs w:val="28"/>
        </w:rPr>
        <w:tab/>
      </w:r>
      <w:r w:rsidR="00D565F3" w:rsidRPr="00427D17">
        <w:rPr>
          <w:sz w:val="28"/>
          <w:szCs w:val="28"/>
        </w:rPr>
        <w:t>+2348033123336</w:t>
      </w:r>
    </w:p>
    <w:p w14:paraId="174C37E1" w14:textId="0D0A62DC" w:rsidR="00D565F3" w:rsidRPr="00427D17" w:rsidRDefault="00FB11D5" w:rsidP="009D4B1F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="00D565F3">
        <w:rPr>
          <w:b/>
          <w:sz w:val="28"/>
          <w:szCs w:val="28"/>
        </w:rPr>
        <w:t xml:space="preserve">E mail:                </w:t>
      </w:r>
      <w:r>
        <w:rPr>
          <w:b/>
          <w:sz w:val="28"/>
          <w:szCs w:val="28"/>
        </w:rPr>
        <w:t xml:space="preserve">                            </w:t>
      </w:r>
      <w:r w:rsidR="009D4B1F">
        <w:rPr>
          <w:b/>
          <w:sz w:val="28"/>
          <w:szCs w:val="28"/>
        </w:rPr>
        <w:tab/>
      </w:r>
      <w:r w:rsidR="009D4B1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D565F3">
        <w:rPr>
          <w:sz w:val="28"/>
          <w:szCs w:val="28"/>
        </w:rPr>
        <w:t>enobong.ikpeme @ gmail.com</w:t>
      </w:r>
    </w:p>
    <w:p w14:paraId="62086144" w14:textId="627F52CF" w:rsidR="00D565F3" w:rsidRPr="00DB4425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7. </w:t>
      </w:r>
      <w:r w:rsidR="00D565F3" w:rsidRPr="00DB4425">
        <w:rPr>
          <w:rFonts w:ascii="Calibri" w:hAnsi="Calibri"/>
          <w:b/>
          <w:sz w:val="28"/>
          <w:szCs w:val="28"/>
        </w:rPr>
        <w:t xml:space="preserve">Marital Status:                    </w:t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b/>
          <w:sz w:val="28"/>
          <w:szCs w:val="28"/>
        </w:rPr>
        <w:tab/>
      </w:r>
      <w:r w:rsidR="009D4B1F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sz w:val="28"/>
          <w:szCs w:val="28"/>
        </w:rPr>
        <w:t>Married</w:t>
      </w:r>
    </w:p>
    <w:p w14:paraId="3F19C205" w14:textId="02546264" w:rsidR="00FB11D5" w:rsidRDefault="00FB11D5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8. </w:t>
      </w:r>
      <w:r w:rsidR="00D565F3">
        <w:rPr>
          <w:rFonts w:ascii="Calibri" w:hAnsi="Calibri"/>
          <w:b/>
          <w:sz w:val="28"/>
          <w:szCs w:val="28"/>
        </w:rPr>
        <w:t>Number</w:t>
      </w:r>
      <w:r w:rsidR="00D565F3" w:rsidRPr="00DB4425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 xml:space="preserve">&amp; </w:t>
      </w:r>
      <w:r w:rsidR="009D4B1F">
        <w:rPr>
          <w:rFonts w:ascii="Calibri" w:hAnsi="Calibri"/>
          <w:b/>
          <w:sz w:val="28"/>
          <w:szCs w:val="28"/>
        </w:rPr>
        <w:t>A</w:t>
      </w:r>
      <w:r>
        <w:rPr>
          <w:rFonts w:ascii="Calibri" w:hAnsi="Calibri"/>
          <w:b/>
          <w:sz w:val="28"/>
          <w:szCs w:val="28"/>
        </w:rPr>
        <w:t xml:space="preserve">ges </w:t>
      </w:r>
      <w:r w:rsidR="00D565F3" w:rsidRPr="00DB4425">
        <w:rPr>
          <w:rFonts w:ascii="Calibri" w:hAnsi="Calibri"/>
          <w:b/>
          <w:sz w:val="28"/>
          <w:szCs w:val="28"/>
        </w:rPr>
        <w:t>of</w:t>
      </w:r>
      <w:r w:rsidR="00D565F3">
        <w:rPr>
          <w:rFonts w:ascii="Calibri" w:hAnsi="Calibri"/>
          <w:b/>
          <w:sz w:val="28"/>
          <w:szCs w:val="28"/>
        </w:rPr>
        <w:t xml:space="preserve"> </w:t>
      </w:r>
      <w:r w:rsidR="00D565F3" w:rsidRPr="00DB4425">
        <w:rPr>
          <w:rFonts w:ascii="Calibri" w:hAnsi="Calibri"/>
          <w:b/>
          <w:sz w:val="28"/>
          <w:szCs w:val="28"/>
        </w:rPr>
        <w:t>Children:</w:t>
      </w:r>
      <w:r>
        <w:rPr>
          <w:rFonts w:ascii="Calibri" w:hAnsi="Calibri"/>
          <w:b/>
          <w:sz w:val="28"/>
          <w:szCs w:val="28"/>
        </w:rPr>
        <w:t xml:space="preserve">             </w:t>
      </w:r>
      <w:r w:rsidR="009D4B1F">
        <w:rPr>
          <w:rFonts w:ascii="Calibri" w:hAnsi="Calibri"/>
          <w:b/>
          <w:sz w:val="28"/>
          <w:szCs w:val="28"/>
        </w:rPr>
        <w:tab/>
      </w:r>
      <w:r w:rsidR="00D565F3">
        <w:rPr>
          <w:rFonts w:ascii="Calibri" w:hAnsi="Calibri"/>
          <w:sz w:val="28"/>
          <w:szCs w:val="28"/>
        </w:rPr>
        <w:t xml:space="preserve">Four </w:t>
      </w:r>
      <w:r>
        <w:rPr>
          <w:rFonts w:ascii="Calibri" w:hAnsi="Calibri"/>
          <w:sz w:val="28"/>
          <w:szCs w:val="28"/>
        </w:rPr>
        <w:t>(33yrs, 32yrs, 28yrs, 26yrs)</w:t>
      </w:r>
    </w:p>
    <w:p w14:paraId="46DBD7B6" w14:textId="515E9806" w:rsidR="00FB11D5" w:rsidRDefault="009D4B1F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9. Date &amp; Place of F</w:t>
      </w:r>
      <w:r w:rsidR="00FB11D5">
        <w:rPr>
          <w:rFonts w:ascii="Calibri" w:hAnsi="Calibri"/>
          <w:sz w:val="28"/>
          <w:szCs w:val="28"/>
        </w:rPr>
        <w:t xml:space="preserve">irst </w:t>
      </w:r>
      <w:r>
        <w:rPr>
          <w:rFonts w:ascii="Calibri" w:hAnsi="Calibri"/>
          <w:sz w:val="28"/>
          <w:szCs w:val="28"/>
        </w:rPr>
        <w:t>A</w:t>
      </w:r>
      <w:r w:rsidR="00FB11D5">
        <w:rPr>
          <w:rFonts w:ascii="Calibri" w:hAnsi="Calibri"/>
          <w:sz w:val="28"/>
          <w:szCs w:val="28"/>
        </w:rPr>
        <w:t>ppointment</w:t>
      </w:r>
      <w:r w:rsidR="00950667">
        <w:rPr>
          <w:rFonts w:ascii="Calibri" w:hAnsi="Calibri"/>
          <w:sz w:val="28"/>
          <w:szCs w:val="28"/>
        </w:rPr>
        <w:t xml:space="preserve">:  </w:t>
      </w:r>
      <w:r>
        <w:rPr>
          <w:rFonts w:ascii="Calibri" w:hAnsi="Calibri"/>
          <w:sz w:val="28"/>
          <w:szCs w:val="28"/>
        </w:rPr>
        <w:tab/>
      </w:r>
      <w:r w:rsidR="00950667">
        <w:rPr>
          <w:rFonts w:ascii="Calibri" w:hAnsi="Calibri"/>
          <w:sz w:val="28"/>
          <w:szCs w:val="28"/>
        </w:rPr>
        <w:t>11/11/2005, UNIUYO</w:t>
      </w:r>
    </w:p>
    <w:p w14:paraId="51071454" w14:textId="1B996306" w:rsidR="00950667" w:rsidRDefault="00950667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10. Status/Rank at </w:t>
      </w:r>
      <w:r w:rsidR="009D4B1F">
        <w:rPr>
          <w:rFonts w:ascii="Calibri" w:hAnsi="Calibri"/>
          <w:sz w:val="28"/>
          <w:szCs w:val="28"/>
        </w:rPr>
        <w:t>F</w:t>
      </w:r>
      <w:r>
        <w:rPr>
          <w:rFonts w:ascii="Calibri" w:hAnsi="Calibri"/>
          <w:sz w:val="28"/>
          <w:szCs w:val="28"/>
        </w:rPr>
        <w:t xml:space="preserve">irst </w:t>
      </w:r>
      <w:r w:rsidR="009D4B1F">
        <w:rPr>
          <w:rFonts w:ascii="Calibri" w:hAnsi="Calibri"/>
          <w:sz w:val="28"/>
          <w:szCs w:val="28"/>
        </w:rPr>
        <w:t>A</w:t>
      </w:r>
      <w:r>
        <w:rPr>
          <w:rFonts w:ascii="Calibri" w:hAnsi="Calibri"/>
          <w:sz w:val="28"/>
          <w:szCs w:val="28"/>
        </w:rPr>
        <w:t xml:space="preserve">ppointment: </w:t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Lecturer 1</w:t>
      </w:r>
    </w:p>
    <w:p w14:paraId="228C2EEC" w14:textId="62A3BD18" w:rsidR="00950667" w:rsidRDefault="009D4B1F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11. Date of Appointment in the U</w:t>
      </w:r>
      <w:r w:rsidR="00950667">
        <w:rPr>
          <w:rFonts w:ascii="Calibri" w:hAnsi="Calibri"/>
          <w:sz w:val="28"/>
          <w:szCs w:val="28"/>
        </w:rPr>
        <w:t xml:space="preserve">niversity: </w:t>
      </w:r>
      <w:r w:rsidR="00AF7F13">
        <w:rPr>
          <w:rFonts w:ascii="Calibri" w:hAnsi="Calibri"/>
          <w:sz w:val="28"/>
          <w:szCs w:val="28"/>
        </w:rPr>
        <w:tab/>
      </w:r>
      <w:r w:rsidR="00950667">
        <w:rPr>
          <w:rFonts w:ascii="Calibri" w:hAnsi="Calibri"/>
          <w:sz w:val="28"/>
          <w:szCs w:val="28"/>
        </w:rPr>
        <w:t>11/11</w:t>
      </w:r>
      <w:r w:rsidR="004A5A55">
        <w:rPr>
          <w:rFonts w:ascii="Calibri" w:hAnsi="Calibri"/>
          <w:sz w:val="28"/>
          <w:szCs w:val="28"/>
        </w:rPr>
        <w:t>/</w:t>
      </w:r>
      <w:r w:rsidR="00950667">
        <w:rPr>
          <w:rFonts w:ascii="Calibri" w:hAnsi="Calibri"/>
          <w:sz w:val="28"/>
          <w:szCs w:val="28"/>
        </w:rPr>
        <w:t>2005</w:t>
      </w:r>
    </w:p>
    <w:p w14:paraId="5204E2E2" w14:textId="3DDEA5D6" w:rsidR="00950667" w:rsidRDefault="00950667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12. Present </w:t>
      </w:r>
      <w:r w:rsidR="009D4B1F"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tatus/Rank &amp; Salary:       </w:t>
      </w:r>
      <w:r w:rsidR="009D4B1F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 xml:space="preserve"> Professor, CONMESS 7 STEP 9</w:t>
      </w:r>
    </w:p>
    <w:p w14:paraId="63EF747C" w14:textId="218CDE3B" w:rsidR="00950667" w:rsidRDefault="00950667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13. Date of </w:t>
      </w:r>
      <w:r w:rsidR="009D4B1F">
        <w:rPr>
          <w:rFonts w:ascii="Calibri" w:hAnsi="Calibri"/>
          <w:sz w:val="28"/>
          <w:szCs w:val="28"/>
        </w:rPr>
        <w:t>L</w:t>
      </w:r>
      <w:r>
        <w:rPr>
          <w:rFonts w:ascii="Calibri" w:hAnsi="Calibri"/>
          <w:sz w:val="28"/>
          <w:szCs w:val="28"/>
        </w:rPr>
        <w:t xml:space="preserve">ast </w:t>
      </w:r>
      <w:r w:rsidR="009D4B1F">
        <w:rPr>
          <w:rFonts w:ascii="Calibri" w:hAnsi="Calibri"/>
          <w:sz w:val="28"/>
          <w:szCs w:val="28"/>
        </w:rPr>
        <w:t>P</w:t>
      </w:r>
      <w:r>
        <w:rPr>
          <w:rFonts w:ascii="Calibri" w:hAnsi="Calibri"/>
          <w:sz w:val="28"/>
          <w:szCs w:val="28"/>
        </w:rPr>
        <w:t xml:space="preserve">romotion:                   </w:t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 xml:space="preserve"> 01/10/2016</w:t>
      </w:r>
    </w:p>
    <w:p w14:paraId="6BD7B4C1" w14:textId="33BDAF3C" w:rsidR="00950667" w:rsidRDefault="00950667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14. Date of </w:t>
      </w:r>
      <w:r w:rsidR="009D4B1F">
        <w:rPr>
          <w:rFonts w:ascii="Calibri" w:hAnsi="Calibri"/>
          <w:sz w:val="28"/>
          <w:szCs w:val="28"/>
        </w:rPr>
        <w:t>C</w:t>
      </w:r>
      <w:r>
        <w:rPr>
          <w:rFonts w:ascii="Calibri" w:hAnsi="Calibri"/>
          <w:sz w:val="28"/>
          <w:szCs w:val="28"/>
        </w:rPr>
        <w:t xml:space="preserve">onfirmation of </w:t>
      </w:r>
      <w:r w:rsidR="009D4B1F">
        <w:rPr>
          <w:rFonts w:ascii="Calibri" w:hAnsi="Calibri"/>
          <w:sz w:val="28"/>
          <w:szCs w:val="28"/>
        </w:rPr>
        <w:t>A</w:t>
      </w:r>
      <w:r>
        <w:rPr>
          <w:rFonts w:ascii="Calibri" w:hAnsi="Calibri"/>
          <w:sz w:val="28"/>
          <w:szCs w:val="28"/>
        </w:rPr>
        <w:t xml:space="preserve">ppointment: </w:t>
      </w:r>
      <w:r w:rsidR="00AF7F13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11/11/2007</w:t>
      </w:r>
    </w:p>
    <w:p w14:paraId="6BBA46E6" w14:textId="1D9FD6F9" w:rsidR="00950667" w:rsidRDefault="0003267A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15</w:t>
      </w:r>
      <w:r w:rsidR="00950667">
        <w:rPr>
          <w:rFonts w:ascii="Calibri" w:hAnsi="Calibri"/>
          <w:sz w:val="28"/>
          <w:szCs w:val="28"/>
        </w:rPr>
        <w:t xml:space="preserve">. Department:                                    </w:t>
      </w:r>
      <w:r w:rsidR="00AF7F13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 w:rsidR="00950667">
        <w:rPr>
          <w:rFonts w:ascii="Calibri" w:hAnsi="Calibri"/>
          <w:sz w:val="28"/>
          <w:szCs w:val="28"/>
        </w:rPr>
        <w:t>Paediatrics</w:t>
      </w:r>
    </w:p>
    <w:p w14:paraId="51E3014D" w14:textId="59D156E3" w:rsidR="0003267A" w:rsidRDefault="0003267A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16. Faculty:                                              </w:t>
      </w:r>
      <w:r w:rsidR="009D4B1F">
        <w:rPr>
          <w:rFonts w:ascii="Calibri" w:hAnsi="Calibri"/>
          <w:sz w:val="28"/>
          <w:szCs w:val="28"/>
        </w:rPr>
        <w:tab/>
      </w:r>
      <w:r w:rsidR="009D4B1F"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>Clinical Sciences</w:t>
      </w:r>
    </w:p>
    <w:p w14:paraId="37633908" w14:textId="5EE913E3" w:rsidR="009D4B1F" w:rsidRDefault="009D4B1F" w:rsidP="009D4B1F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17. Transfer/Merging of S</w:t>
      </w:r>
      <w:r w:rsidR="0003267A">
        <w:rPr>
          <w:rFonts w:ascii="Calibri" w:hAnsi="Calibri"/>
          <w:sz w:val="28"/>
          <w:szCs w:val="28"/>
        </w:rPr>
        <w:t xml:space="preserve">ervice:       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="0003267A">
        <w:rPr>
          <w:rFonts w:ascii="Calibri" w:hAnsi="Calibri"/>
          <w:sz w:val="28"/>
          <w:szCs w:val="28"/>
        </w:rPr>
        <w:t>Nil</w:t>
      </w:r>
      <w:r w:rsidR="00D565F3" w:rsidRPr="00DB4425">
        <w:rPr>
          <w:rFonts w:ascii="Calibri" w:hAnsi="Calibri"/>
          <w:b/>
          <w:sz w:val="28"/>
          <w:szCs w:val="28"/>
        </w:rPr>
        <w:t xml:space="preserve">   </w:t>
      </w:r>
    </w:p>
    <w:p w14:paraId="49FFEE72" w14:textId="77777777" w:rsidR="009D4B1F" w:rsidRDefault="009D4B1F" w:rsidP="009D4B1F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14:paraId="16504F81" w14:textId="77777777" w:rsidR="009D4B1F" w:rsidRDefault="009D4B1F" w:rsidP="009D4B1F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14:paraId="670CF461" w14:textId="2206D3D8" w:rsidR="00D565F3" w:rsidRPr="00AF7F13" w:rsidRDefault="00950667" w:rsidP="009D4B1F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="00FC4C2F">
        <w:rPr>
          <w:rFonts w:ascii="Calibri" w:hAnsi="Calibri"/>
          <w:b/>
          <w:sz w:val="28"/>
          <w:szCs w:val="28"/>
        </w:rPr>
        <w:t xml:space="preserve">B) </w:t>
      </w:r>
      <w:r w:rsidR="009D4B1F">
        <w:rPr>
          <w:rFonts w:ascii="Calibri" w:hAnsi="Calibri"/>
          <w:b/>
          <w:sz w:val="28"/>
          <w:szCs w:val="28"/>
        </w:rPr>
        <w:tab/>
      </w:r>
      <w:r w:rsidR="00D565F3" w:rsidRPr="00DB4425">
        <w:rPr>
          <w:rFonts w:ascii="Calibri" w:hAnsi="Calibri"/>
          <w:b/>
          <w:sz w:val="28"/>
          <w:szCs w:val="28"/>
        </w:rPr>
        <w:t>ACADEMIC &amp; PROFESSIONAL BACKGROUND</w:t>
      </w:r>
    </w:p>
    <w:p w14:paraId="77081E3A" w14:textId="77777777" w:rsidR="00D565F3" w:rsidRPr="00DB4425" w:rsidRDefault="00D565F3" w:rsidP="00D565F3">
      <w:pPr>
        <w:numPr>
          <w:ilvl w:val="1"/>
          <w:numId w:val="2"/>
        </w:numPr>
        <w:spacing w:line="480" w:lineRule="auto"/>
        <w:ind w:hanging="900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 xml:space="preserve"> Educational Institutions attended with dates</w:t>
      </w:r>
    </w:p>
    <w:p w14:paraId="0D7C93FB" w14:textId="77777777" w:rsidR="00D565F3" w:rsidRPr="00DB4425" w:rsidRDefault="00D565F3" w:rsidP="00AF7F13">
      <w:pPr>
        <w:spacing w:line="276" w:lineRule="auto"/>
        <w:ind w:left="144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1.   </w:t>
      </w:r>
      <w:r>
        <w:rPr>
          <w:rFonts w:ascii="Calibri" w:hAnsi="Calibri"/>
          <w:sz w:val="28"/>
          <w:szCs w:val="28"/>
        </w:rPr>
        <w:t>West African Postgraduate Medical College (</w:t>
      </w:r>
      <w:r w:rsidRPr="00DB4425">
        <w:rPr>
          <w:rFonts w:ascii="Calibri" w:hAnsi="Calibri"/>
          <w:sz w:val="28"/>
          <w:szCs w:val="28"/>
        </w:rPr>
        <w:t>University of Port Harcourt Teac</w:t>
      </w:r>
      <w:r>
        <w:rPr>
          <w:rFonts w:ascii="Calibri" w:hAnsi="Calibri"/>
          <w:sz w:val="28"/>
          <w:szCs w:val="28"/>
        </w:rPr>
        <w:t xml:space="preserve">hing Hospital, Port Harcourt. </w:t>
      </w:r>
      <w:r w:rsidRPr="00DB4425">
        <w:rPr>
          <w:rFonts w:ascii="Calibri" w:hAnsi="Calibri"/>
          <w:sz w:val="28"/>
          <w:szCs w:val="28"/>
        </w:rPr>
        <w:t>1990-1997).</w:t>
      </w:r>
    </w:p>
    <w:p w14:paraId="7F45AFDD" w14:textId="5FB5ACE2" w:rsidR="00D565F3" w:rsidRPr="00DB4425" w:rsidRDefault="00AF7F13" w:rsidP="00AF7F13">
      <w:pPr>
        <w:spacing w:line="276" w:lineRule="auto"/>
        <w:ind w:lef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 w:rsidR="00D565F3" w:rsidRPr="00DB4425">
        <w:rPr>
          <w:rFonts w:ascii="Calibri" w:hAnsi="Calibri"/>
          <w:sz w:val="28"/>
          <w:szCs w:val="28"/>
        </w:rPr>
        <w:t>2.   College of Medicine, University of Ibadan, Ibadan (1979-</w:t>
      </w:r>
      <w:r>
        <w:rPr>
          <w:rFonts w:ascii="Calibri" w:hAnsi="Calibri"/>
          <w:sz w:val="28"/>
          <w:szCs w:val="28"/>
        </w:rPr>
        <w:t>1</w:t>
      </w:r>
      <w:r w:rsidR="00D565F3" w:rsidRPr="00DB4425">
        <w:rPr>
          <w:rFonts w:ascii="Calibri" w:hAnsi="Calibri"/>
          <w:sz w:val="28"/>
          <w:szCs w:val="28"/>
        </w:rPr>
        <w:t>984).</w:t>
      </w:r>
    </w:p>
    <w:p w14:paraId="2F78AD85" w14:textId="77777777" w:rsidR="00D565F3" w:rsidRPr="00DB4425" w:rsidRDefault="00D565F3" w:rsidP="00AF7F13">
      <w:pPr>
        <w:numPr>
          <w:ilvl w:val="0"/>
          <w:numId w:val="8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School of Arts</w:t>
      </w: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&amp; Science, Uyo, Akwa Ibom State (1977-1979).</w:t>
      </w:r>
    </w:p>
    <w:p w14:paraId="43A58116" w14:textId="77777777" w:rsidR="00D565F3" w:rsidRPr="00DB4425" w:rsidRDefault="00D565F3" w:rsidP="00AF7F13">
      <w:pPr>
        <w:numPr>
          <w:ilvl w:val="0"/>
          <w:numId w:val="8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Etinan Institute, Etinan, Akwa Ibom State (1973-1977).</w:t>
      </w:r>
    </w:p>
    <w:p w14:paraId="3F56048E" w14:textId="77777777" w:rsidR="00D565F3" w:rsidRDefault="00D565F3" w:rsidP="00AF7F13">
      <w:pPr>
        <w:numPr>
          <w:ilvl w:val="0"/>
          <w:numId w:val="8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Bishop King Memorial Primary School, Calabar (1970-1972).</w:t>
      </w:r>
    </w:p>
    <w:p w14:paraId="57B64686" w14:textId="77777777" w:rsidR="00AF7F13" w:rsidRPr="00DC325E" w:rsidRDefault="00AF7F13" w:rsidP="00AF7F13">
      <w:pPr>
        <w:spacing w:line="276" w:lineRule="auto"/>
        <w:ind w:left="1800"/>
        <w:jc w:val="both"/>
        <w:rPr>
          <w:rFonts w:ascii="Calibri" w:hAnsi="Calibri"/>
          <w:sz w:val="28"/>
          <w:szCs w:val="28"/>
        </w:rPr>
      </w:pPr>
    </w:p>
    <w:p w14:paraId="61F99413" w14:textId="77777777" w:rsidR="00D565F3" w:rsidRPr="00DB4425" w:rsidRDefault="00D565F3" w:rsidP="009D4B1F">
      <w:pPr>
        <w:numPr>
          <w:ilvl w:val="1"/>
          <w:numId w:val="2"/>
        </w:numPr>
        <w:spacing w:line="276" w:lineRule="auto"/>
        <w:ind w:hanging="900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 xml:space="preserve">Academic Qualifications </w:t>
      </w:r>
      <w:r>
        <w:rPr>
          <w:rFonts w:ascii="Calibri" w:hAnsi="Calibri"/>
          <w:b/>
          <w:sz w:val="28"/>
          <w:szCs w:val="28"/>
        </w:rPr>
        <w:t xml:space="preserve">Obtained </w:t>
      </w:r>
      <w:r w:rsidRPr="00DB4425">
        <w:rPr>
          <w:rFonts w:ascii="Calibri" w:hAnsi="Calibri"/>
          <w:b/>
          <w:sz w:val="28"/>
          <w:szCs w:val="28"/>
        </w:rPr>
        <w:t xml:space="preserve">with dates </w:t>
      </w:r>
    </w:p>
    <w:p w14:paraId="627BE66C" w14:textId="50A1A55F" w:rsidR="00D565F3" w:rsidRPr="000D0AC9" w:rsidRDefault="00D565F3" w:rsidP="009D4B1F">
      <w:pPr>
        <w:numPr>
          <w:ilvl w:val="2"/>
          <w:numId w:val="2"/>
        </w:numPr>
        <w:tabs>
          <w:tab w:val="clear" w:pos="2160"/>
          <w:tab w:val="num" w:pos="1800"/>
        </w:tabs>
        <w:spacing w:line="276" w:lineRule="auto"/>
        <w:ind w:hanging="54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Fellowship of the Wes</w:t>
      </w:r>
      <w:r>
        <w:rPr>
          <w:rFonts w:ascii="Calibri" w:hAnsi="Calibri"/>
          <w:sz w:val="28"/>
          <w:szCs w:val="28"/>
        </w:rPr>
        <w:t>t</w:t>
      </w:r>
      <w:r w:rsidR="00FC4C2F">
        <w:rPr>
          <w:rFonts w:ascii="Calibri" w:hAnsi="Calibri"/>
          <w:sz w:val="28"/>
          <w:szCs w:val="28"/>
        </w:rPr>
        <w:t xml:space="preserve"> African College of Physicians    </w:t>
      </w:r>
      <w:r>
        <w:rPr>
          <w:rFonts w:ascii="Calibri" w:hAnsi="Calibri"/>
          <w:sz w:val="28"/>
          <w:szCs w:val="28"/>
        </w:rPr>
        <w:t xml:space="preserve">FWACP </w:t>
      </w:r>
      <w:r w:rsidRPr="000D0AC9">
        <w:rPr>
          <w:rFonts w:ascii="Calibri" w:hAnsi="Calibri"/>
          <w:sz w:val="28"/>
          <w:szCs w:val="28"/>
        </w:rPr>
        <w:t>(Paed), October,</w:t>
      </w:r>
      <w:r w:rsidR="00AF4574">
        <w:rPr>
          <w:rFonts w:ascii="Calibri" w:hAnsi="Calibri"/>
          <w:sz w:val="28"/>
          <w:szCs w:val="28"/>
        </w:rPr>
        <w:t xml:space="preserve"> </w:t>
      </w:r>
      <w:r w:rsidRPr="000D0AC9">
        <w:rPr>
          <w:rFonts w:ascii="Calibri" w:hAnsi="Calibri"/>
          <w:sz w:val="28"/>
          <w:szCs w:val="28"/>
        </w:rPr>
        <w:t>1997.</w:t>
      </w:r>
    </w:p>
    <w:p w14:paraId="2D07030C" w14:textId="6FFDBDD5" w:rsidR="00D565F3" w:rsidRPr="00FC4C2F" w:rsidRDefault="00D565F3" w:rsidP="009D4B1F">
      <w:pPr>
        <w:numPr>
          <w:ilvl w:val="2"/>
          <w:numId w:val="2"/>
        </w:numPr>
        <w:tabs>
          <w:tab w:val="clear" w:pos="2160"/>
          <w:tab w:val="num" w:pos="1800"/>
        </w:tabs>
        <w:spacing w:line="276" w:lineRule="auto"/>
        <w:ind w:hanging="54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Bachelor of Medicine, Bachelor of Surgery</w:t>
      </w:r>
      <w:r w:rsidR="00FC4C2F">
        <w:rPr>
          <w:rFonts w:ascii="Calibri" w:hAnsi="Calibri"/>
          <w:sz w:val="28"/>
          <w:szCs w:val="28"/>
        </w:rPr>
        <w:t>, MBBS (Ib.)</w:t>
      </w:r>
      <w:r w:rsidRPr="00FC4C2F">
        <w:rPr>
          <w:rFonts w:ascii="Calibri" w:hAnsi="Calibri"/>
          <w:sz w:val="28"/>
          <w:szCs w:val="28"/>
        </w:rPr>
        <w:t xml:space="preserve"> 1984.</w:t>
      </w:r>
    </w:p>
    <w:p w14:paraId="010CA29A" w14:textId="1C24F397" w:rsidR="00D565F3" w:rsidRPr="00DB4425" w:rsidRDefault="00D565F3" w:rsidP="009D4B1F">
      <w:pPr>
        <w:numPr>
          <w:ilvl w:val="2"/>
          <w:numId w:val="2"/>
        </w:numPr>
        <w:tabs>
          <w:tab w:val="clear" w:pos="2160"/>
          <w:tab w:val="num" w:pos="1800"/>
        </w:tabs>
        <w:spacing w:line="276" w:lineRule="auto"/>
        <w:ind w:hanging="54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Cer</w:t>
      </w:r>
      <w:r w:rsidR="00FC4C2F">
        <w:rPr>
          <w:rFonts w:ascii="Calibri" w:hAnsi="Calibri"/>
          <w:sz w:val="28"/>
          <w:szCs w:val="28"/>
        </w:rPr>
        <w:t xml:space="preserve">tificate in Basic Studies </w:t>
      </w:r>
      <w:r>
        <w:rPr>
          <w:rFonts w:ascii="Calibri" w:hAnsi="Calibri"/>
          <w:sz w:val="28"/>
          <w:szCs w:val="28"/>
        </w:rPr>
        <w:t>1979.</w:t>
      </w:r>
    </w:p>
    <w:p w14:paraId="5CC6AD1C" w14:textId="724A4BE4" w:rsidR="00D565F3" w:rsidRPr="00DB4425" w:rsidRDefault="00D565F3" w:rsidP="009D4B1F">
      <w:pPr>
        <w:numPr>
          <w:ilvl w:val="2"/>
          <w:numId w:val="2"/>
        </w:numPr>
        <w:tabs>
          <w:tab w:val="clear" w:pos="2160"/>
          <w:tab w:val="num" w:pos="1800"/>
        </w:tabs>
        <w:spacing w:line="276" w:lineRule="auto"/>
        <w:ind w:hanging="54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West African School Certificate</w:t>
      </w:r>
      <w:r w:rsidR="00FC4C2F">
        <w:rPr>
          <w:rFonts w:ascii="Calibri" w:hAnsi="Calibri"/>
          <w:sz w:val="28"/>
          <w:szCs w:val="28"/>
        </w:rPr>
        <w:t xml:space="preserve">, Division One. </w:t>
      </w:r>
      <w:r>
        <w:rPr>
          <w:rFonts w:ascii="Calibri" w:hAnsi="Calibri"/>
          <w:sz w:val="28"/>
          <w:szCs w:val="28"/>
        </w:rPr>
        <w:t xml:space="preserve"> 1977.</w:t>
      </w:r>
    </w:p>
    <w:p w14:paraId="4CEBE9BB" w14:textId="069CC2C7" w:rsidR="00D565F3" w:rsidRPr="00DC325E" w:rsidRDefault="00D565F3" w:rsidP="009D4B1F">
      <w:pPr>
        <w:numPr>
          <w:ilvl w:val="2"/>
          <w:numId w:val="2"/>
        </w:numPr>
        <w:tabs>
          <w:tab w:val="clear" w:pos="2160"/>
          <w:tab w:val="num" w:pos="1800"/>
        </w:tabs>
        <w:spacing w:line="276" w:lineRule="auto"/>
        <w:ind w:hanging="54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First School Leaving Certificate</w:t>
      </w:r>
      <w:r w:rsidR="00FC4C2F">
        <w:rPr>
          <w:rFonts w:ascii="Calibri" w:hAnsi="Calibri"/>
          <w:sz w:val="28"/>
          <w:szCs w:val="28"/>
        </w:rPr>
        <w:t>, Distinction</w:t>
      </w:r>
      <w:r>
        <w:rPr>
          <w:rFonts w:ascii="Calibri" w:hAnsi="Calibri"/>
          <w:sz w:val="28"/>
          <w:szCs w:val="28"/>
        </w:rPr>
        <w:t>, 1972.</w:t>
      </w:r>
    </w:p>
    <w:p w14:paraId="1169DEA6" w14:textId="77777777" w:rsidR="00AF7F13" w:rsidRPr="00AF7F13" w:rsidRDefault="00D565F3" w:rsidP="00AF4574">
      <w:pPr>
        <w:numPr>
          <w:ilvl w:val="1"/>
          <w:numId w:val="2"/>
        </w:numPr>
        <w:spacing w:after="200" w:line="276" w:lineRule="auto"/>
        <w:ind w:hanging="900"/>
        <w:jc w:val="both"/>
        <w:rPr>
          <w:rFonts w:ascii="Calibri" w:hAnsi="Calibri"/>
          <w:sz w:val="28"/>
          <w:szCs w:val="28"/>
        </w:rPr>
      </w:pPr>
      <w:r w:rsidRPr="00AF7F13">
        <w:rPr>
          <w:rFonts w:ascii="Calibri" w:hAnsi="Calibri"/>
          <w:b/>
          <w:sz w:val="28"/>
          <w:szCs w:val="28"/>
        </w:rPr>
        <w:t>Distinction and Awards with dates</w:t>
      </w:r>
      <w:r w:rsidR="00AF7F13" w:rsidRPr="00AF7F13">
        <w:rPr>
          <w:rFonts w:ascii="Calibri" w:hAnsi="Calibri"/>
          <w:b/>
          <w:sz w:val="28"/>
          <w:szCs w:val="28"/>
        </w:rPr>
        <w:t>:</w:t>
      </w:r>
    </w:p>
    <w:p w14:paraId="74676E8D" w14:textId="5E491E05" w:rsidR="00D565F3" w:rsidRPr="00AF7F13" w:rsidRDefault="00D565F3" w:rsidP="00AF7F13">
      <w:pPr>
        <w:spacing w:line="276" w:lineRule="auto"/>
        <w:ind w:left="1440"/>
        <w:jc w:val="both"/>
        <w:rPr>
          <w:rFonts w:ascii="Calibri" w:hAnsi="Calibri"/>
          <w:sz w:val="28"/>
          <w:szCs w:val="28"/>
        </w:rPr>
      </w:pPr>
      <w:r w:rsidRPr="00AF7F13">
        <w:rPr>
          <w:rFonts w:ascii="Calibri" w:hAnsi="Calibri"/>
          <w:b/>
          <w:sz w:val="28"/>
          <w:szCs w:val="28"/>
        </w:rPr>
        <w:t>Best graduating student</w:t>
      </w:r>
      <w:r w:rsidRPr="00AF7F13">
        <w:rPr>
          <w:rFonts w:ascii="Calibri" w:hAnsi="Calibri"/>
          <w:sz w:val="28"/>
          <w:szCs w:val="28"/>
        </w:rPr>
        <w:t xml:space="preserve"> in the Department of Obstetrics &amp;</w:t>
      </w:r>
    </w:p>
    <w:p w14:paraId="3F0912B4" w14:textId="77777777" w:rsidR="00D565F3" w:rsidRDefault="00D565F3" w:rsidP="00AF7F13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</w:t>
      </w:r>
      <w:r w:rsidRPr="00DB442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          </w:t>
      </w:r>
      <w:r w:rsidRPr="00DB4425">
        <w:rPr>
          <w:rFonts w:ascii="Calibri" w:hAnsi="Calibri"/>
          <w:sz w:val="28"/>
          <w:szCs w:val="28"/>
        </w:rPr>
        <w:t xml:space="preserve">Gynaecology for the </w:t>
      </w:r>
      <w:r>
        <w:rPr>
          <w:rFonts w:ascii="Calibri" w:hAnsi="Calibri"/>
          <w:sz w:val="28"/>
          <w:szCs w:val="28"/>
        </w:rPr>
        <w:t xml:space="preserve">1984 class, College of Medicine, </w:t>
      </w:r>
    </w:p>
    <w:p w14:paraId="5A1F6A6A" w14:textId="48F939A3" w:rsidR="00D565F3" w:rsidRDefault="00D565F3" w:rsidP="00AF7F13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University of Ibadan, Ibadan, Nigeria.</w:t>
      </w:r>
    </w:p>
    <w:p w14:paraId="5CBCA190" w14:textId="77777777" w:rsidR="00AF4574" w:rsidRPr="00DB4425" w:rsidRDefault="00AF4574" w:rsidP="00AF4574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02425B59" w14:textId="512B2E76" w:rsidR="00D565F3" w:rsidRPr="00DB4425" w:rsidRDefault="002772DD" w:rsidP="00D565F3">
      <w:pPr>
        <w:spacing w:line="480" w:lineRule="auto"/>
        <w:ind w:left="547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C.  </w:t>
      </w:r>
      <w:r w:rsidR="00D565F3" w:rsidRPr="00DB4425">
        <w:rPr>
          <w:rFonts w:ascii="Calibri" w:hAnsi="Calibri"/>
          <w:b/>
          <w:sz w:val="28"/>
          <w:szCs w:val="28"/>
        </w:rPr>
        <w:t>WORK EXPERIENCE WITH DATES</w:t>
      </w:r>
    </w:p>
    <w:p w14:paraId="46B71BF4" w14:textId="77777777" w:rsidR="00D565F3" w:rsidRDefault="00D565F3" w:rsidP="00AF7F13">
      <w:pPr>
        <w:tabs>
          <w:tab w:val="left" w:pos="1170"/>
        </w:tabs>
        <w:ind w:left="1170" w:hanging="630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1.</w:t>
      </w:r>
      <w:r w:rsidRPr="00DB4425"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ab/>
        <w:t>Consultant Paediatrician at Braithwaite Memorial Hospital, Port-Harcourt (1999-2004)</w:t>
      </w:r>
    </w:p>
    <w:p w14:paraId="79B84970" w14:textId="77777777" w:rsidR="00D565F3" w:rsidRDefault="00D565F3" w:rsidP="00AF7F13">
      <w:pPr>
        <w:tabs>
          <w:tab w:val="left" w:pos="1170"/>
        </w:tabs>
        <w:spacing w:after="200"/>
        <w:ind w:left="1170" w:hanging="630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2.</w:t>
      </w:r>
      <w:r w:rsidRPr="00DB4425"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>Locum Consultant Paediatrician, Shell Petroleum Development Company (SPDC) November 1997- December 2002.</w:t>
      </w:r>
    </w:p>
    <w:p w14:paraId="233E0983" w14:textId="77777777" w:rsidR="00AF7F13" w:rsidRDefault="00D565F3" w:rsidP="00AF7F13">
      <w:pPr>
        <w:tabs>
          <w:tab w:val="left" w:pos="1170"/>
        </w:tabs>
        <w:spacing w:after="200"/>
        <w:ind w:left="1170" w:hanging="63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3.</w:t>
      </w:r>
      <w:r>
        <w:rPr>
          <w:rFonts w:ascii="Calibri" w:hAnsi="Calibri"/>
          <w:b/>
          <w:sz w:val="28"/>
          <w:szCs w:val="28"/>
        </w:rPr>
        <w:t xml:space="preserve">   Postgraduate </w:t>
      </w:r>
      <w:r w:rsidRPr="00DB4425">
        <w:rPr>
          <w:rFonts w:ascii="Calibri" w:hAnsi="Calibri"/>
          <w:b/>
          <w:sz w:val="28"/>
          <w:szCs w:val="28"/>
        </w:rPr>
        <w:t xml:space="preserve">Residency training at </w:t>
      </w:r>
      <w:r>
        <w:rPr>
          <w:rFonts w:ascii="Calibri" w:hAnsi="Calibri"/>
          <w:b/>
          <w:sz w:val="28"/>
          <w:szCs w:val="28"/>
        </w:rPr>
        <w:t xml:space="preserve">the </w:t>
      </w:r>
      <w:r w:rsidRPr="00DB4425">
        <w:rPr>
          <w:rFonts w:ascii="Calibri" w:hAnsi="Calibri"/>
          <w:b/>
          <w:sz w:val="28"/>
          <w:szCs w:val="28"/>
        </w:rPr>
        <w:t>University of Port Harcourt Teaching Hospital, Port- Harcourt (1990-1997)</w:t>
      </w:r>
    </w:p>
    <w:p w14:paraId="18AC7429" w14:textId="7D50023E" w:rsidR="00D565F3" w:rsidRPr="00EF6331" w:rsidRDefault="002772DD" w:rsidP="00AF7F13">
      <w:pPr>
        <w:tabs>
          <w:tab w:val="left" w:pos="720"/>
        </w:tabs>
        <w:spacing w:after="200"/>
        <w:ind w:left="720" w:hanging="540"/>
        <w:jc w:val="both"/>
        <w:rPr>
          <w:rFonts w:ascii="Calibri" w:hAnsi="Calibri"/>
          <w:bCs/>
          <w:sz w:val="28"/>
          <w:szCs w:val="28"/>
          <w:lang w:val="en-GB"/>
        </w:rPr>
      </w:pPr>
      <w:r>
        <w:rPr>
          <w:rFonts w:ascii="Calibri" w:hAnsi="Calibri"/>
          <w:b/>
          <w:sz w:val="28"/>
          <w:szCs w:val="28"/>
        </w:rPr>
        <w:t xml:space="preserve">      4.      </w:t>
      </w:r>
      <w:r w:rsidR="00D565F3" w:rsidRPr="00DB4425">
        <w:rPr>
          <w:rFonts w:ascii="Calibri" w:hAnsi="Calibri"/>
          <w:b/>
          <w:sz w:val="28"/>
          <w:szCs w:val="28"/>
          <w:lang w:val="en-GB"/>
        </w:rPr>
        <w:t>LECTURER I</w:t>
      </w:r>
      <w:r w:rsidR="007A28DF">
        <w:rPr>
          <w:rFonts w:ascii="Calibri" w:hAnsi="Calibri"/>
          <w:b/>
          <w:sz w:val="28"/>
          <w:szCs w:val="28"/>
          <w:lang w:val="en-GB"/>
        </w:rPr>
        <w:t xml:space="preserve">: 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 xml:space="preserve"> 11th</w:t>
      </w:r>
      <w:r w:rsidR="00D565F3">
        <w:rPr>
          <w:rFonts w:ascii="Calibri" w:hAnsi="Calibri"/>
          <w:sz w:val="28"/>
          <w:szCs w:val="28"/>
          <w:lang w:val="en-GB"/>
        </w:rPr>
        <w:t xml:space="preserve"> November, 2005 </w:t>
      </w:r>
      <w:r w:rsidR="00D565F3" w:rsidRPr="00DB4425">
        <w:rPr>
          <w:rFonts w:ascii="Calibri" w:hAnsi="Calibri"/>
          <w:sz w:val="28"/>
          <w:szCs w:val="28"/>
          <w:lang w:val="en-GB"/>
        </w:rPr>
        <w:t>to 30</w:t>
      </w:r>
      <w:r w:rsidR="00D565F3" w:rsidRPr="00DB4425">
        <w:rPr>
          <w:rFonts w:ascii="Calibri" w:hAnsi="Calibri"/>
          <w:sz w:val="28"/>
          <w:szCs w:val="28"/>
          <w:vertAlign w:val="superscript"/>
          <w:lang w:val="en-GB"/>
        </w:rPr>
        <w:t>th</w:t>
      </w:r>
      <w:r w:rsidR="00D565F3" w:rsidRPr="00DB4425">
        <w:rPr>
          <w:rFonts w:ascii="Calibri" w:hAnsi="Calibri"/>
          <w:sz w:val="28"/>
          <w:szCs w:val="28"/>
          <w:lang w:val="en-GB"/>
        </w:rPr>
        <w:t xml:space="preserve"> September 2008.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 xml:space="preserve"> </w:t>
      </w:r>
    </w:p>
    <w:p w14:paraId="2AF10297" w14:textId="272AE5E1" w:rsidR="00D565F3" w:rsidRPr="00DB4425" w:rsidRDefault="002772DD" w:rsidP="00AF7F13">
      <w:pPr>
        <w:jc w:val="both"/>
        <w:rPr>
          <w:rFonts w:ascii="Calibri" w:hAnsi="Calibri"/>
          <w:bCs/>
          <w:sz w:val="28"/>
          <w:szCs w:val="28"/>
          <w:lang w:val="en-GB"/>
        </w:rPr>
      </w:pPr>
      <w:r>
        <w:rPr>
          <w:rFonts w:ascii="Calibri" w:hAnsi="Calibri"/>
          <w:b/>
          <w:bCs/>
          <w:sz w:val="28"/>
          <w:szCs w:val="28"/>
          <w:lang w:val="en-GB"/>
        </w:rPr>
        <w:lastRenderedPageBreak/>
        <w:t xml:space="preserve">    </w:t>
      </w:r>
      <w:r w:rsidR="00AF7F13">
        <w:rPr>
          <w:rFonts w:ascii="Calibri" w:hAnsi="Calibri"/>
          <w:b/>
          <w:bCs/>
          <w:sz w:val="28"/>
          <w:szCs w:val="28"/>
          <w:lang w:val="en-GB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en-GB"/>
        </w:rPr>
        <w:t xml:space="preserve">  5.      </w:t>
      </w:r>
      <w:r w:rsidR="00D565F3" w:rsidRPr="00DB4425">
        <w:rPr>
          <w:rFonts w:ascii="Calibri" w:hAnsi="Calibri"/>
          <w:b/>
          <w:bCs/>
          <w:sz w:val="28"/>
          <w:szCs w:val="28"/>
          <w:lang w:val="en-GB"/>
        </w:rPr>
        <w:t>SENIOR LECTURER</w:t>
      </w:r>
      <w:r w:rsidR="007A28DF">
        <w:rPr>
          <w:rFonts w:ascii="Calibri" w:hAnsi="Calibri"/>
          <w:b/>
          <w:bCs/>
          <w:sz w:val="28"/>
          <w:szCs w:val="28"/>
          <w:lang w:val="en-GB"/>
        </w:rPr>
        <w:t>:</w:t>
      </w:r>
      <w:r w:rsidR="00D565F3">
        <w:rPr>
          <w:rFonts w:ascii="Calibri" w:hAnsi="Calibri"/>
          <w:b/>
          <w:bCs/>
          <w:sz w:val="28"/>
          <w:szCs w:val="28"/>
          <w:lang w:val="en-GB"/>
        </w:rPr>
        <w:t xml:space="preserve"> 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 xml:space="preserve"> 1</w:t>
      </w:r>
      <w:r w:rsidR="00D565F3" w:rsidRPr="00DB4425">
        <w:rPr>
          <w:rFonts w:ascii="Calibri" w:hAnsi="Calibri"/>
          <w:bCs/>
          <w:sz w:val="28"/>
          <w:szCs w:val="28"/>
          <w:vertAlign w:val="superscript"/>
          <w:lang w:val="en-GB"/>
        </w:rPr>
        <w:t>st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 xml:space="preserve"> October</w:t>
      </w:r>
      <w:r w:rsidR="00D565F3">
        <w:rPr>
          <w:rFonts w:ascii="Calibri" w:hAnsi="Calibri"/>
          <w:bCs/>
          <w:sz w:val="28"/>
          <w:szCs w:val="28"/>
          <w:lang w:val="en-GB"/>
        </w:rPr>
        <w:t>,</w:t>
      </w:r>
      <w:r w:rsidR="007A28DF">
        <w:rPr>
          <w:rFonts w:ascii="Calibri" w:hAnsi="Calibri"/>
          <w:bCs/>
          <w:sz w:val="28"/>
          <w:szCs w:val="28"/>
          <w:lang w:val="en-GB"/>
        </w:rPr>
        <w:t xml:space="preserve"> 2008 -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 xml:space="preserve"> 30</w:t>
      </w:r>
      <w:r w:rsidR="00D565F3" w:rsidRPr="00DB4425">
        <w:rPr>
          <w:rFonts w:ascii="Calibri" w:hAnsi="Calibri"/>
          <w:bCs/>
          <w:sz w:val="28"/>
          <w:szCs w:val="28"/>
          <w:vertAlign w:val="superscript"/>
          <w:lang w:val="en-GB"/>
        </w:rPr>
        <w:t>th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 xml:space="preserve"> of </w:t>
      </w:r>
      <w:r w:rsidR="007A28DF">
        <w:rPr>
          <w:rFonts w:ascii="Calibri" w:hAnsi="Calibri"/>
          <w:bCs/>
          <w:sz w:val="28"/>
          <w:szCs w:val="28"/>
          <w:lang w:val="en-GB"/>
        </w:rPr>
        <w:t>Sept.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 xml:space="preserve"> 2011.</w:t>
      </w:r>
    </w:p>
    <w:p w14:paraId="7AFD2F72" w14:textId="0C4777D0" w:rsidR="00D565F3" w:rsidRDefault="002772DD" w:rsidP="00AF7F13">
      <w:pPr>
        <w:tabs>
          <w:tab w:val="left" w:pos="540"/>
        </w:tabs>
        <w:jc w:val="both"/>
        <w:rPr>
          <w:rFonts w:ascii="Calibri" w:hAnsi="Calibri"/>
          <w:bCs/>
          <w:sz w:val="28"/>
          <w:szCs w:val="28"/>
          <w:lang w:val="en-GB"/>
        </w:rPr>
      </w:pPr>
      <w:r>
        <w:rPr>
          <w:rFonts w:ascii="Calibri" w:hAnsi="Calibri"/>
          <w:b/>
          <w:bCs/>
          <w:sz w:val="28"/>
          <w:szCs w:val="28"/>
          <w:lang w:val="en-GB"/>
        </w:rPr>
        <w:t xml:space="preserve">   </w:t>
      </w:r>
      <w:r w:rsidR="00AF7F13">
        <w:rPr>
          <w:rFonts w:ascii="Calibri" w:hAnsi="Calibri"/>
          <w:b/>
          <w:bCs/>
          <w:sz w:val="28"/>
          <w:szCs w:val="28"/>
          <w:lang w:val="en-GB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en-GB"/>
        </w:rPr>
        <w:t xml:space="preserve">   6.   </w:t>
      </w:r>
      <w:r w:rsidR="007A28DF">
        <w:rPr>
          <w:rFonts w:ascii="Calibri" w:hAnsi="Calibri"/>
          <w:b/>
          <w:bCs/>
          <w:sz w:val="28"/>
          <w:szCs w:val="28"/>
          <w:lang w:val="en-GB"/>
        </w:rPr>
        <w:t xml:space="preserve">   </w:t>
      </w:r>
      <w:r w:rsidR="00D565F3">
        <w:rPr>
          <w:rFonts w:ascii="Calibri" w:hAnsi="Calibri"/>
          <w:b/>
          <w:bCs/>
          <w:sz w:val="28"/>
          <w:szCs w:val="28"/>
          <w:lang w:val="en-GB"/>
        </w:rPr>
        <w:t>ASSOCIATE PRO</w:t>
      </w:r>
      <w:r w:rsidR="00D565F3" w:rsidRPr="00DB4425">
        <w:rPr>
          <w:rFonts w:ascii="Calibri" w:hAnsi="Calibri"/>
          <w:b/>
          <w:bCs/>
          <w:sz w:val="28"/>
          <w:szCs w:val="28"/>
          <w:lang w:val="en-GB"/>
        </w:rPr>
        <w:t>FESSOR</w:t>
      </w:r>
      <w:r w:rsidR="00D565F3">
        <w:rPr>
          <w:rFonts w:ascii="Calibri" w:hAnsi="Calibri"/>
          <w:b/>
          <w:bCs/>
          <w:sz w:val="28"/>
          <w:szCs w:val="28"/>
          <w:lang w:val="en-GB"/>
        </w:rPr>
        <w:t>:</w:t>
      </w:r>
      <w:r w:rsidR="007A28DF">
        <w:rPr>
          <w:rFonts w:ascii="Calibri" w:hAnsi="Calibri"/>
          <w:bCs/>
          <w:sz w:val="28"/>
          <w:szCs w:val="28"/>
          <w:lang w:val="en-GB"/>
        </w:rPr>
        <w:t xml:space="preserve">  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>1</w:t>
      </w:r>
      <w:r w:rsidR="00D565F3" w:rsidRPr="00DB4425">
        <w:rPr>
          <w:rFonts w:ascii="Calibri" w:hAnsi="Calibri"/>
          <w:bCs/>
          <w:sz w:val="28"/>
          <w:szCs w:val="28"/>
          <w:vertAlign w:val="superscript"/>
          <w:lang w:val="en-GB"/>
        </w:rPr>
        <w:t>st</w:t>
      </w:r>
      <w:r w:rsidR="007A28DF">
        <w:rPr>
          <w:rFonts w:ascii="Calibri" w:hAnsi="Calibri"/>
          <w:bCs/>
          <w:sz w:val="28"/>
          <w:szCs w:val="28"/>
          <w:lang w:val="en-GB"/>
        </w:rPr>
        <w:t xml:space="preserve"> </w:t>
      </w:r>
      <w:r>
        <w:rPr>
          <w:rFonts w:ascii="Calibri" w:hAnsi="Calibri"/>
          <w:bCs/>
          <w:sz w:val="28"/>
          <w:szCs w:val="28"/>
          <w:lang w:val="en-GB"/>
        </w:rPr>
        <w:t xml:space="preserve">October, 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>2011</w:t>
      </w:r>
      <w:r w:rsidR="007A28DF">
        <w:rPr>
          <w:rFonts w:ascii="Calibri" w:hAnsi="Calibri"/>
          <w:bCs/>
          <w:sz w:val="28"/>
          <w:szCs w:val="28"/>
          <w:lang w:val="en-GB"/>
        </w:rPr>
        <w:t xml:space="preserve"> -</w:t>
      </w:r>
      <w:r w:rsidR="00D565F3">
        <w:rPr>
          <w:rFonts w:ascii="Calibri" w:hAnsi="Calibri"/>
          <w:bCs/>
          <w:sz w:val="28"/>
          <w:szCs w:val="28"/>
          <w:lang w:val="en-GB"/>
        </w:rPr>
        <w:t xml:space="preserve"> 30</w:t>
      </w:r>
      <w:r w:rsidR="00D565F3" w:rsidRPr="00734A67">
        <w:rPr>
          <w:rFonts w:ascii="Calibri" w:hAnsi="Calibri"/>
          <w:bCs/>
          <w:sz w:val="28"/>
          <w:szCs w:val="28"/>
          <w:vertAlign w:val="superscript"/>
          <w:lang w:val="en-GB"/>
        </w:rPr>
        <w:t>th</w:t>
      </w:r>
      <w:r w:rsidR="007A28DF">
        <w:rPr>
          <w:rFonts w:ascii="Calibri" w:hAnsi="Calibri"/>
          <w:bCs/>
          <w:sz w:val="28"/>
          <w:szCs w:val="28"/>
          <w:lang w:val="en-GB"/>
        </w:rPr>
        <w:t xml:space="preserve"> Sept</w:t>
      </w:r>
      <w:r w:rsidR="00D565F3">
        <w:rPr>
          <w:rFonts w:ascii="Calibri" w:hAnsi="Calibri"/>
          <w:bCs/>
          <w:sz w:val="28"/>
          <w:szCs w:val="28"/>
          <w:lang w:val="en-GB"/>
        </w:rPr>
        <w:t>, 2016</w:t>
      </w:r>
      <w:r w:rsidR="00D565F3" w:rsidRPr="00DB4425">
        <w:rPr>
          <w:rFonts w:ascii="Calibri" w:hAnsi="Calibri"/>
          <w:bCs/>
          <w:sz w:val="28"/>
          <w:szCs w:val="28"/>
          <w:lang w:val="en-GB"/>
        </w:rPr>
        <w:t>.</w:t>
      </w:r>
    </w:p>
    <w:p w14:paraId="5E122B63" w14:textId="2CCC0BEA" w:rsidR="00D565F3" w:rsidRDefault="007A28DF" w:rsidP="00AF7F13">
      <w:pPr>
        <w:tabs>
          <w:tab w:val="left" w:pos="540"/>
        </w:tabs>
        <w:jc w:val="both"/>
        <w:rPr>
          <w:rFonts w:ascii="Calibri" w:hAnsi="Calibri"/>
          <w:bCs/>
          <w:sz w:val="28"/>
          <w:szCs w:val="28"/>
          <w:lang w:val="en-GB"/>
        </w:rPr>
      </w:pPr>
      <w:r>
        <w:rPr>
          <w:rFonts w:ascii="Calibri" w:hAnsi="Calibri"/>
          <w:b/>
          <w:bCs/>
          <w:sz w:val="28"/>
          <w:szCs w:val="28"/>
          <w:lang w:val="en-GB"/>
        </w:rPr>
        <w:t xml:space="preserve">   </w:t>
      </w:r>
      <w:r w:rsidR="00AF7F13">
        <w:rPr>
          <w:rFonts w:ascii="Calibri" w:hAnsi="Calibri"/>
          <w:b/>
          <w:bCs/>
          <w:sz w:val="28"/>
          <w:szCs w:val="28"/>
          <w:lang w:val="en-GB"/>
        </w:rPr>
        <w:t xml:space="preserve">  </w:t>
      </w:r>
      <w:r>
        <w:rPr>
          <w:rFonts w:ascii="Calibri" w:hAnsi="Calibri"/>
          <w:b/>
          <w:bCs/>
          <w:sz w:val="28"/>
          <w:szCs w:val="28"/>
          <w:lang w:val="en-GB"/>
        </w:rPr>
        <w:t xml:space="preserve">   7.      </w:t>
      </w:r>
      <w:r w:rsidR="00D565F3">
        <w:rPr>
          <w:rFonts w:ascii="Calibri" w:hAnsi="Calibri"/>
          <w:b/>
          <w:bCs/>
          <w:sz w:val="28"/>
          <w:szCs w:val="28"/>
          <w:lang w:val="en-GB"/>
        </w:rPr>
        <w:t>PROFESSOR:</w:t>
      </w:r>
      <w:r w:rsidR="00D565F3">
        <w:rPr>
          <w:rFonts w:ascii="Calibri" w:hAnsi="Calibri"/>
          <w:bCs/>
          <w:sz w:val="28"/>
          <w:szCs w:val="28"/>
          <w:lang w:val="en-GB"/>
        </w:rPr>
        <w:t xml:space="preserve"> </w:t>
      </w:r>
      <w:r>
        <w:rPr>
          <w:rFonts w:ascii="Calibri" w:hAnsi="Calibri"/>
          <w:bCs/>
          <w:sz w:val="28"/>
          <w:szCs w:val="28"/>
          <w:lang w:val="en-GB"/>
        </w:rPr>
        <w:t xml:space="preserve"> </w:t>
      </w:r>
      <w:r w:rsidR="00AF7F13">
        <w:rPr>
          <w:rFonts w:ascii="Calibri" w:hAnsi="Calibri"/>
          <w:bCs/>
          <w:sz w:val="28"/>
          <w:szCs w:val="28"/>
          <w:lang w:val="en-GB"/>
        </w:rPr>
        <w:t>F</w:t>
      </w:r>
      <w:r w:rsidR="00D565F3">
        <w:rPr>
          <w:rFonts w:ascii="Calibri" w:hAnsi="Calibri"/>
          <w:bCs/>
          <w:sz w:val="28"/>
          <w:szCs w:val="28"/>
          <w:lang w:val="en-GB"/>
        </w:rPr>
        <w:t>rom 1</w:t>
      </w:r>
      <w:r w:rsidR="00D565F3" w:rsidRPr="00734A67">
        <w:rPr>
          <w:rFonts w:ascii="Calibri" w:hAnsi="Calibri"/>
          <w:bCs/>
          <w:sz w:val="28"/>
          <w:szCs w:val="28"/>
          <w:vertAlign w:val="superscript"/>
          <w:lang w:val="en-GB"/>
        </w:rPr>
        <w:t>st</w:t>
      </w:r>
      <w:r w:rsidR="00D565F3">
        <w:rPr>
          <w:rFonts w:ascii="Calibri" w:hAnsi="Calibri"/>
          <w:bCs/>
          <w:sz w:val="28"/>
          <w:szCs w:val="28"/>
          <w:lang w:val="en-GB"/>
        </w:rPr>
        <w:t xml:space="preserve"> October, 2016 till date.</w:t>
      </w:r>
    </w:p>
    <w:p w14:paraId="6E2264E1" w14:textId="77777777" w:rsidR="00D565F3" w:rsidRPr="00DB4425" w:rsidRDefault="00D565F3" w:rsidP="00D565F3">
      <w:pPr>
        <w:spacing w:line="480" w:lineRule="auto"/>
        <w:jc w:val="both"/>
        <w:rPr>
          <w:rFonts w:ascii="Calibri" w:hAnsi="Calibri"/>
          <w:sz w:val="28"/>
          <w:szCs w:val="28"/>
        </w:rPr>
      </w:pPr>
    </w:p>
    <w:p w14:paraId="38850E57" w14:textId="77777777" w:rsidR="00D565F3" w:rsidRDefault="00D565F3" w:rsidP="00AF7F13">
      <w:pPr>
        <w:tabs>
          <w:tab w:val="left" w:pos="720"/>
        </w:tabs>
        <w:spacing w:after="200" w:line="276" w:lineRule="auto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>ADMINISTRATIVE RESPONSIBILITY</w:t>
      </w:r>
    </w:p>
    <w:p w14:paraId="0C64F36E" w14:textId="264101CF" w:rsidR="00CE57BD" w:rsidRPr="00CE57BD" w:rsidRDefault="00CE57BD" w:rsidP="00AF7F13">
      <w:pPr>
        <w:tabs>
          <w:tab w:val="left" w:pos="720"/>
        </w:tabs>
        <w:spacing w:after="200" w:line="276" w:lineRule="auto"/>
        <w:jc w:val="both"/>
        <w:rPr>
          <w:rFonts w:ascii="Calibri" w:hAnsi="Calibri"/>
          <w:sz w:val="28"/>
          <w:szCs w:val="28"/>
          <w:lang w:val="en-GB"/>
        </w:rPr>
      </w:pPr>
      <w:r>
        <w:rPr>
          <w:rFonts w:ascii="Calibri" w:hAnsi="Calibri"/>
          <w:b/>
          <w:sz w:val="28"/>
          <w:szCs w:val="28"/>
        </w:rPr>
        <w:t>-</w:t>
      </w:r>
      <w:r>
        <w:rPr>
          <w:rFonts w:ascii="Calibri" w:hAnsi="Calibri"/>
          <w:b/>
          <w:sz w:val="28"/>
          <w:szCs w:val="28"/>
        </w:rPr>
        <w:tab/>
        <w:t xml:space="preserve">Provost, </w:t>
      </w:r>
      <w:r>
        <w:rPr>
          <w:rFonts w:ascii="Calibri" w:hAnsi="Calibri"/>
          <w:sz w:val="28"/>
          <w:szCs w:val="28"/>
        </w:rPr>
        <w:t>College of Health Sciences, University of Uyo from 3</w:t>
      </w:r>
      <w:r w:rsidRPr="00CE57BD">
        <w:rPr>
          <w:rFonts w:ascii="Calibri" w:hAnsi="Calibri"/>
          <w:sz w:val="28"/>
          <w:szCs w:val="28"/>
          <w:vertAlign w:val="superscript"/>
        </w:rPr>
        <w:t>rd</w:t>
      </w:r>
      <w:r>
        <w:rPr>
          <w:rFonts w:ascii="Calibri" w:hAnsi="Calibri"/>
          <w:sz w:val="28"/>
          <w:szCs w:val="28"/>
        </w:rPr>
        <w:t xml:space="preserve"> February, </w:t>
      </w:r>
      <w:r w:rsidR="00AF7F13"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>2022 till date</w:t>
      </w:r>
      <w:r w:rsidR="00AF7F13">
        <w:rPr>
          <w:rFonts w:ascii="Calibri" w:hAnsi="Calibri"/>
          <w:sz w:val="28"/>
          <w:szCs w:val="28"/>
        </w:rPr>
        <w:t>.</w:t>
      </w:r>
    </w:p>
    <w:p w14:paraId="56BAF678" w14:textId="746850F1" w:rsidR="00D565F3" w:rsidRPr="00DB4425" w:rsidRDefault="00D565F3" w:rsidP="00AF7F13">
      <w:pPr>
        <w:tabs>
          <w:tab w:val="left" w:pos="720"/>
        </w:tabs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- </w:t>
      </w:r>
      <w:r w:rsidRPr="00DB4425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b/>
          <w:sz w:val="28"/>
          <w:szCs w:val="28"/>
        </w:rPr>
        <w:t xml:space="preserve"> Dean</w:t>
      </w:r>
      <w:r w:rsidRPr="00DB4425">
        <w:rPr>
          <w:rFonts w:ascii="Calibri" w:hAnsi="Calibri"/>
          <w:sz w:val="28"/>
          <w:szCs w:val="28"/>
        </w:rPr>
        <w:t>, Faculty of Clinical Sciences, College of Health Sciences, University of Uyo, Uyo from 4th October, 2012 till 6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April, 2016.</w:t>
      </w:r>
    </w:p>
    <w:p w14:paraId="5D8E2FAF" w14:textId="77777777" w:rsidR="00D565F3" w:rsidRPr="00DB4425" w:rsidRDefault="00D565F3" w:rsidP="00D565F3">
      <w:pPr>
        <w:tabs>
          <w:tab w:val="left" w:pos="720"/>
        </w:tabs>
        <w:spacing w:line="480" w:lineRule="auto"/>
        <w:ind w:left="720" w:hanging="720"/>
        <w:jc w:val="both"/>
        <w:rPr>
          <w:rFonts w:ascii="Calibri" w:hAnsi="Calibri"/>
          <w:sz w:val="28"/>
          <w:szCs w:val="28"/>
          <w:lang w:val="en-GB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  <w:lang w:val="en-GB"/>
        </w:rPr>
        <w:t xml:space="preserve"> </w:t>
      </w:r>
      <w:r w:rsidRPr="00DB4425">
        <w:rPr>
          <w:rFonts w:ascii="Calibri" w:hAnsi="Calibri"/>
          <w:sz w:val="28"/>
          <w:szCs w:val="28"/>
          <w:lang w:val="en-GB"/>
        </w:rPr>
        <w:tab/>
      </w:r>
      <w:r w:rsidRPr="00DB4425">
        <w:rPr>
          <w:rFonts w:ascii="Calibri" w:hAnsi="Calibri"/>
          <w:b/>
          <w:sz w:val="28"/>
          <w:szCs w:val="28"/>
          <w:lang w:val="en-GB"/>
        </w:rPr>
        <w:t xml:space="preserve"> Head</w:t>
      </w:r>
      <w:r w:rsidRPr="00DB4425">
        <w:rPr>
          <w:rFonts w:ascii="Calibri" w:hAnsi="Calibri"/>
          <w:sz w:val="28"/>
          <w:szCs w:val="28"/>
          <w:lang w:val="en-GB"/>
        </w:rPr>
        <w:t xml:space="preserve">, Department of Paediatrics, </w:t>
      </w:r>
      <w:r>
        <w:rPr>
          <w:rFonts w:ascii="Calibri" w:hAnsi="Calibri"/>
          <w:sz w:val="28"/>
          <w:szCs w:val="28"/>
          <w:lang w:val="en-GB"/>
        </w:rPr>
        <w:t xml:space="preserve">Faculty of Clinical Sciences, College of Health Sciences, </w:t>
      </w:r>
      <w:r w:rsidRPr="00DB4425">
        <w:rPr>
          <w:rFonts w:ascii="Calibri" w:hAnsi="Calibri"/>
          <w:sz w:val="28"/>
          <w:szCs w:val="28"/>
          <w:lang w:val="en-GB"/>
        </w:rPr>
        <w:t>University of Uyo, Uyo from 6th September 2010 till 3rd of October, 2012.</w:t>
      </w:r>
    </w:p>
    <w:p w14:paraId="35B84AA1" w14:textId="3AEF60E5" w:rsidR="00D565F3" w:rsidRPr="00DB4425" w:rsidRDefault="00D565F3" w:rsidP="006A2102">
      <w:pPr>
        <w:tabs>
          <w:tab w:val="left" w:pos="720"/>
        </w:tabs>
        <w:spacing w:line="480" w:lineRule="auto"/>
        <w:ind w:left="720" w:hanging="720"/>
        <w:jc w:val="both"/>
        <w:rPr>
          <w:rFonts w:ascii="Calibri" w:hAnsi="Calibri"/>
          <w:sz w:val="28"/>
          <w:szCs w:val="28"/>
          <w:lang w:val="en-GB"/>
        </w:rPr>
      </w:pPr>
    </w:p>
    <w:p w14:paraId="7B1DB65C" w14:textId="77777777" w:rsidR="00D565F3" w:rsidRPr="00DB4425" w:rsidRDefault="00D565F3" w:rsidP="00156864">
      <w:pPr>
        <w:spacing w:line="48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COMMITTEE/</w:t>
      </w:r>
      <w:r w:rsidRPr="00DB4425">
        <w:rPr>
          <w:rFonts w:ascii="Calibri" w:hAnsi="Calibri"/>
          <w:b/>
          <w:sz w:val="28"/>
          <w:szCs w:val="28"/>
        </w:rPr>
        <w:t>COMMUNITY SERVICE WITHIN THE UNIVERSITY</w:t>
      </w:r>
      <w:r>
        <w:rPr>
          <w:rFonts w:ascii="Calibri" w:hAnsi="Calibri"/>
          <w:b/>
          <w:sz w:val="28"/>
          <w:szCs w:val="28"/>
        </w:rPr>
        <w:t xml:space="preserve"> AND TEACHING HOSPITAL</w:t>
      </w:r>
      <w:r w:rsidRPr="00DB4425">
        <w:rPr>
          <w:rFonts w:ascii="Calibri" w:hAnsi="Calibri"/>
          <w:b/>
          <w:sz w:val="28"/>
          <w:szCs w:val="28"/>
        </w:rPr>
        <w:t>:</w:t>
      </w:r>
    </w:p>
    <w:p w14:paraId="3DE9E05B" w14:textId="78B01A31" w:rsidR="00D565F3" w:rsidRDefault="00156864" w:rsidP="00156864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sz w:val="28"/>
          <w:szCs w:val="28"/>
        </w:rPr>
        <w:tab/>
      </w:r>
      <w:r w:rsidR="00D565F3" w:rsidRPr="00DB4425">
        <w:rPr>
          <w:rFonts w:ascii="Calibri" w:hAnsi="Calibri"/>
          <w:sz w:val="28"/>
          <w:szCs w:val="28"/>
        </w:rPr>
        <w:t>Breast and Cervical Cancer</w:t>
      </w:r>
      <w:r w:rsidR="00D565F3">
        <w:rPr>
          <w:rFonts w:ascii="Calibri" w:hAnsi="Calibri"/>
          <w:sz w:val="28"/>
          <w:szCs w:val="28"/>
        </w:rPr>
        <w:t xml:space="preserve"> screening of the women in the U</w:t>
      </w:r>
      <w:r w:rsidR="00D565F3" w:rsidRPr="00DB4425">
        <w:rPr>
          <w:rFonts w:ascii="Calibri" w:hAnsi="Calibri"/>
          <w:sz w:val="28"/>
          <w:szCs w:val="28"/>
        </w:rPr>
        <w:t>niversity community, under the auspices of Medical Women’s Association of Nigeria, Akwa</w:t>
      </w:r>
      <w:r>
        <w:rPr>
          <w:rFonts w:ascii="Calibri" w:hAnsi="Calibri"/>
          <w:sz w:val="28"/>
          <w:szCs w:val="28"/>
        </w:rPr>
        <w:t xml:space="preserve"> </w:t>
      </w:r>
      <w:r w:rsidR="00D565F3" w:rsidRPr="00DB4425">
        <w:rPr>
          <w:rFonts w:ascii="Calibri" w:hAnsi="Calibri"/>
          <w:sz w:val="28"/>
          <w:szCs w:val="28"/>
        </w:rPr>
        <w:t xml:space="preserve"> Ibom State chapter.</w:t>
      </w:r>
    </w:p>
    <w:p w14:paraId="2F926E9A" w14:textId="77777777" w:rsidR="00156864" w:rsidRPr="00DB4425" w:rsidRDefault="00156864" w:rsidP="00156864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5050E37E" w14:textId="77777777" w:rsidR="00D565F3" w:rsidRDefault="00D565F3" w:rsidP="00156864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  <w:t>Screening for hypertension, diabetes mellitus and giving health talks etc. under the auspices of Medical Women’s Association of Nigeria, AKS chapter.</w:t>
      </w:r>
    </w:p>
    <w:p w14:paraId="11AFF256" w14:textId="77777777" w:rsidR="00156864" w:rsidRPr="00DB4425" w:rsidRDefault="00156864" w:rsidP="00156864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4A3429D8" w14:textId="77777777" w:rsidR="00D565F3" w:rsidRDefault="00D565F3" w:rsidP="00156864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F528A2">
        <w:rPr>
          <w:rFonts w:ascii="Calibri" w:hAnsi="Calibri"/>
          <w:b/>
          <w:sz w:val="28"/>
          <w:szCs w:val="28"/>
        </w:rPr>
        <w:t>Member</w:t>
      </w:r>
      <w:r w:rsidRPr="00DB4425">
        <w:rPr>
          <w:rFonts w:ascii="Calibri" w:hAnsi="Calibri"/>
          <w:sz w:val="28"/>
          <w:szCs w:val="28"/>
        </w:rPr>
        <w:t>, Oath taking and Sponsio committee of the College of Health Sciences, University of Uyo, Uyo from 2011 till date.</w:t>
      </w:r>
    </w:p>
    <w:p w14:paraId="3ACE82D6" w14:textId="77777777" w:rsidR="00156864" w:rsidRPr="00DB4425" w:rsidRDefault="00156864" w:rsidP="00156864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4E3631D6" w14:textId="197AE281" w:rsidR="00D565F3" w:rsidRDefault="00D565F3" w:rsidP="00156864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-       </w:t>
      </w:r>
      <w:r w:rsidRPr="00F528A2">
        <w:rPr>
          <w:rFonts w:ascii="Calibri" w:hAnsi="Calibri"/>
          <w:b/>
          <w:sz w:val="28"/>
          <w:szCs w:val="28"/>
        </w:rPr>
        <w:t>University Orator</w:t>
      </w:r>
      <w:r w:rsidRPr="00DB4425">
        <w:rPr>
          <w:rFonts w:ascii="Calibri" w:hAnsi="Calibri"/>
          <w:sz w:val="28"/>
          <w:szCs w:val="28"/>
        </w:rPr>
        <w:t xml:space="preserve"> for the 19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>, 20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and 21</w:t>
      </w:r>
      <w:r w:rsidRPr="00DB4425">
        <w:rPr>
          <w:rFonts w:ascii="Calibri" w:hAnsi="Calibri"/>
          <w:sz w:val="28"/>
          <w:szCs w:val="28"/>
          <w:vertAlign w:val="superscript"/>
        </w:rPr>
        <w:t>st</w:t>
      </w:r>
      <w:r w:rsidRPr="00DB4425">
        <w:rPr>
          <w:rFonts w:ascii="Calibri" w:hAnsi="Calibri"/>
          <w:sz w:val="28"/>
          <w:szCs w:val="28"/>
        </w:rPr>
        <w:t xml:space="preserve"> Convocation Ceremony of the University of Uyo, Uyo.</w:t>
      </w:r>
    </w:p>
    <w:p w14:paraId="61B17F8D" w14:textId="77777777" w:rsidR="00156864" w:rsidRPr="00DB4425" w:rsidRDefault="00156864" w:rsidP="00156864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1022CDF0" w14:textId="77777777" w:rsidR="00D565F3" w:rsidRDefault="00D565F3" w:rsidP="00156864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   </w:t>
      </w:r>
      <w:r w:rsidRPr="00F528A2">
        <w:rPr>
          <w:rFonts w:ascii="Calibri" w:hAnsi="Calibri"/>
          <w:b/>
          <w:sz w:val="28"/>
          <w:szCs w:val="28"/>
        </w:rPr>
        <w:t>Member</w:t>
      </w:r>
      <w:r>
        <w:rPr>
          <w:rFonts w:ascii="Calibri" w:hAnsi="Calibri"/>
          <w:sz w:val="28"/>
          <w:szCs w:val="28"/>
        </w:rPr>
        <w:t xml:space="preserve">, Medical Advisory Committee of University of Uyo Teaching </w:t>
      </w:r>
    </w:p>
    <w:p w14:paraId="224338F2" w14:textId="77777777" w:rsidR="00D565F3" w:rsidRDefault="00D565F3" w:rsidP="00156864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Hospital, Uyo from 1</w:t>
      </w:r>
      <w:r w:rsidRPr="003D197C">
        <w:rPr>
          <w:rFonts w:ascii="Calibri" w:hAnsi="Calibri"/>
          <w:sz w:val="28"/>
          <w:szCs w:val="28"/>
          <w:vertAlign w:val="superscript"/>
        </w:rPr>
        <w:t>st</w:t>
      </w:r>
      <w:r>
        <w:rPr>
          <w:rFonts w:ascii="Calibri" w:hAnsi="Calibri"/>
          <w:sz w:val="28"/>
          <w:szCs w:val="28"/>
        </w:rPr>
        <w:t xml:space="preserve"> October 2010 till 3</w:t>
      </w:r>
      <w:r w:rsidRPr="003D197C">
        <w:rPr>
          <w:rFonts w:ascii="Calibri" w:hAnsi="Calibri"/>
          <w:sz w:val="28"/>
          <w:szCs w:val="28"/>
          <w:vertAlign w:val="superscript"/>
        </w:rPr>
        <w:t>rd</w:t>
      </w:r>
      <w:r>
        <w:rPr>
          <w:rFonts w:ascii="Calibri" w:hAnsi="Calibri"/>
          <w:sz w:val="28"/>
          <w:szCs w:val="28"/>
        </w:rPr>
        <w:t xml:space="preserve"> October, 2013.</w:t>
      </w:r>
    </w:p>
    <w:p w14:paraId="076008EA" w14:textId="77777777" w:rsidR="00156864" w:rsidRDefault="00156864" w:rsidP="00156864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07EC5DB4" w14:textId="77777777" w:rsidR="00D565F3" w:rsidRPr="003D197C" w:rsidRDefault="00D565F3" w:rsidP="00156864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 </w:t>
      </w:r>
      <w:r w:rsidRPr="00F528A2">
        <w:rPr>
          <w:rFonts w:ascii="Calibri" w:hAnsi="Calibri"/>
          <w:b/>
          <w:sz w:val="28"/>
          <w:szCs w:val="28"/>
        </w:rPr>
        <w:t>Member</w:t>
      </w:r>
      <w:r w:rsidRPr="003D197C">
        <w:rPr>
          <w:rFonts w:ascii="Calibri" w:hAnsi="Calibri"/>
          <w:sz w:val="28"/>
          <w:szCs w:val="28"/>
        </w:rPr>
        <w:t xml:space="preserve">, Dialysis Revolving Fund, University of Uyo Teaching Hospital, </w:t>
      </w:r>
    </w:p>
    <w:p w14:paraId="7BF06504" w14:textId="50604F27" w:rsidR="00156864" w:rsidRDefault="00D565F3" w:rsidP="00156864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 w:rsidRPr="003D197C">
        <w:rPr>
          <w:rFonts w:ascii="Calibri" w:hAnsi="Calibri"/>
          <w:sz w:val="28"/>
          <w:szCs w:val="28"/>
        </w:rPr>
        <w:t xml:space="preserve">Uyo, </w:t>
      </w:r>
      <w:r>
        <w:rPr>
          <w:rFonts w:ascii="Calibri" w:hAnsi="Calibri"/>
          <w:sz w:val="28"/>
          <w:szCs w:val="28"/>
        </w:rPr>
        <w:t>from January, 2009 till December,</w:t>
      </w:r>
      <w:r w:rsidRPr="003D197C">
        <w:rPr>
          <w:rFonts w:ascii="Calibri" w:hAnsi="Calibri"/>
          <w:sz w:val="28"/>
          <w:szCs w:val="28"/>
        </w:rPr>
        <w:t xml:space="preserve"> 2013</w:t>
      </w:r>
      <w:r>
        <w:rPr>
          <w:rFonts w:ascii="Calibri" w:hAnsi="Calibri"/>
          <w:sz w:val="28"/>
          <w:szCs w:val="28"/>
        </w:rPr>
        <w:t>.</w:t>
      </w:r>
    </w:p>
    <w:p w14:paraId="19C95905" w14:textId="77777777" w:rsidR="00156864" w:rsidRDefault="00156864" w:rsidP="00156864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312CBF48" w14:textId="1D08F6CA" w:rsidR="00D565F3" w:rsidRDefault="00156864" w:rsidP="00156864">
      <w:pPr>
        <w:spacing w:line="276" w:lineRule="auto"/>
        <w:ind w:left="540" w:hanging="54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</w:t>
      </w:r>
      <w:r w:rsidR="00D565F3">
        <w:rPr>
          <w:rFonts w:ascii="Calibri" w:hAnsi="Calibri"/>
          <w:sz w:val="28"/>
          <w:szCs w:val="28"/>
        </w:rPr>
        <w:t xml:space="preserve">    </w:t>
      </w:r>
      <w:r w:rsidR="00D565F3" w:rsidRPr="00F528A2">
        <w:rPr>
          <w:rFonts w:ascii="Calibri" w:hAnsi="Calibri"/>
          <w:b/>
          <w:sz w:val="28"/>
          <w:szCs w:val="28"/>
        </w:rPr>
        <w:t>Member</w:t>
      </w:r>
      <w:r w:rsidR="00D565F3">
        <w:rPr>
          <w:rFonts w:ascii="Calibri" w:hAnsi="Calibri"/>
          <w:sz w:val="28"/>
          <w:szCs w:val="28"/>
        </w:rPr>
        <w:t xml:space="preserve">, Committee of Deans, University of Uyo from </w:t>
      </w:r>
      <w:r w:rsidR="00D565F3" w:rsidRPr="00DB4425">
        <w:rPr>
          <w:rFonts w:ascii="Calibri" w:hAnsi="Calibri"/>
          <w:sz w:val="28"/>
          <w:szCs w:val="28"/>
        </w:rPr>
        <w:t xml:space="preserve">4th October, 2012 </w:t>
      </w:r>
      <w:r w:rsidR="00D565F3">
        <w:rPr>
          <w:rFonts w:ascii="Calibri" w:hAnsi="Calibri"/>
          <w:sz w:val="28"/>
          <w:szCs w:val="28"/>
        </w:rPr>
        <w:t xml:space="preserve"> </w:t>
      </w:r>
      <w:r w:rsidR="00D565F3" w:rsidRPr="00DB4425">
        <w:rPr>
          <w:rFonts w:ascii="Calibri" w:hAnsi="Calibri"/>
          <w:sz w:val="28"/>
          <w:szCs w:val="28"/>
        </w:rPr>
        <w:t>till</w:t>
      </w:r>
      <w:r w:rsidR="00D565F3">
        <w:rPr>
          <w:rFonts w:ascii="Calibri" w:hAnsi="Calibri"/>
          <w:sz w:val="28"/>
          <w:szCs w:val="28"/>
        </w:rPr>
        <w:t xml:space="preserve"> </w:t>
      </w:r>
      <w:r w:rsidR="00D565F3" w:rsidRPr="00DB4425">
        <w:rPr>
          <w:rFonts w:ascii="Calibri" w:hAnsi="Calibri"/>
          <w:sz w:val="28"/>
          <w:szCs w:val="28"/>
        </w:rPr>
        <w:t>6</w:t>
      </w:r>
      <w:r w:rsidR="00D565F3" w:rsidRPr="00DB4425">
        <w:rPr>
          <w:rFonts w:ascii="Calibri" w:hAnsi="Calibri"/>
          <w:sz w:val="28"/>
          <w:szCs w:val="28"/>
          <w:vertAlign w:val="superscript"/>
        </w:rPr>
        <w:t>th</w:t>
      </w:r>
      <w:r w:rsidR="00D565F3" w:rsidRPr="00DB4425">
        <w:rPr>
          <w:rFonts w:ascii="Calibri" w:hAnsi="Calibri"/>
          <w:sz w:val="28"/>
          <w:szCs w:val="28"/>
        </w:rPr>
        <w:t xml:space="preserve"> April, 2016</w:t>
      </w:r>
      <w:r w:rsidR="00D565F3">
        <w:rPr>
          <w:rFonts w:ascii="Calibri" w:hAnsi="Calibri"/>
          <w:sz w:val="28"/>
          <w:szCs w:val="28"/>
        </w:rPr>
        <w:t>.</w:t>
      </w:r>
    </w:p>
    <w:p w14:paraId="5C68E417" w14:textId="77777777" w:rsidR="00156864" w:rsidRPr="00156864" w:rsidRDefault="00156864" w:rsidP="00156864">
      <w:pPr>
        <w:spacing w:line="276" w:lineRule="auto"/>
        <w:ind w:left="540" w:hanging="540"/>
        <w:jc w:val="both"/>
        <w:rPr>
          <w:rFonts w:ascii="Calibri" w:hAnsi="Calibri"/>
          <w:sz w:val="12"/>
          <w:szCs w:val="28"/>
        </w:rPr>
      </w:pPr>
    </w:p>
    <w:p w14:paraId="1CB30AE5" w14:textId="77A44C98" w:rsidR="00D565F3" w:rsidRDefault="00156864" w:rsidP="00156864">
      <w:pPr>
        <w:spacing w:line="276" w:lineRule="auto"/>
        <w:ind w:left="540" w:hanging="54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</w:t>
      </w:r>
      <w:r w:rsidR="00D565F3">
        <w:rPr>
          <w:rFonts w:ascii="Calibri" w:hAnsi="Calibri"/>
          <w:sz w:val="28"/>
          <w:szCs w:val="28"/>
        </w:rPr>
        <w:t xml:space="preserve"> </w:t>
      </w:r>
      <w:r w:rsidR="00D565F3" w:rsidRPr="00F528A2">
        <w:rPr>
          <w:rFonts w:ascii="Calibri" w:hAnsi="Calibri"/>
          <w:b/>
          <w:sz w:val="28"/>
          <w:szCs w:val="28"/>
        </w:rPr>
        <w:t>Member</w:t>
      </w:r>
      <w:r w:rsidR="00D565F3" w:rsidRPr="006E09BE">
        <w:rPr>
          <w:rFonts w:ascii="Calibri" w:hAnsi="Calibri"/>
          <w:sz w:val="28"/>
          <w:szCs w:val="28"/>
        </w:rPr>
        <w:t xml:space="preserve">, Postgraduate Board of Studies, University of Uyo, Uyo from </w:t>
      </w:r>
      <w:r w:rsidR="000D0AC9">
        <w:rPr>
          <w:rFonts w:ascii="Calibri" w:hAnsi="Calibri"/>
          <w:sz w:val="28"/>
          <w:szCs w:val="28"/>
        </w:rPr>
        <w:t xml:space="preserve">  </w:t>
      </w:r>
      <w:r w:rsidR="00D565F3" w:rsidRPr="006E09BE">
        <w:rPr>
          <w:rFonts w:ascii="Calibri" w:hAnsi="Calibri"/>
          <w:sz w:val="28"/>
          <w:szCs w:val="28"/>
        </w:rPr>
        <w:t>4th October, 2012 till 6</w:t>
      </w:r>
      <w:r w:rsidR="00D565F3" w:rsidRPr="006E09BE">
        <w:rPr>
          <w:rFonts w:ascii="Calibri" w:hAnsi="Calibri"/>
          <w:sz w:val="28"/>
          <w:szCs w:val="28"/>
          <w:vertAlign w:val="superscript"/>
        </w:rPr>
        <w:t>th</w:t>
      </w:r>
      <w:r w:rsidR="00D565F3" w:rsidRPr="006E09BE">
        <w:rPr>
          <w:rFonts w:ascii="Calibri" w:hAnsi="Calibri"/>
          <w:sz w:val="28"/>
          <w:szCs w:val="28"/>
        </w:rPr>
        <w:t xml:space="preserve"> April, 2016.</w:t>
      </w:r>
    </w:p>
    <w:p w14:paraId="7F561A1F" w14:textId="77777777" w:rsidR="00156864" w:rsidRPr="006E09BE" w:rsidRDefault="00156864" w:rsidP="00156864">
      <w:pPr>
        <w:spacing w:line="276" w:lineRule="auto"/>
        <w:ind w:left="540" w:hanging="540"/>
        <w:jc w:val="both"/>
        <w:rPr>
          <w:rFonts w:ascii="Calibri" w:hAnsi="Calibri"/>
          <w:sz w:val="28"/>
          <w:szCs w:val="28"/>
        </w:rPr>
      </w:pPr>
    </w:p>
    <w:p w14:paraId="1BB5AF96" w14:textId="77777777" w:rsidR="00D565F3" w:rsidRDefault="00D565F3" w:rsidP="00D565F3">
      <w:pPr>
        <w:spacing w:line="480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  </w:t>
      </w:r>
      <w:r w:rsidRPr="00F528A2">
        <w:rPr>
          <w:rFonts w:ascii="Calibri" w:hAnsi="Calibri"/>
          <w:b/>
          <w:sz w:val="28"/>
          <w:szCs w:val="28"/>
        </w:rPr>
        <w:t>Member</w:t>
      </w:r>
      <w:r>
        <w:rPr>
          <w:rFonts w:ascii="Calibri" w:hAnsi="Calibri"/>
          <w:sz w:val="28"/>
          <w:szCs w:val="28"/>
        </w:rPr>
        <w:t>, Senate, University of Uyo, Uyo from 4</w:t>
      </w:r>
      <w:r w:rsidRPr="00744A51">
        <w:rPr>
          <w:rFonts w:ascii="Calibri" w:hAnsi="Calibri"/>
          <w:sz w:val="28"/>
          <w:szCs w:val="28"/>
          <w:vertAlign w:val="superscript"/>
        </w:rPr>
        <w:t>th</w:t>
      </w:r>
      <w:r>
        <w:rPr>
          <w:rFonts w:ascii="Calibri" w:hAnsi="Calibri"/>
          <w:sz w:val="28"/>
          <w:szCs w:val="28"/>
        </w:rPr>
        <w:t xml:space="preserve"> October, 2010 till date.</w:t>
      </w:r>
    </w:p>
    <w:p w14:paraId="241DD068" w14:textId="25351FDC" w:rsidR="00D565F3" w:rsidRDefault="00156864" w:rsidP="00156864">
      <w:pPr>
        <w:spacing w:line="276" w:lineRule="auto"/>
        <w:ind w:left="540" w:hanging="54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-</w:t>
      </w:r>
      <w:r>
        <w:rPr>
          <w:rFonts w:ascii="Calibri" w:hAnsi="Calibri"/>
          <w:b/>
          <w:sz w:val="28"/>
          <w:szCs w:val="28"/>
        </w:rPr>
        <w:tab/>
      </w:r>
      <w:r w:rsidR="00D565F3" w:rsidRPr="00F528A2">
        <w:rPr>
          <w:rFonts w:ascii="Calibri" w:hAnsi="Calibri"/>
          <w:b/>
          <w:sz w:val="28"/>
          <w:szCs w:val="28"/>
        </w:rPr>
        <w:t>Member</w:t>
      </w:r>
      <w:r w:rsidR="00D565F3">
        <w:rPr>
          <w:rFonts w:ascii="Calibri" w:hAnsi="Calibri"/>
          <w:sz w:val="28"/>
          <w:szCs w:val="28"/>
        </w:rPr>
        <w:t xml:space="preserve">, Central Appointment and Promotions Committee, University </w:t>
      </w:r>
      <w:r w:rsidR="006A2102">
        <w:rPr>
          <w:rFonts w:ascii="Calibri" w:hAnsi="Calibri"/>
          <w:sz w:val="28"/>
          <w:szCs w:val="28"/>
        </w:rPr>
        <w:t xml:space="preserve">  </w:t>
      </w:r>
      <w:r w:rsidR="00D565F3">
        <w:rPr>
          <w:rFonts w:ascii="Calibri" w:hAnsi="Calibri"/>
          <w:sz w:val="28"/>
          <w:szCs w:val="28"/>
        </w:rPr>
        <w:t xml:space="preserve">of Uyo, Uyo from </w:t>
      </w:r>
      <w:r w:rsidR="00D565F3" w:rsidRPr="00DB4425">
        <w:rPr>
          <w:rFonts w:ascii="Calibri" w:hAnsi="Calibri"/>
          <w:sz w:val="28"/>
          <w:szCs w:val="28"/>
        </w:rPr>
        <w:t>4th October, 2012 till 6</w:t>
      </w:r>
      <w:r w:rsidR="00D565F3" w:rsidRPr="00DB4425">
        <w:rPr>
          <w:rFonts w:ascii="Calibri" w:hAnsi="Calibri"/>
          <w:sz w:val="28"/>
          <w:szCs w:val="28"/>
          <w:vertAlign w:val="superscript"/>
        </w:rPr>
        <w:t>th</w:t>
      </w:r>
      <w:r w:rsidR="00D565F3" w:rsidRPr="00DB4425">
        <w:rPr>
          <w:rFonts w:ascii="Calibri" w:hAnsi="Calibri"/>
          <w:sz w:val="28"/>
          <w:szCs w:val="28"/>
        </w:rPr>
        <w:t xml:space="preserve"> April, 2016</w:t>
      </w:r>
      <w:r w:rsidR="00D565F3">
        <w:rPr>
          <w:rFonts w:ascii="Calibri" w:hAnsi="Calibri"/>
          <w:sz w:val="28"/>
          <w:szCs w:val="28"/>
        </w:rPr>
        <w:t>.</w:t>
      </w:r>
    </w:p>
    <w:p w14:paraId="2D70A75D" w14:textId="77777777" w:rsidR="00156864" w:rsidRDefault="00156864" w:rsidP="00156864">
      <w:pPr>
        <w:spacing w:line="276" w:lineRule="auto"/>
        <w:ind w:left="540" w:hanging="540"/>
        <w:jc w:val="both"/>
        <w:rPr>
          <w:rFonts w:ascii="Calibri" w:hAnsi="Calibri"/>
          <w:sz w:val="28"/>
          <w:szCs w:val="28"/>
        </w:rPr>
      </w:pPr>
    </w:p>
    <w:p w14:paraId="26D0E120" w14:textId="77777777" w:rsidR="00D565F3" w:rsidRPr="006E09BE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</w:t>
      </w:r>
      <w:r w:rsidRPr="00F528A2">
        <w:rPr>
          <w:rFonts w:ascii="Calibri" w:hAnsi="Calibri"/>
          <w:b/>
          <w:sz w:val="28"/>
          <w:szCs w:val="28"/>
        </w:rPr>
        <w:t>Member</w:t>
      </w:r>
      <w:r w:rsidRPr="006E09BE">
        <w:rPr>
          <w:rFonts w:ascii="Calibri" w:hAnsi="Calibri"/>
          <w:sz w:val="28"/>
          <w:szCs w:val="28"/>
        </w:rPr>
        <w:t xml:space="preserve">, Library Committee, University of Uyo, Uyo from 4th October, </w:t>
      </w:r>
    </w:p>
    <w:p w14:paraId="36595D12" w14:textId="77777777" w:rsidR="00D565F3" w:rsidRDefault="00D565F3" w:rsidP="0030147E">
      <w:pPr>
        <w:spacing w:line="276" w:lineRule="auto"/>
        <w:ind w:left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</w:t>
      </w:r>
      <w:r w:rsidRPr="006E09BE">
        <w:rPr>
          <w:rFonts w:ascii="Calibri" w:hAnsi="Calibri"/>
          <w:sz w:val="28"/>
          <w:szCs w:val="28"/>
        </w:rPr>
        <w:t xml:space="preserve">  2012 till 6</w:t>
      </w:r>
      <w:r w:rsidRPr="006E09BE">
        <w:rPr>
          <w:rFonts w:ascii="Calibri" w:hAnsi="Calibri"/>
          <w:sz w:val="28"/>
          <w:szCs w:val="28"/>
          <w:vertAlign w:val="superscript"/>
        </w:rPr>
        <w:t>th</w:t>
      </w:r>
      <w:r w:rsidRPr="006E09BE">
        <w:rPr>
          <w:rFonts w:ascii="Calibri" w:hAnsi="Calibri"/>
          <w:sz w:val="28"/>
          <w:szCs w:val="28"/>
        </w:rPr>
        <w:t xml:space="preserve"> April, 2016.</w:t>
      </w:r>
    </w:p>
    <w:p w14:paraId="76B00496" w14:textId="77777777" w:rsidR="0030147E" w:rsidRPr="006E09BE" w:rsidRDefault="0030147E" w:rsidP="0030147E">
      <w:pPr>
        <w:spacing w:line="276" w:lineRule="auto"/>
        <w:ind w:left="360"/>
        <w:jc w:val="both"/>
        <w:rPr>
          <w:rFonts w:ascii="Calibri" w:hAnsi="Calibri"/>
          <w:sz w:val="28"/>
          <w:szCs w:val="28"/>
        </w:rPr>
      </w:pPr>
    </w:p>
    <w:p w14:paraId="1D544A37" w14:textId="77777777" w:rsidR="00D565F3" w:rsidRPr="006E09BE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</w:t>
      </w:r>
      <w:r w:rsidRPr="00F528A2">
        <w:rPr>
          <w:rFonts w:ascii="Calibri" w:hAnsi="Calibri"/>
          <w:b/>
          <w:sz w:val="28"/>
          <w:szCs w:val="28"/>
        </w:rPr>
        <w:t>Member</w:t>
      </w:r>
      <w:r w:rsidRPr="006E09BE">
        <w:rPr>
          <w:rFonts w:ascii="Calibri" w:hAnsi="Calibri"/>
          <w:sz w:val="28"/>
          <w:szCs w:val="28"/>
        </w:rPr>
        <w:t xml:space="preserve">, Board of Governors, College of Health Sciences, University of </w:t>
      </w:r>
    </w:p>
    <w:p w14:paraId="45AFEF2E" w14:textId="3444B990" w:rsidR="00D565F3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 w:rsidRPr="006E09BE">
        <w:rPr>
          <w:rFonts w:ascii="Calibri" w:hAnsi="Calibri"/>
          <w:sz w:val="28"/>
          <w:szCs w:val="28"/>
        </w:rPr>
        <w:t>Uyo, Uyo from 4</w:t>
      </w:r>
      <w:r w:rsidRPr="006E09BE">
        <w:rPr>
          <w:rFonts w:ascii="Calibri" w:hAnsi="Calibri"/>
          <w:sz w:val="28"/>
          <w:szCs w:val="28"/>
          <w:vertAlign w:val="superscript"/>
        </w:rPr>
        <w:t>th</w:t>
      </w:r>
      <w:r w:rsidRPr="006E09BE">
        <w:rPr>
          <w:rFonts w:ascii="Calibri" w:hAnsi="Calibri"/>
          <w:sz w:val="28"/>
          <w:szCs w:val="28"/>
        </w:rPr>
        <w:t xml:space="preserve"> October,</w:t>
      </w:r>
      <w:r w:rsidR="0030147E">
        <w:rPr>
          <w:rFonts w:ascii="Calibri" w:hAnsi="Calibri"/>
          <w:sz w:val="28"/>
          <w:szCs w:val="28"/>
        </w:rPr>
        <w:t xml:space="preserve"> </w:t>
      </w:r>
      <w:r w:rsidRPr="006E09BE">
        <w:rPr>
          <w:rFonts w:ascii="Calibri" w:hAnsi="Calibri"/>
          <w:sz w:val="28"/>
          <w:szCs w:val="28"/>
        </w:rPr>
        <w:t>2012 till date.</w:t>
      </w:r>
    </w:p>
    <w:p w14:paraId="4769789B" w14:textId="77777777" w:rsidR="0030147E" w:rsidRPr="0030147E" w:rsidRDefault="0030147E" w:rsidP="0030147E">
      <w:pPr>
        <w:spacing w:line="276" w:lineRule="auto"/>
        <w:jc w:val="both"/>
        <w:rPr>
          <w:rFonts w:ascii="Calibri" w:hAnsi="Calibri"/>
          <w:sz w:val="12"/>
          <w:szCs w:val="28"/>
        </w:rPr>
      </w:pPr>
    </w:p>
    <w:p w14:paraId="09779154" w14:textId="77777777" w:rsidR="00D565F3" w:rsidRPr="006E09BE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</w:t>
      </w:r>
      <w:r w:rsidRPr="00F528A2">
        <w:rPr>
          <w:rFonts w:ascii="Calibri" w:hAnsi="Calibri"/>
          <w:b/>
          <w:sz w:val="28"/>
          <w:szCs w:val="28"/>
        </w:rPr>
        <w:t>Chairman</w:t>
      </w:r>
      <w:r w:rsidRPr="006E09BE">
        <w:rPr>
          <w:rFonts w:ascii="Calibri" w:hAnsi="Calibri"/>
          <w:sz w:val="28"/>
          <w:szCs w:val="28"/>
        </w:rPr>
        <w:t>, Protocol Sub-committee, 22</w:t>
      </w:r>
      <w:r w:rsidRPr="006E09BE">
        <w:rPr>
          <w:rFonts w:ascii="Calibri" w:hAnsi="Calibri"/>
          <w:sz w:val="28"/>
          <w:szCs w:val="28"/>
          <w:vertAlign w:val="superscript"/>
        </w:rPr>
        <w:t>nd</w:t>
      </w:r>
      <w:r w:rsidRPr="006E09BE">
        <w:rPr>
          <w:rFonts w:ascii="Calibri" w:hAnsi="Calibri"/>
          <w:sz w:val="28"/>
          <w:szCs w:val="28"/>
        </w:rPr>
        <w:t xml:space="preserve"> and 23</w:t>
      </w:r>
      <w:r w:rsidRPr="006E09BE">
        <w:rPr>
          <w:rFonts w:ascii="Calibri" w:hAnsi="Calibri"/>
          <w:sz w:val="28"/>
          <w:szCs w:val="28"/>
          <w:vertAlign w:val="superscript"/>
        </w:rPr>
        <w:t>rd</w:t>
      </w:r>
      <w:r w:rsidRPr="006E09BE">
        <w:rPr>
          <w:rFonts w:ascii="Calibri" w:hAnsi="Calibri"/>
          <w:sz w:val="28"/>
          <w:szCs w:val="28"/>
        </w:rPr>
        <w:t xml:space="preserve"> University of Uyo </w:t>
      </w:r>
    </w:p>
    <w:p w14:paraId="4B0F0048" w14:textId="77777777" w:rsidR="00D565F3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</w:t>
      </w:r>
      <w:r w:rsidRPr="006E09BE">
        <w:rPr>
          <w:rFonts w:ascii="Calibri" w:hAnsi="Calibri"/>
          <w:sz w:val="28"/>
          <w:szCs w:val="28"/>
        </w:rPr>
        <w:t>Convocation Planning Committee, May, 2017.</w:t>
      </w:r>
    </w:p>
    <w:p w14:paraId="153034E8" w14:textId="77777777" w:rsidR="0030147E" w:rsidRPr="0030147E" w:rsidRDefault="0030147E" w:rsidP="0030147E">
      <w:pPr>
        <w:spacing w:line="276" w:lineRule="auto"/>
        <w:jc w:val="both"/>
        <w:rPr>
          <w:rFonts w:ascii="Calibri" w:hAnsi="Calibri"/>
          <w:sz w:val="14"/>
          <w:szCs w:val="28"/>
        </w:rPr>
      </w:pPr>
    </w:p>
    <w:p w14:paraId="198AAFE9" w14:textId="77777777" w:rsidR="00D565F3" w:rsidRPr="006E09BE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</w:t>
      </w:r>
      <w:r w:rsidRPr="00F528A2">
        <w:rPr>
          <w:rFonts w:ascii="Calibri" w:hAnsi="Calibri"/>
          <w:b/>
          <w:sz w:val="28"/>
          <w:szCs w:val="28"/>
        </w:rPr>
        <w:t>Chairman</w:t>
      </w:r>
      <w:r w:rsidRPr="006E09BE">
        <w:rPr>
          <w:rFonts w:ascii="Calibri" w:hAnsi="Calibri"/>
          <w:sz w:val="28"/>
          <w:szCs w:val="28"/>
        </w:rPr>
        <w:t xml:space="preserve">, Investigation Panel on the circumstances surrounding the </w:t>
      </w:r>
    </w:p>
    <w:p w14:paraId="788B4ABE" w14:textId="688D0C39" w:rsidR="00D565F3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</w:t>
      </w:r>
      <w:r w:rsidRPr="006E09BE">
        <w:rPr>
          <w:rFonts w:ascii="Calibri" w:hAnsi="Calibri"/>
          <w:sz w:val="28"/>
          <w:szCs w:val="28"/>
        </w:rPr>
        <w:t xml:space="preserve">health status and stoppage of salary of Mr. Chidoziri </w:t>
      </w:r>
      <w:r w:rsidR="0030147E">
        <w:rPr>
          <w:rFonts w:ascii="Calibri" w:hAnsi="Calibri"/>
          <w:sz w:val="28"/>
          <w:szCs w:val="28"/>
        </w:rPr>
        <w:t xml:space="preserve"> </w:t>
      </w:r>
      <w:r w:rsidRPr="006E09BE">
        <w:rPr>
          <w:rFonts w:ascii="Calibri" w:hAnsi="Calibri"/>
          <w:sz w:val="28"/>
          <w:szCs w:val="28"/>
        </w:rPr>
        <w:t xml:space="preserve">Obioma Ihehiulo, </w:t>
      </w:r>
    </w:p>
    <w:p w14:paraId="519477D2" w14:textId="7D71B55B" w:rsidR="00D565F3" w:rsidRDefault="006A2102" w:rsidP="0030147E">
      <w:pPr>
        <w:spacing w:line="276" w:lineRule="auto"/>
        <w:ind w:left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="00D565F3" w:rsidRPr="006E09BE">
        <w:rPr>
          <w:rFonts w:ascii="Calibri" w:hAnsi="Calibri"/>
          <w:sz w:val="28"/>
          <w:szCs w:val="28"/>
        </w:rPr>
        <w:t xml:space="preserve">Assistant Lecturer, Department of Philosophy, Faculty of Arts, </w:t>
      </w:r>
      <w:r>
        <w:rPr>
          <w:rFonts w:ascii="Calibri" w:hAnsi="Calibri"/>
          <w:sz w:val="28"/>
          <w:szCs w:val="28"/>
        </w:rPr>
        <w:t xml:space="preserve">  </w:t>
      </w:r>
      <w:r w:rsidR="00D565F3" w:rsidRPr="006E09BE">
        <w:rPr>
          <w:rFonts w:ascii="Calibri" w:hAnsi="Calibri"/>
          <w:sz w:val="28"/>
          <w:szCs w:val="28"/>
        </w:rPr>
        <w:t>University of</w:t>
      </w:r>
      <w:r>
        <w:rPr>
          <w:rFonts w:ascii="Calibri" w:hAnsi="Calibri"/>
          <w:sz w:val="28"/>
          <w:szCs w:val="28"/>
        </w:rPr>
        <w:t xml:space="preserve"> </w:t>
      </w:r>
      <w:r w:rsidR="00D565F3" w:rsidRPr="006E09BE">
        <w:rPr>
          <w:rFonts w:ascii="Calibri" w:hAnsi="Calibri"/>
          <w:sz w:val="28"/>
          <w:szCs w:val="28"/>
        </w:rPr>
        <w:t>Uyo.</w:t>
      </w:r>
    </w:p>
    <w:p w14:paraId="24043CAC" w14:textId="77777777" w:rsidR="0030147E" w:rsidRPr="0030147E" w:rsidRDefault="0030147E" w:rsidP="0030147E">
      <w:pPr>
        <w:spacing w:line="276" w:lineRule="auto"/>
        <w:ind w:left="360"/>
        <w:jc w:val="both"/>
        <w:rPr>
          <w:rFonts w:ascii="Calibri" w:hAnsi="Calibri"/>
          <w:sz w:val="16"/>
          <w:szCs w:val="28"/>
        </w:rPr>
      </w:pPr>
    </w:p>
    <w:p w14:paraId="4E6471E1" w14:textId="0BC883EC" w:rsidR="00467C56" w:rsidRDefault="00467C56" w:rsidP="0030147E">
      <w:pPr>
        <w:spacing w:line="276" w:lineRule="auto"/>
        <w:ind w:left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Pr="00467C56">
        <w:rPr>
          <w:rFonts w:ascii="Calibri" w:hAnsi="Calibri"/>
          <w:b/>
          <w:sz w:val="28"/>
          <w:szCs w:val="28"/>
        </w:rPr>
        <w:t>Chairman</w:t>
      </w:r>
      <w:r>
        <w:rPr>
          <w:rFonts w:ascii="Calibri" w:hAnsi="Calibri"/>
          <w:sz w:val="28"/>
          <w:szCs w:val="28"/>
        </w:rPr>
        <w:t>, Panel to investigate the circumstances surrounding the alleged cases of in university health center</w:t>
      </w:r>
    </w:p>
    <w:p w14:paraId="5D125ABD" w14:textId="77777777" w:rsidR="0030147E" w:rsidRPr="006E09BE" w:rsidRDefault="0030147E" w:rsidP="0030147E">
      <w:pPr>
        <w:spacing w:line="276" w:lineRule="auto"/>
        <w:ind w:left="360"/>
        <w:jc w:val="both"/>
        <w:rPr>
          <w:rFonts w:ascii="Calibri" w:hAnsi="Calibri"/>
          <w:sz w:val="28"/>
          <w:szCs w:val="28"/>
        </w:rPr>
      </w:pPr>
    </w:p>
    <w:p w14:paraId="00FA9A35" w14:textId="77777777" w:rsidR="00D565F3" w:rsidRDefault="00D565F3" w:rsidP="00D565F3">
      <w:pPr>
        <w:tabs>
          <w:tab w:val="left" w:pos="720"/>
        </w:tabs>
        <w:spacing w:after="200" w:line="480" w:lineRule="auto"/>
        <w:ind w:left="36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HONORARY PUBLIC SERVICE</w:t>
      </w:r>
      <w:r w:rsidRPr="00DB4425">
        <w:rPr>
          <w:rFonts w:ascii="Calibri" w:hAnsi="Calibri"/>
          <w:b/>
          <w:sz w:val="28"/>
          <w:szCs w:val="28"/>
        </w:rPr>
        <w:t xml:space="preserve">: </w:t>
      </w:r>
    </w:p>
    <w:p w14:paraId="06D20FDF" w14:textId="77777777" w:rsidR="0030147E" w:rsidRDefault="00D565F3" w:rsidP="0030147E">
      <w:pPr>
        <w:tabs>
          <w:tab w:val="left" w:pos="720"/>
        </w:tabs>
        <w:spacing w:after="200"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1.</w:t>
      </w:r>
      <w:r w:rsidRPr="00DB4425"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ab/>
        <w:t>National trainer</w:t>
      </w:r>
      <w:r w:rsidRPr="00DB4425">
        <w:rPr>
          <w:rFonts w:ascii="Calibri" w:hAnsi="Calibri"/>
          <w:sz w:val="28"/>
          <w:szCs w:val="28"/>
        </w:rPr>
        <w:t xml:space="preserve"> for the Paediatrics HIV/AIDS management.</w:t>
      </w:r>
    </w:p>
    <w:p w14:paraId="3027B91A" w14:textId="75944BB9" w:rsidR="00D565F3" w:rsidRDefault="0030147E" w:rsidP="0030147E">
      <w:pPr>
        <w:tabs>
          <w:tab w:val="left" w:pos="720"/>
        </w:tabs>
        <w:spacing w:after="200"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="00D565F3" w:rsidRPr="00DB4425">
        <w:rPr>
          <w:rFonts w:ascii="Calibri" w:hAnsi="Calibri"/>
          <w:b/>
          <w:sz w:val="28"/>
          <w:szCs w:val="28"/>
        </w:rPr>
        <w:t>2</w:t>
      </w:r>
      <w:r w:rsidR="00D565F3" w:rsidRPr="00DB4425">
        <w:rPr>
          <w:rFonts w:ascii="Calibri" w:hAnsi="Calibri"/>
          <w:sz w:val="28"/>
          <w:szCs w:val="28"/>
        </w:rPr>
        <w:t xml:space="preserve">. </w:t>
      </w:r>
      <w:r w:rsidR="00D565F3" w:rsidRPr="00DB4425">
        <w:rPr>
          <w:rFonts w:ascii="Calibri" w:hAnsi="Calibri"/>
          <w:sz w:val="28"/>
          <w:szCs w:val="28"/>
        </w:rPr>
        <w:tab/>
      </w:r>
      <w:r w:rsidR="00D565F3" w:rsidRPr="00DB4425">
        <w:rPr>
          <w:rFonts w:ascii="Calibri" w:hAnsi="Calibri"/>
          <w:b/>
          <w:sz w:val="28"/>
          <w:szCs w:val="28"/>
        </w:rPr>
        <w:t>Lead Facilitator</w:t>
      </w:r>
      <w:r w:rsidR="00D565F3" w:rsidRPr="00DB4425">
        <w:rPr>
          <w:rFonts w:ascii="Calibri" w:hAnsi="Calibri"/>
          <w:sz w:val="28"/>
          <w:szCs w:val="28"/>
        </w:rPr>
        <w:t xml:space="preserve"> to UNICEF, Clinton Health Access Initiative (CHAI), Center for Integrated Health Programms (CIHP) and Partners for Development (PFD): on Paediatric HIV/AIDS Comprehensive Care Trainings.</w:t>
      </w:r>
    </w:p>
    <w:p w14:paraId="7EF4D526" w14:textId="4687EA49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3</w:t>
      </w:r>
      <w:r w:rsidRPr="008D27C9"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sz w:val="28"/>
          <w:szCs w:val="28"/>
        </w:rPr>
        <w:t xml:space="preserve">   </w:t>
      </w:r>
      <w:r w:rsidRPr="008D27C9">
        <w:rPr>
          <w:rFonts w:ascii="Calibri" w:hAnsi="Calibri"/>
          <w:b/>
          <w:sz w:val="28"/>
          <w:szCs w:val="28"/>
        </w:rPr>
        <w:t>Chairman</w:t>
      </w:r>
      <w:r>
        <w:rPr>
          <w:rFonts w:ascii="Calibri" w:hAnsi="Calibri"/>
          <w:sz w:val="28"/>
          <w:szCs w:val="28"/>
        </w:rPr>
        <w:t>, Deacons’ Board Assembly, Living Faith Church Worldwide, Mbiabong Etoi, Uyo LGA, Akwa Ibom State, Nigeria.</w:t>
      </w:r>
    </w:p>
    <w:p w14:paraId="242FF1AF" w14:textId="77777777" w:rsidR="0030147E" w:rsidRPr="00DB4425" w:rsidRDefault="0030147E" w:rsidP="00D565F3">
      <w:pPr>
        <w:spacing w:line="480" w:lineRule="auto"/>
        <w:jc w:val="both"/>
        <w:rPr>
          <w:rFonts w:ascii="Calibri" w:hAnsi="Calibri"/>
          <w:sz w:val="28"/>
          <w:szCs w:val="28"/>
        </w:rPr>
      </w:pPr>
    </w:p>
    <w:p w14:paraId="10B061BC" w14:textId="77777777" w:rsidR="00D565F3" w:rsidRPr="00DB4425" w:rsidRDefault="00D565F3" w:rsidP="00D565F3">
      <w:pPr>
        <w:spacing w:line="48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</w:t>
      </w:r>
      <w:r w:rsidRPr="00DB4425">
        <w:rPr>
          <w:rFonts w:ascii="Calibri" w:hAnsi="Calibri"/>
          <w:b/>
          <w:sz w:val="28"/>
          <w:szCs w:val="28"/>
        </w:rPr>
        <w:t xml:space="preserve">EXTERNAL EXAMINER </w:t>
      </w:r>
    </w:p>
    <w:p w14:paraId="59A22C95" w14:textId="77777777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F528A2">
        <w:rPr>
          <w:rFonts w:ascii="Calibri" w:hAnsi="Calibri"/>
          <w:b/>
          <w:sz w:val="28"/>
          <w:szCs w:val="28"/>
        </w:rPr>
        <w:t>External Examiner</w:t>
      </w:r>
      <w:r>
        <w:rPr>
          <w:rFonts w:ascii="Calibri" w:hAnsi="Calibri"/>
          <w:sz w:val="28"/>
          <w:szCs w:val="28"/>
        </w:rPr>
        <w:t xml:space="preserve">, Department of Paediatrics, College of Health Sciences, </w:t>
      </w:r>
      <w:r w:rsidRPr="00DB442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University of Calab</w:t>
      </w:r>
      <w:r>
        <w:rPr>
          <w:rFonts w:ascii="Calibri" w:hAnsi="Calibri"/>
          <w:sz w:val="28"/>
          <w:szCs w:val="28"/>
        </w:rPr>
        <w:t>ar, Calabar from 2011 till 2015.</w:t>
      </w:r>
    </w:p>
    <w:p w14:paraId="6FB9E5F9" w14:textId="6A810817" w:rsidR="00467C56" w:rsidRDefault="00467C56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sz w:val="28"/>
          <w:szCs w:val="28"/>
        </w:rPr>
        <w:tab/>
      </w:r>
      <w:r w:rsidRPr="00F528A2">
        <w:rPr>
          <w:rFonts w:ascii="Calibri" w:hAnsi="Calibri"/>
          <w:b/>
          <w:sz w:val="28"/>
          <w:szCs w:val="28"/>
        </w:rPr>
        <w:t>External Examiner</w:t>
      </w:r>
      <w:r>
        <w:rPr>
          <w:rFonts w:ascii="Calibri" w:hAnsi="Calibri"/>
          <w:sz w:val="28"/>
          <w:szCs w:val="28"/>
        </w:rPr>
        <w:t>, Department of Paediatrics, College of Health Sciences, University of Port-H</w:t>
      </w:r>
      <w:r w:rsidR="006D2BFD">
        <w:rPr>
          <w:rFonts w:ascii="Calibri" w:hAnsi="Calibri"/>
          <w:sz w:val="28"/>
          <w:szCs w:val="28"/>
        </w:rPr>
        <w:t>arcourt, Port-Harcourt from 2018</w:t>
      </w:r>
      <w:r>
        <w:rPr>
          <w:rFonts w:ascii="Calibri" w:hAnsi="Calibri"/>
          <w:sz w:val="28"/>
          <w:szCs w:val="28"/>
        </w:rPr>
        <w:t xml:space="preserve"> till 2</w:t>
      </w:r>
      <w:r w:rsidR="006D2BFD">
        <w:rPr>
          <w:rFonts w:ascii="Calibri" w:hAnsi="Calibri"/>
          <w:sz w:val="28"/>
          <w:szCs w:val="28"/>
        </w:rPr>
        <w:t>021</w:t>
      </w:r>
      <w:r>
        <w:rPr>
          <w:rFonts w:ascii="Calibri" w:hAnsi="Calibri"/>
          <w:sz w:val="28"/>
          <w:szCs w:val="28"/>
        </w:rPr>
        <w:t>.</w:t>
      </w:r>
    </w:p>
    <w:p w14:paraId="2EFB5FAC" w14:textId="77777777" w:rsidR="0030147E" w:rsidRPr="00DB4425" w:rsidRDefault="0030147E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3D952E50" w14:textId="73203D2F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F528A2">
        <w:rPr>
          <w:rFonts w:ascii="Calibri" w:hAnsi="Calibri"/>
          <w:b/>
          <w:sz w:val="28"/>
          <w:szCs w:val="28"/>
        </w:rPr>
        <w:t>Examiner</w:t>
      </w:r>
      <w:r>
        <w:rPr>
          <w:rFonts w:ascii="Calibri" w:hAnsi="Calibri"/>
          <w:sz w:val="28"/>
          <w:szCs w:val="28"/>
        </w:rPr>
        <w:t>,</w:t>
      </w:r>
      <w:r w:rsidRPr="00DB4425">
        <w:rPr>
          <w:rFonts w:ascii="Calibri" w:hAnsi="Calibri"/>
          <w:sz w:val="28"/>
          <w:szCs w:val="28"/>
        </w:rPr>
        <w:t xml:space="preserve"> West African </w:t>
      </w:r>
      <w:r>
        <w:rPr>
          <w:rFonts w:ascii="Calibri" w:hAnsi="Calibri"/>
          <w:sz w:val="28"/>
          <w:szCs w:val="28"/>
        </w:rPr>
        <w:t>Postgraduate Medical College</w:t>
      </w:r>
      <w:r w:rsidRPr="00DB4425">
        <w:rPr>
          <w:rFonts w:ascii="Calibri" w:hAnsi="Calibri"/>
          <w:sz w:val="28"/>
          <w:szCs w:val="28"/>
        </w:rPr>
        <w:t xml:space="preserve"> in </w:t>
      </w:r>
      <w:r>
        <w:rPr>
          <w:rFonts w:ascii="Calibri" w:hAnsi="Calibri"/>
          <w:sz w:val="28"/>
          <w:szCs w:val="28"/>
        </w:rPr>
        <w:t xml:space="preserve">the Faculty of </w:t>
      </w:r>
      <w:r w:rsidRPr="00DB4425">
        <w:rPr>
          <w:rFonts w:ascii="Calibri" w:hAnsi="Calibri"/>
          <w:sz w:val="28"/>
          <w:szCs w:val="28"/>
        </w:rPr>
        <w:t>Paedi</w:t>
      </w:r>
      <w:r>
        <w:rPr>
          <w:rFonts w:ascii="Calibri" w:hAnsi="Calibri"/>
          <w:sz w:val="28"/>
          <w:szCs w:val="28"/>
        </w:rPr>
        <w:t xml:space="preserve">atrics from April 2012 till date. </w:t>
      </w:r>
    </w:p>
    <w:p w14:paraId="1F1E9944" w14:textId="77777777" w:rsidR="00D565F3" w:rsidRPr="00DB4425" w:rsidRDefault="00D565F3" w:rsidP="00D565F3">
      <w:pPr>
        <w:spacing w:line="480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73EA9640" w14:textId="77777777" w:rsidR="00D565F3" w:rsidRPr="00DB4425" w:rsidRDefault="00D565F3" w:rsidP="009D4B1F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 xml:space="preserve"> ACCREDITATIONS ATTENDED </w:t>
      </w:r>
    </w:p>
    <w:p w14:paraId="0992F935" w14:textId="77777777" w:rsidR="00D565F3" w:rsidRPr="00DB4425" w:rsidRDefault="00D565F3" w:rsidP="009D4B1F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- </w:t>
      </w:r>
      <w:r w:rsidRPr="00DB4425">
        <w:rPr>
          <w:rFonts w:ascii="Calibri" w:hAnsi="Calibri"/>
          <w:sz w:val="28"/>
          <w:szCs w:val="28"/>
        </w:rPr>
        <w:tab/>
        <w:t>Member, Accreditation team to Department of Paediatrics, Federal Medical Center, Abakaliki, November 2009.</w:t>
      </w:r>
    </w:p>
    <w:p w14:paraId="666F25B7" w14:textId="77777777" w:rsidR="00D565F3" w:rsidRPr="00DB4425" w:rsidRDefault="00D565F3" w:rsidP="009D4B1F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- </w:t>
      </w:r>
      <w:r w:rsidRPr="00DB4425">
        <w:rPr>
          <w:rFonts w:ascii="Calibri" w:hAnsi="Calibri"/>
          <w:sz w:val="28"/>
          <w:szCs w:val="28"/>
        </w:rPr>
        <w:tab/>
        <w:t>Member, Accreditation team to Department of Paediatrics, Federal Medical Center, Lokoja, August 2011.</w:t>
      </w:r>
    </w:p>
    <w:p w14:paraId="5106D7EA" w14:textId="77777777" w:rsidR="00D565F3" w:rsidRDefault="00D565F3" w:rsidP="009D4B1F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- </w:t>
      </w:r>
      <w:r w:rsidRPr="00DB4425">
        <w:rPr>
          <w:rFonts w:ascii="Calibri" w:hAnsi="Calibri"/>
          <w:sz w:val="28"/>
          <w:szCs w:val="28"/>
        </w:rPr>
        <w:tab/>
        <w:t>Member, Accreditation team to Department of Paediatrics, LAUTECH, Osogbo, Osun State, July, 2013.</w:t>
      </w:r>
    </w:p>
    <w:p w14:paraId="0E95FE35" w14:textId="77777777" w:rsidR="00D565F3" w:rsidRDefault="0064640C" w:rsidP="009D4B1F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</w:t>
      </w:r>
      <w:r w:rsidR="00D565F3">
        <w:rPr>
          <w:rFonts w:ascii="Calibri" w:hAnsi="Calibri"/>
          <w:sz w:val="28"/>
          <w:szCs w:val="28"/>
        </w:rPr>
        <w:t>Member, Needs Assessment/ Accreditation team to Ola During Children’s Hospital, Freetown, Sierra Leone, May, 2016.</w:t>
      </w:r>
    </w:p>
    <w:p w14:paraId="2B45F4B2" w14:textId="77777777" w:rsidR="00D565F3" w:rsidRPr="00DB4425" w:rsidRDefault="00D565F3" w:rsidP="00D565F3">
      <w:pPr>
        <w:spacing w:line="480" w:lineRule="auto"/>
        <w:jc w:val="both"/>
        <w:rPr>
          <w:rFonts w:ascii="Calibri" w:hAnsi="Calibri"/>
          <w:sz w:val="28"/>
          <w:szCs w:val="28"/>
        </w:rPr>
      </w:pPr>
    </w:p>
    <w:p w14:paraId="35C92868" w14:textId="77777777" w:rsidR="00D565F3" w:rsidRPr="00DB4425" w:rsidRDefault="00D565F3" w:rsidP="009D4B1F">
      <w:pPr>
        <w:spacing w:line="276" w:lineRule="auto"/>
        <w:ind w:left="720" w:hanging="720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lastRenderedPageBreak/>
        <w:t xml:space="preserve"> SERVICES TO PROFESSIONAL BODIES</w:t>
      </w:r>
    </w:p>
    <w:p w14:paraId="011FEC29" w14:textId="77777777" w:rsidR="00D565F3" w:rsidRPr="00DB4425" w:rsidRDefault="00D565F3" w:rsidP="009D4B1F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CA48CD">
        <w:rPr>
          <w:rFonts w:ascii="Calibri" w:hAnsi="Calibri"/>
          <w:b/>
          <w:sz w:val="28"/>
          <w:szCs w:val="28"/>
        </w:rPr>
        <w:t>Chairman</w:t>
      </w:r>
      <w:r w:rsidRPr="00DB4425">
        <w:rPr>
          <w:rFonts w:ascii="Calibri" w:hAnsi="Calibri"/>
          <w:sz w:val="28"/>
          <w:szCs w:val="28"/>
        </w:rPr>
        <w:t>, welfare sub-committee for the African Paediatric Nephrology Association conference held in Port-Harcourt, 2002.</w:t>
      </w:r>
    </w:p>
    <w:p w14:paraId="40B39438" w14:textId="77777777" w:rsidR="00D565F3" w:rsidRDefault="00D565F3" w:rsidP="009D4B1F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CA48CD">
        <w:rPr>
          <w:rFonts w:ascii="Calibri" w:hAnsi="Calibri"/>
          <w:b/>
          <w:sz w:val="28"/>
          <w:szCs w:val="28"/>
        </w:rPr>
        <w:t>Member</w:t>
      </w:r>
      <w:r w:rsidRPr="00DB4425">
        <w:rPr>
          <w:rFonts w:ascii="Calibri" w:hAnsi="Calibri"/>
          <w:sz w:val="28"/>
          <w:szCs w:val="28"/>
        </w:rPr>
        <w:t>, Finance sub-committee for the West African College of Physicians conference in Port-Harcourt, 2006.</w:t>
      </w:r>
    </w:p>
    <w:p w14:paraId="444A1272" w14:textId="77777777" w:rsidR="00D565F3" w:rsidRPr="00DB4425" w:rsidRDefault="00D565F3" w:rsidP="009D4B1F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   </w:t>
      </w:r>
      <w:r w:rsidRPr="00CA48CD">
        <w:rPr>
          <w:rFonts w:ascii="Calibri" w:hAnsi="Calibri"/>
          <w:b/>
          <w:sz w:val="28"/>
          <w:szCs w:val="28"/>
        </w:rPr>
        <w:t>Member</w:t>
      </w:r>
      <w:r>
        <w:rPr>
          <w:rFonts w:ascii="Calibri" w:hAnsi="Calibri"/>
          <w:sz w:val="28"/>
          <w:szCs w:val="28"/>
        </w:rPr>
        <w:t>, Editorial Board, African Journal of Paediatric Nephrology. 2009 till date.</w:t>
      </w:r>
    </w:p>
    <w:p w14:paraId="68B26625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CA48CD">
        <w:rPr>
          <w:rFonts w:ascii="Calibri" w:hAnsi="Calibri"/>
          <w:b/>
          <w:sz w:val="28"/>
          <w:szCs w:val="28"/>
        </w:rPr>
        <w:t>Resource person</w:t>
      </w:r>
      <w:r w:rsidRPr="00DB4425">
        <w:rPr>
          <w:rFonts w:ascii="Calibri" w:hAnsi="Calibri"/>
          <w:sz w:val="28"/>
          <w:szCs w:val="28"/>
        </w:rPr>
        <w:t xml:space="preserve"> at the Paediatric Nephrology Association of Nigeria teaching course, Abuja, January 2011.</w:t>
      </w:r>
    </w:p>
    <w:p w14:paraId="1F058544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CA48CD">
        <w:rPr>
          <w:rFonts w:ascii="Calibri" w:hAnsi="Calibri"/>
          <w:b/>
          <w:sz w:val="28"/>
          <w:szCs w:val="28"/>
        </w:rPr>
        <w:t>Co-chairman</w:t>
      </w:r>
      <w:r w:rsidRPr="00DB4425">
        <w:rPr>
          <w:rFonts w:ascii="Calibri" w:hAnsi="Calibri"/>
          <w:sz w:val="28"/>
          <w:szCs w:val="28"/>
        </w:rPr>
        <w:t xml:space="preserve"> of the scientific session for the Paediatric Association of Nigeria conference in Ile-Ife, January 2012.</w:t>
      </w:r>
    </w:p>
    <w:p w14:paraId="31D643CB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F528A2">
        <w:rPr>
          <w:rFonts w:ascii="Calibri" w:hAnsi="Calibri"/>
          <w:b/>
          <w:sz w:val="28"/>
          <w:szCs w:val="28"/>
        </w:rPr>
        <w:t>Secretary</w:t>
      </w:r>
      <w:r w:rsidRPr="00DB4425">
        <w:rPr>
          <w:rFonts w:ascii="Calibri" w:hAnsi="Calibri"/>
          <w:sz w:val="28"/>
          <w:szCs w:val="28"/>
        </w:rPr>
        <w:t>, Communiqué Drafting Committee, Paediatric Association of Nigeria conference in Ile-Ife, January 2012.</w:t>
      </w:r>
    </w:p>
    <w:p w14:paraId="03F37E2B" w14:textId="77777777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CA48CD">
        <w:rPr>
          <w:rFonts w:ascii="Calibri" w:hAnsi="Calibri"/>
          <w:b/>
          <w:sz w:val="28"/>
          <w:szCs w:val="28"/>
        </w:rPr>
        <w:t>Chairman</w:t>
      </w:r>
      <w:r>
        <w:rPr>
          <w:rFonts w:ascii="Calibri" w:hAnsi="Calibri"/>
          <w:sz w:val="28"/>
          <w:szCs w:val="28"/>
        </w:rPr>
        <w:t>, Local Organizing C</w:t>
      </w:r>
      <w:r w:rsidRPr="00DB4425">
        <w:rPr>
          <w:rFonts w:ascii="Calibri" w:hAnsi="Calibri"/>
          <w:sz w:val="28"/>
          <w:szCs w:val="28"/>
        </w:rPr>
        <w:t xml:space="preserve">ommittee, West African </w:t>
      </w:r>
      <w:r>
        <w:rPr>
          <w:rFonts w:ascii="Calibri" w:hAnsi="Calibri"/>
          <w:sz w:val="28"/>
          <w:szCs w:val="28"/>
        </w:rPr>
        <w:t>College of Physicians Annual and General Scientific Meeting</w:t>
      </w:r>
      <w:r w:rsidRPr="00DB4425">
        <w:rPr>
          <w:rFonts w:ascii="Calibri" w:hAnsi="Calibri"/>
          <w:sz w:val="28"/>
          <w:szCs w:val="28"/>
        </w:rPr>
        <w:t xml:space="preserve"> in Uyo, July 2012.</w:t>
      </w:r>
    </w:p>
    <w:p w14:paraId="2F3BECAC" w14:textId="75D1EC6F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   </w:t>
      </w:r>
      <w:r w:rsidRPr="00CA48CD">
        <w:rPr>
          <w:rFonts w:ascii="Calibri" w:hAnsi="Calibri"/>
          <w:b/>
          <w:sz w:val="28"/>
          <w:szCs w:val="28"/>
        </w:rPr>
        <w:t>Editor-in-Chief</w:t>
      </w:r>
      <w:r>
        <w:rPr>
          <w:rFonts w:ascii="Calibri" w:hAnsi="Calibri"/>
          <w:sz w:val="28"/>
          <w:szCs w:val="28"/>
        </w:rPr>
        <w:t>, World Journal of Bio</w:t>
      </w:r>
      <w:r w:rsidR="006D2BFD">
        <w:rPr>
          <w:rFonts w:ascii="Calibri" w:hAnsi="Calibri"/>
          <w:sz w:val="28"/>
          <w:szCs w:val="28"/>
        </w:rPr>
        <w:t>medical Research, 2014 - 2019</w:t>
      </w:r>
      <w:r>
        <w:rPr>
          <w:rFonts w:ascii="Calibri" w:hAnsi="Calibri"/>
          <w:sz w:val="28"/>
          <w:szCs w:val="28"/>
        </w:rPr>
        <w:t>.</w:t>
      </w:r>
    </w:p>
    <w:p w14:paraId="28F34D0A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D02AA6">
        <w:rPr>
          <w:rFonts w:ascii="Calibri" w:hAnsi="Calibri"/>
          <w:b/>
          <w:sz w:val="28"/>
          <w:szCs w:val="28"/>
        </w:rPr>
        <w:t>Chapter Treasurer</w:t>
      </w:r>
      <w:r w:rsidRPr="00DB4425">
        <w:rPr>
          <w:rFonts w:ascii="Calibri" w:hAnsi="Calibri"/>
          <w:sz w:val="28"/>
          <w:szCs w:val="28"/>
        </w:rPr>
        <w:t>, West African College of Physicians, Nigeria Chapter</w:t>
      </w:r>
      <w:r>
        <w:rPr>
          <w:rFonts w:ascii="Calibri" w:hAnsi="Calibri"/>
          <w:sz w:val="28"/>
          <w:szCs w:val="28"/>
        </w:rPr>
        <w:t>. July 2012 till 2016.</w:t>
      </w:r>
    </w:p>
    <w:p w14:paraId="18DF4836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-</w:t>
      </w:r>
      <w:r w:rsidRPr="00DB4425">
        <w:rPr>
          <w:rFonts w:ascii="Calibri" w:hAnsi="Calibri"/>
          <w:sz w:val="28"/>
          <w:szCs w:val="28"/>
        </w:rPr>
        <w:tab/>
      </w:r>
      <w:r w:rsidRPr="00D02AA6">
        <w:rPr>
          <w:rFonts w:ascii="Calibri" w:hAnsi="Calibri"/>
          <w:b/>
          <w:sz w:val="28"/>
          <w:szCs w:val="28"/>
        </w:rPr>
        <w:t>Treasurer</w:t>
      </w:r>
      <w:r w:rsidRPr="00DB4425">
        <w:rPr>
          <w:rFonts w:ascii="Calibri" w:hAnsi="Calibri"/>
          <w:sz w:val="28"/>
          <w:szCs w:val="28"/>
        </w:rPr>
        <w:t>, African Paediatric Nephrology Assoc</w:t>
      </w:r>
      <w:r>
        <w:rPr>
          <w:rFonts w:ascii="Calibri" w:hAnsi="Calibri"/>
          <w:sz w:val="28"/>
          <w:szCs w:val="28"/>
        </w:rPr>
        <w:t>iation. February 2013 till 2016</w:t>
      </w:r>
    </w:p>
    <w:p w14:paraId="48E1EF59" w14:textId="1CF6152A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 </w:t>
      </w:r>
      <w:r>
        <w:rPr>
          <w:rFonts w:ascii="Calibri" w:hAnsi="Calibri"/>
          <w:sz w:val="28"/>
          <w:szCs w:val="28"/>
        </w:rPr>
        <w:tab/>
      </w:r>
      <w:r w:rsidRPr="00D02AA6">
        <w:rPr>
          <w:rFonts w:ascii="Calibri" w:hAnsi="Calibri"/>
          <w:b/>
          <w:sz w:val="28"/>
          <w:szCs w:val="28"/>
        </w:rPr>
        <w:t>Assistant College Treasurer</w:t>
      </w:r>
      <w:r w:rsidRPr="00DB4425">
        <w:rPr>
          <w:rFonts w:ascii="Calibri" w:hAnsi="Calibri"/>
          <w:sz w:val="28"/>
          <w:szCs w:val="28"/>
        </w:rPr>
        <w:t>, West African College of Ph</w:t>
      </w:r>
      <w:r w:rsidR="006D2BFD">
        <w:rPr>
          <w:rFonts w:ascii="Calibri" w:hAnsi="Calibri"/>
          <w:sz w:val="28"/>
          <w:szCs w:val="28"/>
        </w:rPr>
        <w:t>ysicians. January 2015 -2018</w:t>
      </w:r>
      <w:r w:rsidRPr="00DB4425">
        <w:rPr>
          <w:rFonts w:ascii="Calibri" w:hAnsi="Calibri"/>
          <w:sz w:val="28"/>
          <w:szCs w:val="28"/>
        </w:rPr>
        <w:t>.</w:t>
      </w:r>
    </w:p>
    <w:p w14:paraId="16D57818" w14:textId="0A16ABAE" w:rsidR="006D2BFD" w:rsidRDefault="006D2BFD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-</w:t>
      </w:r>
      <w:r>
        <w:rPr>
          <w:rFonts w:ascii="Calibri" w:hAnsi="Calibri"/>
          <w:sz w:val="28"/>
          <w:szCs w:val="28"/>
        </w:rPr>
        <w:tab/>
      </w:r>
      <w:r w:rsidRPr="006D2BFD">
        <w:rPr>
          <w:rFonts w:ascii="Calibri" w:hAnsi="Calibri"/>
          <w:b/>
          <w:sz w:val="28"/>
          <w:szCs w:val="28"/>
        </w:rPr>
        <w:t>College Treasurer</w:t>
      </w:r>
      <w:r>
        <w:rPr>
          <w:rFonts w:ascii="Calibri" w:hAnsi="Calibri"/>
          <w:sz w:val="28"/>
          <w:szCs w:val="28"/>
        </w:rPr>
        <w:t xml:space="preserve">, </w:t>
      </w:r>
      <w:r w:rsidRPr="00DB4425">
        <w:rPr>
          <w:rFonts w:ascii="Calibri" w:hAnsi="Calibri"/>
          <w:sz w:val="28"/>
          <w:szCs w:val="28"/>
        </w:rPr>
        <w:t>West African College of Ph</w:t>
      </w:r>
      <w:r>
        <w:rPr>
          <w:rFonts w:ascii="Calibri" w:hAnsi="Calibri"/>
          <w:sz w:val="28"/>
          <w:szCs w:val="28"/>
        </w:rPr>
        <w:t>ysicians. January 2019 -2022</w:t>
      </w:r>
      <w:r w:rsidRPr="00DB4425">
        <w:rPr>
          <w:rFonts w:ascii="Calibri" w:hAnsi="Calibri"/>
          <w:sz w:val="28"/>
          <w:szCs w:val="28"/>
        </w:rPr>
        <w:t>.</w:t>
      </w:r>
    </w:p>
    <w:p w14:paraId="2796A8A7" w14:textId="49568267" w:rsidR="006D2BFD" w:rsidRDefault="006D2BFD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1EA7F7DC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     </w:t>
      </w:r>
      <w:r w:rsidRPr="00D02AA6">
        <w:rPr>
          <w:rFonts w:ascii="Calibri" w:hAnsi="Calibri"/>
          <w:b/>
          <w:sz w:val="28"/>
          <w:szCs w:val="28"/>
        </w:rPr>
        <w:t>South- South Lead</w:t>
      </w:r>
      <w:r>
        <w:rPr>
          <w:rFonts w:ascii="Calibri" w:hAnsi="Calibri"/>
          <w:sz w:val="28"/>
          <w:szCs w:val="28"/>
        </w:rPr>
        <w:t>, Nigerian Medical Association CME/CPD Committee, 2016-2018.</w:t>
      </w:r>
    </w:p>
    <w:p w14:paraId="2CDC7430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206210EF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ONGOING RESEARCH ACTIVITIES</w:t>
      </w:r>
      <w:r w:rsidRPr="00DB4425">
        <w:rPr>
          <w:rFonts w:ascii="Calibri" w:hAnsi="Calibri"/>
          <w:b/>
          <w:sz w:val="28"/>
          <w:szCs w:val="28"/>
        </w:rPr>
        <w:t>:</w:t>
      </w:r>
    </w:p>
    <w:p w14:paraId="6D305CD7" w14:textId="77777777" w:rsidR="00D565F3" w:rsidRPr="00DB4425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Childhood hypertension in a peri-urban community of Akwa Ibom State of Nigeria: a look at the risk factors.</w:t>
      </w:r>
      <w:r w:rsidRPr="00DB4425">
        <w:rPr>
          <w:rFonts w:ascii="Calibri" w:hAnsi="Calibri"/>
          <w:sz w:val="28"/>
          <w:szCs w:val="28"/>
        </w:rPr>
        <w:t xml:space="preserve">   </w:t>
      </w:r>
    </w:p>
    <w:p w14:paraId="736690E6" w14:textId="77777777" w:rsidR="00D565F3" w:rsidRPr="00DB4425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Prehypertension and hypertension in children aged 3-17 years : a community based study in Nigeria.</w:t>
      </w:r>
    </w:p>
    <w:p w14:paraId="40D1BDDE" w14:textId="77777777" w:rsidR="00D565F3" w:rsidRPr="00DB4425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Renal function of HIV infected children in University of Uyo Teaching Hospital, Uyo</w:t>
      </w:r>
    </w:p>
    <w:p w14:paraId="496DC04B" w14:textId="77777777" w:rsidR="00D565F3" w:rsidRPr="00DB4425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Prevalence of Hypertension in primary school childre</w:t>
      </w:r>
      <w:r>
        <w:rPr>
          <w:rFonts w:ascii="Calibri" w:hAnsi="Calibri"/>
          <w:sz w:val="28"/>
          <w:szCs w:val="28"/>
        </w:rPr>
        <w:t xml:space="preserve">n in Uyo, Akwa Ibom State </w:t>
      </w:r>
    </w:p>
    <w:p w14:paraId="1276E480" w14:textId="77777777" w:rsidR="00D565F3" w:rsidRPr="00DB4425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Estimated GFR in children among school children in Uyo local government area.</w:t>
      </w:r>
    </w:p>
    <w:p w14:paraId="7628C183" w14:textId="77777777" w:rsidR="00D565F3" w:rsidRPr="00DB4425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Correlation of hypertension and anthropometry among children in a semi-urban area in Uyo.</w:t>
      </w:r>
    </w:p>
    <w:p w14:paraId="1494B594" w14:textId="77777777" w:rsidR="00D565F3" w:rsidRPr="00DB4425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 study of metabolic syndrome among school children in Uyo metropolis.</w:t>
      </w:r>
    </w:p>
    <w:p w14:paraId="2806B354" w14:textId="77777777" w:rsidR="00D565F3" w:rsidRDefault="00D565F3" w:rsidP="0030147E">
      <w:pPr>
        <w:numPr>
          <w:ilvl w:val="0"/>
          <w:numId w:val="11"/>
        </w:numPr>
        <w:spacing w:line="276" w:lineRule="auto"/>
        <w:ind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Reference values of electrolytes, urea and creatinine among children in south south Nigeria.</w:t>
      </w:r>
    </w:p>
    <w:p w14:paraId="241A58B6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21CA04A0" w14:textId="77777777" w:rsidR="00D565F3" w:rsidRPr="00DB4425" w:rsidRDefault="00D565F3" w:rsidP="0030147E">
      <w:pPr>
        <w:spacing w:line="276" w:lineRule="auto"/>
        <w:ind w:left="720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>MEMBERSHIP OF PROFESSIONAL BODIES</w:t>
      </w:r>
    </w:p>
    <w:p w14:paraId="5E20450A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Fellow, West African College Of Physicians</w:t>
      </w:r>
    </w:p>
    <w:p w14:paraId="17058573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Nigerian Medical Association</w:t>
      </w:r>
      <w:r>
        <w:rPr>
          <w:rFonts w:ascii="Calibri" w:hAnsi="Calibri"/>
          <w:sz w:val="28"/>
          <w:szCs w:val="28"/>
        </w:rPr>
        <w:t>,</w:t>
      </w:r>
      <w:r w:rsidRPr="00DB4425">
        <w:rPr>
          <w:rFonts w:ascii="Calibri" w:hAnsi="Calibri"/>
          <w:sz w:val="28"/>
          <w:szCs w:val="28"/>
        </w:rPr>
        <w:t xml:space="preserve"> Akwa Ibom State.</w:t>
      </w:r>
    </w:p>
    <w:p w14:paraId="49DD4712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left="1080" w:hanging="27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Medical and Dental Consultant Ass</w:t>
      </w:r>
      <w:r>
        <w:rPr>
          <w:rFonts w:ascii="Calibri" w:hAnsi="Calibri"/>
          <w:sz w:val="28"/>
          <w:szCs w:val="28"/>
        </w:rPr>
        <w:t xml:space="preserve">ociation of Nigeria, (MDCAN) </w:t>
      </w:r>
      <w:r w:rsidRPr="00DB4425">
        <w:rPr>
          <w:rFonts w:ascii="Calibri" w:hAnsi="Calibri"/>
          <w:sz w:val="28"/>
          <w:szCs w:val="28"/>
        </w:rPr>
        <w:t>UUTH chapter</w:t>
      </w:r>
    </w:p>
    <w:p w14:paraId="48FC6384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Medical Women’s International Association (MWIA)</w:t>
      </w:r>
    </w:p>
    <w:p w14:paraId="1582A0F6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Medical Women’s Association of Nigeria (MWAN)</w:t>
      </w:r>
    </w:p>
    <w:p w14:paraId="4F65C752" w14:textId="77777777" w:rsidR="00D565F3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Medical Women’s Association of Nigeria, Akwa Ibo</w:t>
      </w:r>
      <w:r>
        <w:rPr>
          <w:rFonts w:ascii="Calibri" w:hAnsi="Calibri"/>
          <w:sz w:val="28"/>
          <w:szCs w:val="28"/>
        </w:rPr>
        <w:t>m State</w:t>
      </w:r>
    </w:p>
    <w:p w14:paraId="0E9C7959" w14:textId="77777777" w:rsidR="00D565F3" w:rsidRPr="00DB4425" w:rsidRDefault="00D565F3" w:rsidP="0030147E">
      <w:pPr>
        <w:tabs>
          <w:tab w:val="left" w:pos="1080"/>
        </w:tabs>
        <w:spacing w:line="276" w:lineRule="auto"/>
        <w:ind w:left="81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</w:t>
      </w:r>
      <w:r w:rsidRPr="00DB4425">
        <w:rPr>
          <w:rFonts w:ascii="Calibri" w:hAnsi="Calibri"/>
          <w:sz w:val="28"/>
          <w:szCs w:val="28"/>
        </w:rPr>
        <w:t>Branch.</w:t>
      </w:r>
    </w:p>
    <w:p w14:paraId="23E7F5AB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Paediatric Association of Nigeria (PAN).</w:t>
      </w:r>
    </w:p>
    <w:p w14:paraId="14C86CA7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Nigerian Association of Nephrology (NAN).</w:t>
      </w:r>
    </w:p>
    <w:p w14:paraId="67FCF9BD" w14:textId="77777777" w:rsidR="00D565F3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Member, African Paediatric Nephrology Association of Nigeria </w:t>
      </w:r>
    </w:p>
    <w:p w14:paraId="6F05B4E7" w14:textId="77777777" w:rsidR="00D565F3" w:rsidRPr="00DB4425" w:rsidRDefault="00D565F3" w:rsidP="0030147E">
      <w:pPr>
        <w:tabs>
          <w:tab w:val="left" w:pos="1080"/>
        </w:tabs>
        <w:spacing w:line="276" w:lineRule="auto"/>
        <w:ind w:left="81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</w:t>
      </w:r>
      <w:r w:rsidRPr="00DB4425">
        <w:rPr>
          <w:rFonts w:ascii="Calibri" w:hAnsi="Calibri"/>
          <w:sz w:val="28"/>
          <w:szCs w:val="28"/>
        </w:rPr>
        <w:t>(AFPNA).</w:t>
      </w:r>
    </w:p>
    <w:p w14:paraId="48F9FBAD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International Paediatric Nephrology Association (IPNA).</w:t>
      </w:r>
    </w:p>
    <w:p w14:paraId="3938FC22" w14:textId="77777777" w:rsidR="00D565F3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Member, International Society of Nephrology</w:t>
      </w:r>
      <w:r>
        <w:rPr>
          <w:rFonts w:ascii="Calibri" w:hAnsi="Calibri"/>
          <w:sz w:val="28"/>
          <w:szCs w:val="28"/>
        </w:rPr>
        <w:t xml:space="preserve"> (ISN)</w:t>
      </w:r>
    </w:p>
    <w:p w14:paraId="5A2D677C" w14:textId="77777777" w:rsidR="00D565F3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Member, Nigerian Institute of Management. (MNIM)</w:t>
      </w:r>
    </w:p>
    <w:p w14:paraId="1AE7F6A9" w14:textId="77777777" w:rsidR="00D565F3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Foundational Member, Nigerian Academy of Medicine (FNAMed)</w:t>
      </w:r>
    </w:p>
    <w:p w14:paraId="4FEE797A" w14:textId="77777777" w:rsidR="00D565F3" w:rsidRPr="00DB4425" w:rsidRDefault="00D565F3" w:rsidP="0030147E">
      <w:pPr>
        <w:numPr>
          <w:ilvl w:val="2"/>
          <w:numId w:val="21"/>
        </w:numPr>
        <w:tabs>
          <w:tab w:val="left" w:pos="1080"/>
        </w:tabs>
        <w:spacing w:line="276" w:lineRule="auto"/>
        <w:ind w:hanging="135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Member, Technical Advisory Group, TETFUND, Nigeria</w:t>
      </w:r>
    </w:p>
    <w:p w14:paraId="0AB70D1F" w14:textId="77777777" w:rsidR="00D565F3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14:paraId="2B7F22E6" w14:textId="77777777" w:rsidR="00D565F3" w:rsidRPr="00DB4425" w:rsidRDefault="00D565F3" w:rsidP="0030147E">
      <w:pPr>
        <w:spacing w:line="276" w:lineRule="auto"/>
        <w:ind w:left="72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SCIENTIFIC </w:t>
      </w:r>
      <w:r w:rsidRPr="00DB4425">
        <w:rPr>
          <w:rFonts w:ascii="Calibri" w:hAnsi="Calibri"/>
          <w:b/>
          <w:sz w:val="28"/>
          <w:szCs w:val="28"/>
        </w:rPr>
        <w:t>PUBLICATIONS</w:t>
      </w:r>
    </w:p>
    <w:p w14:paraId="476A93B7" w14:textId="77777777" w:rsidR="00D565F3" w:rsidRPr="00DB4425" w:rsidRDefault="00D565F3" w:rsidP="003014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lastRenderedPageBreak/>
        <w:t xml:space="preserve">Anochie IC,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. Prevalence of Sexual Activity and outcome among female secondary school students in Port Harcourt, Nigeria. </w:t>
      </w:r>
      <w:r w:rsidRPr="00DB4425">
        <w:rPr>
          <w:rFonts w:ascii="Calibri" w:hAnsi="Calibri"/>
          <w:i/>
          <w:sz w:val="28"/>
          <w:szCs w:val="28"/>
        </w:rPr>
        <w:t>Afr J Reprod Health</w:t>
      </w:r>
      <w:r w:rsidRPr="00DB4425">
        <w:rPr>
          <w:rFonts w:ascii="Calibri" w:hAnsi="Calibri"/>
          <w:sz w:val="28"/>
          <w:szCs w:val="28"/>
        </w:rPr>
        <w:t xml:space="preserve"> 2000; 5: 63- </w:t>
      </w:r>
      <w:r>
        <w:rPr>
          <w:rFonts w:ascii="Calibri" w:hAnsi="Calibri"/>
          <w:sz w:val="28"/>
          <w:szCs w:val="28"/>
        </w:rPr>
        <w:t>67.</w:t>
      </w:r>
    </w:p>
    <w:p w14:paraId="5EB1BC3B" w14:textId="77777777" w:rsidR="00D565F3" w:rsidRPr="00DB4425" w:rsidRDefault="00D565F3" w:rsidP="003014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Opara DC,</w:t>
      </w:r>
      <w:r w:rsidRPr="00DB4425">
        <w:rPr>
          <w:rFonts w:ascii="Calibri" w:hAnsi="Calibri"/>
          <w:b/>
          <w:sz w:val="28"/>
          <w:szCs w:val="28"/>
        </w:rPr>
        <w:t xml:space="preserve"> Ikpeme EE</w:t>
      </w:r>
      <w:r w:rsidRPr="00DB4425">
        <w:rPr>
          <w:rFonts w:ascii="Calibri" w:hAnsi="Calibri"/>
          <w:sz w:val="28"/>
          <w:szCs w:val="28"/>
        </w:rPr>
        <w:t xml:space="preserve">, Ekanem US. Prevalence of stunting, underweight and obesity in school aged children in Uyo, Nigeria. </w:t>
      </w:r>
      <w:r>
        <w:rPr>
          <w:rFonts w:ascii="Calibri" w:hAnsi="Calibri"/>
          <w:i/>
          <w:sz w:val="28"/>
          <w:szCs w:val="28"/>
        </w:rPr>
        <w:t>Pak J</w:t>
      </w:r>
      <w:r w:rsidRPr="00DB4425">
        <w:rPr>
          <w:rFonts w:ascii="Calibri" w:hAnsi="Calibri"/>
          <w:i/>
          <w:sz w:val="28"/>
          <w:szCs w:val="28"/>
        </w:rPr>
        <w:t xml:space="preserve"> Nutr</w:t>
      </w:r>
      <w:r w:rsidRPr="00DB4425">
        <w:rPr>
          <w:rFonts w:ascii="Calibri" w:hAnsi="Calibri"/>
          <w:sz w:val="28"/>
          <w:szCs w:val="28"/>
        </w:rPr>
        <w:t xml:space="preserve"> 2010; 9(5): 459-466.</w:t>
      </w:r>
    </w:p>
    <w:p w14:paraId="638EFAB9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  <w:lang w:val="es-ES"/>
        </w:rPr>
        <w:t xml:space="preserve">Ekrikpo UE, Udo AI, </w:t>
      </w:r>
      <w:r w:rsidRPr="00DB4425">
        <w:rPr>
          <w:rFonts w:ascii="Calibri" w:hAnsi="Calibri"/>
          <w:b/>
          <w:sz w:val="28"/>
          <w:szCs w:val="28"/>
          <w:lang w:val="es-ES"/>
        </w:rPr>
        <w:t>Ikpeme EE</w:t>
      </w:r>
      <w:r w:rsidRPr="00DB4425">
        <w:rPr>
          <w:rFonts w:ascii="Calibri" w:hAnsi="Calibri"/>
          <w:sz w:val="28"/>
          <w:szCs w:val="28"/>
          <w:lang w:val="es-ES"/>
        </w:rPr>
        <w:t xml:space="preserve">, Effa EE. </w:t>
      </w:r>
      <w:r w:rsidRPr="00DB4425">
        <w:rPr>
          <w:rFonts w:ascii="Calibri" w:hAnsi="Calibri"/>
          <w:sz w:val="28"/>
          <w:szCs w:val="28"/>
        </w:rPr>
        <w:t xml:space="preserve">Haemodialysis in an emerging centre in a developing country: a two year review and predictors of mortality. </w:t>
      </w:r>
      <w:r w:rsidRPr="00DB4425">
        <w:rPr>
          <w:rFonts w:ascii="Calibri" w:hAnsi="Calibri"/>
          <w:i/>
          <w:sz w:val="28"/>
          <w:szCs w:val="28"/>
        </w:rPr>
        <w:t>BMC Nephrol</w:t>
      </w:r>
      <w:r>
        <w:rPr>
          <w:rFonts w:ascii="Calibri" w:hAnsi="Calibri"/>
          <w:sz w:val="28"/>
          <w:szCs w:val="28"/>
        </w:rPr>
        <w:t xml:space="preserve"> 2011; 12:50-55.</w:t>
      </w:r>
    </w:p>
    <w:p w14:paraId="7F357C7F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  <w:lang w:val="es-ES"/>
        </w:rPr>
        <w:t>Ikpeme EE</w:t>
      </w:r>
      <w:r w:rsidRPr="00DB4425">
        <w:rPr>
          <w:rFonts w:ascii="Calibri" w:hAnsi="Calibri"/>
          <w:sz w:val="28"/>
          <w:szCs w:val="28"/>
          <w:lang w:val="es-ES"/>
        </w:rPr>
        <w:t xml:space="preserve">, Ekrikpo UE, Akpan MU, Ekaidem SI. </w:t>
      </w:r>
      <w:r w:rsidRPr="00DB4425">
        <w:rPr>
          <w:rFonts w:ascii="Calibri" w:hAnsi="Calibri"/>
          <w:sz w:val="28"/>
          <w:szCs w:val="28"/>
        </w:rPr>
        <w:t xml:space="preserve">Determining the prevalence of Human Immunodeficiency Virus-Associated Nephropathy (HIVAN) using proteinuria and ultrasound findings in a Nigerian Paediatric HIV population. </w:t>
      </w:r>
      <w:r w:rsidRPr="00DB4425">
        <w:rPr>
          <w:rFonts w:ascii="Calibri" w:hAnsi="Calibri"/>
          <w:i/>
          <w:sz w:val="28"/>
          <w:szCs w:val="28"/>
        </w:rPr>
        <w:t xml:space="preserve">Pan Afr Med J </w:t>
      </w:r>
      <w:r w:rsidRPr="00DB4425">
        <w:rPr>
          <w:rFonts w:ascii="Calibri" w:hAnsi="Calibri"/>
          <w:sz w:val="28"/>
          <w:szCs w:val="28"/>
        </w:rPr>
        <w:t>2012; 11:13</w:t>
      </w:r>
      <w:r>
        <w:rPr>
          <w:rFonts w:ascii="Calibri" w:hAnsi="Calibri"/>
          <w:sz w:val="28"/>
          <w:szCs w:val="28"/>
        </w:rPr>
        <w:t>-20</w:t>
      </w:r>
      <w:r w:rsidRPr="00DB4425">
        <w:rPr>
          <w:rFonts w:ascii="Calibri" w:hAnsi="Calibri"/>
          <w:sz w:val="28"/>
          <w:szCs w:val="28"/>
        </w:rPr>
        <w:t>.</w:t>
      </w:r>
    </w:p>
    <w:p w14:paraId="41F6068D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  <w:lang w:val="es-ES"/>
        </w:rPr>
        <w:t>Etukudo OM,</w:t>
      </w:r>
      <w:r w:rsidRPr="00DB4425">
        <w:rPr>
          <w:rFonts w:ascii="Calibri" w:hAnsi="Calibri"/>
          <w:b/>
          <w:sz w:val="28"/>
          <w:szCs w:val="28"/>
          <w:lang w:val="es-ES"/>
        </w:rPr>
        <w:t xml:space="preserve"> Ikpeme EE</w:t>
      </w:r>
      <w:r w:rsidRPr="00DB4425">
        <w:rPr>
          <w:rFonts w:ascii="Calibri" w:hAnsi="Calibri"/>
          <w:sz w:val="28"/>
          <w:szCs w:val="28"/>
          <w:lang w:val="es-ES"/>
        </w:rPr>
        <w:t xml:space="preserve">, Ekanem EE. </w:t>
      </w:r>
      <w:r w:rsidRPr="00DB4425">
        <w:rPr>
          <w:rFonts w:ascii="Calibri" w:hAnsi="Calibri"/>
          <w:sz w:val="28"/>
          <w:szCs w:val="28"/>
        </w:rPr>
        <w:t xml:space="preserve">Seroepidemiology of </w:t>
      </w:r>
      <w:r w:rsidRPr="00DB4425">
        <w:rPr>
          <w:rFonts w:ascii="Calibri" w:hAnsi="Calibri"/>
          <w:i/>
          <w:sz w:val="28"/>
          <w:szCs w:val="28"/>
        </w:rPr>
        <w:t>helicobacter pylori</w:t>
      </w:r>
      <w:r w:rsidRPr="00DB4425">
        <w:rPr>
          <w:rFonts w:ascii="Calibri" w:hAnsi="Calibri"/>
          <w:sz w:val="28"/>
          <w:szCs w:val="28"/>
        </w:rPr>
        <w:t xml:space="preserve"> infection in children seen at a tertiary hospital in Uyo, southern Nigeria</w:t>
      </w:r>
      <w:r w:rsidRPr="00DB4425">
        <w:rPr>
          <w:rFonts w:ascii="Calibri" w:hAnsi="Calibri"/>
          <w:i/>
          <w:sz w:val="28"/>
          <w:szCs w:val="28"/>
        </w:rPr>
        <w:t>. Pan Afr Med J</w:t>
      </w:r>
      <w:r w:rsidRPr="00DB4425">
        <w:rPr>
          <w:rFonts w:ascii="Calibri" w:hAnsi="Calibri"/>
          <w:sz w:val="28"/>
          <w:szCs w:val="28"/>
        </w:rPr>
        <w:t xml:space="preserve"> 2012; 12:39</w:t>
      </w:r>
      <w:r>
        <w:rPr>
          <w:rFonts w:ascii="Calibri" w:hAnsi="Calibri"/>
          <w:sz w:val="28"/>
          <w:szCs w:val="28"/>
        </w:rPr>
        <w:t>-47</w:t>
      </w:r>
      <w:r w:rsidRPr="00DB4425">
        <w:rPr>
          <w:rFonts w:ascii="Calibri" w:hAnsi="Calibri"/>
          <w:sz w:val="28"/>
          <w:szCs w:val="28"/>
        </w:rPr>
        <w:t>.</w:t>
      </w:r>
    </w:p>
    <w:p w14:paraId="16663727" w14:textId="77777777" w:rsidR="00D565F3" w:rsidRPr="00D02AA6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Etukudo OM, Ekrikpo UE. Seroprevalence of HBV and HIV co-infection in children and outcomes following highly active antiretroviral therapy (HAART) in Uyo, South-South Nigeria. </w:t>
      </w:r>
      <w:r w:rsidRPr="00DB4425">
        <w:rPr>
          <w:rFonts w:ascii="Calibri" w:hAnsi="Calibri"/>
          <w:i/>
          <w:sz w:val="28"/>
          <w:szCs w:val="28"/>
        </w:rPr>
        <w:t>African Health Sciences</w:t>
      </w:r>
      <w:r w:rsidRPr="00DB4425">
        <w:rPr>
          <w:rFonts w:ascii="Calibri" w:hAnsi="Calibri"/>
          <w:sz w:val="28"/>
          <w:szCs w:val="28"/>
        </w:rPr>
        <w:t xml:space="preserve"> 2013; 13:955-961.</w:t>
      </w:r>
    </w:p>
    <w:p w14:paraId="6A5E842B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Anochie IC,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. AIDS awareness and knowledge among primary school children in Port Harcourt Metropolis. </w:t>
      </w:r>
      <w:r w:rsidRPr="00DB4425">
        <w:rPr>
          <w:rFonts w:ascii="Calibri" w:hAnsi="Calibri"/>
          <w:i/>
          <w:sz w:val="28"/>
          <w:szCs w:val="28"/>
        </w:rPr>
        <w:t>Nig J Med</w:t>
      </w:r>
      <w:r w:rsidRPr="00DB4425">
        <w:rPr>
          <w:rFonts w:ascii="Calibri" w:hAnsi="Calibri"/>
          <w:sz w:val="28"/>
          <w:szCs w:val="28"/>
        </w:rPr>
        <w:t xml:space="preserve"> 2003; 12:17-31</w:t>
      </w:r>
    </w:p>
    <w:p w14:paraId="47015DE2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Anochie IC, </w:t>
      </w:r>
      <w:r w:rsidRPr="00DB4425">
        <w:rPr>
          <w:rFonts w:ascii="Calibri" w:hAnsi="Calibri"/>
          <w:b/>
          <w:sz w:val="28"/>
          <w:szCs w:val="28"/>
        </w:rPr>
        <w:t>Ikpeme EE.</w:t>
      </w:r>
      <w:r w:rsidRPr="00DB4425">
        <w:rPr>
          <w:rFonts w:ascii="Calibri" w:hAnsi="Calibri"/>
          <w:sz w:val="28"/>
          <w:szCs w:val="28"/>
        </w:rPr>
        <w:t xml:space="preserve"> The knowledge, attitude and use of contraception among secondary school girls in Port-Harcourt. </w:t>
      </w:r>
      <w:r w:rsidRPr="00DB4425">
        <w:rPr>
          <w:rFonts w:ascii="Calibri" w:hAnsi="Calibri"/>
          <w:i/>
          <w:sz w:val="28"/>
          <w:szCs w:val="28"/>
        </w:rPr>
        <w:t>Nig J Med</w:t>
      </w:r>
      <w:r w:rsidRPr="00DB4425">
        <w:rPr>
          <w:rFonts w:ascii="Calibri" w:hAnsi="Calibri"/>
          <w:sz w:val="28"/>
          <w:szCs w:val="28"/>
        </w:rPr>
        <w:t xml:space="preserve"> 2003; 12(4) :217-</w:t>
      </w:r>
      <w:r>
        <w:rPr>
          <w:rFonts w:ascii="Calibri" w:hAnsi="Calibri"/>
          <w:sz w:val="28"/>
          <w:szCs w:val="28"/>
        </w:rPr>
        <w:t>2</w:t>
      </w:r>
      <w:r w:rsidRPr="00DB4425">
        <w:rPr>
          <w:rFonts w:ascii="Calibri" w:hAnsi="Calibri"/>
          <w:sz w:val="28"/>
          <w:szCs w:val="28"/>
        </w:rPr>
        <w:t>20</w:t>
      </w:r>
    </w:p>
    <w:p w14:paraId="1A7B6F09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Anochie IC,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. Nocturnal Enuresis among secondary school students in Port Harcourt, Nigeria. </w:t>
      </w:r>
      <w:r w:rsidRPr="00DB4425">
        <w:rPr>
          <w:rFonts w:ascii="Calibri" w:hAnsi="Calibri"/>
          <w:i/>
          <w:sz w:val="28"/>
          <w:szCs w:val="28"/>
        </w:rPr>
        <w:t>Port Harcourt Medical Journal</w:t>
      </w:r>
      <w:r w:rsidRPr="00DB4425">
        <w:rPr>
          <w:rFonts w:ascii="Calibri" w:hAnsi="Calibri"/>
          <w:sz w:val="28"/>
          <w:szCs w:val="28"/>
        </w:rPr>
        <w:t xml:space="preserve"> 2006; 1:12-16.</w:t>
      </w:r>
    </w:p>
    <w:p w14:paraId="0C5F6E23" w14:textId="42B5917E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Eyong ME,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Ekanem EE. Relationship between </w:t>
      </w:r>
      <w:r w:rsidRPr="00DB4425">
        <w:rPr>
          <w:rFonts w:ascii="Calibri" w:hAnsi="Calibri"/>
          <w:i/>
          <w:sz w:val="28"/>
          <w:szCs w:val="28"/>
        </w:rPr>
        <w:t xml:space="preserve">schistosoma haematobium </w:t>
      </w:r>
      <w:r w:rsidRPr="00DB4425">
        <w:rPr>
          <w:rFonts w:ascii="Calibri" w:hAnsi="Calibri"/>
          <w:sz w:val="28"/>
          <w:szCs w:val="28"/>
        </w:rPr>
        <w:t xml:space="preserve">infection and Urinary Tract Infection among children in South Eastern Nigeria. </w:t>
      </w:r>
      <w:r w:rsidRPr="00DB4425">
        <w:rPr>
          <w:rFonts w:ascii="Calibri" w:hAnsi="Calibri"/>
          <w:i/>
          <w:sz w:val="28"/>
          <w:szCs w:val="28"/>
        </w:rPr>
        <w:t>Nig</w:t>
      </w:r>
      <w:r w:rsidR="004275D1">
        <w:rPr>
          <w:rFonts w:ascii="Calibri" w:hAnsi="Calibri"/>
          <w:i/>
          <w:sz w:val="28"/>
          <w:szCs w:val="28"/>
        </w:rPr>
        <w:t>er</w:t>
      </w:r>
      <w:r w:rsidRPr="00DB4425">
        <w:rPr>
          <w:rFonts w:ascii="Calibri" w:hAnsi="Calibri"/>
          <w:i/>
          <w:sz w:val="28"/>
          <w:szCs w:val="28"/>
        </w:rPr>
        <w:t xml:space="preserve"> Postgrad Med J</w:t>
      </w:r>
      <w:r w:rsidRPr="00DB4425">
        <w:rPr>
          <w:rFonts w:ascii="Calibri" w:hAnsi="Calibri"/>
          <w:sz w:val="28"/>
          <w:szCs w:val="28"/>
        </w:rPr>
        <w:t xml:space="preserve"> 2008; 15(2):89-93. </w:t>
      </w:r>
    </w:p>
    <w:p w14:paraId="4410DB3A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 </w:t>
      </w:r>
      <w:r w:rsidRPr="00DB4425">
        <w:rPr>
          <w:rFonts w:ascii="Calibri" w:hAnsi="Calibri"/>
          <w:sz w:val="28"/>
          <w:szCs w:val="28"/>
        </w:rPr>
        <w:t>Eyong ME, Ekanem EE, Etuk IS, Meremikwu MM, Bassey AE,</w:t>
      </w:r>
      <w:r w:rsidRPr="00DB4425">
        <w:rPr>
          <w:rFonts w:ascii="Calibri" w:hAnsi="Calibri"/>
          <w:b/>
          <w:sz w:val="28"/>
          <w:szCs w:val="28"/>
        </w:rPr>
        <w:t xml:space="preserve"> Ikpeme EE,</w:t>
      </w:r>
      <w:r w:rsidRPr="00DB4425">
        <w:rPr>
          <w:rFonts w:ascii="Calibri" w:hAnsi="Calibri"/>
          <w:sz w:val="28"/>
          <w:szCs w:val="28"/>
        </w:rPr>
        <w:t xml:space="preserve"> Bam OJ. Resurgence of </w:t>
      </w:r>
      <w:r w:rsidRPr="00DB4425">
        <w:rPr>
          <w:rFonts w:ascii="Calibri" w:hAnsi="Calibri"/>
          <w:i/>
          <w:sz w:val="28"/>
          <w:szCs w:val="28"/>
        </w:rPr>
        <w:t>Schistosoma Haematobium</w:t>
      </w:r>
      <w:r w:rsidRPr="00DB4425">
        <w:rPr>
          <w:rFonts w:ascii="Calibri" w:hAnsi="Calibri"/>
          <w:sz w:val="28"/>
          <w:szCs w:val="28"/>
        </w:rPr>
        <w:t xml:space="preserve"> Infection after mass chemotherapy in rural Cross River State.</w:t>
      </w:r>
      <w:r w:rsidRPr="00DB4425">
        <w:rPr>
          <w:rFonts w:ascii="Calibri" w:hAnsi="Calibri"/>
          <w:i/>
          <w:sz w:val="28"/>
          <w:szCs w:val="28"/>
        </w:rPr>
        <w:t xml:space="preserve"> Niger J Paed</w:t>
      </w:r>
      <w:r w:rsidRPr="00DB4425">
        <w:rPr>
          <w:rFonts w:ascii="Calibri" w:hAnsi="Calibri"/>
          <w:sz w:val="28"/>
          <w:szCs w:val="28"/>
        </w:rPr>
        <w:t xml:space="preserve"> 2008; 35(3&amp;4):92-97. </w:t>
      </w:r>
    </w:p>
    <w:p w14:paraId="55B727D8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Utuk EE. Pattern of Paediatric Emergencies and outcome as seen in a tertiary hospital: A five-year review. </w:t>
      </w:r>
      <w:r w:rsidRPr="00DB4425">
        <w:rPr>
          <w:rFonts w:ascii="Calibri" w:hAnsi="Calibri"/>
          <w:i/>
          <w:sz w:val="28"/>
          <w:szCs w:val="28"/>
        </w:rPr>
        <w:t>Sahel Med J</w:t>
      </w:r>
      <w:r w:rsidRPr="00DB4425">
        <w:rPr>
          <w:rFonts w:ascii="Calibri" w:hAnsi="Calibri"/>
          <w:sz w:val="28"/>
          <w:szCs w:val="28"/>
        </w:rPr>
        <w:t xml:space="preserve"> 2009; 12(2):73-77.</w:t>
      </w:r>
    </w:p>
    <w:p w14:paraId="6E807942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Opara DC. Proteinuria in School Aged Children in Uyo, Nigeria. </w:t>
      </w:r>
      <w:r w:rsidRPr="00DB4425">
        <w:rPr>
          <w:rFonts w:ascii="Calibri" w:hAnsi="Calibri"/>
          <w:i/>
          <w:sz w:val="28"/>
          <w:szCs w:val="28"/>
        </w:rPr>
        <w:t>JOMIP</w:t>
      </w:r>
      <w:r w:rsidRPr="00DB4425">
        <w:rPr>
          <w:rFonts w:ascii="Calibri" w:hAnsi="Calibri"/>
          <w:sz w:val="28"/>
          <w:szCs w:val="28"/>
        </w:rPr>
        <w:t xml:space="preserve"> 2010; 9:42-49.</w:t>
      </w:r>
    </w:p>
    <w:p w14:paraId="51B8D97A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fr-FR"/>
        </w:rPr>
        <w:t xml:space="preserve"> </w:t>
      </w:r>
      <w:r w:rsidRPr="00DB4425">
        <w:rPr>
          <w:rFonts w:ascii="Calibri" w:hAnsi="Calibri"/>
          <w:sz w:val="28"/>
          <w:szCs w:val="28"/>
          <w:lang w:val="fr-FR"/>
        </w:rPr>
        <w:t xml:space="preserve">Ikpeme-Emmanuel CA, Offisong IE, </w:t>
      </w:r>
      <w:r w:rsidRPr="00DB4425">
        <w:rPr>
          <w:rFonts w:ascii="Calibri" w:hAnsi="Calibri"/>
          <w:b/>
          <w:sz w:val="28"/>
          <w:szCs w:val="28"/>
          <w:lang w:val="fr-FR"/>
        </w:rPr>
        <w:t xml:space="preserve">Ikpeme EE. </w:t>
      </w:r>
      <w:r w:rsidRPr="00DB4425">
        <w:rPr>
          <w:rFonts w:ascii="Calibri" w:hAnsi="Calibri"/>
          <w:sz w:val="28"/>
          <w:szCs w:val="28"/>
        </w:rPr>
        <w:t xml:space="preserve">Physicochemical and sensory characteristics of yoghurt produced from ewe milk, goat milk and a mixture of ewe and goat milk. </w:t>
      </w:r>
      <w:r w:rsidRPr="00DB4425">
        <w:rPr>
          <w:rFonts w:ascii="Calibri" w:hAnsi="Calibri"/>
          <w:i/>
          <w:sz w:val="28"/>
          <w:szCs w:val="28"/>
        </w:rPr>
        <w:t xml:space="preserve">Nig J Nutr Sc </w:t>
      </w:r>
      <w:r w:rsidRPr="00DB4425">
        <w:rPr>
          <w:rFonts w:ascii="Calibri" w:hAnsi="Calibri"/>
          <w:sz w:val="28"/>
          <w:szCs w:val="28"/>
        </w:rPr>
        <w:t>2010; 31(1):19-23.</w:t>
      </w:r>
    </w:p>
    <w:p w14:paraId="3B7C0AF1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lang w:val="es-ES"/>
        </w:rPr>
        <w:t xml:space="preserve"> </w:t>
      </w:r>
      <w:r w:rsidRPr="00DB4425">
        <w:rPr>
          <w:rFonts w:ascii="Calibri" w:hAnsi="Calibri"/>
          <w:b/>
          <w:sz w:val="28"/>
          <w:szCs w:val="28"/>
          <w:lang w:val="es-ES"/>
        </w:rPr>
        <w:t>Ikpeme EE</w:t>
      </w:r>
      <w:r w:rsidRPr="00DB4425">
        <w:rPr>
          <w:rFonts w:ascii="Calibri" w:hAnsi="Calibri"/>
          <w:sz w:val="28"/>
          <w:szCs w:val="28"/>
          <w:lang w:val="es-ES"/>
        </w:rPr>
        <w:t xml:space="preserve">, Etukudo OM, Ekanem EE. </w:t>
      </w:r>
      <w:r w:rsidRPr="00DB4425">
        <w:rPr>
          <w:rFonts w:ascii="Calibri" w:hAnsi="Calibri"/>
          <w:sz w:val="28"/>
          <w:szCs w:val="28"/>
        </w:rPr>
        <w:t xml:space="preserve">Clinical correlates of </w:t>
      </w:r>
      <w:r w:rsidRPr="00DB4425">
        <w:rPr>
          <w:rFonts w:ascii="Calibri" w:hAnsi="Calibri"/>
          <w:i/>
          <w:sz w:val="28"/>
          <w:szCs w:val="28"/>
        </w:rPr>
        <w:t>helicobacter pylori</w:t>
      </w:r>
      <w:r w:rsidRPr="00DB4425">
        <w:rPr>
          <w:rFonts w:ascii="Calibri" w:hAnsi="Calibri"/>
          <w:sz w:val="28"/>
          <w:szCs w:val="28"/>
        </w:rPr>
        <w:t xml:space="preserve"> infection in children seen at a tertiary hospital in Uyo, southern Nigeria. </w:t>
      </w:r>
      <w:r w:rsidRPr="00DB4425">
        <w:rPr>
          <w:rFonts w:ascii="Calibri" w:hAnsi="Calibri"/>
          <w:i/>
          <w:sz w:val="28"/>
          <w:szCs w:val="28"/>
        </w:rPr>
        <w:t>Niger J Paed</w:t>
      </w:r>
      <w:r w:rsidRPr="00DB4425">
        <w:rPr>
          <w:rFonts w:ascii="Calibri" w:hAnsi="Calibri"/>
          <w:sz w:val="28"/>
          <w:szCs w:val="28"/>
        </w:rPr>
        <w:t xml:space="preserve"> 2013; 40(1):45-49. </w:t>
      </w:r>
    </w:p>
    <w:p w14:paraId="20BC8F6D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Akpan MU,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Utuk EE. Teachers' knowledge and attitudes towards seizure disorder: A comparative study of urban and rural school teachers in Akwa Ibom State, Nigeria. </w:t>
      </w:r>
      <w:r w:rsidRPr="00DB4425">
        <w:rPr>
          <w:rFonts w:ascii="Calibri" w:hAnsi="Calibri"/>
          <w:i/>
          <w:sz w:val="28"/>
          <w:szCs w:val="28"/>
        </w:rPr>
        <w:t>Niger J Clin</w:t>
      </w:r>
      <w:r w:rsidRPr="00DB4425"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i/>
          <w:sz w:val="28"/>
          <w:szCs w:val="28"/>
        </w:rPr>
        <w:t>Pract</w:t>
      </w:r>
      <w:r w:rsidRPr="00DB4425">
        <w:rPr>
          <w:rFonts w:ascii="Calibri" w:hAnsi="Calibri"/>
          <w:sz w:val="28"/>
          <w:szCs w:val="28"/>
        </w:rPr>
        <w:t xml:space="preserve"> 2013; 16:365-370.</w:t>
      </w:r>
    </w:p>
    <w:p w14:paraId="7CD71432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Utuk EE,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Emodi IJ, Essien EM. The prevalence of thrombocytopaenia in plasmodium falciparum malaria in children at the University of Uyo Teaching Hospital, Uyo, Nigeria. </w:t>
      </w:r>
      <w:r w:rsidRPr="00DB4425">
        <w:rPr>
          <w:rFonts w:ascii="Calibri" w:hAnsi="Calibri"/>
          <w:i/>
          <w:sz w:val="28"/>
          <w:szCs w:val="28"/>
        </w:rPr>
        <w:t>Niger J</w:t>
      </w:r>
      <w:r w:rsidRPr="00DB4425"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i/>
          <w:sz w:val="28"/>
          <w:szCs w:val="28"/>
        </w:rPr>
        <w:t>Paed</w:t>
      </w:r>
      <w:r w:rsidRPr="00DB4425">
        <w:rPr>
          <w:rFonts w:ascii="Calibri" w:hAnsi="Calibri"/>
          <w:sz w:val="28"/>
          <w:szCs w:val="28"/>
        </w:rPr>
        <w:t xml:space="preserve"> 2014; 41(1):28-32.</w:t>
      </w:r>
    </w:p>
    <w:p w14:paraId="622ECCEE" w14:textId="77777777" w:rsidR="00D565F3" w:rsidRPr="00D02AA6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. Dixon-Umo OT. Paediatric renal diseases in Uyo, Nigeria a 10-year review. </w:t>
      </w:r>
      <w:r w:rsidRPr="00DB4425">
        <w:rPr>
          <w:rFonts w:ascii="Calibri" w:hAnsi="Calibri"/>
          <w:i/>
          <w:sz w:val="28"/>
          <w:szCs w:val="28"/>
        </w:rPr>
        <w:t>Afr J Paed</w:t>
      </w:r>
      <w:r w:rsidRPr="00DB4425"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i/>
          <w:sz w:val="28"/>
          <w:szCs w:val="28"/>
        </w:rPr>
        <w:t>Nephrol</w:t>
      </w:r>
      <w:r w:rsidRPr="00DB4425">
        <w:rPr>
          <w:rFonts w:ascii="Calibri" w:hAnsi="Calibri"/>
          <w:sz w:val="28"/>
          <w:szCs w:val="28"/>
        </w:rPr>
        <w:t xml:space="preserve"> 2014; 1:12-17.</w:t>
      </w:r>
    </w:p>
    <w:p w14:paraId="3878AF96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>, Anochie IC. Intestinal Helminthic Infestations. In: Paediatrics and Child Health in tropical region. African Educational Services, Owerri 2005(71):629-634.</w:t>
      </w:r>
    </w:p>
    <w:p w14:paraId="08F4E144" w14:textId="77777777" w:rsidR="00D565F3" w:rsidRPr="00DB4425" w:rsidRDefault="00D565F3" w:rsidP="003014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>, Ntekim B. Common Paediatric Emergencies. In: Paediatric and Child Health in tropical region. African Educational Services, Owerri 2005(12):111-114.</w:t>
      </w:r>
    </w:p>
    <w:p w14:paraId="3572A407" w14:textId="77777777" w:rsidR="00D565F3" w:rsidRPr="00D02AA6" w:rsidRDefault="00D565F3" w:rsidP="003014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 xml:space="preserve"> Ikpeme EE</w:t>
      </w:r>
      <w:r w:rsidRPr="00DB4425">
        <w:rPr>
          <w:rFonts w:ascii="Calibri" w:hAnsi="Calibri"/>
          <w:sz w:val="28"/>
          <w:szCs w:val="28"/>
        </w:rPr>
        <w:t>, Isaac EW. Infestations. In: 2000 Multiple Choice Questions in Paediatrics. Jos University press Ltd, 2012(12):174-184.</w:t>
      </w:r>
    </w:p>
    <w:p w14:paraId="0A0B6E79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Utuk EE,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Emodi IJ, Essien EM. The effect of falciparum malaria infection on the platelet count of children in a tertiary hospital in Uyo, Akwa Ibom State of Nigeria. </w:t>
      </w:r>
      <w:r w:rsidRPr="00DB4425">
        <w:rPr>
          <w:rFonts w:ascii="Calibri" w:hAnsi="Calibri"/>
          <w:i/>
          <w:sz w:val="28"/>
          <w:szCs w:val="28"/>
        </w:rPr>
        <w:t>TAF Prev Med</w:t>
      </w:r>
      <w:r w:rsidRPr="00DB4425"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i/>
          <w:sz w:val="28"/>
          <w:szCs w:val="28"/>
        </w:rPr>
        <w:t>Bull</w:t>
      </w:r>
      <w:r w:rsidRPr="00DB4425">
        <w:rPr>
          <w:rFonts w:ascii="Calibri" w:hAnsi="Calibri"/>
          <w:sz w:val="28"/>
          <w:szCs w:val="28"/>
        </w:rPr>
        <w:t xml:space="preserve"> 2014; 13(3):225-232. </w:t>
      </w:r>
    </w:p>
    <w:p w14:paraId="7399C7D5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lastRenderedPageBreak/>
        <w:t xml:space="preserve">Utuk EE,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Udo JJ, Akpan MU. Predictors of C-reactive protein response in children infected with </w:t>
      </w:r>
      <w:r w:rsidRPr="00DB4425">
        <w:rPr>
          <w:rFonts w:ascii="Calibri" w:hAnsi="Calibri"/>
          <w:i/>
          <w:sz w:val="28"/>
          <w:szCs w:val="28"/>
        </w:rPr>
        <w:t>plasmodium falciparum</w:t>
      </w:r>
      <w:r w:rsidRPr="00DB4425">
        <w:rPr>
          <w:rFonts w:ascii="Calibri" w:hAnsi="Calibri"/>
          <w:sz w:val="28"/>
          <w:szCs w:val="28"/>
        </w:rPr>
        <w:t xml:space="preserve"> malaria. </w:t>
      </w:r>
      <w:r w:rsidRPr="00DB4425">
        <w:rPr>
          <w:rFonts w:ascii="Calibri" w:hAnsi="Calibri"/>
          <w:i/>
          <w:sz w:val="28"/>
          <w:szCs w:val="28"/>
        </w:rPr>
        <w:t>East Afr Med J</w:t>
      </w:r>
      <w:r w:rsidRPr="00DB4425">
        <w:rPr>
          <w:rFonts w:ascii="Calibri" w:hAnsi="Calibri"/>
          <w:sz w:val="28"/>
          <w:szCs w:val="28"/>
        </w:rPr>
        <w:t xml:space="preserve"> 2014; 91(1):1-7.</w:t>
      </w:r>
    </w:p>
    <w:p w14:paraId="6D943934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Chapp-Jumbo AN, Ulonam N, Onyire BN</w:t>
      </w:r>
      <w:r w:rsidRPr="00DB4425">
        <w:rPr>
          <w:rFonts w:ascii="Calibri" w:hAnsi="Calibri"/>
          <w:b/>
          <w:sz w:val="28"/>
          <w:szCs w:val="28"/>
        </w:rPr>
        <w:t>, Ikpeme EE.</w:t>
      </w:r>
      <w:r w:rsidRPr="00DB4425">
        <w:rPr>
          <w:rFonts w:ascii="Calibri" w:hAnsi="Calibri"/>
          <w:sz w:val="28"/>
          <w:szCs w:val="28"/>
        </w:rPr>
        <w:t xml:space="preserve"> Growing up with Prune Belly Syndrome in a resource poor setting : A Case Report. </w:t>
      </w:r>
      <w:r w:rsidRPr="00DB4425">
        <w:rPr>
          <w:rFonts w:ascii="Calibri" w:hAnsi="Calibri"/>
          <w:i/>
          <w:sz w:val="28"/>
          <w:szCs w:val="28"/>
        </w:rPr>
        <w:t>Afr J Paed Nephrol</w:t>
      </w:r>
      <w:r w:rsidRPr="00DB4425">
        <w:rPr>
          <w:rFonts w:ascii="Calibri" w:hAnsi="Calibri"/>
          <w:sz w:val="28"/>
          <w:szCs w:val="28"/>
        </w:rPr>
        <w:t xml:space="preserve"> 2014; 1:101-104.</w:t>
      </w:r>
    </w:p>
    <w:p w14:paraId="6A635F6C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Utuk EE,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Udo JJ, Okpokowuruk FS. Relationship between serum C-reactive protein levels and severity of </w:t>
      </w:r>
      <w:r w:rsidRPr="00DB4425">
        <w:rPr>
          <w:rFonts w:ascii="Calibri" w:hAnsi="Calibri"/>
          <w:i/>
          <w:sz w:val="28"/>
          <w:szCs w:val="28"/>
        </w:rPr>
        <w:t>plasmodium falciparum</w:t>
      </w:r>
      <w:r w:rsidRPr="00DB4425">
        <w:rPr>
          <w:rFonts w:ascii="Calibri" w:hAnsi="Calibri"/>
          <w:sz w:val="28"/>
          <w:szCs w:val="28"/>
        </w:rPr>
        <w:t xml:space="preserve"> malaria in children seen in south-soutn Nigeria</w:t>
      </w:r>
      <w:r w:rsidRPr="00DB4425">
        <w:rPr>
          <w:rFonts w:ascii="Calibri" w:hAnsi="Calibri"/>
          <w:i/>
          <w:sz w:val="28"/>
          <w:szCs w:val="28"/>
        </w:rPr>
        <w:t>. Int J Trop Dis &amp; Health</w:t>
      </w:r>
      <w:r w:rsidRPr="00DB4425">
        <w:rPr>
          <w:rFonts w:ascii="Calibri" w:hAnsi="Calibri"/>
          <w:sz w:val="28"/>
          <w:szCs w:val="28"/>
        </w:rPr>
        <w:t xml:space="preserve"> 2014; 4(10):1078-1087.</w:t>
      </w:r>
    </w:p>
    <w:p w14:paraId="0150A2DB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Idang IO, Moses AE, Umo AN,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. Detection of extended spectrum β-Lactamase producing </w:t>
      </w:r>
      <w:r w:rsidRPr="00DB4425">
        <w:rPr>
          <w:rFonts w:ascii="Calibri" w:hAnsi="Calibri"/>
          <w:i/>
          <w:sz w:val="28"/>
          <w:szCs w:val="28"/>
        </w:rPr>
        <w:t>Escherichia coli</w:t>
      </w:r>
      <w:r w:rsidRPr="00DB4425">
        <w:rPr>
          <w:rFonts w:ascii="Calibri" w:hAnsi="Calibri"/>
          <w:sz w:val="28"/>
          <w:szCs w:val="28"/>
        </w:rPr>
        <w:t xml:space="preserve"> in neonatal unit of a tertiary health institution, south-south Nigeria. </w:t>
      </w:r>
      <w:r w:rsidRPr="00DB4425">
        <w:rPr>
          <w:rFonts w:ascii="Calibri" w:hAnsi="Calibri"/>
          <w:i/>
          <w:sz w:val="28"/>
          <w:szCs w:val="28"/>
        </w:rPr>
        <w:t>JAMPS</w:t>
      </w:r>
      <w:r w:rsidRPr="00DB4425">
        <w:rPr>
          <w:rFonts w:ascii="Calibri" w:hAnsi="Calibri"/>
          <w:sz w:val="28"/>
          <w:szCs w:val="28"/>
        </w:rPr>
        <w:t xml:space="preserve"> 2015; 3(4):155-162.</w:t>
      </w:r>
    </w:p>
    <w:p w14:paraId="0D845F43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Essien P, Dixon-Umo OT. Malaria acute kidney injury in a child with glucose-6-phosphate dehydrogenase deficient child: a case report. </w:t>
      </w:r>
      <w:r w:rsidRPr="00DB4425">
        <w:rPr>
          <w:rFonts w:ascii="Calibri" w:hAnsi="Calibri"/>
          <w:i/>
          <w:sz w:val="28"/>
          <w:szCs w:val="28"/>
        </w:rPr>
        <w:t>Afr J Paed</w:t>
      </w:r>
      <w:r w:rsidRPr="00DB4425"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i/>
          <w:sz w:val="28"/>
          <w:szCs w:val="28"/>
        </w:rPr>
        <w:t xml:space="preserve">Nephrol </w:t>
      </w:r>
      <w:r>
        <w:rPr>
          <w:rFonts w:ascii="Calibri" w:hAnsi="Calibri"/>
          <w:sz w:val="28"/>
          <w:szCs w:val="28"/>
        </w:rPr>
        <w:t>2015; 2:</w:t>
      </w:r>
      <w:r w:rsidRPr="00DB4425">
        <w:rPr>
          <w:rFonts w:ascii="Calibri" w:hAnsi="Calibri"/>
          <w:sz w:val="28"/>
          <w:szCs w:val="28"/>
        </w:rPr>
        <w:t>61-64.</w:t>
      </w:r>
    </w:p>
    <w:p w14:paraId="2A474D8E" w14:textId="77777777" w:rsidR="00D565F3" w:rsidRPr="00D02AA6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Utuk EE,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>. Childhood cancers in a referral hospital in south-south Nigeria: a review of the spectrum and outcome of treatment</w:t>
      </w:r>
      <w:r w:rsidRPr="00DB4425">
        <w:rPr>
          <w:rFonts w:ascii="Calibri" w:hAnsi="Calibri"/>
          <w:i/>
          <w:sz w:val="28"/>
          <w:szCs w:val="28"/>
        </w:rPr>
        <w:t>. Pan Afr Med J</w:t>
      </w:r>
      <w:r w:rsidRPr="00DB4425">
        <w:rPr>
          <w:rFonts w:ascii="Calibri" w:hAnsi="Calibri"/>
          <w:sz w:val="28"/>
          <w:szCs w:val="28"/>
        </w:rPr>
        <w:t xml:space="preserve"> 2015; 22:1-10.</w:t>
      </w:r>
    </w:p>
    <w:p w14:paraId="0C77191E" w14:textId="77777777" w:rsidR="00D565F3" w:rsidRPr="00D02AA6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Dixon-Umo OT, </w:t>
      </w:r>
      <w:r w:rsidRPr="00DB4425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 xml:space="preserve">, Chapp-Jumbo AN. Outcome of Paediatric renal diseases in University of Uyo Teaching Hospital, Uyo, Nigeria. </w:t>
      </w:r>
      <w:r w:rsidRPr="00DB4425">
        <w:rPr>
          <w:rFonts w:ascii="Calibri" w:hAnsi="Calibri"/>
          <w:i/>
          <w:sz w:val="28"/>
          <w:szCs w:val="28"/>
        </w:rPr>
        <w:t>W J Biomed Res</w:t>
      </w:r>
      <w:r w:rsidRPr="00DB4425">
        <w:rPr>
          <w:rFonts w:ascii="Calibri" w:hAnsi="Calibri"/>
          <w:sz w:val="28"/>
          <w:szCs w:val="28"/>
        </w:rPr>
        <w:t xml:space="preserve"> 2015; 2(1):6-12.</w:t>
      </w:r>
    </w:p>
    <w:p w14:paraId="500B4B88" w14:textId="77777777" w:rsidR="00D565F3" w:rsidRPr="00D02AA6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Tabansi P, </w:t>
      </w:r>
      <w:r w:rsidRPr="00C50F21">
        <w:rPr>
          <w:rFonts w:ascii="Calibri" w:hAnsi="Calibri"/>
          <w:b/>
          <w:sz w:val="28"/>
          <w:szCs w:val="28"/>
        </w:rPr>
        <w:t>Ikpeme EE</w:t>
      </w:r>
      <w:r w:rsidRPr="00DB4425">
        <w:rPr>
          <w:rFonts w:ascii="Calibri" w:hAnsi="Calibri"/>
          <w:sz w:val="28"/>
          <w:szCs w:val="28"/>
        </w:rPr>
        <w:t>, Dibua O. Pathophysiology of some signs of Digestive System Disorders. In: Nkanginieme KEO, Ohaeri JU, Durosinmi MA, Shokunbi T, Ugwu R. Eds. Pathophysiology of clinical symptoms, signs and laboratory parameters. Athens Academica Ltd, London. 2015(3-12):277-300.</w:t>
      </w:r>
    </w:p>
    <w:p w14:paraId="5C5D885E" w14:textId="77777777" w:rsidR="00D565F3" w:rsidRPr="00DB4425" w:rsidRDefault="00D565F3" w:rsidP="0030147E">
      <w:pPr>
        <w:numPr>
          <w:ilvl w:val="0"/>
          <w:numId w:val="15"/>
        </w:numPr>
        <w:spacing w:line="276" w:lineRule="auto"/>
        <w:jc w:val="both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C50F21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Dixon-Umo OT. Disclosure of HIV diagnosis to infected children receiving care in University of Uyo Teaching Hospital, Uyo, Nigeria. </w:t>
      </w:r>
      <w:r w:rsidRPr="00D02AA6">
        <w:rPr>
          <w:rFonts w:ascii="Calibri" w:hAnsi="Calibri"/>
          <w:i/>
          <w:sz w:val="28"/>
          <w:szCs w:val="28"/>
        </w:rPr>
        <w:t>J AIDS HIV Res</w:t>
      </w:r>
      <w:r>
        <w:rPr>
          <w:rFonts w:ascii="Calibri" w:hAnsi="Calibri"/>
          <w:sz w:val="28"/>
          <w:szCs w:val="28"/>
        </w:rPr>
        <w:t xml:space="preserve"> 2016; 8(7):93-99.</w:t>
      </w:r>
    </w:p>
    <w:p w14:paraId="0B456C26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Pr="00C50F21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Dixon-Umo OT. Childhood nephrotic syndrome in Uyo : Challenges of management in a resource limited settings. </w:t>
      </w:r>
      <w:r w:rsidRPr="00D02AA6">
        <w:rPr>
          <w:rFonts w:ascii="Calibri" w:hAnsi="Calibri"/>
          <w:i/>
          <w:sz w:val="28"/>
          <w:szCs w:val="28"/>
        </w:rPr>
        <w:t xml:space="preserve">W J Biomed Res </w:t>
      </w:r>
      <w:r>
        <w:rPr>
          <w:rFonts w:ascii="Calibri" w:hAnsi="Calibri"/>
          <w:sz w:val="28"/>
          <w:szCs w:val="28"/>
        </w:rPr>
        <w:t>2017; 4(1):43-49.</w:t>
      </w:r>
    </w:p>
    <w:p w14:paraId="015293CC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r w:rsidRPr="00F17A61">
        <w:rPr>
          <w:rFonts w:ascii="Calibri" w:hAnsi="Calibri"/>
          <w:sz w:val="28"/>
          <w:szCs w:val="28"/>
        </w:rPr>
        <w:t>Okpokowouruk FS,</w:t>
      </w:r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Akpan MU</w:t>
      </w:r>
      <w:r w:rsidRPr="00F17A61">
        <w:rPr>
          <w:rFonts w:ascii="Calibri" w:hAnsi="Calibri"/>
          <w:b/>
          <w:sz w:val="28"/>
          <w:szCs w:val="28"/>
        </w:rPr>
        <w:t>, Ikpeme EE</w:t>
      </w:r>
      <w:r>
        <w:rPr>
          <w:rFonts w:ascii="Calibri" w:hAnsi="Calibri"/>
          <w:b/>
          <w:sz w:val="28"/>
          <w:szCs w:val="28"/>
        </w:rPr>
        <w:t xml:space="preserve">. </w:t>
      </w:r>
      <w:r w:rsidRPr="00F17A61">
        <w:rPr>
          <w:rFonts w:ascii="Calibri" w:hAnsi="Calibri"/>
          <w:sz w:val="28"/>
          <w:szCs w:val="28"/>
        </w:rPr>
        <w:t>Prevalence of hypertension</w:t>
      </w:r>
      <w:r>
        <w:rPr>
          <w:rFonts w:ascii="Calibri" w:hAnsi="Calibri"/>
          <w:sz w:val="28"/>
          <w:szCs w:val="28"/>
        </w:rPr>
        <w:t xml:space="preserve"> and prehypertension among children and adolescents in a semi-urban area of Uyo Metropolis, Nigeria. </w:t>
      </w:r>
      <w:r w:rsidRPr="00F17A61">
        <w:rPr>
          <w:rFonts w:ascii="Calibri" w:hAnsi="Calibri"/>
          <w:i/>
          <w:sz w:val="28"/>
          <w:szCs w:val="28"/>
        </w:rPr>
        <w:t>Pan Afr Med J</w:t>
      </w:r>
      <w:r>
        <w:rPr>
          <w:rFonts w:ascii="Calibri" w:hAnsi="Calibri"/>
          <w:sz w:val="28"/>
          <w:szCs w:val="28"/>
        </w:rPr>
        <w:t xml:space="preserve"> 2017; 28:</w:t>
      </w:r>
    </w:p>
    <w:p w14:paraId="57FCB01B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Okpokowuruk FS, Akpan MU, </w:t>
      </w:r>
      <w:r w:rsidRPr="00557751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. Overweight, obesity and metabolic syndrome in a semi urban adolescent population in Uyo, Nigeria. </w:t>
      </w:r>
      <w:r w:rsidRPr="00181AC0">
        <w:rPr>
          <w:rFonts w:ascii="Calibri" w:hAnsi="Calibri"/>
          <w:i/>
          <w:sz w:val="28"/>
          <w:szCs w:val="28"/>
        </w:rPr>
        <w:t>Int J Paed Res</w:t>
      </w:r>
      <w:r>
        <w:rPr>
          <w:rFonts w:ascii="Calibri" w:hAnsi="Calibri"/>
          <w:sz w:val="28"/>
          <w:szCs w:val="28"/>
        </w:rPr>
        <w:t xml:space="preserve"> 2018; 5(8):</w:t>
      </w:r>
    </w:p>
    <w:p w14:paraId="13FCE217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Udoh MP, </w:t>
      </w:r>
      <w:r w:rsidRPr="00557751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b/>
          <w:sz w:val="28"/>
          <w:szCs w:val="28"/>
        </w:rPr>
        <w:t xml:space="preserve">. </w:t>
      </w:r>
      <w:r w:rsidRPr="00557751">
        <w:rPr>
          <w:rFonts w:ascii="Calibri" w:hAnsi="Calibri"/>
          <w:sz w:val="28"/>
          <w:szCs w:val="28"/>
        </w:rPr>
        <w:t xml:space="preserve">Early </w:t>
      </w:r>
      <w:r>
        <w:rPr>
          <w:rFonts w:ascii="Calibri" w:hAnsi="Calibri"/>
          <w:sz w:val="28"/>
          <w:szCs w:val="28"/>
        </w:rPr>
        <w:t xml:space="preserve">detection of Acute Kidney Injury using serum neutrophil gelatinase-associated lipocalin in asphyxiated term neonates in University of Uyo Teaching Hospital, Uyo, Nigeria. </w:t>
      </w:r>
      <w:r w:rsidRPr="00181AC0">
        <w:rPr>
          <w:rFonts w:ascii="Calibri" w:hAnsi="Calibri"/>
          <w:i/>
          <w:sz w:val="28"/>
          <w:szCs w:val="28"/>
        </w:rPr>
        <w:t xml:space="preserve">Afr J Paed Nephrol </w:t>
      </w:r>
      <w:r>
        <w:rPr>
          <w:rFonts w:ascii="Calibri" w:hAnsi="Calibri"/>
          <w:sz w:val="28"/>
          <w:szCs w:val="28"/>
        </w:rPr>
        <w:t>2018; 5:28-35.</w:t>
      </w:r>
    </w:p>
    <w:p w14:paraId="677A48F8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Adesina SB, </w:t>
      </w:r>
      <w:r w:rsidRPr="00E7170B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Nyong EE. Neonatal Urinary Tract Infection in the University of Uyo Teaching Hospital, Uyo, Nigeria. </w:t>
      </w:r>
      <w:r w:rsidRPr="00181AC0">
        <w:rPr>
          <w:rFonts w:ascii="Calibri" w:hAnsi="Calibri"/>
          <w:i/>
          <w:sz w:val="28"/>
          <w:szCs w:val="28"/>
        </w:rPr>
        <w:t>Afr J Paed Nephrol</w:t>
      </w:r>
      <w:r>
        <w:rPr>
          <w:rFonts w:ascii="Calibri" w:hAnsi="Calibri"/>
          <w:sz w:val="28"/>
          <w:szCs w:val="28"/>
        </w:rPr>
        <w:t xml:space="preserve"> 2018; 5:46-52.</w:t>
      </w:r>
    </w:p>
    <w:p w14:paraId="594E5046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6432F4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Dixon-Umo OT, Kan KM, Johnson E. Management of Acute Kiney Injury with encephalopathy in a 5 year old male using improvised peritoneal dialysis in University of Uyo Teaching Hospital, Uyo, Nigeria: A case report. </w:t>
      </w:r>
      <w:r w:rsidRPr="00D17160">
        <w:rPr>
          <w:rFonts w:ascii="Calibri" w:hAnsi="Calibri"/>
          <w:i/>
          <w:sz w:val="28"/>
          <w:szCs w:val="28"/>
        </w:rPr>
        <w:t>Nig J Paed</w:t>
      </w:r>
      <w:r>
        <w:rPr>
          <w:rFonts w:ascii="Calibri" w:hAnsi="Calibri"/>
          <w:sz w:val="28"/>
          <w:szCs w:val="28"/>
        </w:rPr>
        <w:t xml:space="preserve"> 2019; 46:68-72.</w:t>
      </w:r>
    </w:p>
    <w:p w14:paraId="2C6A62C6" w14:textId="77777777" w:rsidR="00D565F3" w:rsidRPr="00E53139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Ekaidem IS, Dixon-Umo OA, Usoroh AJ, </w:t>
      </w:r>
      <w:r w:rsidRPr="00D0791C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b/>
          <w:sz w:val="28"/>
          <w:szCs w:val="28"/>
        </w:rPr>
        <w:t xml:space="preserve">. </w:t>
      </w:r>
      <w:r>
        <w:rPr>
          <w:rFonts w:ascii="Calibri" w:hAnsi="Calibri"/>
          <w:sz w:val="28"/>
          <w:szCs w:val="28"/>
        </w:rPr>
        <w:t xml:space="preserve">C-reactive protein and immunoglobulin isotopes concentrations in helicobacter pylori sero-positive children attending a tertiary health institution in Uyo, Nigeria. </w:t>
      </w:r>
      <w:r w:rsidRPr="00D0791C">
        <w:rPr>
          <w:rFonts w:ascii="Calibri" w:hAnsi="Calibri"/>
          <w:i/>
          <w:sz w:val="28"/>
          <w:szCs w:val="28"/>
        </w:rPr>
        <w:t>J Clin Immunol Res</w:t>
      </w:r>
      <w:r>
        <w:rPr>
          <w:rFonts w:ascii="Calibri" w:hAnsi="Calibri"/>
          <w:sz w:val="28"/>
          <w:szCs w:val="28"/>
        </w:rPr>
        <w:t xml:space="preserve"> 2019; 2:4-12.</w:t>
      </w:r>
    </w:p>
    <w:p w14:paraId="085C1B80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16421C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Dixon-Umo OT, Okpokowuruk FS, Akpan MU. Estimated glomerular filtration rate in apparently healthy school children in Uyo, Nigeria, using the updated Schwartz formula. </w:t>
      </w:r>
      <w:r w:rsidRPr="00181AC0">
        <w:rPr>
          <w:rFonts w:ascii="Calibri" w:hAnsi="Calibri"/>
          <w:i/>
          <w:sz w:val="28"/>
          <w:szCs w:val="28"/>
        </w:rPr>
        <w:t>Afr J Paed Nephrol</w:t>
      </w:r>
      <w:r>
        <w:rPr>
          <w:rFonts w:ascii="Calibri" w:hAnsi="Calibri"/>
          <w:sz w:val="28"/>
          <w:szCs w:val="28"/>
        </w:rPr>
        <w:t xml:space="preserve"> 2019; 6:8-15.</w:t>
      </w:r>
    </w:p>
    <w:p w14:paraId="5097C19C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Kan KM, </w:t>
      </w:r>
      <w:r w:rsidRPr="0016421C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Dixon-Umo OT. Urine Neutrophil Gelatinase Associated-Lipocalin (NGAL) not a useful marker in the diagnosis of urinary tract infection in under-five children in a tertiary health facility in south-south Nigeria. </w:t>
      </w:r>
      <w:r w:rsidRPr="00181AC0">
        <w:rPr>
          <w:rFonts w:ascii="Calibri" w:hAnsi="Calibri"/>
          <w:i/>
          <w:sz w:val="28"/>
          <w:szCs w:val="28"/>
        </w:rPr>
        <w:t>Afr J Paed Nephrol</w:t>
      </w:r>
      <w:r>
        <w:rPr>
          <w:rFonts w:ascii="Calibri" w:hAnsi="Calibri"/>
          <w:sz w:val="28"/>
          <w:szCs w:val="28"/>
        </w:rPr>
        <w:t xml:space="preserve"> 2019; 6:23-28.</w:t>
      </w:r>
    </w:p>
    <w:p w14:paraId="68EB5BC8" w14:textId="77777777" w:rsidR="00D565F3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Ekpenyong E, </w:t>
      </w:r>
      <w:r w:rsidRPr="0016421C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Dixon-Umo OT. Challenges of peritoneal dialysis in the management of acute kidney injury in south-south, Nigeria. </w:t>
      </w:r>
      <w:r w:rsidRPr="00181AC0">
        <w:rPr>
          <w:rFonts w:ascii="Calibri" w:hAnsi="Calibri"/>
          <w:i/>
          <w:sz w:val="28"/>
          <w:szCs w:val="28"/>
        </w:rPr>
        <w:t>Afr J Paed Nephrol</w:t>
      </w:r>
      <w:r>
        <w:rPr>
          <w:rFonts w:ascii="Calibri" w:hAnsi="Calibri"/>
          <w:sz w:val="28"/>
          <w:szCs w:val="28"/>
        </w:rPr>
        <w:t xml:space="preserve"> 2019; 6:45-50.</w:t>
      </w:r>
    </w:p>
    <w:p w14:paraId="282CE6E4" w14:textId="77777777" w:rsidR="00D565F3" w:rsidRPr="00736DB0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 Dixon-Umo OT, </w:t>
      </w:r>
      <w:r w:rsidRPr="0016421C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Ekpenyong E. Age and Gender based self-reported impact of disclosure of HIV/AIDS diagnosis from adolescents receiving care at university teaching hospital, Uyo, south-south, Nigeria. </w:t>
      </w:r>
      <w:r w:rsidRPr="0016421C">
        <w:rPr>
          <w:rFonts w:ascii="Calibri" w:hAnsi="Calibri"/>
          <w:i/>
          <w:sz w:val="28"/>
          <w:szCs w:val="28"/>
        </w:rPr>
        <w:t>Acta Scientific Paediatrics</w:t>
      </w:r>
      <w:r>
        <w:rPr>
          <w:rFonts w:ascii="Calibri" w:hAnsi="Calibri"/>
          <w:sz w:val="28"/>
          <w:szCs w:val="28"/>
        </w:rPr>
        <w:t xml:space="preserve"> 2020; 3:4-12.</w:t>
      </w:r>
    </w:p>
    <w:p w14:paraId="5DA28D7F" w14:textId="77777777" w:rsidR="00D565F3" w:rsidRPr="00881AF4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Dixon-Umo OT, </w:t>
      </w:r>
      <w:r w:rsidRPr="0016421C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Kan KM. Clinical profile and excellent short-term treatment outcome of acute glomerulonephritis are port from paediatric nephrology unit of university teaching hospital, Uyo, Nigeria. </w:t>
      </w:r>
      <w:r w:rsidRPr="0016421C">
        <w:rPr>
          <w:rFonts w:ascii="Calibri" w:hAnsi="Calibri"/>
          <w:i/>
          <w:sz w:val="28"/>
          <w:szCs w:val="28"/>
        </w:rPr>
        <w:t>Int J Res Med Sci</w:t>
      </w:r>
      <w:r>
        <w:rPr>
          <w:rFonts w:ascii="Calibri" w:hAnsi="Calibri"/>
          <w:sz w:val="28"/>
          <w:szCs w:val="28"/>
        </w:rPr>
        <w:t xml:space="preserve"> 2020; 8:2612-2617.</w:t>
      </w:r>
    </w:p>
    <w:p w14:paraId="401B24B7" w14:textId="77777777" w:rsidR="00D565F3" w:rsidRPr="00736DB0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Dixon-Umo OT</w:t>
      </w:r>
      <w:r w:rsidRPr="0016421C">
        <w:rPr>
          <w:rFonts w:ascii="Calibri" w:hAnsi="Calibri"/>
          <w:b/>
          <w:sz w:val="28"/>
          <w:szCs w:val="28"/>
        </w:rPr>
        <w:t>, Ikpeme EE</w:t>
      </w:r>
      <w:r>
        <w:rPr>
          <w:rFonts w:ascii="Calibri" w:hAnsi="Calibri"/>
          <w:sz w:val="28"/>
          <w:szCs w:val="28"/>
        </w:rPr>
        <w:t xml:space="preserve">, Kan KM. Urinary Tract Infection in infants and pre-school children at a tertiary hospital in Uyo, Nigeria: The prevalence, clinical and bacteriological profiles. </w:t>
      </w:r>
      <w:r w:rsidRPr="0016421C">
        <w:rPr>
          <w:rFonts w:ascii="Calibri" w:hAnsi="Calibri"/>
          <w:i/>
          <w:sz w:val="28"/>
          <w:szCs w:val="28"/>
        </w:rPr>
        <w:t xml:space="preserve">Acta Scientific Paediatrics </w:t>
      </w:r>
      <w:r>
        <w:rPr>
          <w:rFonts w:ascii="Calibri" w:hAnsi="Calibri"/>
          <w:sz w:val="28"/>
          <w:szCs w:val="28"/>
        </w:rPr>
        <w:t>2020; 3:41-48.</w:t>
      </w:r>
    </w:p>
    <w:p w14:paraId="6C5C69AD" w14:textId="77777777" w:rsidR="00D565F3" w:rsidRPr="00876AAD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Dixon-Umo OT, </w:t>
      </w:r>
      <w:r w:rsidRPr="00876AAD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. Viral suppression and predictors among adolescents receiving care for HIV/AIDS in a tertiary health centre in uyo, south-south Nigeria. </w:t>
      </w:r>
      <w:r w:rsidRPr="00876AAD">
        <w:rPr>
          <w:rFonts w:ascii="Calibri" w:hAnsi="Calibri"/>
          <w:i/>
          <w:sz w:val="28"/>
          <w:szCs w:val="28"/>
        </w:rPr>
        <w:t>Journal of AIDS and HIV Research</w:t>
      </w:r>
      <w:r>
        <w:rPr>
          <w:rFonts w:ascii="Calibri" w:hAnsi="Calibri"/>
          <w:sz w:val="28"/>
          <w:szCs w:val="28"/>
        </w:rPr>
        <w:t xml:space="preserve"> 2020; 12:6-16.</w:t>
      </w:r>
    </w:p>
    <w:p w14:paraId="304F12F3" w14:textId="77777777" w:rsidR="00D565F3" w:rsidRPr="00876AAD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876AAD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Dixon-Umo OT, Udo MP, Udo JJ. Incidence of acute kidney injury in asphyxiated babies in University of Uyo Teaching Hospital, Nigeria. </w:t>
      </w:r>
      <w:r w:rsidRPr="00876AAD">
        <w:rPr>
          <w:rFonts w:ascii="Calibri" w:hAnsi="Calibri"/>
          <w:i/>
          <w:sz w:val="28"/>
          <w:szCs w:val="28"/>
        </w:rPr>
        <w:t>Int J Res Med Sci</w:t>
      </w:r>
      <w:r>
        <w:rPr>
          <w:rFonts w:ascii="Calibri" w:hAnsi="Calibri"/>
          <w:sz w:val="28"/>
          <w:szCs w:val="28"/>
        </w:rPr>
        <w:t xml:space="preserve"> 2020; 8:2477-81.</w:t>
      </w:r>
    </w:p>
    <w:p w14:paraId="6496CCEA" w14:textId="77777777" w:rsidR="00D565F3" w:rsidRPr="0082608F" w:rsidRDefault="00D565F3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Ekpenyong EE, </w:t>
      </w:r>
      <w:r w:rsidRPr="00CE2F64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Bassey EU, Dixon-Umo OT. Early detection of renal injury in children with sickle cell anaemia using microalbuminuria in a tertiary health institution in southern Nigeria. </w:t>
      </w:r>
      <w:r w:rsidRPr="00CE2F64">
        <w:rPr>
          <w:rFonts w:ascii="Calibri" w:hAnsi="Calibri"/>
          <w:i/>
          <w:sz w:val="28"/>
          <w:szCs w:val="28"/>
        </w:rPr>
        <w:t xml:space="preserve">WAJM </w:t>
      </w:r>
      <w:r>
        <w:rPr>
          <w:rFonts w:ascii="Calibri" w:hAnsi="Calibri"/>
          <w:sz w:val="28"/>
          <w:szCs w:val="28"/>
        </w:rPr>
        <w:t xml:space="preserve">2020; </w:t>
      </w:r>
    </w:p>
    <w:p w14:paraId="6D89F6BD" w14:textId="4BD97D88" w:rsidR="0082608F" w:rsidRPr="00E16014" w:rsidRDefault="0082608F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Edem KB, </w:t>
      </w:r>
      <w:r w:rsidRPr="004D76D8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Akpan MU. Bacitracin differentiation of Beta-haemolytic streptococci isolated from school children living in Uyo, southern Nigeria. </w:t>
      </w:r>
      <w:r w:rsidRPr="004D76D8">
        <w:rPr>
          <w:rFonts w:ascii="Calibri" w:hAnsi="Calibri"/>
          <w:i/>
          <w:sz w:val="28"/>
          <w:szCs w:val="28"/>
        </w:rPr>
        <w:t>The Internet Journal of Infectious Diseases</w:t>
      </w:r>
      <w:r>
        <w:rPr>
          <w:rFonts w:ascii="Calibri" w:hAnsi="Calibri"/>
          <w:sz w:val="28"/>
          <w:szCs w:val="28"/>
        </w:rPr>
        <w:t xml:space="preserve"> 2021; 19:1</w:t>
      </w:r>
      <w:r w:rsidR="00E16014">
        <w:rPr>
          <w:rFonts w:ascii="Calibri" w:hAnsi="Calibri"/>
          <w:sz w:val="28"/>
          <w:szCs w:val="28"/>
        </w:rPr>
        <w:t xml:space="preserve"> DOI: 10.5580/IJID.55640.</w:t>
      </w:r>
    </w:p>
    <w:p w14:paraId="3963FC79" w14:textId="71B1A07F" w:rsidR="00E16014" w:rsidRPr="004D76D8" w:rsidRDefault="00E16014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Edem KB, </w:t>
      </w:r>
      <w:r w:rsidRPr="004D76D8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Akpan MU. Streptococcal Throat carriage among school children living in Uyo, southern Nigeria. </w:t>
      </w:r>
      <w:r w:rsidRPr="004D76D8">
        <w:rPr>
          <w:rFonts w:ascii="Calibri" w:hAnsi="Calibri"/>
          <w:i/>
          <w:sz w:val="28"/>
          <w:szCs w:val="28"/>
        </w:rPr>
        <w:t>J Child SCi</w:t>
      </w:r>
      <w:r>
        <w:rPr>
          <w:rFonts w:ascii="Calibri" w:hAnsi="Calibri"/>
          <w:sz w:val="28"/>
          <w:szCs w:val="28"/>
        </w:rPr>
        <w:t xml:space="preserve"> 2021; 11:e28-34.</w:t>
      </w:r>
    </w:p>
    <w:p w14:paraId="133AF1D4" w14:textId="58EA15BF" w:rsidR="004D76D8" w:rsidRPr="006D2BFD" w:rsidRDefault="004D76D8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="00F043BA">
        <w:rPr>
          <w:rFonts w:ascii="Calibri" w:hAnsi="Calibri"/>
          <w:sz w:val="28"/>
          <w:szCs w:val="28"/>
        </w:rPr>
        <w:t xml:space="preserve">Nyong EE, </w:t>
      </w:r>
      <w:r w:rsidR="00F043BA" w:rsidRPr="00F043BA">
        <w:rPr>
          <w:rFonts w:ascii="Calibri" w:hAnsi="Calibri"/>
          <w:b/>
          <w:sz w:val="28"/>
          <w:szCs w:val="28"/>
        </w:rPr>
        <w:t>Ikpeme EE</w:t>
      </w:r>
      <w:r w:rsidR="00F043BA">
        <w:rPr>
          <w:rFonts w:ascii="Calibri" w:hAnsi="Calibri"/>
          <w:sz w:val="28"/>
          <w:szCs w:val="28"/>
        </w:rPr>
        <w:t>, Adesina SB. Implicated aetiological agents of neonatal urinary tract infection and their antimicrobial sensitivity pattern in a tertiary health care centre, Uyo, south-south Nigeria.</w:t>
      </w:r>
      <w:r w:rsidR="00864E7D">
        <w:rPr>
          <w:rFonts w:ascii="Calibri" w:hAnsi="Calibri"/>
          <w:sz w:val="28"/>
          <w:szCs w:val="28"/>
        </w:rPr>
        <w:t xml:space="preserve"> </w:t>
      </w:r>
      <w:r w:rsidR="00864E7D" w:rsidRPr="00864E7D">
        <w:rPr>
          <w:rFonts w:ascii="Calibri" w:hAnsi="Calibri"/>
          <w:i/>
          <w:sz w:val="28"/>
          <w:szCs w:val="28"/>
        </w:rPr>
        <w:t>Am J Infect Dis Mic</w:t>
      </w:r>
      <w:r w:rsidR="00864E7D">
        <w:rPr>
          <w:rFonts w:ascii="Calibri" w:hAnsi="Calibri"/>
          <w:sz w:val="28"/>
          <w:szCs w:val="28"/>
        </w:rPr>
        <w:t xml:space="preserve"> 2020; 8:95-98.</w:t>
      </w:r>
    </w:p>
    <w:p w14:paraId="11686460" w14:textId="51C09336" w:rsidR="006D2BFD" w:rsidRPr="0081333A" w:rsidRDefault="006D2BFD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Ekpenyong EE, </w:t>
      </w:r>
      <w:r w:rsidRPr="006D2BFD">
        <w:rPr>
          <w:rFonts w:ascii="Calibri" w:hAnsi="Calibri"/>
          <w:b/>
          <w:sz w:val="28"/>
          <w:szCs w:val="28"/>
        </w:rPr>
        <w:t>Ikpeme EE</w:t>
      </w:r>
      <w:r>
        <w:rPr>
          <w:rFonts w:ascii="Calibri" w:hAnsi="Calibri"/>
          <w:sz w:val="28"/>
          <w:szCs w:val="28"/>
        </w:rPr>
        <w:t xml:space="preserve">, Oloyede IP. Challenges of management of chronic kidney disease in a single center in southern Nigeria. </w:t>
      </w:r>
      <w:r w:rsidRPr="006D2BFD">
        <w:rPr>
          <w:rFonts w:ascii="Calibri" w:hAnsi="Calibri"/>
          <w:i/>
          <w:sz w:val="28"/>
          <w:szCs w:val="28"/>
        </w:rPr>
        <w:t xml:space="preserve">Acta Scientific Paediatrics </w:t>
      </w:r>
      <w:r>
        <w:rPr>
          <w:rFonts w:ascii="Calibri" w:hAnsi="Calibri"/>
          <w:sz w:val="28"/>
          <w:szCs w:val="28"/>
        </w:rPr>
        <w:t>2022; 5:12-16.</w:t>
      </w:r>
    </w:p>
    <w:p w14:paraId="38FBB41C" w14:textId="00A54D5F" w:rsidR="0081333A" w:rsidRPr="00D0791C" w:rsidRDefault="0081333A" w:rsidP="0030147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Kan MK, Bassey EU, Ekpenyong EE, Kouya F, Ikpeme EE. Bilateral Nephromegaly Due to Acute Lymphoblastic Leukaemia in an African Male Child: A Case Report. </w:t>
      </w:r>
      <w:r w:rsidRPr="0081333A">
        <w:rPr>
          <w:rFonts w:ascii="Calibri" w:hAnsi="Calibri"/>
          <w:i/>
          <w:sz w:val="28"/>
          <w:szCs w:val="28"/>
        </w:rPr>
        <w:t>Afr J Paed Nephrol</w:t>
      </w:r>
      <w:r>
        <w:rPr>
          <w:rFonts w:ascii="Calibri" w:hAnsi="Calibri"/>
          <w:sz w:val="28"/>
          <w:szCs w:val="28"/>
        </w:rPr>
        <w:t xml:space="preserve"> 2022; 9: 19-24.</w:t>
      </w:r>
    </w:p>
    <w:p w14:paraId="084028A5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14:paraId="2063EA2E" w14:textId="4A2F6292" w:rsidR="00D565F3" w:rsidRPr="00DB4425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SUPERVISED FINAL</w:t>
      </w:r>
      <w:r w:rsidRPr="00DB4425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PART 11 DISSERTATIONS OF THE POSTGRADUATE MEDICAL COLLEGES</w:t>
      </w:r>
      <w:r w:rsidR="00F043BA">
        <w:rPr>
          <w:rFonts w:ascii="Calibri" w:hAnsi="Calibri"/>
          <w:b/>
          <w:sz w:val="28"/>
          <w:szCs w:val="28"/>
        </w:rPr>
        <w:t>.</w:t>
      </w:r>
    </w:p>
    <w:p w14:paraId="341BAEF1" w14:textId="77777777" w:rsidR="00D565F3" w:rsidRPr="00E753D7" w:rsidRDefault="00D565F3" w:rsidP="0030147E">
      <w:pPr>
        <w:spacing w:line="276" w:lineRule="auto"/>
        <w:ind w:left="720" w:hanging="720"/>
        <w:jc w:val="both"/>
        <w:rPr>
          <w:rFonts w:ascii="Calibri" w:hAnsi="Calibri"/>
          <w:b/>
          <w:i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1. </w:t>
      </w:r>
      <w:r w:rsidRPr="00DB4425">
        <w:rPr>
          <w:rFonts w:ascii="Calibri" w:hAnsi="Calibri"/>
          <w:sz w:val="28"/>
          <w:szCs w:val="28"/>
        </w:rPr>
        <w:tab/>
        <w:t xml:space="preserve">Seroepidemiology of </w:t>
      </w:r>
      <w:r w:rsidRPr="00DB4425">
        <w:rPr>
          <w:rFonts w:ascii="Calibri" w:hAnsi="Calibri"/>
          <w:i/>
          <w:sz w:val="28"/>
          <w:szCs w:val="28"/>
        </w:rPr>
        <w:t>helicobacter pylori</w:t>
      </w:r>
      <w:r>
        <w:rPr>
          <w:rFonts w:ascii="Calibri" w:hAnsi="Calibri"/>
          <w:sz w:val="28"/>
          <w:szCs w:val="28"/>
        </w:rPr>
        <w:t xml:space="preserve"> infection seen in children </w:t>
      </w:r>
      <w:r w:rsidRPr="00DB4425">
        <w:rPr>
          <w:rFonts w:ascii="Calibri" w:hAnsi="Calibri"/>
          <w:sz w:val="28"/>
          <w:szCs w:val="28"/>
        </w:rPr>
        <w:t>at the children emergency unit of university of uyo teaching hospital fo</w:t>
      </w:r>
      <w:r>
        <w:rPr>
          <w:rFonts w:ascii="Calibri" w:hAnsi="Calibri"/>
          <w:sz w:val="28"/>
          <w:szCs w:val="28"/>
        </w:rPr>
        <w:t>r National Postgraduate Medical College</w:t>
      </w:r>
      <w:r w:rsidRPr="00DB4425">
        <w:rPr>
          <w:rFonts w:ascii="Calibri" w:hAnsi="Calibri"/>
          <w:sz w:val="28"/>
          <w:szCs w:val="28"/>
        </w:rPr>
        <w:t xml:space="preserve">, May 2011 by </w:t>
      </w:r>
      <w:r w:rsidRPr="00E753D7">
        <w:rPr>
          <w:rFonts w:ascii="Calibri" w:hAnsi="Calibri"/>
          <w:b/>
          <w:i/>
          <w:sz w:val="28"/>
          <w:szCs w:val="28"/>
        </w:rPr>
        <w:t>Dr Ofonime Etukudo.</w:t>
      </w:r>
    </w:p>
    <w:p w14:paraId="2513314A" w14:textId="77777777" w:rsidR="00D565F3" w:rsidRPr="00E753D7" w:rsidRDefault="00D565F3" w:rsidP="0030147E">
      <w:pPr>
        <w:spacing w:line="276" w:lineRule="auto"/>
        <w:ind w:left="720" w:hanging="720"/>
        <w:jc w:val="both"/>
        <w:rPr>
          <w:rFonts w:ascii="Calibri" w:hAnsi="Calibri"/>
          <w:b/>
          <w:i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2. </w:t>
      </w:r>
      <w:r w:rsidRPr="00DB4425">
        <w:rPr>
          <w:rFonts w:ascii="Calibri" w:hAnsi="Calibri"/>
          <w:sz w:val="28"/>
          <w:szCs w:val="28"/>
        </w:rPr>
        <w:tab/>
        <w:t>Relationship between serum C reactive protein levels and severity of</w:t>
      </w:r>
      <w:r w:rsidRPr="00DB4425">
        <w:rPr>
          <w:rFonts w:ascii="Calibri" w:hAnsi="Calibri"/>
          <w:i/>
          <w:sz w:val="28"/>
          <w:szCs w:val="28"/>
        </w:rPr>
        <w:t xml:space="preserve"> P</w:t>
      </w:r>
      <w:r w:rsidRPr="00DB4425">
        <w:rPr>
          <w:rFonts w:ascii="Calibri" w:hAnsi="Calibri"/>
          <w:sz w:val="28"/>
          <w:szCs w:val="28"/>
        </w:rPr>
        <w:t>.</w:t>
      </w:r>
      <w:r w:rsidRPr="00DB4425">
        <w:rPr>
          <w:rFonts w:ascii="Calibri" w:hAnsi="Calibri"/>
          <w:i/>
          <w:sz w:val="28"/>
          <w:szCs w:val="28"/>
        </w:rPr>
        <w:t xml:space="preserve"> falciparum</w:t>
      </w:r>
      <w:r w:rsidRPr="00DB4425">
        <w:rPr>
          <w:rFonts w:ascii="Calibri" w:hAnsi="Calibri"/>
          <w:sz w:val="28"/>
          <w:szCs w:val="28"/>
        </w:rPr>
        <w:t xml:space="preserve"> malaria in children for the West African </w:t>
      </w:r>
      <w:r>
        <w:rPr>
          <w:rFonts w:ascii="Calibri" w:hAnsi="Calibri"/>
          <w:sz w:val="28"/>
          <w:szCs w:val="28"/>
        </w:rPr>
        <w:t>Postgraduate Medical College</w:t>
      </w:r>
      <w:r w:rsidRPr="00DB4425">
        <w:rPr>
          <w:rFonts w:ascii="Calibri" w:hAnsi="Calibri"/>
          <w:sz w:val="28"/>
          <w:szCs w:val="28"/>
        </w:rPr>
        <w:t>,  April,</w:t>
      </w: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2012 by </w:t>
      </w:r>
      <w:r w:rsidRPr="00E753D7">
        <w:rPr>
          <w:rFonts w:ascii="Calibri" w:hAnsi="Calibri"/>
          <w:b/>
          <w:i/>
          <w:sz w:val="28"/>
          <w:szCs w:val="28"/>
        </w:rPr>
        <w:t>Dr Eno-Obong Utuk.</w:t>
      </w:r>
    </w:p>
    <w:p w14:paraId="6C56A046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3. </w:t>
      </w:r>
      <w:r w:rsidRPr="00DB4425">
        <w:rPr>
          <w:rFonts w:ascii="Calibri" w:hAnsi="Calibri"/>
          <w:sz w:val="28"/>
          <w:szCs w:val="28"/>
        </w:rPr>
        <w:tab/>
        <w:t xml:space="preserve">The pattern of thrombocytopaenia in </w:t>
      </w:r>
      <w:r w:rsidRPr="00DB4425">
        <w:rPr>
          <w:rFonts w:ascii="Calibri" w:hAnsi="Calibri"/>
          <w:i/>
          <w:sz w:val="28"/>
          <w:szCs w:val="28"/>
        </w:rPr>
        <w:t>P</w:t>
      </w:r>
      <w:r w:rsidRPr="00DB4425">
        <w:rPr>
          <w:rFonts w:ascii="Calibri" w:hAnsi="Calibri"/>
          <w:sz w:val="28"/>
          <w:szCs w:val="28"/>
        </w:rPr>
        <w:t xml:space="preserve">. </w:t>
      </w:r>
      <w:r w:rsidRPr="00DB4425">
        <w:rPr>
          <w:rFonts w:ascii="Calibri" w:hAnsi="Calibri"/>
          <w:i/>
          <w:sz w:val="28"/>
          <w:szCs w:val="28"/>
        </w:rPr>
        <w:t xml:space="preserve">falciparum </w:t>
      </w:r>
      <w:r w:rsidRPr="00DB4425">
        <w:rPr>
          <w:rFonts w:ascii="Calibri" w:hAnsi="Calibri"/>
          <w:sz w:val="28"/>
          <w:szCs w:val="28"/>
        </w:rPr>
        <w:t xml:space="preserve">malaria as seen in children at the University of Uyo Teaching Hospital, Uyo for the National </w:t>
      </w:r>
      <w:r>
        <w:rPr>
          <w:rFonts w:ascii="Calibri" w:hAnsi="Calibri"/>
          <w:sz w:val="28"/>
          <w:szCs w:val="28"/>
        </w:rPr>
        <w:t>Postgraduate Medical College</w:t>
      </w:r>
      <w:r w:rsidRPr="00DB4425">
        <w:rPr>
          <w:rFonts w:ascii="Calibri" w:hAnsi="Calibri"/>
          <w:sz w:val="28"/>
          <w:szCs w:val="28"/>
        </w:rPr>
        <w:t xml:space="preserve">, October 2011 by </w:t>
      </w:r>
      <w:r w:rsidRPr="00E753D7">
        <w:rPr>
          <w:rFonts w:ascii="Calibri" w:hAnsi="Calibri"/>
          <w:b/>
          <w:i/>
          <w:sz w:val="28"/>
          <w:szCs w:val="28"/>
        </w:rPr>
        <w:t>Dr. Eno-Obong Utuk.</w:t>
      </w:r>
    </w:p>
    <w:p w14:paraId="524F86B4" w14:textId="22F385BD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4.      Prevalence of Urinary Tract Infection among neonates admitted into </w:t>
      </w:r>
      <w:r w:rsidR="004D19DC">
        <w:rPr>
          <w:rFonts w:ascii="Calibri" w:hAnsi="Calibri"/>
          <w:sz w:val="28"/>
          <w:szCs w:val="28"/>
        </w:rPr>
        <w:t xml:space="preserve">   </w:t>
      </w:r>
      <w:r w:rsidR="004D76D8"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 xml:space="preserve">the  newborn unit of the University of Uyo Teaching Hospital, Uyo for the  </w:t>
      </w:r>
    </w:p>
    <w:p w14:paraId="4FEF892C" w14:textId="77777777" w:rsidR="00D565F3" w:rsidRPr="00E753D7" w:rsidRDefault="00D565F3" w:rsidP="0030147E">
      <w:pPr>
        <w:spacing w:line="276" w:lineRule="auto"/>
        <w:jc w:val="both"/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West African Postgraduate Medical College, April 2017 by </w:t>
      </w:r>
      <w:r w:rsidRPr="00E753D7">
        <w:rPr>
          <w:rFonts w:ascii="Calibri" w:hAnsi="Calibri"/>
          <w:b/>
          <w:i/>
          <w:sz w:val="28"/>
          <w:szCs w:val="28"/>
        </w:rPr>
        <w:t xml:space="preserve">Dr Sunday </w:t>
      </w:r>
    </w:p>
    <w:p w14:paraId="336E3866" w14:textId="77777777" w:rsidR="00D565F3" w:rsidRPr="00E753D7" w:rsidRDefault="00D565F3" w:rsidP="0030147E">
      <w:pPr>
        <w:spacing w:line="276" w:lineRule="auto"/>
        <w:jc w:val="both"/>
        <w:rPr>
          <w:rFonts w:ascii="Calibri" w:hAnsi="Calibri"/>
          <w:b/>
          <w:i/>
          <w:sz w:val="28"/>
          <w:szCs w:val="28"/>
        </w:rPr>
      </w:pPr>
      <w:r w:rsidRPr="00E753D7">
        <w:rPr>
          <w:rFonts w:ascii="Calibri" w:hAnsi="Calibri"/>
          <w:b/>
          <w:i/>
          <w:sz w:val="28"/>
          <w:szCs w:val="28"/>
        </w:rPr>
        <w:t xml:space="preserve">          Adesina.</w:t>
      </w:r>
    </w:p>
    <w:p w14:paraId="26766B9C" w14:textId="06E4B32D" w:rsidR="00D565F3" w:rsidRDefault="004D19DC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5.    </w:t>
      </w:r>
      <w:r w:rsidR="0030147E">
        <w:rPr>
          <w:rFonts w:ascii="Calibri" w:hAnsi="Calibri"/>
          <w:sz w:val="28"/>
          <w:szCs w:val="28"/>
        </w:rPr>
        <w:t xml:space="preserve">    </w:t>
      </w:r>
      <w:r w:rsidR="00D565F3">
        <w:rPr>
          <w:rFonts w:ascii="Calibri" w:hAnsi="Calibri"/>
          <w:sz w:val="28"/>
          <w:szCs w:val="28"/>
        </w:rPr>
        <w:t xml:space="preserve">Early Detection of Acute Kidney Injury using serum NGAL in asphyxiated </w:t>
      </w:r>
    </w:p>
    <w:p w14:paraId="280B0F3F" w14:textId="5708C7C5" w:rsidR="00D565F3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</w:t>
      </w:r>
      <w:r w:rsidR="0030147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 neonates in UUTH, Uyo for the West African Postgraduate Medical </w:t>
      </w:r>
    </w:p>
    <w:p w14:paraId="4B54B9FB" w14:textId="20033FDE" w:rsidR="00D565F3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5702C6">
        <w:rPr>
          <w:rFonts w:ascii="Calibri" w:hAnsi="Calibri"/>
          <w:sz w:val="28"/>
          <w:szCs w:val="28"/>
        </w:rPr>
        <w:t xml:space="preserve">        </w:t>
      </w:r>
      <w:r w:rsidR="0030147E">
        <w:rPr>
          <w:rFonts w:ascii="Calibri" w:hAnsi="Calibri"/>
          <w:sz w:val="28"/>
          <w:szCs w:val="28"/>
        </w:rPr>
        <w:t xml:space="preserve">  </w:t>
      </w:r>
      <w:r w:rsidRPr="005702C6">
        <w:rPr>
          <w:rFonts w:ascii="Calibri" w:hAnsi="Calibri"/>
          <w:sz w:val="28"/>
          <w:szCs w:val="28"/>
        </w:rPr>
        <w:t xml:space="preserve"> College, April 2017 by</w:t>
      </w:r>
      <w:r>
        <w:rPr>
          <w:rFonts w:ascii="Calibri" w:hAnsi="Calibri"/>
          <w:sz w:val="28"/>
          <w:szCs w:val="28"/>
        </w:rPr>
        <w:t xml:space="preserve"> </w:t>
      </w:r>
      <w:r w:rsidRPr="005702C6">
        <w:rPr>
          <w:rFonts w:ascii="Calibri" w:hAnsi="Calibri"/>
          <w:sz w:val="28"/>
          <w:szCs w:val="28"/>
        </w:rPr>
        <w:t xml:space="preserve"> </w:t>
      </w:r>
      <w:r w:rsidRPr="00E753D7">
        <w:rPr>
          <w:rFonts w:ascii="Calibri" w:hAnsi="Calibri"/>
          <w:b/>
          <w:i/>
          <w:sz w:val="28"/>
          <w:szCs w:val="28"/>
        </w:rPr>
        <w:t>Dr Mary Udoh</w:t>
      </w:r>
      <w:r w:rsidRPr="005702C6">
        <w:rPr>
          <w:rFonts w:ascii="Calibri" w:hAnsi="Calibri"/>
          <w:sz w:val="28"/>
          <w:szCs w:val="28"/>
        </w:rPr>
        <w:t xml:space="preserve">.  </w:t>
      </w:r>
    </w:p>
    <w:p w14:paraId="0C6FA0B6" w14:textId="77777777" w:rsidR="00D565F3" w:rsidRPr="004D19DC" w:rsidRDefault="004D19DC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6.</w:t>
      </w:r>
      <w:r>
        <w:rPr>
          <w:rFonts w:ascii="Calibri" w:hAnsi="Calibri"/>
          <w:sz w:val="28"/>
          <w:szCs w:val="28"/>
        </w:rPr>
        <w:tab/>
      </w:r>
      <w:r w:rsidR="00D565F3" w:rsidRPr="004D19DC">
        <w:rPr>
          <w:rFonts w:ascii="Calibri" w:hAnsi="Calibri"/>
          <w:sz w:val="28"/>
          <w:szCs w:val="28"/>
        </w:rPr>
        <w:t>Clinical usefulness of urinary Neutrophil Gelat</w:t>
      </w:r>
      <w:r>
        <w:rPr>
          <w:rFonts w:ascii="Calibri" w:hAnsi="Calibri"/>
          <w:sz w:val="28"/>
          <w:szCs w:val="28"/>
        </w:rPr>
        <w:t xml:space="preserve">inase-associated Lipocalin  </w:t>
      </w:r>
      <w:r w:rsidR="00D565F3" w:rsidRPr="004D19DC">
        <w:rPr>
          <w:rFonts w:ascii="Calibri" w:hAnsi="Calibri"/>
          <w:sz w:val="28"/>
          <w:szCs w:val="28"/>
        </w:rPr>
        <w:t xml:space="preserve">(NGAL) in diagnosing Urinary Tract Infection among febrile under-five children in UUTH, Uyo for the West African Postgraduate Medical College, October, 2018 by </w:t>
      </w:r>
      <w:r w:rsidR="00D565F3" w:rsidRPr="004D19DC">
        <w:rPr>
          <w:rFonts w:ascii="Calibri" w:hAnsi="Calibri"/>
          <w:b/>
          <w:i/>
          <w:sz w:val="28"/>
          <w:szCs w:val="28"/>
        </w:rPr>
        <w:t>Dr Kate Kan</w:t>
      </w:r>
      <w:r w:rsidR="00D565F3" w:rsidRPr="004D19DC">
        <w:rPr>
          <w:rFonts w:ascii="Calibri" w:hAnsi="Calibri"/>
          <w:sz w:val="28"/>
          <w:szCs w:val="28"/>
        </w:rPr>
        <w:t xml:space="preserve">. </w:t>
      </w:r>
    </w:p>
    <w:p w14:paraId="31752762" w14:textId="5AC0582B" w:rsidR="00D565F3" w:rsidRPr="004D19DC" w:rsidRDefault="004D19DC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7.   </w:t>
      </w:r>
      <w:r w:rsidR="0030147E">
        <w:rPr>
          <w:rFonts w:ascii="Calibri" w:hAnsi="Calibri"/>
          <w:sz w:val="28"/>
          <w:szCs w:val="28"/>
        </w:rPr>
        <w:t xml:space="preserve">  </w:t>
      </w:r>
      <w:r>
        <w:rPr>
          <w:rFonts w:ascii="Calibri" w:hAnsi="Calibri"/>
          <w:sz w:val="28"/>
          <w:szCs w:val="28"/>
        </w:rPr>
        <w:t xml:space="preserve"> </w:t>
      </w:r>
      <w:r w:rsidR="00D565F3" w:rsidRPr="004D19DC">
        <w:rPr>
          <w:rFonts w:ascii="Calibri" w:hAnsi="Calibri"/>
          <w:sz w:val="28"/>
          <w:szCs w:val="28"/>
        </w:rPr>
        <w:t xml:space="preserve">Early Detection of renal injury in Sickle Cell Anaemia patients using urinary microalbuminuria in UUTH, Uyo, for the West African Postgraduate Medical College, October, 2018 by </w:t>
      </w:r>
      <w:r w:rsidR="00D565F3" w:rsidRPr="004D19DC">
        <w:rPr>
          <w:rFonts w:ascii="Calibri" w:hAnsi="Calibri"/>
          <w:b/>
          <w:i/>
          <w:sz w:val="28"/>
          <w:szCs w:val="28"/>
        </w:rPr>
        <w:t>Dr Eno Ekpenyong</w:t>
      </w:r>
      <w:r w:rsidR="00D565F3" w:rsidRPr="004D19DC">
        <w:rPr>
          <w:rFonts w:ascii="Calibri" w:hAnsi="Calibri"/>
          <w:sz w:val="28"/>
          <w:szCs w:val="28"/>
        </w:rPr>
        <w:t xml:space="preserve">.  </w:t>
      </w:r>
    </w:p>
    <w:p w14:paraId="76749617" w14:textId="6C7EE266" w:rsidR="00D565F3" w:rsidRPr="004D19DC" w:rsidRDefault="004D19DC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8. </w:t>
      </w:r>
      <w:r w:rsidR="0030147E">
        <w:rPr>
          <w:rFonts w:ascii="Calibri" w:hAnsi="Calibri"/>
          <w:sz w:val="28"/>
          <w:szCs w:val="28"/>
        </w:rPr>
        <w:tab/>
      </w:r>
      <w:r w:rsidR="00D565F3" w:rsidRPr="004D19DC">
        <w:rPr>
          <w:rFonts w:ascii="Calibri" w:hAnsi="Calibri"/>
          <w:sz w:val="28"/>
          <w:szCs w:val="28"/>
        </w:rPr>
        <w:t xml:space="preserve"> Streptococcal throat carriage in secondary school students in Uyo metropolis for the West African Postgraduate Medical College, April, 2019 by </w:t>
      </w:r>
      <w:r w:rsidR="00D565F3" w:rsidRPr="004D19DC">
        <w:rPr>
          <w:rFonts w:ascii="Calibri" w:hAnsi="Calibri"/>
          <w:b/>
          <w:i/>
          <w:sz w:val="28"/>
          <w:szCs w:val="28"/>
        </w:rPr>
        <w:t>Dr Kevin Edem</w:t>
      </w:r>
      <w:r w:rsidR="00D565F3" w:rsidRPr="004D19DC">
        <w:rPr>
          <w:rFonts w:ascii="Calibri" w:hAnsi="Calibri"/>
          <w:sz w:val="28"/>
          <w:szCs w:val="28"/>
        </w:rPr>
        <w:t xml:space="preserve">.     </w:t>
      </w:r>
    </w:p>
    <w:p w14:paraId="2F483483" w14:textId="785EEB89" w:rsidR="006A2102" w:rsidRDefault="004D19DC" w:rsidP="0030147E">
      <w:pPr>
        <w:spacing w:line="276" w:lineRule="auto"/>
        <w:ind w:left="720" w:hanging="735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9</w:t>
      </w:r>
      <w:r w:rsidR="00D565F3">
        <w:rPr>
          <w:rFonts w:ascii="Calibri" w:hAnsi="Calibri"/>
          <w:sz w:val="28"/>
          <w:szCs w:val="28"/>
        </w:rPr>
        <w:t xml:space="preserve">. </w:t>
      </w:r>
      <w:r w:rsidR="0030147E">
        <w:rPr>
          <w:rFonts w:ascii="Calibri" w:hAnsi="Calibri"/>
          <w:sz w:val="28"/>
          <w:szCs w:val="28"/>
        </w:rPr>
        <w:tab/>
      </w:r>
      <w:r w:rsidR="00D565F3">
        <w:rPr>
          <w:rFonts w:ascii="Calibri" w:hAnsi="Calibri"/>
          <w:sz w:val="28"/>
          <w:szCs w:val="28"/>
        </w:rPr>
        <w:t>Prevalence of fetal malnutrition among newborns in the newborn unit of  University of Uyo Teaching, Uyo, Akwa Ibom State of Nigeria for the West</w:t>
      </w:r>
      <w:r>
        <w:rPr>
          <w:rFonts w:ascii="Calibri" w:hAnsi="Calibri"/>
          <w:sz w:val="28"/>
          <w:szCs w:val="28"/>
        </w:rPr>
        <w:t xml:space="preserve"> </w:t>
      </w:r>
      <w:r w:rsidR="00D565F3">
        <w:rPr>
          <w:rFonts w:ascii="Calibri" w:hAnsi="Calibri"/>
          <w:sz w:val="28"/>
          <w:szCs w:val="28"/>
        </w:rPr>
        <w:t xml:space="preserve">African Postgraduate Medical College, by </w:t>
      </w:r>
      <w:r w:rsidR="00D565F3" w:rsidRPr="008237B0">
        <w:rPr>
          <w:rFonts w:ascii="Calibri" w:hAnsi="Calibri"/>
          <w:b/>
          <w:sz w:val="28"/>
          <w:szCs w:val="28"/>
        </w:rPr>
        <w:t>Dr Itoro Akpan.</w:t>
      </w:r>
      <w:r w:rsidR="00D565F3" w:rsidRPr="008237B0">
        <w:rPr>
          <w:rFonts w:ascii="Calibri" w:hAnsi="Calibri"/>
          <w:sz w:val="28"/>
          <w:szCs w:val="28"/>
        </w:rPr>
        <w:t xml:space="preserve">   </w:t>
      </w:r>
    </w:p>
    <w:p w14:paraId="390707A3" w14:textId="77777777" w:rsidR="00F124AD" w:rsidRDefault="006A2102" w:rsidP="0030147E">
      <w:pPr>
        <w:spacing w:line="276" w:lineRule="auto"/>
        <w:ind w:left="720" w:hanging="72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10.</w:t>
      </w:r>
      <w:r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sz w:val="28"/>
          <w:szCs w:val="28"/>
        </w:rPr>
        <w:t>Evaluation of immune response to the hep</w:t>
      </w:r>
      <w:r>
        <w:rPr>
          <w:rFonts w:ascii="Calibri" w:hAnsi="Calibri"/>
          <w:sz w:val="28"/>
          <w:szCs w:val="28"/>
        </w:rPr>
        <w:t xml:space="preserve">aititis B vaccine among infants </w:t>
      </w:r>
      <w:r w:rsidRPr="00DB4425">
        <w:rPr>
          <w:rFonts w:ascii="Calibri" w:hAnsi="Calibri"/>
          <w:sz w:val="28"/>
          <w:szCs w:val="28"/>
        </w:rPr>
        <w:t xml:space="preserve">in a city in south south Nigeria </w:t>
      </w:r>
      <w:r>
        <w:rPr>
          <w:rFonts w:ascii="Calibri" w:hAnsi="Calibri"/>
          <w:sz w:val="28"/>
          <w:szCs w:val="28"/>
        </w:rPr>
        <w:t xml:space="preserve">for the National Postgraduate Medical College, </w:t>
      </w:r>
      <w:r w:rsidRPr="00DB4425">
        <w:rPr>
          <w:rFonts w:ascii="Calibri" w:hAnsi="Calibri"/>
          <w:sz w:val="28"/>
          <w:szCs w:val="28"/>
        </w:rPr>
        <w:t xml:space="preserve">by </w:t>
      </w:r>
      <w:r w:rsidRPr="006A2102">
        <w:rPr>
          <w:rFonts w:ascii="Calibri" w:hAnsi="Calibri"/>
          <w:b/>
          <w:sz w:val="28"/>
          <w:szCs w:val="28"/>
        </w:rPr>
        <w:t>Dr Chinenye Nnoli.</w:t>
      </w:r>
    </w:p>
    <w:p w14:paraId="609720F4" w14:textId="7E04B2D5" w:rsidR="00D565F3" w:rsidRDefault="00F124AD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11.</w:t>
      </w:r>
      <w:r>
        <w:rPr>
          <w:rFonts w:ascii="Calibri" w:hAnsi="Calibri"/>
          <w:b/>
          <w:sz w:val="28"/>
          <w:szCs w:val="28"/>
        </w:rPr>
        <w:tab/>
      </w:r>
      <w:r w:rsidRPr="00F124AD">
        <w:rPr>
          <w:rFonts w:ascii="Calibri" w:hAnsi="Calibri"/>
          <w:sz w:val="28"/>
          <w:szCs w:val="28"/>
        </w:rPr>
        <w:t>Newborn screening</w:t>
      </w:r>
      <w:r w:rsidR="003F2D8D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f</w:t>
      </w:r>
      <w:r w:rsidR="003F2D8D">
        <w:rPr>
          <w:rFonts w:ascii="Calibri" w:hAnsi="Calibri"/>
          <w:sz w:val="28"/>
          <w:szCs w:val="28"/>
        </w:rPr>
        <w:t>or congenital hyp</w:t>
      </w:r>
      <w:r>
        <w:rPr>
          <w:rFonts w:ascii="Calibri" w:hAnsi="Calibri"/>
          <w:sz w:val="28"/>
          <w:szCs w:val="28"/>
        </w:rPr>
        <w:t>oth</w:t>
      </w:r>
      <w:r w:rsidR="003F2D8D">
        <w:rPr>
          <w:rFonts w:ascii="Calibri" w:hAnsi="Calibri"/>
          <w:sz w:val="28"/>
          <w:szCs w:val="28"/>
        </w:rPr>
        <w:t xml:space="preserve">yroidism among term newborns in University of Uyo Teaching Hospital, Uyo, Akwa Ibom State, Nigeria for the West African Postgraduate Medical College by </w:t>
      </w:r>
      <w:r w:rsidR="003F2D8D" w:rsidRPr="003F2D8D">
        <w:rPr>
          <w:rFonts w:ascii="Calibri" w:hAnsi="Calibri"/>
          <w:b/>
          <w:sz w:val="28"/>
          <w:szCs w:val="28"/>
        </w:rPr>
        <w:t>Dr Rosemary Akpan</w:t>
      </w:r>
      <w:r w:rsidR="003F2D8D">
        <w:rPr>
          <w:rFonts w:ascii="Calibri" w:hAnsi="Calibri"/>
          <w:sz w:val="28"/>
          <w:szCs w:val="28"/>
        </w:rPr>
        <w:t xml:space="preserve"> </w:t>
      </w:r>
      <w:r w:rsidR="006A2102" w:rsidRPr="00DB4425">
        <w:rPr>
          <w:rFonts w:ascii="Calibri" w:hAnsi="Calibri"/>
          <w:sz w:val="28"/>
          <w:szCs w:val="28"/>
        </w:rPr>
        <w:tab/>
      </w:r>
    </w:p>
    <w:p w14:paraId="154D8EEA" w14:textId="0FACCFEF" w:rsidR="003F2D8D" w:rsidRDefault="003F2D8D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12.</w:t>
      </w:r>
      <w:r>
        <w:rPr>
          <w:rFonts w:ascii="Calibri" w:hAnsi="Calibri"/>
          <w:sz w:val="28"/>
          <w:szCs w:val="28"/>
        </w:rPr>
        <w:tab/>
        <w:t xml:space="preserve">Pubertal development among HIV infected children in University of Uyo Teaching, Uyo, Akwa Ibom State of Nigeria for the West African Postgraduate Medical College by </w:t>
      </w:r>
      <w:r w:rsidRPr="003F2D8D">
        <w:rPr>
          <w:rFonts w:ascii="Calibri" w:hAnsi="Calibri"/>
          <w:b/>
          <w:sz w:val="28"/>
          <w:szCs w:val="28"/>
        </w:rPr>
        <w:t>Dr Utibe David</w:t>
      </w:r>
      <w:r>
        <w:rPr>
          <w:rFonts w:ascii="Calibri" w:hAnsi="Calibri"/>
          <w:b/>
          <w:sz w:val="28"/>
          <w:szCs w:val="28"/>
        </w:rPr>
        <w:t>.</w:t>
      </w:r>
    </w:p>
    <w:p w14:paraId="20D807A2" w14:textId="77777777" w:rsidR="00D565F3" w:rsidRPr="0036562F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7B7EF004" w14:textId="4FCACE00" w:rsidR="006A2102" w:rsidRPr="006A2102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ONGOING</w:t>
      </w:r>
      <w:r w:rsidRPr="00DB4425">
        <w:rPr>
          <w:rFonts w:ascii="Calibri" w:hAnsi="Calibri"/>
          <w:b/>
          <w:sz w:val="28"/>
          <w:szCs w:val="28"/>
        </w:rPr>
        <w:t xml:space="preserve"> SUPERVISION</w:t>
      </w:r>
      <w:r>
        <w:rPr>
          <w:rFonts w:ascii="Calibri" w:hAnsi="Calibri"/>
          <w:b/>
          <w:sz w:val="28"/>
          <w:szCs w:val="28"/>
        </w:rPr>
        <w:t xml:space="preserve"> OF THE FINAL PART 11 DISSERTATIONS OF THE POSTGRADUATE MEDICAL COLLEGES</w:t>
      </w:r>
    </w:p>
    <w:p w14:paraId="2CA2A04D" w14:textId="6B3CC74F" w:rsidR="00D565F3" w:rsidRDefault="006A2102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</w:t>
      </w:r>
      <w:r w:rsidR="00CC6C9C">
        <w:rPr>
          <w:rFonts w:ascii="Calibri" w:hAnsi="Calibri"/>
          <w:sz w:val="28"/>
          <w:szCs w:val="28"/>
        </w:rPr>
        <w:t xml:space="preserve">. </w:t>
      </w:r>
      <w:r w:rsidR="00D565F3">
        <w:rPr>
          <w:rFonts w:ascii="Calibri" w:hAnsi="Calibri"/>
          <w:sz w:val="28"/>
          <w:szCs w:val="28"/>
        </w:rPr>
        <w:t xml:space="preserve"> Evaluation of School Health Programmes among public and private </w:t>
      </w:r>
    </w:p>
    <w:p w14:paraId="75EC623E" w14:textId="3109AF20" w:rsidR="00D565F3" w:rsidRDefault="000D0AC9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 w:rsidR="00D565F3">
        <w:rPr>
          <w:rFonts w:ascii="Calibri" w:hAnsi="Calibri"/>
          <w:sz w:val="28"/>
          <w:szCs w:val="28"/>
        </w:rPr>
        <w:t xml:space="preserve">primary schools in Uyo local government, Akwa Ibom State for the    </w:t>
      </w:r>
    </w:p>
    <w:p w14:paraId="0881CE2D" w14:textId="449CB861" w:rsidR="00D565F3" w:rsidRDefault="000D0AC9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</w:t>
      </w:r>
      <w:r w:rsidR="00D565F3">
        <w:rPr>
          <w:rFonts w:ascii="Calibri" w:hAnsi="Calibri"/>
          <w:sz w:val="28"/>
          <w:szCs w:val="28"/>
        </w:rPr>
        <w:t>National Postgraduate Medical College by Dr Fadekemi Megbelayin.</w:t>
      </w:r>
    </w:p>
    <w:p w14:paraId="752806A0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1B9324E2" w14:textId="77777777" w:rsidR="00D565F3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>WORKSHOPS</w:t>
      </w:r>
    </w:p>
    <w:p w14:paraId="76FAB635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14:paraId="0B2D13BB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1. </w:t>
      </w:r>
      <w:r w:rsidRPr="00DB4425">
        <w:rPr>
          <w:rFonts w:ascii="Calibri" w:hAnsi="Calibri"/>
          <w:sz w:val="28"/>
          <w:szCs w:val="28"/>
        </w:rPr>
        <w:tab/>
        <w:t xml:space="preserve">National Postgraduate Medical College Workshop: on the new curriculum for postgraduate </w:t>
      </w:r>
      <w:r w:rsidRPr="00DB4425">
        <w:rPr>
          <w:rFonts w:ascii="Calibri" w:hAnsi="Calibri"/>
          <w:sz w:val="28"/>
          <w:szCs w:val="28"/>
        </w:rPr>
        <w:tab/>
        <w:t>medical education. September 2011</w:t>
      </w:r>
    </w:p>
    <w:p w14:paraId="5B5AA5CE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2. </w:t>
      </w:r>
      <w:r w:rsidRPr="00DB4425">
        <w:rPr>
          <w:rFonts w:ascii="Calibri" w:hAnsi="Calibri"/>
          <w:sz w:val="28"/>
          <w:szCs w:val="28"/>
        </w:rPr>
        <w:tab/>
        <w:t xml:space="preserve">Acute Respiratory Infection (ARI) Control Workshop at Port-Harcourt. </w:t>
      </w:r>
      <w:r>
        <w:rPr>
          <w:rFonts w:ascii="Calibri" w:hAnsi="Calibri"/>
          <w:sz w:val="28"/>
          <w:szCs w:val="28"/>
        </w:rPr>
        <w:t xml:space="preserve">   </w:t>
      </w:r>
      <w:r w:rsidRPr="00DB4425">
        <w:rPr>
          <w:rFonts w:ascii="Calibri" w:hAnsi="Calibri"/>
          <w:sz w:val="28"/>
          <w:szCs w:val="28"/>
        </w:rPr>
        <w:t xml:space="preserve">May 1997. </w:t>
      </w:r>
    </w:p>
    <w:p w14:paraId="3F97A481" w14:textId="77777777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3. </w:t>
      </w:r>
      <w:r w:rsidRPr="00DB4425">
        <w:rPr>
          <w:rFonts w:ascii="Calibri" w:hAnsi="Calibri"/>
          <w:sz w:val="28"/>
          <w:szCs w:val="28"/>
        </w:rPr>
        <w:tab/>
        <w:t>Training of Trainers Workshop on Breastfeeding and Lactation Management at Enugu, Nov 1995</w:t>
      </w:r>
    </w:p>
    <w:p w14:paraId="378ECC72" w14:textId="77777777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       Training of trainers on Proposal and Dissertations writing at Asaba, July, 2017.</w:t>
      </w:r>
    </w:p>
    <w:p w14:paraId="72D8842C" w14:textId="77777777" w:rsidR="0030147E" w:rsidRPr="00DB4425" w:rsidRDefault="0030147E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7C45F43F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>COURSES</w:t>
      </w:r>
      <w:r w:rsidRPr="00DB4425">
        <w:rPr>
          <w:rFonts w:ascii="Calibri" w:hAnsi="Calibri"/>
          <w:sz w:val="28"/>
          <w:szCs w:val="28"/>
        </w:rPr>
        <w:t xml:space="preserve"> </w:t>
      </w:r>
    </w:p>
    <w:p w14:paraId="22B815FE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1. </w:t>
      </w:r>
      <w:r w:rsidRPr="00DB4425">
        <w:rPr>
          <w:rFonts w:ascii="Calibri" w:hAnsi="Calibri"/>
          <w:sz w:val="28"/>
          <w:szCs w:val="28"/>
        </w:rPr>
        <w:tab/>
        <w:t>Paediatric Nephrology Update Course at LUTH, Lagos, June 2006.</w:t>
      </w:r>
    </w:p>
    <w:p w14:paraId="0B30638E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2. </w:t>
      </w:r>
      <w:r w:rsidRPr="00DB4425">
        <w:rPr>
          <w:rFonts w:ascii="Calibri" w:hAnsi="Calibri"/>
          <w:sz w:val="28"/>
          <w:szCs w:val="28"/>
        </w:rPr>
        <w:tab/>
        <w:t>HIV/AIDS Update course NIMR, Lagos, Feb 2005</w:t>
      </w:r>
    </w:p>
    <w:p w14:paraId="5A67ED7D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lastRenderedPageBreak/>
        <w:t xml:space="preserve">3. </w:t>
      </w:r>
      <w:r w:rsidRPr="00DB4425">
        <w:rPr>
          <w:rFonts w:ascii="Calibri" w:hAnsi="Calibri"/>
          <w:sz w:val="28"/>
          <w:szCs w:val="28"/>
        </w:rPr>
        <w:tab/>
        <w:t>Paediatric Advanced Life Support Course organized by Physicians for Peace USA Oct 2003.</w:t>
      </w:r>
    </w:p>
    <w:p w14:paraId="600EC95F" w14:textId="77777777" w:rsidR="00D565F3" w:rsidRPr="00DB4425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4. </w:t>
      </w:r>
      <w:r w:rsidRPr="00DB4425">
        <w:rPr>
          <w:rFonts w:ascii="Calibri" w:hAnsi="Calibri"/>
          <w:sz w:val="28"/>
          <w:szCs w:val="28"/>
        </w:rPr>
        <w:tab/>
        <w:t>National Postgraduate Medical College: Update course at Benin. March 1997.</w:t>
      </w:r>
    </w:p>
    <w:p w14:paraId="3250301B" w14:textId="77777777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5.    </w:t>
      </w:r>
      <w:r w:rsidRPr="00DB4425">
        <w:rPr>
          <w:rFonts w:ascii="Calibri" w:hAnsi="Calibri"/>
          <w:sz w:val="28"/>
          <w:szCs w:val="28"/>
        </w:rPr>
        <w:tab/>
        <w:t>Paediatric Nephrology Association of Nigeria in conjunction with International Paediatric Nephrology Association. Interventional Nephrology Course, Port-Harcourt. March, 201</w:t>
      </w:r>
      <w:r>
        <w:rPr>
          <w:rFonts w:ascii="Calibri" w:hAnsi="Calibri"/>
          <w:sz w:val="28"/>
          <w:szCs w:val="28"/>
        </w:rPr>
        <w:t>1</w:t>
      </w:r>
    </w:p>
    <w:p w14:paraId="4952598B" w14:textId="77777777" w:rsidR="00D565F3" w:rsidRDefault="00D565F3" w:rsidP="0030147E">
      <w:pPr>
        <w:spacing w:line="276" w:lineRule="auto"/>
        <w:ind w:left="720" w:hanging="720"/>
        <w:jc w:val="both"/>
        <w:rPr>
          <w:rFonts w:ascii="Calibri" w:hAnsi="Calibri"/>
          <w:sz w:val="28"/>
          <w:szCs w:val="28"/>
        </w:rPr>
      </w:pPr>
    </w:p>
    <w:p w14:paraId="77420C40" w14:textId="77777777" w:rsidR="00D565F3" w:rsidRDefault="00D565F3" w:rsidP="0030147E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CONFERENCES ATTENDED AND</w:t>
      </w:r>
      <w:r w:rsidRPr="00DB4425">
        <w:rPr>
          <w:rFonts w:ascii="Calibri" w:hAnsi="Calibri"/>
          <w:b/>
          <w:sz w:val="28"/>
          <w:szCs w:val="28"/>
        </w:rPr>
        <w:t xml:space="preserve"> PAPERS PRESENTED  WITH DATES</w:t>
      </w:r>
    </w:p>
    <w:p w14:paraId="71928908" w14:textId="1AA9050B" w:rsidR="00EC6249" w:rsidRPr="00EC6249" w:rsidRDefault="00EC6249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West African College of Physicians, 4</w:t>
      </w:r>
      <w:r>
        <w:rPr>
          <w:rFonts w:ascii="Calibri" w:hAnsi="Calibri"/>
          <w:sz w:val="28"/>
          <w:szCs w:val="28"/>
        </w:rPr>
        <w:t>2/43</w:t>
      </w:r>
      <w:r>
        <w:rPr>
          <w:rFonts w:ascii="Calibri" w:hAnsi="Calibri"/>
          <w:sz w:val="28"/>
          <w:szCs w:val="28"/>
          <w:vertAlign w:val="superscript"/>
        </w:rPr>
        <w:t>rd</w:t>
      </w:r>
      <w:r w:rsidRPr="008002BD">
        <w:rPr>
          <w:rFonts w:ascii="Calibri" w:hAnsi="Calibri"/>
          <w:sz w:val="28"/>
          <w:szCs w:val="28"/>
        </w:rPr>
        <w:t xml:space="preserve"> Annual General and Scientific</w:t>
      </w:r>
      <w:r>
        <w:rPr>
          <w:rFonts w:ascii="Calibri" w:hAnsi="Calibri"/>
          <w:sz w:val="28"/>
          <w:szCs w:val="28"/>
        </w:rPr>
        <w:t xml:space="preserve"> </w:t>
      </w:r>
      <w:r w:rsidRPr="00EC6249">
        <w:rPr>
          <w:rFonts w:ascii="Calibri" w:hAnsi="Calibri"/>
          <w:sz w:val="28"/>
          <w:szCs w:val="28"/>
        </w:rPr>
        <w:t xml:space="preserve">Meeting </w:t>
      </w:r>
      <w:r>
        <w:rPr>
          <w:rFonts w:ascii="Calibri" w:hAnsi="Calibri"/>
          <w:sz w:val="28"/>
          <w:szCs w:val="28"/>
        </w:rPr>
        <w:t xml:space="preserve"> Accra</w:t>
      </w:r>
      <w:r w:rsidRPr="00EC6249"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Ghana,</w:t>
      </w:r>
      <w:r w:rsidRPr="00EC6249">
        <w:rPr>
          <w:rFonts w:ascii="Calibri" w:hAnsi="Calibri"/>
          <w:sz w:val="28"/>
          <w:szCs w:val="28"/>
        </w:rPr>
        <w:t xml:space="preserve"> November, </w:t>
      </w:r>
      <w:r>
        <w:rPr>
          <w:rFonts w:ascii="Calibri" w:hAnsi="Calibri"/>
          <w:sz w:val="28"/>
          <w:szCs w:val="28"/>
        </w:rPr>
        <w:t>2022</w:t>
      </w:r>
      <w:r w:rsidRPr="00EC6249">
        <w:rPr>
          <w:rFonts w:ascii="Calibri" w:hAnsi="Calibri"/>
          <w:sz w:val="28"/>
          <w:szCs w:val="28"/>
        </w:rPr>
        <w:t>.</w:t>
      </w:r>
    </w:p>
    <w:p w14:paraId="406D5260" w14:textId="07A87F51" w:rsidR="00D22D1D" w:rsidRPr="006A2102" w:rsidRDefault="00D22D1D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E753D7">
        <w:rPr>
          <w:rFonts w:ascii="Calibri" w:hAnsi="Calibri"/>
          <w:sz w:val="28"/>
          <w:szCs w:val="28"/>
        </w:rPr>
        <w:t>Pae</w:t>
      </w:r>
      <w:r>
        <w:rPr>
          <w:rFonts w:ascii="Calibri" w:hAnsi="Calibri"/>
          <w:sz w:val="28"/>
          <w:szCs w:val="28"/>
        </w:rPr>
        <w:t>diatric Association of Nigeria 52/53</w:t>
      </w:r>
      <w:r>
        <w:rPr>
          <w:rFonts w:ascii="Calibri" w:hAnsi="Calibri"/>
          <w:sz w:val="28"/>
          <w:szCs w:val="28"/>
          <w:vertAlign w:val="superscript"/>
        </w:rPr>
        <w:t>rd</w:t>
      </w:r>
      <w:r w:rsidRPr="00E753D7">
        <w:rPr>
          <w:rFonts w:ascii="Calibri" w:hAnsi="Calibri"/>
          <w:sz w:val="28"/>
          <w:szCs w:val="28"/>
        </w:rPr>
        <w:t xml:space="preserve"> Annual General and Scienti</w:t>
      </w:r>
      <w:r w:rsidR="00EC6249">
        <w:rPr>
          <w:rFonts w:ascii="Calibri" w:hAnsi="Calibri"/>
          <w:sz w:val="28"/>
          <w:szCs w:val="28"/>
        </w:rPr>
        <w:t>fic Meeting, Uyo</w:t>
      </w:r>
      <w:r>
        <w:rPr>
          <w:rFonts w:ascii="Calibri" w:hAnsi="Calibri"/>
          <w:sz w:val="28"/>
          <w:szCs w:val="28"/>
        </w:rPr>
        <w:t>, January 2022.</w:t>
      </w:r>
    </w:p>
    <w:p w14:paraId="6D03AF1A" w14:textId="07A6D484" w:rsidR="006A2102" w:rsidRPr="006A2102" w:rsidRDefault="006A2102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E753D7">
        <w:rPr>
          <w:rFonts w:ascii="Calibri" w:hAnsi="Calibri"/>
          <w:sz w:val="28"/>
          <w:szCs w:val="28"/>
        </w:rPr>
        <w:t>Pae</w:t>
      </w:r>
      <w:r>
        <w:rPr>
          <w:rFonts w:ascii="Calibri" w:hAnsi="Calibri"/>
          <w:sz w:val="28"/>
          <w:szCs w:val="28"/>
        </w:rPr>
        <w:t>diatric Association of Nigeria 5</w:t>
      </w:r>
      <w:r w:rsidR="00D22D1D">
        <w:rPr>
          <w:rFonts w:ascii="Calibri" w:hAnsi="Calibri"/>
          <w:sz w:val="28"/>
          <w:szCs w:val="28"/>
        </w:rPr>
        <w:t>1</w:t>
      </w:r>
      <w:r w:rsidR="00D22D1D">
        <w:rPr>
          <w:rFonts w:ascii="Calibri" w:hAnsi="Calibri"/>
          <w:sz w:val="28"/>
          <w:szCs w:val="28"/>
          <w:vertAlign w:val="superscript"/>
        </w:rPr>
        <w:t>st</w:t>
      </w:r>
      <w:r w:rsidRPr="00E753D7">
        <w:rPr>
          <w:rFonts w:ascii="Calibri" w:hAnsi="Calibri"/>
          <w:sz w:val="28"/>
          <w:szCs w:val="28"/>
        </w:rPr>
        <w:t xml:space="preserve"> Annual General and Scienti</w:t>
      </w:r>
      <w:r>
        <w:rPr>
          <w:rFonts w:ascii="Calibri" w:hAnsi="Calibri"/>
          <w:sz w:val="28"/>
          <w:szCs w:val="28"/>
        </w:rPr>
        <w:t>fic Meeting, Kano, January 2020.</w:t>
      </w:r>
    </w:p>
    <w:p w14:paraId="3BDCDC86" w14:textId="77777777" w:rsidR="00D565F3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E753D7">
        <w:rPr>
          <w:rFonts w:ascii="Calibri" w:hAnsi="Calibri"/>
          <w:sz w:val="28"/>
          <w:szCs w:val="28"/>
        </w:rPr>
        <w:t>Pae</w:t>
      </w:r>
      <w:r>
        <w:rPr>
          <w:rFonts w:ascii="Calibri" w:hAnsi="Calibri"/>
          <w:sz w:val="28"/>
          <w:szCs w:val="28"/>
        </w:rPr>
        <w:t>diatric Association of Nigeria 50</w:t>
      </w:r>
      <w:r w:rsidRPr="00E753D7">
        <w:rPr>
          <w:rFonts w:ascii="Calibri" w:hAnsi="Calibri"/>
          <w:sz w:val="28"/>
          <w:szCs w:val="28"/>
          <w:vertAlign w:val="superscript"/>
        </w:rPr>
        <w:t>th</w:t>
      </w:r>
      <w:r w:rsidRPr="00E753D7">
        <w:rPr>
          <w:rFonts w:ascii="Calibri" w:hAnsi="Calibri"/>
          <w:sz w:val="28"/>
          <w:szCs w:val="28"/>
        </w:rPr>
        <w:t xml:space="preserve"> Annual General and Scienti</w:t>
      </w:r>
      <w:r>
        <w:rPr>
          <w:rFonts w:ascii="Calibri" w:hAnsi="Calibri"/>
          <w:sz w:val="28"/>
          <w:szCs w:val="28"/>
        </w:rPr>
        <w:t>fic Meeting, Ibadan, January 2019</w:t>
      </w:r>
      <w:r w:rsidRPr="00E753D7"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sz w:val="28"/>
          <w:szCs w:val="28"/>
        </w:rPr>
        <w:t xml:space="preserve"> </w:t>
      </w:r>
    </w:p>
    <w:p w14:paraId="56A821FB" w14:textId="0FB3DCC2" w:rsidR="00D22D1D" w:rsidRPr="00EC6249" w:rsidRDefault="00D22D1D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West African College of Physicians, 4</w:t>
      </w:r>
      <w:r>
        <w:rPr>
          <w:rFonts w:ascii="Calibri" w:hAnsi="Calibri"/>
          <w:sz w:val="28"/>
          <w:szCs w:val="28"/>
        </w:rPr>
        <w:t>2/43</w:t>
      </w:r>
      <w:r w:rsidR="00EC6249">
        <w:rPr>
          <w:rFonts w:ascii="Calibri" w:hAnsi="Calibri"/>
          <w:sz w:val="28"/>
          <w:szCs w:val="28"/>
          <w:vertAlign w:val="superscript"/>
        </w:rPr>
        <w:t>rd</w:t>
      </w:r>
      <w:r w:rsidRPr="008002BD">
        <w:rPr>
          <w:rFonts w:ascii="Calibri" w:hAnsi="Calibri"/>
          <w:sz w:val="28"/>
          <w:szCs w:val="28"/>
        </w:rPr>
        <w:t xml:space="preserve"> Annual General and Scientific</w:t>
      </w:r>
      <w:r w:rsidR="00EC6249">
        <w:rPr>
          <w:rFonts w:ascii="Calibri" w:hAnsi="Calibri"/>
          <w:sz w:val="28"/>
          <w:szCs w:val="28"/>
        </w:rPr>
        <w:t xml:space="preserve"> </w:t>
      </w:r>
      <w:r w:rsidR="00EC6249" w:rsidRPr="00EC6249">
        <w:rPr>
          <w:rFonts w:ascii="Calibri" w:hAnsi="Calibri"/>
          <w:sz w:val="28"/>
          <w:szCs w:val="28"/>
        </w:rPr>
        <w:t xml:space="preserve">Meeting </w:t>
      </w:r>
      <w:r w:rsidRPr="00EC6249">
        <w:rPr>
          <w:rFonts w:ascii="Calibri" w:hAnsi="Calibri"/>
          <w:sz w:val="28"/>
          <w:szCs w:val="28"/>
        </w:rPr>
        <w:t xml:space="preserve"> Gambia, November, 2021.</w:t>
      </w:r>
    </w:p>
    <w:p w14:paraId="32CB0D8B" w14:textId="078A941B" w:rsidR="00D22D1D" w:rsidRPr="008002BD" w:rsidRDefault="00D22D1D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West African College of Physicians, 4</w:t>
      </w: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/>
          <w:sz w:val="28"/>
          <w:szCs w:val="28"/>
          <w:vertAlign w:val="superscript"/>
        </w:rPr>
        <w:t>st</w:t>
      </w:r>
      <w:r w:rsidRPr="008002BD">
        <w:rPr>
          <w:rFonts w:ascii="Calibri" w:hAnsi="Calibri"/>
          <w:sz w:val="28"/>
          <w:szCs w:val="28"/>
        </w:rPr>
        <w:t xml:space="preserve"> Annual General and Scientific</w:t>
      </w:r>
    </w:p>
    <w:p w14:paraId="32D34CF6" w14:textId="1126B563" w:rsidR="00D22D1D" w:rsidRPr="008002BD" w:rsidRDefault="00D22D1D" w:rsidP="0030147E">
      <w:pPr>
        <w:spacing w:line="276" w:lineRule="auto"/>
        <w:ind w:left="360" w:firstLine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Meeting , Freetown, Benin Republic</w:t>
      </w:r>
      <w:r w:rsidRPr="008002BD">
        <w:rPr>
          <w:rFonts w:ascii="Calibri" w:hAnsi="Calibri"/>
          <w:sz w:val="28"/>
          <w:szCs w:val="28"/>
        </w:rPr>
        <w:t xml:space="preserve">, November, </w:t>
      </w:r>
      <w:r>
        <w:rPr>
          <w:rFonts w:ascii="Calibri" w:hAnsi="Calibri"/>
          <w:sz w:val="28"/>
          <w:szCs w:val="28"/>
        </w:rPr>
        <w:t>2019</w:t>
      </w:r>
      <w:r w:rsidRPr="008002BD">
        <w:rPr>
          <w:rFonts w:ascii="Calibri" w:hAnsi="Calibri"/>
          <w:sz w:val="28"/>
          <w:szCs w:val="28"/>
        </w:rPr>
        <w:t>.</w:t>
      </w:r>
    </w:p>
    <w:p w14:paraId="2304E277" w14:textId="77777777" w:rsidR="00D565F3" w:rsidRPr="008002BD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West African College of Physicians, 40</w:t>
      </w:r>
      <w:r w:rsidRPr="008002BD">
        <w:rPr>
          <w:rFonts w:ascii="Calibri" w:hAnsi="Calibri"/>
          <w:sz w:val="28"/>
          <w:szCs w:val="28"/>
          <w:vertAlign w:val="superscript"/>
        </w:rPr>
        <w:t>th</w:t>
      </w:r>
      <w:r w:rsidRPr="008002BD">
        <w:rPr>
          <w:rFonts w:ascii="Calibri" w:hAnsi="Calibri"/>
          <w:sz w:val="28"/>
          <w:szCs w:val="28"/>
        </w:rPr>
        <w:t xml:space="preserve"> Annual General and Scientific</w:t>
      </w:r>
    </w:p>
    <w:p w14:paraId="0D70A448" w14:textId="77777777" w:rsidR="00D565F3" w:rsidRPr="008002BD" w:rsidRDefault="00D565F3" w:rsidP="0030147E">
      <w:pPr>
        <w:spacing w:line="276" w:lineRule="auto"/>
        <w:ind w:left="360" w:firstLine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Meeting , Freetown, Sierra Leone</w:t>
      </w:r>
      <w:r w:rsidRPr="008002BD">
        <w:rPr>
          <w:rFonts w:ascii="Calibri" w:hAnsi="Calibri"/>
          <w:sz w:val="28"/>
          <w:szCs w:val="28"/>
        </w:rPr>
        <w:t xml:space="preserve">, November, </w:t>
      </w:r>
      <w:r>
        <w:rPr>
          <w:rFonts w:ascii="Calibri" w:hAnsi="Calibri"/>
          <w:sz w:val="28"/>
          <w:szCs w:val="28"/>
        </w:rPr>
        <w:t>2018</w:t>
      </w:r>
      <w:r w:rsidRPr="008002BD">
        <w:rPr>
          <w:rFonts w:ascii="Calibri" w:hAnsi="Calibri"/>
          <w:sz w:val="28"/>
          <w:szCs w:val="28"/>
        </w:rPr>
        <w:t>.</w:t>
      </w:r>
    </w:p>
    <w:p w14:paraId="355B28B6" w14:textId="77777777" w:rsidR="00D565F3" w:rsidRPr="00E753D7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E753D7">
        <w:rPr>
          <w:rFonts w:ascii="Calibri" w:hAnsi="Calibri"/>
          <w:sz w:val="28"/>
          <w:szCs w:val="28"/>
        </w:rPr>
        <w:t>Pae</w:t>
      </w:r>
      <w:r>
        <w:rPr>
          <w:rFonts w:ascii="Calibri" w:hAnsi="Calibri"/>
          <w:sz w:val="28"/>
          <w:szCs w:val="28"/>
        </w:rPr>
        <w:t>diatric Association of Nigeria 49</w:t>
      </w:r>
      <w:r w:rsidRPr="00E753D7">
        <w:rPr>
          <w:rFonts w:ascii="Calibri" w:hAnsi="Calibri"/>
          <w:sz w:val="28"/>
          <w:szCs w:val="28"/>
          <w:vertAlign w:val="superscript"/>
        </w:rPr>
        <w:t>th</w:t>
      </w:r>
      <w:r w:rsidRPr="00E753D7">
        <w:rPr>
          <w:rFonts w:ascii="Calibri" w:hAnsi="Calibri"/>
          <w:sz w:val="28"/>
          <w:szCs w:val="28"/>
        </w:rPr>
        <w:t xml:space="preserve"> Annual General and Scienti</w:t>
      </w:r>
      <w:r>
        <w:rPr>
          <w:rFonts w:ascii="Calibri" w:hAnsi="Calibri"/>
          <w:sz w:val="28"/>
          <w:szCs w:val="28"/>
        </w:rPr>
        <w:t>fic Meeting, Abuja, January 2019</w:t>
      </w:r>
      <w:r w:rsidRPr="00E753D7"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sz w:val="28"/>
          <w:szCs w:val="28"/>
        </w:rPr>
        <w:t xml:space="preserve"> </w:t>
      </w:r>
    </w:p>
    <w:p w14:paraId="05359DB2" w14:textId="77777777" w:rsidR="00D565F3" w:rsidRPr="008002BD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West African College of Physicians, 40</w:t>
      </w:r>
      <w:r w:rsidRPr="008002BD">
        <w:rPr>
          <w:rFonts w:ascii="Calibri" w:hAnsi="Calibri"/>
          <w:sz w:val="28"/>
          <w:szCs w:val="28"/>
          <w:vertAlign w:val="superscript"/>
        </w:rPr>
        <w:t>th</w:t>
      </w:r>
      <w:r w:rsidRPr="008002BD">
        <w:rPr>
          <w:rFonts w:ascii="Calibri" w:hAnsi="Calibri"/>
          <w:sz w:val="28"/>
          <w:szCs w:val="28"/>
        </w:rPr>
        <w:t xml:space="preserve"> Annual General and Scientific</w:t>
      </w:r>
    </w:p>
    <w:p w14:paraId="74EF6564" w14:textId="77777777" w:rsidR="00D565F3" w:rsidRPr="008002BD" w:rsidRDefault="00D565F3" w:rsidP="0030147E">
      <w:pPr>
        <w:spacing w:line="276" w:lineRule="auto"/>
        <w:ind w:left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</w:t>
      </w:r>
      <w:r w:rsidRPr="008002BD">
        <w:rPr>
          <w:rFonts w:ascii="Calibri" w:hAnsi="Calibri"/>
          <w:sz w:val="28"/>
          <w:szCs w:val="28"/>
        </w:rPr>
        <w:t>Meeting , Dakar, Senegal, November, 2017.</w:t>
      </w:r>
    </w:p>
    <w:p w14:paraId="1F11A238" w14:textId="77777777" w:rsidR="00D565F3" w:rsidRPr="008002BD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 xml:space="preserve">West African College of Physicians, Nigeria Chapter, Annual General and </w:t>
      </w:r>
    </w:p>
    <w:p w14:paraId="0288FF9C" w14:textId="77777777" w:rsidR="00D565F3" w:rsidRPr="008002BD" w:rsidRDefault="00D565F3" w:rsidP="0030147E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Scientific, Asaba, July, 2017.</w:t>
      </w:r>
    </w:p>
    <w:p w14:paraId="5CC2BF2A" w14:textId="77777777" w:rsidR="00D565F3" w:rsidRPr="008002BD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 xml:space="preserve">  Paediatric Association of Nigeria 47</w:t>
      </w:r>
      <w:r w:rsidRPr="008002BD">
        <w:rPr>
          <w:rFonts w:ascii="Calibri" w:hAnsi="Calibri"/>
          <w:sz w:val="28"/>
          <w:szCs w:val="28"/>
          <w:vertAlign w:val="superscript"/>
        </w:rPr>
        <w:t>th</w:t>
      </w:r>
      <w:r w:rsidRPr="008002BD">
        <w:rPr>
          <w:rFonts w:ascii="Calibri" w:hAnsi="Calibri"/>
          <w:sz w:val="28"/>
          <w:szCs w:val="28"/>
        </w:rPr>
        <w:t xml:space="preserve"> Annual General and Scientific Meeting,  Kaduna, January</w:t>
      </w:r>
      <w:r>
        <w:rPr>
          <w:rFonts w:ascii="Calibri" w:hAnsi="Calibri"/>
          <w:sz w:val="28"/>
          <w:szCs w:val="28"/>
        </w:rPr>
        <w:t>,</w:t>
      </w:r>
      <w:r w:rsidRPr="008002BD">
        <w:rPr>
          <w:rFonts w:ascii="Calibri" w:hAnsi="Calibri"/>
          <w:sz w:val="28"/>
          <w:szCs w:val="28"/>
        </w:rPr>
        <w:t xml:space="preserve"> 2017.</w:t>
      </w:r>
    </w:p>
    <w:p w14:paraId="362C90A4" w14:textId="77777777" w:rsidR="00D565F3" w:rsidRPr="008002BD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West African College of Physicians, 40</w:t>
      </w:r>
      <w:r w:rsidRPr="008002BD">
        <w:rPr>
          <w:rFonts w:ascii="Calibri" w:hAnsi="Calibri"/>
          <w:sz w:val="28"/>
          <w:szCs w:val="28"/>
          <w:vertAlign w:val="superscript"/>
        </w:rPr>
        <w:t>th</w:t>
      </w:r>
      <w:r w:rsidRPr="008002BD">
        <w:rPr>
          <w:rFonts w:ascii="Calibri" w:hAnsi="Calibri"/>
          <w:sz w:val="28"/>
          <w:szCs w:val="28"/>
        </w:rPr>
        <w:t xml:space="preserve"> Annual General and Scientific</w:t>
      </w:r>
    </w:p>
    <w:p w14:paraId="66B5C103" w14:textId="77777777" w:rsidR="00D565F3" w:rsidRPr="008002BD" w:rsidRDefault="00D565F3" w:rsidP="0030147E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Meeting , Monrovia, Liberia, November, 2016.</w:t>
      </w:r>
    </w:p>
    <w:p w14:paraId="65BA7D55" w14:textId="77777777" w:rsidR="00D565F3" w:rsidRPr="008002BD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lastRenderedPageBreak/>
        <w:t>West African College of Physicians, Nigeria Chapter, Annual General and Scientific, Gombe, July, 2016.</w:t>
      </w:r>
    </w:p>
    <w:p w14:paraId="3E671FA3" w14:textId="77777777" w:rsidR="00D565F3" w:rsidRPr="007E12BB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7E12BB">
        <w:rPr>
          <w:rFonts w:ascii="Calibri" w:hAnsi="Calibri"/>
          <w:sz w:val="28"/>
          <w:szCs w:val="28"/>
        </w:rPr>
        <w:t>Paediatric Association of Nigeria 46</w:t>
      </w:r>
      <w:r w:rsidRPr="007E12BB">
        <w:rPr>
          <w:rFonts w:ascii="Calibri" w:hAnsi="Calibri"/>
          <w:sz w:val="28"/>
          <w:szCs w:val="28"/>
          <w:vertAlign w:val="superscript"/>
        </w:rPr>
        <w:t>th</w:t>
      </w:r>
      <w:r w:rsidRPr="007E12BB">
        <w:rPr>
          <w:rFonts w:ascii="Calibri" w:hAnsi="Calibri"/>
          <w:sz w:val="28"/>
          <w:szCs w:val="28"/>
        </w:rPr>
        <w:t xml:space="preserve"> Annual General and Scientific </w:t>
      </w:r>
    </w:p>
    <w:p w14:paraId="1535906D" w14:textId="77777777" w:rsidR="00D565F3" w:rsidRPr="008002BD" w:rsidRDefault="00D565F3" w:rsidP="0030147E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Meeting, Port Harcourt, January 2016.</w:t>
      </w:r>
    </w:p>
    <w:p w14:paraId="42F261C4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Paediatric Association of Nigeria 45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Annual General and Scientific Me</w:t>
      </w:r>
      <w:r w:rsidRPr="00DB4425">
        <w:rPr>
          <w:rFonts w:ascii="Calibri" w:hAnsi="Calibri"/>
          <w:sz w:val="28"/>
          <w:szCs w:val="28"/>
        </w:rPr>
        <w:t>eting, Abakiliki, January, 2015.</w:t>
      </w:r>
      <w:r w:rsidRPr="00DB4425">
        <w:rPr>
          <w:rFonts w:ascii="Calibri" w:hAnsi="Calibri"/>
          <w:b/>
          <w:sz w:val="28"/>
          <w:szCs w:val="28"/>
        </w:rPr>
        <w:t xml:space="preserve"> </w:t>
      </w:r>
    </w:p>
    <w:p w14:paraId="679D7092" w14:textId="77777777" w:rsidR="00D565F3" w:rsidRPr="007E12BB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7E12BB">
        <w:rPr>
          <w:rFonts w:ascii="Calibri" w:hAnsi="Calibri"/>
          <w:sz w:val="28"/>
          <w:szCs w:val="28"/>
        </w:rPr>
        <w:t>West</w:t>
      </w:r>
      <w:r w:rsidRPr="007E12BB">
        <w:rPr>
          <w:rFonts w:ascii="Calibri" w:hAnsi="Calibri"/>
          <w:b/>
          <w:sz w:val="28"/>
          <w:szCs w:val="28"/>
        </w:rPr>
        <w:t xml:space="preserve"> </w:t>
      </w:r>
      <w:r w:rsidRPr="007E12BB">
        <w:rPr>
          <w:rFonts w:ascii="Calibri" w:hAnsi="Calibri"/>
          <w:sz w:val="28"/>
          <w:szCs w:val="28"/>
        </w:rPr>
        <w:t xml:space="preserve">African College of Physicians, Nigeria Chapter, Annual General and </w:t>
      </w:r>
    </w:p>
    <w:p w14:paraId="1DF47F1C" w14:textId="77777777" w:rsidR="00D565F3" w:rsidRPr="008002BD" w:rsidRDefault="00D565F3" w:rsidP="0030147E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Scientific Meeting, Owerri, July, 2015.</w:t>
      </w:r>
    </w:p>
    <w:p w14:paraId="47BD287E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West African College of Physicians 38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>/39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General and Scientific Meeting, Abuja, November, 2015.</w:t>
      </w:r>
    </w:p>
    <w:p w14:paraId="3EC74303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West African College of Physicians, Nigeria Chapter, Annual General and </w:t>
      </w:r>
      <w:r>
        <w:rPr>
          <w:rFonts w:ascii="Calibri" w:hAnsi="Calibri"/>
          <w:sz w:val="28"/>
          <w:szCs w:val="28"/>
        </w:rPr>
        <w:t xml:space="preserve">  </w:t>
      </w:r>
      <w:r w:rsidRPr="00DB4425">
        <w:rPr>
          <w:rFonts w:ascii="Calibri" w:hAnsi="Calibri"/>
          <w:sz w:val="28"/>
          <w:szCs w:val="28"/>
        </w:rPr>
        <w:t>Scientific Meeting, Sokoto, July, 2014.</w:t>
      </w:r>
    </w:p>
    <w:p w14:paraId="7D62B0BD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44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General and Scientific Meeting, Calabar, January, 2014.</w:t>
      </w:r>
    </w:p>
    <w:p w14:paraId="4E233D04" w14:textId="77777777" w:rsidR="00D565F3" w:rsidRPr="007E12BB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7E12BB">
        <w:rPr>
          <w:rFonts w:ascii="Calibri" w:hAnsi="Calibri"/>
          <w:sz w:val="28"/>
          <w:szCs w:val="28"/>
        </w:rPr>
        <w:t>West African College of Physicians, Nigeria chapter, Annual General and</w:t>
      </w:r>
    </w:p>
    <w:p w14:paraId="38E8B41F" w14:textId="77777777" w:rsidR="00D565F3" w:rsidRPr="008002BD" w:rsidRDefault="00D565F3" w:rsidP="0030147E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Scientific  meeting, Osogbo, July 2013.</w:t>
      </w:r>
    </w:p>
    <w:p w14:paraId="5252D1CB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The Sixteenth Congress of the International Paediatric Nephrology Association, Shanghai, China September 2013. </w:t>
      </w:r>
      <w:r w:rsidRPr="00DB4425">
        <w:rPr>
          <w:rFonts w:ascii="Calibri" w:hAnsi="Calibri"/>
          <w:b/>
          <w:sz w:val="28"/>
          <w:szCs w:val="28"/>
        </w:rPr>
        <w:t>Presented a paper titled “Paediatric Renal Diseases in Uyo, Nigeria : A 10 year review”</w:t>
      </w:r>
    </w:p>
    <w:p w14:paraId="4E472BFE" w14:textId="77777777" w:rsidR="00D565F3" w:rsidRPr="007E12BB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7E12BB">
        <w:rPr>
          <w:rFonts w:ascii="Calibri" w:hAnsi="Calibri"/>
          <w:sz w:val="28"/>
          <w:szCs w:val="28"/>
        </w:rPr>
        <w:t xml:space="preserve">African Association of Nephrology/African Paediatric Nephrology </w:t>
      </w:r>
    </w:p>
    <w:p w14:paraId="1B6F818C" w14:textId="77777777" w:rsidR="00D565F3" w:rsidRPr="008002BD" w:rsidRDefault="00D565F3" w:rsidP="0030147E">
      <w:pPr>
        <w:pStyle w:val="ListParagraph"/>
        <w:spacing w:line="276" w:lineRule="auto"/>
        <w:jc w:val="both"/>
        <w:rPr>
          <w:rFonts w:ascii="Calibri" w:hAnsi="Calibri"/>
          <w:sz w:val="28"/>
          <w:szCs w:val="28"/>
        </w:rPr>
      </w:pPr>
      <w:r w:rsidRPr="008002BD">
        <w:rPr>
          <w:rFonts w:ascii="Calibri" w:hAnsi="Calibri"/>
          <w:sz w:val="28"/>
          <w:szCs w:val="28"/>
        </w:rPr>
        <w:t>Association, Accra, Ghana, February, 2013.</w:t>
      </w:r>
    </w:p>
    <w:p w14:paraId="1FC99C45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43rd Annual Scientific Conference, Enugu, January, 2013.</w:t>
      </w:r>
    </w:p>
    <w:p w14:paraId="147CD6B0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West African College of Physicians, 37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General and Scientific </w:t>
      </w:r>
      <w:r>
        <w:rPr>
          <w:rFonts w:ascii="Calibri" w:hAnsi="Calibri"/>
          <w:sz w:val="28"/>
          <w:szCs w:val="28"/>
        </w:rPr>
        <w:t xml:space="preserve">  </w:t>
      </w:r>
      <w:r w:rsidRPr="00DB4425">
        <w:rPr>
          <w:rFonts w:ascii="Calibri" w:hAnsi="Calibri"/>
          <w:sz w:val="28"/>
          <w:szCs w:val="28"/>
        </w:rPr>
        <w:t>meeting, Ghana, November 2012.</w:t>
      </w:r>
    </w:p>
    <w:p w14:paraId="1444ECB1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West African College of Physicians, Nigeria Chapter Annual General &amp; Scientific Meeting, Uyo, July 2012.</w:t>
      </w:r>
    </w:p>
    <w:p w14:paraId="3338F21B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Nigerian 43</w:t>
      </w:r>
      <w:r w:rsidRPr="00DB4425">
        <w:rPr>
          <w:rFonts w:ascii="Calibri" w:hAnsi="Calibri"/>
          <w:sz w:val="28"/>
          <w:szCs w:val="28"/>
          <w:vertAlign w:val="superscript"/>
        </w:rPr>
        <w:t>rd</w:t>
      </w:r>
      <w:r w:rsidRPr="00DB4425">
        <w:rPr>
          <w:rFonts w:ascii="Calibri" w:hAnsi="Calibri"/>
          <w:sz w:val="28"/>
          <w:szCs w:val="28"/>
        </w:rPr>
        <w:t xml:space="preserve"> Annual Scientific Conference, Ile-Ife, Jan 2012.</w:t>
      </w:r>
    </w:p>
    <w:p w14:paraId="2AACCB4E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b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7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World Society of Paediatric Infectious Diseases Scientific Meeting, Melbourne, Australia, November 16-19, 2011. </w:t>
      </w:r>
      <w:r w:rsidRPr="00DB4425">
        <w:rPr>
          <w:rFonts w:ascii="Calibri" w:hAnsi="Calibri"/>
          <w:b/>
          <w:i/>
          <w:sz w:val="28"/>
          <w:szCs w:val="28"/>
        </w:rPr>
        <w:t xml:space="preserve">Presented a paper “Clinical Correlates of Helicobacter pylori infection in children seen at a Tertiary Hospital in Uyo, Southern Nigeria”. </w:t>
      </w:r>
    </w:p>
    <w:p w14:paraId="42002C7A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 </w:t>
      </w:r>
      <w:r w:rsidRPr="00DB4425">
        <w:rPr>
          <w:rFonts w:ascii="Calibri" w:hAnsi="Calibri"/>
          <w:sz w:val="28"/>
          <w:szCs w:val="28"/>
        </w:rPr>
        <w:t>West African College of Physicians 36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General and Scientific meeting at The Gambia, November 6-13, 2011. </w:t>
      </w:r>
    </w:p>
    <w:p w14:paraId="1BB7268E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West African College of Physicians, Nigeria Chapter Annual General &amp; Scientific Meeting, Lagos, July 2011.</w:t>
      </w:r>
    </w:p>
    <w:p w14:paraId="5C4ECE15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Nigerian 42</w:t>
      </w:r>
      <w:r w:rsidRPr="00DB4425">
        <w:rPr>
          <w:rFonts w:ascii="Calibri" w:hAnsi="Calibri"/>
          <w:sz w:val="28"/>
          <w:szCs w:val="28"/>
          <w:vertAlign w:val="superscript"/>
        </w:rPr>
        <w:t>nd</w:t>
      </w:r>
      <w:r w:rsidRPr="00DB4425">
        <w:rPr>
          <w:rFonts w:ascii="Calibri" w:hAnsi="Calibri"/>
          <w:sz w:val="28"/>
          <w:szCs w:val="28"/>
        </w:rPr>
        <w:t xml:space="preserve"> Annual Scientific Conference, Abuja, Jan</w:t>
      </w:r>
      <w:r>
        <w:rPr>
          <w:rFonts w:ascii="Calibri" w:hAnsi="Calibri"/>
          <w:sz w:val="28"/>
          <w:szCs w:val="28"/>
        </w:rPr>
        <w:t>uary,</w:t>
      </w:r>
      <w:r w:rsidRPr="00DB4425">
        <w:rPr>
          <w:rFonts w:ascii="Calibri" w:hAnsi="Calibri"/>
          <w:sz w:val="28"/>
          <w:szCs w:val="28"/>
        </w:rPr>
        <w:t xml:space="preserve"> 2011.</w:t>
      </w:r>
    </w:p>
    <w:p w14:paraId="5644D3D2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15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International Paediatric Nephrology Association</w:t>
      </w:r>
      <w:r>
        <w:rPr>
          <w:rFonts w:ascii="Calibri" w:hAnsi="Calibri"/>
          <w:sz w:val="28"/>
          <w:szCs w:val="28"/>
        </w:rPr>
        <w:t xml:space="preserve"> Scientific Congress, New York </w:t>
      </w:r>
      <w:r w:rsidRPr="00DB4425">
        <w:rPr>
          <w:rFonts w:ascii="Calibri" w:hAnsi="Calibri"/>
          <w:sz w:val="28"/>
          <w:szCs w:val="28"/>
        </w:rPr>
        <w:t>Aug</w:t>
      </w:r>
      <w:r>
        <w:rPr>
          <w:rFonts w:ascii="Calibri" w:hAnsi="Calibri"/>
          <w:sz w:val="28"/>
          <w:szCs w:val="28"/>
        </w:rPr>
        <w:t>ust,</w:t>
      </w:r>
      <w:r w:rsidRPr="00DB4425">
        <w:rPr>
          <w:rFonts w:ascii="Calibri" w:hAnsi="Calibri"/>
          <w:sz w:val="28"/>
          <w:szCs w:val="28"/>
        </w:rPr>
        <w:t xml:space="preserve"> 2010. </w:t>
      </w:r>
      <w:r w:rsidRPr="00DB4425">
        <w:rPr>
          <w:rFonts w:ascii="Calibri" w:hAnsi="Calibri"/>
          <w:b/>
          <w:i/>
          <w:sz w:val="28"/>
          <w:szCs w:val="28"/>
        </w:rPr>
        <w:t>Presented a paper “Prevalence of HIVAN in an African Paediatric Population”.</w:t>
      </w:r>
    </w:p>
    <w:p w14:paraId="297EF11D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4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African Paediatric Nephrology Association, Kenya, April</w:t>
      </w:r>
      <w:r>
        <w:rPr>
          <w:rFonts w:ascii="Calibri" w:hAnsi="Calibri"/>
          <w:sz w:val="28"/>
          <w:szCs w:val="28"/>
        </w:rPr>
        <w:t>,</w:t>
      </w:r>
      <w:r w:rsidRPr="00DB4425">
        <w:rPr>
          <w:rFonts w:ascii="Calibri" w:hAnsi="Calibri"/>
          <w:sz w:val="28"/>
          <w:szCs w:val="28"/>
        </w:rPr>
        <w:t xml:space="preserve"> 2010.</w:t>
      </w:r>
    </w:p>
    <w:p w14:paraId="05F4A680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41</w:t>
      </w:r>
      <w:r w:rsidRPr="00DB4425">
        <w:rPr>
          <w:rFonts w:ascii="Calibri" w:hAnsi="Calibri"/>
          <w:sz w:val="28"/>
          <w:szCs w:val="28"/>
          <w:vertAlign w:val="superscript"/>
        </w:rPr>
        <w:t>st</w:t>
      </w:r>
      <w:r w:rsidRPr="00DB4425">
        <w:rPr>
          <w:rFonts w:ascii="Calibri" w:hAnsi="Calibri"/>
          <w:sz w:val="28"/>
          <w:szCs w:val="28"/>
        </w:rPr>
        <w:t xml:space="preserve"> Annual Scientific Conference, Ilorin  Jan</w:t>
      </w:r>
      <w:r>
        <w:rPr>
          <w:rFonts w:ascii="Calibri" w:hAnsi="Calibri"/>
          <w:sz w:val="28"/>
          <w:szCs w:val="28"/>
        </w:rPr>
        <w:t>uary,</w:t>
      </w:r>
      <w:r w:rsidRPr="00DB4425">
        <w:rPr>
          <w:rFonts w:ascii="Calibri" w:hAnsi="Calibri"/>
          <w:sz w:val="28"/>
          <w:szCs w:val="28"/>
        </w:rPr>
        <w:t xml:space="preserve"> 2010</w:t>
      </w:r>
    </w:p>
    <w:p w14:paraId="15A4427C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40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Scientific Conference, Ibadan. Jan</w:t>
      </w:r>
      <w:r>
        <w:rPr>
          <w:rFonts w:ascii="Calibri" w:hAnsi="Calibri"/>
          <w:sz w:val="28"/>
          <w:szCs w:val="28"/>
        </w:rPr>
        <w:t>uary,</w:t>
      </w:r>
      <w:r w:rsidRPr="00DB4425">
        <w:rPr>
          <w:rFonts w:ascii="Calibri" w:hAnsi="Calibri"/>
          <w:sz w:val="28"/>
          <w:szCs w:val="28"/>
        </w:rPr>
        <w:t xml:space="preserve"> 2009.</w:t>
      </w:r>
    </w:p>
    <w:p w14:paraId="59975B8C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39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Scientific Conference Jan</w:t>
      </w:r>
      <w:r>
        <w:rPr>
          <w:rFonts w:ascii="Calibri" w:hAnsi="Calibri"/>
          <w:sz w:val="28"/>
          <w:szCs w:val="28"/>
        </w:rPr>
        <w:t>uary,</w:t>
      </w:r>
      <w:r w:rsidRPr="00DB4425">
        <w:rPr>
          <w:rFonts w:ascii="Calibri" w:hAnsi="Calibri"/>
          <w:sz w:val="28"/>
          <w:szCs w:val="28"/>
        </w:rPr>
        <w:t xml:space="preserve"> 2008</w:t>
      </w:r>
    </w:p>
    <w:p w14:paraId="1E9FF529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38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Scientific Conference Jan</w:t>
      </w:r>
      <w:r>
        <w:rPr>
          <w:rFonts w:ascii="Calibri" w:hAnsi="Calibri"/>
          <w:sz w:val="28"/>
          <w:szCs w:val="28"/>
        </w:rPr>
        <w:t>uary,</w:t>
      </w:r>
      <w:r w:rsidRPr="00DB4425">
        <w:rPr>
          <w:rFonts w:ascii="Calibri" w:hAnsi="Calibri"/>
          <w:sz w:val="28"/>
          <w:szCs w:val="28"/>
        </w:rPr>
        <w:t xml:space="preserve"> 2007.</w:t>
      </w:r>
    </w:p>
    <w:p w14:paraId="798CDD90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Medical Women Association of Nigeria Scientific Conference Sept</w:t>
      </w:r>
      <w:r>
        <w:rPr>
          <w:rFonts w:ascii="Calibri" w:hAnsi="Calibri"/>
          <w:sz w:val="28"/>
          <w:szCs w:val="28"/>
        </w:rPr>
        <w:t>ember,</w:t>
      </w:r>
      <w:r w:rsidRPr="00DB4425">
        <w:rPr>
          <w:rFonts w:ascii="Calibri" w:hAnsi="Calibri"/>
          <w:sz w:val="28"/>
          <w:szCs w:val="28"/>
        </w:rPr>
        <w:t xml:space="preserve"> 2007</w:t>
      </w:r>
    </w:p>
    <w:p w14:paraId="2C1CDBF1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West African College of Physicians Annual General Meeting &amp; Scientific Conference at The Gambia Nov</w:t>
      </w:r>
      <w:r>
        <w:rPr>
          <w:rFonts w:ascii="Calibri" w:hAnsi="Calibri"/>
          <w:sz w:val="28"/>
          <w:szCs w:val="28"/>
        </w:rPr>
        <w:t>ember,</w:t>
      </w:r>
      <w:r w:rsidRPr="00DB4425">
        <w:rPr>
          <w:rFonts w:ascii="Calibri" w:hAnsi="Calibri"/>
          <w:sz w:val="28"/>
          <w:szCs w:val="28"/>
        </w:rPr>
        <w:t xml:space="preserve"> 2006.</w:t>
      </w:r>
    </w:p>
    <w:p w14:paraId="6A2E857D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37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</w:t>
      </w:r>
      <w:r>
        <w:rPr>
          <w:rFonts w:ascii="Calibri" w:hAnsi="Calibri"/>
          <w:sz w:val="28"/>
          <w:szCs w:val="28"/>
        </w:rPr>
        <w:t xml:space="preserve">nnual Scientific Conference January, </w:t>
      </w:r>
      <w:r w:rsidRPr="00DB4425">
        <w:rPr>
          <w:rFonts w:ascii="Calibri" w:hAnsi="Calibri"/>
          <w:sz w:val="28"/>
          <w:szCs w:val="28"/>
        </w:rPr>
        <w:t>2006.</w:t>
      </w:r>
    </w:p>
    <w:p w14:paraId="15C3FD8E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36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Annual Scientific Conference Jan</w:t>
      </w:r>
      <w:r>
        <w:rPr>
          <w:rFonts w:ascii="Calibri" w:hAnsi="Calibri"/>
          <w:sz w:val="28"/>
          <w:szCs w:val="28"/>
        </w:rPr>
        <w:t>uary,</w:t>
      </w:r>
      <w:r w:rsidRPr="00DB442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 </w:t>
      </w:r>
      <w:r w:rsidRPr="00DB4425">
        <w:rPr>
          <w:rFonts w:ascii="Calibri" w:hAnsi="Calibri"/>
          <w:sz w:val="28"/>
          <w:szCs w:val="28"/>
        </w:rPr>
        <w:t>2005.</w:t>
      </w:r>
    </w:p>
    <w:p w14:paraId="1AE2EEB4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24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International Congress of Paediatrics at Cancun, Mexico Aug</w:t>
      </w:r>
      <w:r>
        <w:rPr>
          <w:rFonts w:ascii="Calibri" w:hAnsi="Calibri"/>
          <w:sz w:val="28"/>
          <w:szCs w:val="28"/>
        </w:rPr>
        <w:t>ust,</w:t>
      </w:r>
      <w:r w:rsidRPr="00DB4425">
        <w:rPr>
          <w:rFonts w:ascii="Calibri" w:hAnsi="Calibri"/>
          <w:sz w:val="28"/>
          <w:szCs w:val="28"/>
        </w:rPr>
        <w:t xml:space="preserve"> 2004.</w:t>
      </w:r>
    </w:p>
    <w:p w14:paraId="0EEC3920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Paediatric Association of Nigeria Annual Scientific Conference Jan</w:t>
      </w:r>
      <w:r>
        <w:rPr>
          <w:rFonts w:ascii="Calibri" w:hAnsi="Calibri"/>
          <w:sz w:val="28"/>
          <w:szCs w:val="28"/>
        </w:rPr>
        <w:t>uary,</w:t>
      </w:r>
      <w:r w:rsidRPr="00DB4425">
        <w:rPr>
          <w:rFonts w:ascii="Calibri" w:hAnsi="Calibri"/>
          <w:sz w:val="28"/>
          <w:szCs w:val="28"/>
        </w:rPr>
        <w:t xml:space="preserve"> 2003.</w:t>
      </w:r>
    </w:p>
    <w:p w14:paraId="175829EA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2</w:t>
      </w:r>
      <w:r w:rsidRPr="00DB4425">
        <w:rPr>
          <w:rFonts w:ascii="Calibri" w:hAnsi="Calibri"/>
          <w:sz w:val="28"/>
          <w:szCs w:val="28"/>
          <w:vertAlign w:val="superscript"/>
        </w:rPr>
        <w:t>nd</w:t>
      </w:r>
      <w:r w:rsidRPr="00DB4425">
        <w:rPr>
          <w:rFonts w:ascii="Calibri" w:hAnsi="Calibri"/>
          <w:sz w:val="28"/>
          <w:szCs w:val="28"/>
        </w:rPr>
        <w:t xml:space="preserve"> African Paediatric Nephrology Association Regional Conference at Port-Harcourt, Feb</w:t>
      </w:r>
      <w:r>
        <w:rPr>
          <w:rFonts w:ascii="Calibri" w:hAnsi="Calibri"/>
          <w:sz w:val="28"/>
          <w:szCs w:val="28"/>
        </w:rPr>
        <w:t>ruary,</w:t>
      </w:r>
      <w:r w:rsidRPr="00DB4425">
        <w:rPr>
          <w:rFonts w:ascii="Calibri" w:hAnsi="Calibri"/>
          <w:sz w:val="28"/>
          <w:szCs w:val="28"/>
        </w:rPr>
        <w:t xml:space="preserve"> 2002.</w:t>
      </w:r>
    </w:p>
    <w:p w14:paraId="2C4CACB5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>12</w:t>
      </w:r>
      <w:r w:rsidRPr="00DB4425">
        <w:rPr>
          <w:rFonts w:ascii="Calibri" w:hAnsi="Calibri"/>
          <w:sz w:val="28"/>
          <w:szCs w:val="28"/>
          <w:vertAlign w:val="superscript"/>
        </w:rPr>
        <w:t>th</w:t>
      </w:r>
      <w:r w:rsidRPr="00DB4425">
        <w:rPr>
          <w:rFonts w:ascii="Calibri" w:hAnsi="Calibri"/>
          <w:sz w:val="28"/>
          <w:szCs w:val="28"/>
        </w:rPr>
        <w:t xml:space="preserve"> International Paediatric Nephrology Association International Congress at Seattle, Washington, USA. Sept</w:t>
      </w:r>
      <w:r>
        <w:rPr>
          <w:rFonts w:ascii="Calibri" w:hAnsi="Calibri"/>
          <w:sz w:val="28"/>
          <w:szCs w:val="28"/>
        </w:rPr>
        <w:t>ember,</w:t>
      </w:r>
      <w:r w:rsidRPr="00DB4425">
        <w:rPr>
          <w:rFonts w:ascii="Calibri" w:hAnsi="Calibri"/>
          <w:sz w:val="28"/>
          <w:szCs w:val="28"/>
        </w:rPr>
        <w:t xml:space="preserve"> 2001</w:t>
      </w:r>
    </w:p>
    <w:p w14:paraId="148A6629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 </w:t>
      </w:r>
      <w:r w:rsidRPr="00DB4425">
        <w:rPr>
          <w:rFonts w:ascii="Calibri" w:hAnsi="Calibri"/>
          <w:sz w:val="28"/>
          <w:szCs w:val="28"/>
        </w:rPr>
        <w:t xml:space="preserve">Medical Women’s International Association Near East &amp; African Regional </w:t>
      </w: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Congress Abuja, Nigeria June</w:t>
      </w:r>
      <w:r>
        <w:rPr>
          <w:rFonts w:ascii="Calibri" w:hAnsi="Calibri"/>
          <w:sz w:val="28"/>
          <w:szCs w:val="28"/>
        </w:rPr>
        <w:t>,</w:t>
      </w:r>
      <w:r w:rsidRPr="00DB4425">
        <w:rPr>
          <w:rFonts w:ascii="Calibri" w:hAnsi="Calibri"/>
          <w:sz w:val="28"/>
          <w:szCs w:val="28"/>
        </w:rPr>
        <w:t xml:space="preserve"> 2000.</w:t>
      </w:r>
    </w:p>
    <w:p w14:paraId="1C7DF489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Medical Women Association Association of Nigeria XIth Biennal Conference at Uyo, Akwa Ibom State. May</w:t>
      </w:r>
      <w:r>
        <w:rPr>
          <w:rFonts w:ascii="Calibri" w:hAnsi="Calibri"/>
          <w:sz w:val="28"/>
          <w:szCs w:val="28"/>
        </w:rPr>
        <w:t>,</w:t>
      </w:r>
      <w:r w:rsidRPr="00DB4425">
        <w:rPr>
          <w:rFonts w:ascii="Calibri" w:hAnsi="Calibri"/>
          <w:sz w:val="28"/>
          <w:szCs w:val="28"/>
        </w:rPr>
        <w:t xml:space="preserve"> 1999.</w:t>
      </w:r>
    </w:p>
    <w:p w14:paraId="271AE3BE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Medical Women’s International Association Congress at Sao Paolo, Brazil. Oct</w:t>
      </w:r>
      <w:r>
        <w:rPr>
          <w:rFonts w:ascii="Calibri" w:hAnsi="Calibri"/>
          <w:sz w:val="28"/>
          <w:szCs w:val="28"/>
        </w:rPr>
        <w:t>ober,</w:t>
      </w:r>
      <w:r w:rsidRPr="00DB4425">
        <w:rPr>
          <w:rFonts w:ascii="Calibri" w:hAnsi="Calibri"/>
          <w:sz w:val="28"/>
          <w:szCs w:val="28"/>
        </w:rPr>
        <w:t xml:space="preserve"> 1998.</w:t>
      </w:r>
    </w:p>
    <w:p w14:paraId="4D9FBDCC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 xml:space="preserve">Medical Women Association of Nigeria Xth Biennial Conference at Onitsha. May </w:t>
      </w:r>
      <w:r>
        <w:rPr>
          <w:rFonts w:ascii="Calibri" w:hAnsi="Calibri"/>
          <w:sz w:val="28"/>
          <w:szCs w:val="28"/>
        </w:rPr>
        <w:t xml:space="preserve">, </w:t>
      </w:r>
      <w:r w:rsidRPr="00DB4425">
        <w:rPr>
          <w:rFonts w:ascii="Calibri" w:hAnsi="Calibri"/>
          <w:sz w:val="28"/>
          <w:szCs w:val="28"/>
        </w:rPr>
        <w:t>1997.</w:t>
      </w:r>
    </w:p>
    <w:p w14:paraId="044129C8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Medical Women Association of Nigeria IXth Biennial C</w:t>
      </w:r>
      <w:r>
        <w:rPr>
          <w:rFonts w:ascii="Calibri" w:hAnsi="Calibri"/>
          <w:sz w:val="28"/>
          <w:szCs w:val="28"/>
        </w:rPr>
        <w:t xml:space="preserve">onference at Port-Harcourt. August, </w:t>
      </w:r>
      <w:r w:rsidRPr="00DB4425">
        <w:rPr>
          <w:rFonts w:ascii="Calibri" w:hAnsi="Calibri"/>
          <w:sz w:val="28"/>
          <w:szCs w:val="28"/>
        </w:rPr>
        <w:t>1995.</w:t>
      </w:r>
    </w:p>
    <w:p w14:paraId="52EC9BFF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West African College of Physicians Annual General Meeting &amp; Scientific Conference at Port-Harcourt. 1994</w:t>
      </w:r>
    </w:p>
    <w:p w14:paraId="5A296445" w14:textId="77777777" w:rsidR="00D565F3" w:rsidRPr="00DB4425" w:rsidRDefault="00D565F3" w:rsidP="0030147E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  <w:r w:rsidRPr="00DB4425">
        <w:rPr>
          <w:rFonts w:ascii="Calibri" w:hAnsi="Calibri"/>
          <w:sz w:val="28"/>
          <w:szCs w:val="28"/>
        </w:rPr>
        <w:t>Medical Women Association of Nigeria VIIth Biennial Conference at Calabar May</w:t>
      </w:r>
      <w:r>
        <w:rPr>
          <w:rFonts w:ascii="Calibri" w:hAnsi="Calibri"/>
          <w:sz w:val="28"/>
          <w:szCs w:val="28"/>
        </w:rPr>
        <w:t>,</w:t>
      </w:r>
      <w:r w:rsidRPr="00DB4425">
        <w:rPr>
          <w:rFonts w:ascii="Calibri" w:hAnsi="Calibri"/>
          <w:sz w:val="28"/>
          <w:szCs w:val="28"/>
        </w:rPr>
        <w:t xml:space="preserve"> 1991</w:t>
      </w:r>
    </w:p>
    <w:p w14:paraId="00F894B8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5B6E0EAA" w14:textId="77777777" w:rsidR="00D565F3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b/>
          <w:sz w:val="28"/>
          <w:szCs w:val="28"/>
        </w:rPr>
        <w:t>HOBBIES:</w:t>
      </w:r>
      <w:r>
        <w:rPr>
          <w:rFonts w:ascii="Calibri" w:hAnsi="Calibri"/>
          <w:sz w:val="28"/>
          <w:szCs w:val="28"/>
        </w:rPr>
        <w:t xml:space="preserve"> Swimming, Dancing,</w:t>
      </w:r>
      <w:r w:rsidRPr="00DB4425">
        <w:rPr>
          <w:rFonts w:ascii="Calibri" w:hAnsi="Calibri"/>
          <w:sz w:val="28"/>
          <w:szCs w:val="28"/>
        </w:rPr>
        <w:t xml:space="preserve"> Reading</w:t>
      </w:r>
      <w:r>
        <w:rPr>
          <w:rFonts w:ascii="Calibri" w:hAnsi="Calibri"/>
          <w:sz w:val="28"/>
          <w:szCs w:val="28"/>
        </w:rPr>
        <w:t xml:space="preserve"> and Volunteer services</w:t>
      </w:r>
      <w:r w:rsidRPr="00DB4425">
        <w:rPr>
          <w:rFonts w:ascii="Calibri" w:hAnsi="Calibri"/>
          <w:sz w:val="28"/>
          <w:szCs w:val="28"/>
        </w:rPr>
        <w:t>.</w:t>
      </w:r>
    </w:p>
    <w:p w14:paraId="283575F7" w14:textId="77777777" w:rsidR="00D565F3" w:rsidRPr="00DB4425" w:rsidRDefault="00D565F3" w:rsidP="0030147E">
      <w:pPr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6AE866FE" w14:textId="77777777" w:rsidR="000D0AC9" w:rsidRDefault="000D0AC9" w:rsidP="0030147E">
      <w:pPr>
        <w:spacing w:after="200" w:line="276" w:lineRule="auto"/>
        <w:jc w:val="both"/>
        <w:rPr>
          <w:rFonts w:ascii="Calibri" w:hAnsi="Calibri"/>
          <w:b/>
          <w:sz w:val="28"/>
          <w:szCs w:val="28"/>
        </w:rPr>
      </w:pPr>
    </w:p>
    <w:p w14:paraId="70C4169B" w14:textId="77777777" w:rsidR="000D0AC9" w:rsidRDefault="000D0AC9" w:rsidP="0030147E">
      <w:pPr>
        <w:spacing w:after="200" w:line="276" w:lineRule="auto"/>
        <w:jc w:val="both"/>
        <w:rPr>
          <w:rFonts w:ascii="Calibri" w:hAnsi="Calibri"/>
          <w:b/>
          <w:sz w:val="28"/>
          <w:szCs w:val="28"/>
        </w:rPr>
      </w:pPr>
    </w:p>
    <w:p w14:paraId="25FB3A62" w14:textId="77777777" w:rsidR="00D565F3" w:rsidRPr="00DB4425" w:rsidRDefault="00D565F3" w:rsidP="0030147E">
      <w:pPr>
        <w:spacing w:after="200"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REFERE</w:t>
      </w:r>
      <w:r w:rsidRPr="00DB4425">
        <w:rPr>
          <w:rFonts w:ascii="Calibri" w:hAnsi="Calibri"/>
          <w:b/>
          <w:sz w:val="28"/>
          <w:szCs w:val="28"/>
        </w:rPr>
        <w:t>ES:</w:t>
      </w:r>
    </w:p>
    <w:p w14:paraId="31FB772D" w14:textId="5931F1F9" w:rsidR="00D565F3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1419B2">
        <w:rPr>
          <w:rFonts w:ascii="Calibri" w:hAnsi="Calibri"/>
          <w:sz w:val="28"/>
          <w:szCs w:val="28"/>
        </w:rPr>
        <w:t>1.</w:t>
      </w:r>
      <w:r>
        <w:rPr>
          <w:rFonts w:ascii="Calibri" w:hAnsi="Calibri"/>
          <w:b/>
          <w:sz w:val="28"/>
          <w:szCs w:val="28"/>
        </w:rPr>
        <w:t xml:space="preserve">        </w:t>
      </w:r>
      <w:r w:rsidR="00D74A4E">
        <w:rPr>
          <w:rFonts w:ascii="Calibri" w:hAnsi="Calibri"/>
          <w:b/>
          <w:sz w:val="28"/>
          <w:szCs w:val="28"/>
        </w:rPr>
        <w:t>Prof.  Emmanuel Ekanem</w:t>
      </w:r>
    </w:p>
    <w:p w14:paraId="0A5B7F78" w14:textId="77777777" w:rsidR="00832F76" w:rsidRPr="00832F76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</w:t>
      </w:r>
      <w:r w:rsidR="00832F76" w:rsidRPr="00832F76">
        <w:rPr>
          <w:rFonts w:ascii="Calibri" w:hAnsi="Calibri"/>
          <w:sz w:val="28"/>
          <w:szCs w:val="28"/>
        </w:rPr>
        <w:t>Department of Paediatrics</w:t>
      </w:r>
    </w:p>
    <w:p w14:paraId="3127AB75" w14:textId="70A6A6C8" w:rsidR="00D74A4E" w:rsidRPr="00DB4425" w:rsidRDefault="00832F76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</w:t>
      </w:r>
      <w:r w:rsidR="00D74A4E" w:rsidRPr="00DB4425">
        <w:rPr>
          <w:rFonts w:ascii="Calibri" w:hAnsi="Calibri"/>
          <w:sz w:val="28"/>
          <w:szCs w:val="28"/>
        </w:rPr>
        <w:t>College of Health Sciences</w:t>
      </w:r>
      <w:r w:rsidR="00D74A4E">
        <w:rPr>
          <w:rFonts w:ascii="Calibri" w:hAnsi="Calibri"/>
          <w:sz w:val="28"/>
          <w:szCs w:val="28"/>
        </w:rPr>
        <w:t>,</w:t>
      </w:r>
    </w:p>
    <w:p w14:paraId="59E9816B" w14:textId="77777777" w:rsidR="00D74A4E" w:rsidRPr="00DB4425" w:rsidRDefault="00D74A4E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University of Calabar,</w:t>
      </w:r>
    </w:p>
    <w:p w14:paraId="6E16BE82" w14:textId="77777777" w:rsidR="00D74A4E" w:rsidRPr="00DB4425" w:rsidRDefault="00D74A4E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Calabar.</w:t>
      </w:r>
    </w:p>
    <w:p w14:paraId="60D17E5B" w14:textId="1AA1F259" w:rsidR="00D565F3" w:rsidRDefault="00D74A4E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Cross River</w:t>
      </w:r>
      <w:r w:rsidRPr="00DB4425">
        <w:rPr>
          <w:rFonts w:ascii="Calibri" w:hAnsi="Calibri"/>
          <w:sz w:val="28"/>
          <w:szCs w:val="28"/>
        </w:rPr>
        <w:t xml:space="preserve"> State</w:t>
      </w:r>
      <w:r>
        <w:rPr>
          <w:rFonts w:ascii="Calibri" w:hAnsi="Calibri"/>
          <w:sz w:val="28"/>
          <w:szCs w:val="28"/>
        </w:rPr>
        <w:t>.</w:t>
      </w:r>
    </w:p>
    <w:p w14:paraId="42B69E02" w14:textId="77777777" w:rsidR="0030147E" w:rsidRPr="00784C9E" w:rsidRDefault="0030147E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1A50BCC2" w14:textId="0115FDD8" w:rsidR="00D565F3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2. </w:t>
      </w:r>
      <w:r w:rsidRPr="00DB4425">
        <w:rPr>
          <w:rFonts w:ascii="Calibri" w:hAnsi="Calibri"/>
          <w:sz w:val="28"/>
          <w:szCs w:val="28"/>
        </w:rPr>
        <w:tab/>
      </w:r>
      <w:r w:rsidR="00D74A4E">
        <w:rPr>
          <w:rFonts w:ascii="Calibri" w:hAnsi="Calibri"/>
          <w:sz w:val="28"/>
          <w:szCs w:val="28"/>
        </w:rPr>
        <w:t>Prof. Christie Mato</w:t>
      </w:r>
    </w:p>
    <w:p w14:paraId="44592FC8" w14:textId="77777777" w:rsidR="00832F76" w:rsidRDefault="00D74A4E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 w:rsidR="00832F76">
        <w:rPr>
          <w:rFonts w:ascii="Calibri" w:hAnsi="Calibri"/>
          <w:sz w:val="28"/>
          <w:szCs w:val="28"/>
        </w:rPr>
        <w:t>Department of Anaesthesia</w:t>
      </w:r>
    </w:p>
    <w:p w14:paraId="43FC60E7" w14:textId="66AD1527" w:rsidR="00D74A4E" w:rsidRPr="00DB4425" w:rsidRDefault="00832F76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 w:rsidR="00D74A4E" w:rsidRPr="00DB4425">
        <w:rPr>
          <w:rFonts w:ascii="Calibri" w:hAnsi="Calibri"/>
          <w:sz w:val="28"/>
          <w:szCs w:val="28"/>
        </w:rPr>
        <w:t>College of Health Sciences</w:t>
      </w:r>
      <w:r w:rsidR="00D74A4E">
        <w:rPr>
          <w:rFonts w:ascii="Calibri" w:hAnsi="Calibri"/>
          <w:sz w:val="28"/>
          <w:szCs w:val="28"/>
        </w:rPr>
        <w:t>,</w:t>
      </w:r>
    </w:p>
    <w:p w14:paraId="441E4912" w14:textId="4881D964" w:rsidR="00D74A4E" w:rsidRPr="00DB4425" w:rsidRDefault="00832F76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University of Port-Harcourt</w:t>
      </w:r>
      <w:r w:rsidR="00D74A4E">
        <w:rPr>
          <w:rFonts w:ascii="Calibri" w:hAnsi="Calibri"/>
          <w:sz w:val="28"/>
          <w:szCs w:val="28"/>
        </w:rPr>
        <w:t>,</w:t>
      </w:r>
    </w:p>
    <w:p w14:paraId="58E6187F" w14:textId="4997D139" w:rsidR="00D74A4E" w:rsidRPr="00DB4425" w:rsidRDefault="00832F76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ab/>
        <w:t>Port-Harcourt</w:t>
      </w:r>
      <w:r w:rsidR="00D74A4E">
        <w:rPr>
          <w:rFonts w:ascii="Calibri" w:hAnsi="Calibri"/>
          <w:sz w:val="28"/>
          <w:szCs w:val="28"/>
        </w:rPr>
        <w:t>.</w:t>
      </w:r>
    </w:p>
    <w:p w14:paraId="2666169A" w14:textId="51DAFADA" w:rsidR="00D565F3" w:rsidRDefault="00832F76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r w:rsidR="00D74A4E">
        <w:rPr>
          <w:rFonts w:ascii="Calibri" w:hAnsi="Calibri"/>
          <w:sz w:val="28"/>
          <w:szCs w:val="28"/>
        </w:rPr>
        <w:t>River</w:t>
      </w:r>
      <w:r>
        <w:rPr>
          <w:rFonts w:ascii="Calibri" w:hAnsi="Calibri"/>
          <w:sz w:val="28"/>
          <w:szCs w:val="28"/>
        </w:rPr>
        <w:t>s</w:t>
      </w:r>
      <w:r w:rsidR="00D74A4E" w:rsidRPr="00DB4425">
        <w:rPr>
          <w:rFonts w:ascii="Calibri" w:hAnsi="Calibri"/>
          <w:sz w:val="28"/>
          <w:szCs w:val="28"/>
        </w:rPr>
        <w:t xml:space="preserve"> State</w:t>
      </w:r>
      <w:r w:rsidR="00D74A4E">
        <w:rPr>
          <w:rFonts w:ascii="Calibri" w:hAnsi="Calibri"/>
          <w:sz w:val="28"/>
          <w:szCs w:val="28"/>
        </w:rPr>
        <w:t>.</w:t>
      </w:r>
    </w:p>
    <w:p w14:paraId="751F0959" w14:textId="77777777" w:rsidR="0030147E" w:rsidRPr="00DB4425" w:rsidRDefault="0030147E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357DC74C" w14:textId="77777777" w:rsidR="00D565F3" w:rsidRPr="00DB4425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b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 xml:space="preserve">3. </w:t>
      </w:r>
      <w:r w:rsidRPr="00DB4425">
        <w:rPr>
          <w:rFonts w:ascii="Calibri" w:hAnsi="Calibri"/>
          <w:sz w:val="28"/>
          <w:szCs w:val="28"/>
        </w:rPr>
        <w:tab/>
      </w:r>
      <w:r w:rsidRPr="00DB4425">
        <w:rPr>
          <w:rFonts w:ascii="Calibri" w:hAnsi="Calibri"/>
          <w:b/>
          <w:sz w:val="28"/>
          <w:szCs w:val="28"/>
        </w:rPr>
        <w:t>Prof. Paul D. Ekwere</w:t>
      </w:r>
      <w:r>
        <w:rPr>
          <w:rFonts w:ascii="Calibri" w:hAnsi="Calibri"/>
          <w:b/>
          <w:sz w:val="28"/>
          <w:szCs w:val="28"/>
        </w:rPr>
        <w:t>,</w:t>
      </w:r>
    </w:p>
    <w:p w14:paraId="19116957" w14:textId="77777777" w:rsidR="00832F76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 w:rsidRPr="00DB4425">
        <w:rPr>
          <w:rFonts w:ascii="Calibri" w:hAnsi="Calibri"/>
          <w:sz w:val="28"/>
          <w:szCs w:val="28"/>
        </w:rPr>
        <w:tab/>
      </w:r>
      <w:r w:rsidR="00832F76">
        <w:rPr>
          <w:rFonts w:ascii="Calibri" w:hAnsi="Calibri"/>
          <w:sz w:val="28"/>
          <w:szCs w:val="28"/>
        </w:rPr>
        <w:t>Department of Medicine</w:t>
      </w:r>
    </w:p>
    <w:p w14:paraId="35536EAD" w14:textId="252C76DD" w:rsidR="00D565F3" w:rsidRPr="00DB4425" w:rsidRDefault="00832F76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</w:t>
      </w:r>
      <w:r w:rsidR="00D565F3" w:rsidRPr="00DB4425">
        <w:rPr>
          <w:rFonts w:ascii="Calibri" w:hAnsi="Calibri"/>
          <w:sz w:val="28"/>
          <w:szCs w:val="28"/>
        </w:rPr>
        <w:t>College of Health Sciences</w:t>
      </w:r>
      <w:r w:rsidR="00D565F3">
        <w:rPr>
          <w:rFonts w:ascii="Calibri" w:hAnsi="Calibri"/>
          <w:sz w:val="28"/>
          <w:szCs w:val="28"/>
        </w:rPr>
        <w:t>,</w:t>
      </w:r>
    </w:p>
    <w:p w14:paraId="5CC9A1F0" w14:textId="77777777" w:rsidR="00D565F3" w:rsidRPr="00DB4425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University of Calabar,</w:t>
      </w:r>
    </w:p>
    <w:p w14:paraId="3E564BC7" w14:textId="77777777" w:rsidR="00D565F3" w:rsidRPr="00DB4425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Calabar.</w:t>
      </w:r>
    </w:p>
    <w:p w14:paraId="0FA5F819" w14:textId="77777777" w:rsidR="00D565F3" w:rsidRPr="00DB4425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Cross River</w:t>
      </w:r>
      <w:r w:rsidRPr="00DB4425">
        <w:rPr>
          <w:rFonts w:ascii="Calibri" w:hAnsi="Calibri"/>
          <w:sz w:val="28"/>
          <w:szCs w:val="28"/>
        </w:rPr>
        <w:t xml:space="preserve"> State</w:t>
      </w:r>
      <w:r>
        <w:rPr>
          <w:rFonts w:ascii="Calibri" w:hAnsi="Calibri"/>
          <w:sz w:val="28"/>
          <w:szCs w:val="28"/>
        </w:rPr>
        <w:t>.</w:t>
      </w:r>
    </w:p>
    <w:p w14:paraId="6D2B92A6" w14:textId="77777777" w:rsidR="00D565F3" w:rsidRPr="00DB4425" w:rsidRDefault="00D565F3" w:rsidP="0030147E">
      <w:pPr>
        <w:tabs>
          <w:tab w:val="left" w:pos="720"/>
        </w:tabs>
        <w:spacing w:line="276" w:lineRule="auto"/>
        <w:jc w:val="both"/>
        <w:rPr>
          <w:rFonts w:ascii="Calibri" w:hAnsi="Calibri"/>
          <w:sz w:val="28"/>
          <w:szCs w:val="28"/>
        </w:rPr>
      </w:pPr>
    </w:p>
    <w:p w14:paraId="3BA5D3A8" w14:textId="77777777" w:rsidR="00D565F3" w:rsidRPr="00DB4425" w:rsidRDefault="00D565F3" w:rsidP="0030147E">
      <w:pPr>
        <w:spacing w:line="276" w:lineRule="auto"/>
        <w:jc w:val="both"/>
        <w:rPr>
          <w:rFonts w:ascii="Calibri" w:hAnsi="Calibri" w:cs="Arial"/>
          <w:sz w:val="28"/>
          <w:szCs w:val="28"/>
        </w:rPr>
      </w:pPr>
    </w:p>
    <w:p w14:paraId="63B5967E" w14:textId="0A8BB6C0" w:rsidR="00EA7BC2" w:rsidRDefault="00D565F3" w:rsidP="0030147E">
      <w:pPr>
        <w:spacing w:line="276" w:lineRule="auto"/>
      </w:pPr>
      <w:r>
        <w:rPr>
          <w:rFonts w:ascii="Calibri" w:hAnsi="Calibri"/>
          <w:sz w:val="28"/>
          <w:szCs w:val="28"/>
        </w:rPr>
        <w:t>Sign………………..                                                                                 Da</w:t>
      </w:r>
      <w:r w:rsidR="00D74A4E">
        <w:rPr>
          <w:rFonts w:ascii="Calibri" w:hAnsi="Calibri"/>
          <w:sz w:val="28"/>
          <w:szCs w:val="28"/>
        </w:rPr>
        <w:t>te………………</w:t>
      </w:r>
    </w:p>
    <w:sectPr w:rsidR="00EA7BC2" w:rsidSect="00AF7F13">
      <w:pgSz w:w="12240" w:h="15840"/>
      <w:pgMar w:top="1440" w:right="153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2DF5"/>
    <w:multiLevelType w:val="hybridMultilevel"/>
    <w:tmpl w:val="A41A203A"/>
    <w:lvl w:ilvl="0" w:tplc="F9528448">
      <w:start w:val="4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E0D8F"/>
    <w:multiLevelType w:val="hybridMultilevel"/>
    <w:tmpl w:val="7ADCBE5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E4C89"/>
    <w:multiLevelType w:val="hybridMultilevel"/>
    <w:tmpl w:val="82661CC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15F09"/>
    <w:multiLevelType w:val="hybridMultilevel"/>
    <w:tmpl w:val="EB801496"/>
    <w:lvl w:ilvl="0" w:tplc="E5A8DEE0">
      <w:start w:val="2"/>
      <w:numFmt w:val="bullet"/>
      <w:lvlText w:val="-"/>
      <w:lvlJc w:val="left"/>
      <w:pPr>
        <w:ind w:left="760" w:hanging="40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75189"/>
    <w:multiLevelType w:val="hybridMultilevel"/>
    <w:tmpl w:val="4B04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71DEA"/>
    <w:multiLevelType w:val="hybridMultilevel"/>
    <w:tmpl w:val="616CD32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6">
    <w:nsid w:val="16492142"/>
    <w:multiLevelType w:val="hybridMultilevel"/>
    <w:tmpl w:val="EE14069C"/>
    <w:lvl w:ilvl="0" w:tplc="B03431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67CCC"/>
    <w:multiLevelType w:val="hybridMultilevel"/>
    <w:tmpl w:val="3D0E93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620"/>
        </w:tabs>
        <w:ind w:left="1620" w:hanging="180"/>
      </w:pPr>
    </w:lvl>
    <w:lvl w:ilvl="2" w:tplc="4D144954">
      <w:start w:val="4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28D2260"/>
    <w:multiLevelType w:val="hybridMultilevel"/>
    <w:tmpl w:val="187002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04261"/>
    <w:multiLevelType w:val="hybridMultilevel"/>
    <w:tmpl w:val="5E3A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80F16"/>
    <w:multiLevelType w:val="hybridMultilevel"/>
    <w:tmpl w:val="673CC602"/>
    <w:lvl w:ilvl="0" w:tplc="D6D8D7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E2B4E"/>
    <w:multiLevelType w:val="hybridMultilevel"/>
    <w:tmpl w:val="2C76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27DE8"/>
    <w:multiLevelType w:val="hybridMultilevel"/>
    <w:tmpl w:val="F94A2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972FC2"/>
    <w:multiLevelType w:val="hybridMultilevel"/>
    <w:tmpl w:val="BFA26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72FAA"/>
    <w:multiLevelType w:val="hybridMultilevel"/>
    <w:tmpl w:val="09C8B96E"/>
    <w:lvl w:ilvl="0" w:tplc="0ACEEA66">
      <w:start w:val="2"/>
      <w:numFmt w:val="bullet"/>
      <w:lvlText w:val="-"/>
      <w:lvlJc w:val="left"/>
      <w:pPr>
        <w:ind w:left="880" w:hanging="5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846A1"/>
    <w:multiLevelType w:val="hybridMultilevel"/>
    <w:tmpl w:val="BC082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331AB"/>
    <w:multiLevelType w:val="hybridMultilevel"/>
    <w:tmpl w:val="233C4100"/>
    <w:lvl w:ilvl="0" w:tplc="EB047BB0">
      <w:start w:val="4"/>
      <w:numFmt w:val="decimal"/>
      <w:lvlText w:val="%1."/>
      <w:lvlJc w:val="left"/>
      <w:pPr>
        <w:ind w:left="4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FEB52AA"/>
    <w:multiLevelType w:val="hybridMultilevel"/>
    <w:tmpl w:val="A41A203A"/>
    <w:lvl w:ilvl="0" w:tplc="F9528448">
      <w:start w:val="4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B4B18"/>
    <w:multiLevelType w:val="hybridMultilevel"/>
    <w:tmpl w:val="3098C2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D55C38"/>
    <w:multiLevelType w:val="hybridMultilevel"/>
    <w:tmpl w:val="B1E08132"/>
    <w:lvl w:ilvl="0" w:tplc="04090015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</w:lvl>
    <w:lvl w:ilvl="1" w:tplc="AF2CBE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</w:rPr>
    </w:lvl>
    <w:lvl w:ilvl="2" w:tplc="E32A40D4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Calibri" w:eastAsia="Calibri" w:hAnsi="Calibri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2746662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8DE4EC84">
      <w:start w:val="2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B5576C"/>
    <w:multiLevelType w:val="hybridMultilevel"/>
    <w:tmpl w:val="7B9C6D5C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115DE"/>
    <w:multiLevelType w:val="hybridMultilevel"/>
    <w:tmpl w:val="0CA0AF94"/>
    <w:lvl w:ilvl="0" w:tplc="FAEA8D94">
      <w:start w:val="9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56CF1BBF"/>
    <w:multiLevelType w:val="hybridMultilevel"/>
    <w:tmpl w:val="924E5F12"/>
    <w:lvl w:ilvl="0" w:tplc="3776F0E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56075"/>
    <w:multiLevelType w:val="hybridMultilevel"/>
    <w:tmpl w:val="7C20696C"/>
    <w:lvl w:ilvl="0" w:tplc="0409000F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DB64D07"/>
    <w:multiLevelType w:val="hybridMultilevel"/>
    <w:tmpl w:val="5330EE30"/>
    <w:lvl w:ilvl="0" w:tplc="43CC3848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Calibri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5F120E47"/>
    <w:multiLevelType w:val="hybridMultilevel"/>
    <w:tmpl w:val="CD5CF3D2"/>
    <w:lvl w:ilvl="0" w:tplc="7E26DE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97B1B"/>
    <w:multiLevelType w:val="hybridMultilevel"/>
    <w:tmpl w:val="2C566D9E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>
    <w:nsid w:val="64CD5150"/>
    <w:multiLevelType w:val="hybridMultilevel"/>
    <w:tmpl w:val="72F0D97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8D553E"/>
    <w:multiLevelType w:val="hybridMultilevel"/>
    <w:tmpl w:val="EA2C44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91618C1"/>
    <w:multiLevelType w:val="hybridMultilevel"/>
    <w:tmpl w:val="8A28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142EB"/>
    <w:multiLevelType w:val="hybridMultilevel"/>
    <w:tmpl w:val="CF0EE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24"/>
  </w:num>
  <w:num w:numId="5">
    <w:abstractNumId w:val="9"/>
  </w:num>
  <w:num w:numId="6">
    <w:abstractNumId w:val="2"/>
  </w:num>
  <w:num w:numId="7">
    <w:abstractNumId w:val="20"/>
  </w:num>
  <w:num w:numId="8">
    <w:abstractNumId w:val="23"/>
  </w:num>
  <w:num w:numId="9">
    <w:abstractNumId w:val="18"/>
  </w:num>
  <w:num w:numId="10">
    <w:abstractNumId w:val="21"/>
  </w:num>
  <w:num w:numId="11">
    <w:abstractNumId w:val="29"/>
  </w:num>
  <w:num w:numId="12">
    <w:abstractNumId w:val="6"/>
  </w:num>
  <w:num w:numId="13">
    <w:abstractNumId w:val="12"/>
  </w:num>
  <w:num w:numId="14">
    <w:abstractNumId w:val="30"/>
  </w:num>
  <w:num w:numId="15">
    <w:abstractNumId w:val="25"/>
  </w:num>
  <w:num w:numId="16">
    <w:abstractNumId w:val="4"/>
  </w:num>
  <w:num w:numId="17">
    <w:abstractNumId w:val="11"/>
  </w:num>
  <w:num w:numId="18">
    <w:abstractNumId w:val="26"/>
  </w:num>
  <w:num w:numId="19">
    <w:abstractNumId w:val="28"/>
  </w:num>
  <w:num w:numId="20">
    <w:abstractNumId w:val="15"/>
  </w:num>
  <w:num w:numId="21">
    <w:abstractNumId w:val="0"/>
  </w:num>
  <w:num w:numId="22">
    <w:abstractNumId w:val="14"/>
  </w:num>
  <w:num w:numId="23">
    <w:abstractNumId w:val="22"/>
  </w:num>
  <w:num w:numId="24">
    <w:abstractNumId w:val="13"/>
  </w:num>
  <w:num w:numId="25">
    <w:abstractNumId w:val="8"/>
  </w:num>
  <w:num w:numId="26">
    <w:abstractNumId w:val="1"/>
  </w:num>
  <w:num w:numId="27">
    <w:abstractNumId w:val="27"/>
  </w:num>
  <w:num w:numId="28">
    <w:abstractNumId w:val="16"/>
  </w:num>
  <w:num w:numId="29">
    <w:abstractNumId w:val="3"/>
  </w:num>
  <w:num w:numId="30">
    <w:abstractNumId w:val="1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F3"/>
    <w:rsid w:val="0003267A"/>
    <w:rsid w:val="000D0AC9"/>
    <w:rsid w:val="00156864"/>
    <w:rsid w:val="00215DFC"/>
    <w:rsid w:val="002772DD"/>
    <w:rsid w:val="0030147E"/>
    <w:rsid w:val="003F2D8D"/>
    <w:rsid w:val="004275D1"/>
    <w:rsid w:val="00467C56"/>
    <w:rsid w:val="004A5A55"/>
    <w:rsid w:val="004D19DC"/>
    <w:rsid w:val="004D76D8"/>
    <w:rsid w:val="0064640C"/>
    <w:rsid w:val="006A2102"/>
    <w:rsid w:val="006D2BFD"/>
    <w:rsid w:val="007315FE"/>
    <w:rsid w:val="007A28DF"/>
    <w:rsid w:val="00802887"/>
    <w:rsid w:val="0081333A"/>
    <w:rsid w:val="0082608F"/>
    <w:rsid w:val="00832F76"/>
    <w:rsid w:val="00864E7D"/>
    <w:rsid w:val="008A04D8"/>
    <w:rsid w:val="00950667"/>
    <w:rsid w:val="009D4B1F"/>
    <w:rsid w:val="009F6BC3"/>
    <w:rsid w:val="00AF4574"/>
    <w:rsid w:val="00AF7490"/>
    <w:rsid w:val="00AF7F13"/>
    <w:rsid w:val="00C03027"/>
    <w:rsid w:val="00CC6C9C"/>
    <w:rsid w:val="00CE57BD"/>
    <w:rsid w:val="00D22D1D"/>
    <w:rsid w:val="00D565F3"/>
    <w:rsid w:val="00D74A4E"/>
    <w:rsid w:val="00E16014"/>
    <w:rsid w:val="00EA7BC2"/>
    <w:rsid w:val="00EC6249"/>
    <w:rsid w:val="00F043BA"/>
    <w:rsid w:val="00F124AD"/>
    <w:rsid w:val="00F467AD"/>
    <w:rsid w:val="00FB11D5"/>
    <w:rsid w:val="00F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7A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56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5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D56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5F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D56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5F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56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5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D56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5F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D56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5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4510</Words>
  <Characters>25710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Enobong Ikpeme</dc:creator>
  <cp:lastModifiedBy>Windows User</cp:lastModifiedBy>
  <cp:revision>2</cp:revision>
  <cp:lastPrinted>2023-02-08T14:25:00Z</cp:lastPrinted>
  <dcterms:created xsi:type="dcterms:W3CDTF">2023-02-08T14:30:00Z</dcterms:created>
  <dcterms:modified xsi:type="dcterms:W3CDTF">2023-02-08T14:30:00Z</dcterms:modified>
</cp:coreProperties>
</file>