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Escalation &amp; Handoff — When To Get Deric Involved</w:t>
      </w:r>
    </w:p>
    <w:p/>
    <w:p>
      <w:r>
        <w:t xml:space="preserve">GoHighLevel's Conversation AI has a built-in </w:t>
      </w:r>
      <w:r>
        <w:rPr>
          <w:b/>
        </w:rPr>
        <w:t>Human Handover Action</w:t>
      </w:r>
      <w:r>
        <w:t>. You're allowed up to 3 handover triggers per agent. This doc tells the agent exactly when to use them, and what tag / pipeline stage to apply each time.</w:t>
      </w:r>
    </w:p>
    <w:p/>
    <w:p/>
    <w:p/>
    <w:p>
      <w:pPr>
        <w:pStyle w:val="Heading2"/>
      </w:pPr>
      <w:r>
        <w:t>The 3 Configured Handover Triggers</w:t>
      </w:r>
    </w:p>
    <w:p/>
    <w:p>
      <w:r>
        <w:t>In GHL agent settings → Smart Triggers → Human Handover, set up exactly these three:</w:t>
      </w:r>
    </w:p>
    <w:p/>
    <w:p>
      <w:pPr>
        <w:pStyle w:val="Heading3"/>
      </w:pPr>
      <w:r>
        <w:t>Trigger 1: needs_owner_callback</w:t>
      </w:r>
    </w:p>
    <w:p>
      <w:r>
        <w:rPr>
          <w:b/>
        </w:rPr>
        <w:t>When it fires:</w:t>
      </w:r>
      <w:r>
        <w:t xml:space="preserve"> Customer asks something the agent can't answer from the knowledge base, OR customer explicitly asks for a human.</w:t>
      </w:r>
    </w:p>
    <w:p/>
    <w:p>
      <w:r>
        <w:rPr>
          <w:b/>
        </w:rPr>
        <w:t>Agent reply right before handoff:</w:t>
      </w:r>
    </w:p>
    <w:p>
      <w:pPr>
        <w:ind w:left="360"/>
      </w:pPr>
      <w:r>
        <w:rPr>
          <w:i/>
        </w:rPr>
        <w:t>"Let me get Deric on this directly — what's the best number for him to call you back, and when's a good time?"</w:t>
      </w:r>
    </w:p>
    <w:p/>
    <w:p>
      <w:r>
        <w:rPr>
          <w:b/>
        </w:rPr>
        <w:t>Pipeline move:</w:t>
      </w:r>
      <w:r>
        <w:t xml:space="preserve"> Move contact to </w:t>
      </w:r>
      <w:r>
        <w:rPr>
          <w:b/>
        </w:rPr>
        <w:t>"New Inquiry — Needs Owner Callback"</w:t>
      </w:r>
    </w:p>
    <w:p/>
    <w:p/>
    <w:p/>
    <w:p>
      <w:pPr>
        <w:pStyle w:val="Heading3"/>
      </w:pPr>
      <w:r>
        <w:t>Trigger 2: disputed_or_complaint</w:t>
      </w:r>
    </w:p>
    <w:p>
      <w:r>
        <w:rPr>
          <w:b/>
        </w:rPr>
        <w:t>When it fires:</w:t>
      </w:r>
      <w:r>
        <w:t xml:space="preserve"> Customer is upset, frustrated, threatening, or disputing a charge / booking.</w:t>
      </w:r>
    </w:p>
    <w:p/>
    <w:p>
      <w:r>
        <w:rPr>
          <w:b/>
        </w:rPr>
        <w:t>Agent reply right before handoff:</w:t>
      </w:r>
    </w:p>
    <w:p>
      <w:pPr>
        <w:ind w:left="360"/>
      </w:pPr>
      <w:r>
        <w:rPr>
          <w:i/>
        </w:rPr>
        <w:t>"I want Deric to handle this with you personally — I'm flagging your message to him right now. What's the best number to reach you?"</w:t>
      </w:r>
    </w:p>
    <w:p/>
    <w:p>
      <w:r>
        <w:rPr>
          <w:b/>
        </w:rPr>
        <w:t>Pipeline move:</w:t>
      </w:r>
      <w:r>
        <w:t xml:space="preserve"> </w:t>
      </w:r>
      <w:r>
        <w:rPr>
          <w:b/>
        </w:rPr>
        <w:t>"URGENT — Owner Response Needed"</w:t>
      </w:r>
    </w:p>
    <w:p/>
    <w:p>
      <w:r>
        <w:t xml:space="preserve">Tag immediately: </w:t>
      </w:r>
      <w:r>
        <w:rPr>
          <w:rFonts w:ascii="Consolas" w:hAnsi="Consolas"/>
          <w:sz w:val="20"/>
        </w:rPr>
        <w:t>disputed</w:t>
      </w:r>
      <w:r>
        <w:t xml:space="preserve">, </w:t>
      </w:r>
      <w:r>
        <w:rPr>
          <w:rFonts w:ascii="Consolas" w:hAnsi="Consolas"/>
          <w:sz w:val="20"/>
        </w:rPr>
        <w:t>escalated</w:t>
      </w:r>
      <w:r>
        <w:t xml:space="preserve">, </w:t>
      </w:r>
      <w:r>
        <w:rPr>
          <w:rFonts w:ascii="Consolas" w:hAnsi="Consolas"/>
          <w:sz w:val="20"/>
        </w:rPr>
        <w:t>priority</w:t>
      </w:r>
      <w:r>
        <w:t>.</w:t>
      </w:r>
    </w:p>
    <w:p/>
    <w:p/>
    <w:p/>
    <w:p>
      <w:pPr>
        <w:pStyle w:val="Heading3"/>
      </w:pPr>
      <w:r>
        <w:t>Trigger 3: legal_or_safety_concern</w:t>
      </w:r>
    </w:p>
    <w:p>
      <w:r>
        <w:rPr>
          <w:b/>
        </w:rPr>
        <w:t>When it fires:</w:t>
      </w:r>
      <w:r>
        <w:t xml:space="preserve"> Customer mentions an injury, accident, legal issue, refund threat, BBB / Yelp threat, or anything involving authorities.</w:t>
      </w:r>
    </w:p>
    <w:p/>
    <w:p>
      <w:r>
        <w:rPr>
          <w:b/>
        </w:rPr>
        <w:t>Agent reply right before handoff:</w:t>
      </w:r>
    </w:p>
    <w:p>
      <w:pPr>
        <w:ind w:left="360"/>
      </w:pPr>
      <w:r>
        <w:rPr>
          <w:i/>
        </w:rPr>
        <w:t>"This needs Deric personally — I'm escalating now. What's the best number to call you?"</w:t>
      </w:r>
    </w:p>
    <w:p/>
    <w:p>
      <w:r>
        <w:rPr>
          <w:b/>
        </w:rPr>
        <w:t>Pipeline move:</w:t>
      </w:r>
      <w:r>
        <w:t xml:space="preserve"> </w:t>
      </w:r>
      <w:r>
        <w:rPr>
          <w:b/>
        </w:rPr>
        <w:t>"URGENT — Owner Response Needed"</w:t>
      </w:r>
    </w:p>
    <w:p/>
    <w:p>
      <w:r>
        <w:t xml:space="preserve">Tag: </w:t>
      </w:r>
      <w:r>
        <w:rPr>
          <w:rFonts w:ascii="Consolas" w:hAnsi="Consolas"/>
          <w:sz w:val="20"/>
        </w:rPr>
        <w:t>legal_concern</w:t>
      </w:r>
      <w:r>
        <w:t xml:space="preserve">, </w:t>
      </w:r>
      <w:r>
        <w:rPr>
          <w:rFonts w:ascii="Consolas" w:hAnsi="Consolas"/>
          <w:sz w:val="20"/>
        </w:rPr>
        <w:t>escalated</w:t>
      </w:r>
      <w:r>
        <w:t xml:space="preserve">, </w:t>
      </w:r>
      <w:r>
        <w:rPr>
          <w:rFonts w:ascii="Consolas" w:hAnsi="Consolas"/>
          <w:sz w:val="20"/>
        </w:rPr>
        <w:t>priority</w:t>
      </w:r>
      <w:r>
        <w:t>.</w:t>
      </w:r>
    </w:p>
    <w:p/>
    <w:p/>
    <w:p/>
    <w:p>
      <w:pPr>
        <w:pStyle w:val="Heading2"/>
      </w:pPr>
      <w:r>
        <w:t>Hand-Off Triggers — What To Watch For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Customer Says Something Like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Owner callback</w:t>
            </w:r>
          </w:p>
        </w:tc>
        <w:tc>
          <w:tcPr>
            <w:tcW w:type="dxa" w:w="2880"/>
          </w:tcPr>
          <w:p>
            <w:r>
              <w:t>"Talk to a human" / "Can I speak to the owner" / "Who runs this"</w:t>
            </w:r>
          </w:p>
        </w:tc>
        <w:tc>
          <w:tcPr>
            <w:tcW w:type="dxa" w:w="2880"/>
          </w:tcPr>
          <w:p>
            <w:r>
              <w:t>needs_owner_callback</w:t>
            </w:r>
          </w:p>
        </w:tc>
      </w:tr>
      <w:tr>
        <w:tc>
          <w:tcPr>
            <w:tcW w:type="dxa" w:w="2880"/>
          </w:tcPr>
          <w:p>
            <w:r>
              <w:t>Owner callback</w:t>
            </w:r>
          </w:p>
        </w:tc>
        <w:tc>
          <w:tcPr>
            <w:tcW w:type="dxa" w:w="2880"/>
          </w:tcPr>
          <w:p>
            <w:r>
              <w:t>Asks for a vehicle / feature / service not in KB</w:t>
            </w:r>
          </w:p>
        </w:tc>
        <w:tc>
          <w:tcPr>
            <w:tcW w:type="dxa" w:w="2880"/>
          </w:tcPr>
          <w:p>
            <w:r>
              <w:t>needs_owner_callback</w:t>
            </w:r>
          </w:p>
        </w:tc>
      </w:tr>
      <w:tr>
        <w:tc>
          <w:tcPr>
            <w:tcW w:type="dxa" w:w="2880"/>
          </w:tcPr>
          <w:p>
            <w:r>
              <w:t>Owner callback</w:t>
            </w:r>
          </w:p>
        </w:tc>
        <w:tc>
          <w:tcPr>
            <w:tcW w:type="dxa" w:w="2880"/>
          </w:tcPr>
          <w:p>
            <w:r>
              <w:t>Wants a discount or custom rate</w:t>
            </w:r>
          </w:p>
        </w:tc>
        <w:tc>
          <w:tcPr>
            <w:tcW w:type="dxa" w:w="2880"/>
          </w:tcPr>
          <w:p>
            <w:r>
              <w:t>needs_owner_callback</w:t>
            </w:r>
          </w:p>
        </w:tc>
      </w:tr>
      <w:tr>
        <w:tc>
          <w:tcPr>
            <w:tcW w:type="dxa" w:w="2880"/>
          </w:tcPr>
          <w:p>
            <w:r>
              <w:t>Owner callback</w:t>
            </w:r>
          </w:p>
        </w:tc>
        <w:tc>
          <w:tcPr>
            <w:tcW w:type="dxa" w:w="2880"/>
          </w:tcPr>
          <w:p>
            <w:r>
              <w:t>Wants multi-day or out-of-state trip</w:t>
            </w:r>
          </w:p>
        </w:tc>
        <w:tc>
          <w:tcPr>
            <w:tcW w:type="dxa" w:w="2880"/>
          </w:tcPr>
          <w:p>
            <w:r>
              <w:t>needs_owner_callback</w:t>
            </w:r>
          </w:p>
        </w:tc>
      </w:tr>
      <w:tr>
        <w:tc>
          <w:tcPr>
            <w:tcW w:type="dxa" w:w="2880"/>
          </w:tcPr>
          <w:p>
            <w:r>
              <w:t>Owner callback</w:t>
            </w:r>
          </w:p>
        </w:tc>
        <w:tc>
          <w:tcPr>
            <w:tcW w:type="dxa" w:w="2880"/>
          </w:tcPr>
          <w:p>
            <w:r>
              <w:t>Asks about a feature on a bus not listed in fleet</w:t>
            </w:r>
          </w:p>
        </w:tc>
        <w:tc>
          <w:tcPr>
            <w:tcW w:type="dxa" w:w="2880"/>
          </w:tcPr>
          <w:p>
            <w:r>
              <w:t>needs_owner_callback</w:t>
            </w:r>
          </w:p>
        </w:tc>
      </w:tr>
      <w:tr>
        <w:tc>
          <w:tcPr>
            <w:tcW w:type="dxa" w:w="2880"/>
          </w:tcPr>
          <w:p>
            <w:r>
              <w:t>Complaint</w:t>
            </w:r>
          </w:p>
        </w:tc>
        <w:tc>
          <w:tcPr>
            <w:tcW w:type="dxa" w:w="2880"/>
          </w:tcPr>
          <w:p>
            <w:r>
              <w:t>"I'm pissed" / "This is ridiculous" / profanity</w:t>
            </w:r>
          </w:p>
        </w:tc>
        <w:tc>
          <w:tcPr>
            <w:tcW w:type="dxa" w:w="2880"/>
          </w:tcPr>
          <w:p>
            <w:r>
              <w:t>disputed_or_complaint</w:t>
            </w:r>
          </w:p>
        </w:tc>
      </w:tr>
      <w:tr>
        <w:tc>
          <w:tcPr>
            <w:tcW w:type="dxa" w:w="2880"/>
          </w:tcPr>
          <w:p>
            <w:r>
              <w:t>Complaint</w:t>
            </w:r>
          </w:p>
        </w:tc>
        <w:tc>
          <w:tcPr>
            <w:tcW w:type="dxa" w:w="2880"/>
          </w:tcPr>
          <w:p>
            <w:r>
              <w:t>"I want a refund" / "Cancel my booking"</w:t>
            </w:r>
          </w:p>
        </w:tc>
        <w:tc>
          <w:tcPr>
            <w:tcW w:type="dxa" w:w="2880"/>
          </w:tcPr>
          <w:p>
            <w:r>
              <w:t>disputed_or_complaint</w:t>
            </w:r>
          </w:p>
        </w:tc>
      </w:tr>
      <w:tr>
        <w:tc>
          <w:tcPr>
            <w:tcW w:type="dxa" w:w="2880"/>
          </w:tcPr>
          <w:p>
            <w:r>
              <w:t>Complaint</w:t>
            </w:r>
          </w:p>
        </w:tc>
        <w:tc>
          <w:tcPr>
            <w:tcW w:type="dxa" w:w="2880"/>
          </w:tcPr>
          <w:p>
            <w:r>
              <w:t>"Y'all messed up" / "Driver was late" / "Driver was rude"</w:t>
            </w:r>
          </w:p>
        </w:tc>
        <w:tc>
          <w:tcPr>
            <w:tcW w:type="dxa" w:w="2880"/>
          </w:tcPr>
          <w:p>
            <w:r>
              <w:t>disputed_or_complaint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"I'm gonna sue" / "Calling my lawyer" / "BBB" / "Better Business Bureau" / "Reporting you"</w:t>
            </w:r>
          </w:p>
        </w:tc>
        <w:tc>
          <w:tcPr>
            <w:tcW w:type="dxa" w:w="2880"/>
          </w:tcPr>
          <w:p>
            <w:r>
              <w:t>legal_or_safety_concern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Mentions injury, accident, or property damage during a ride</w:t>
            </w:r>
          </w:p>
        </w:tc>
        <w:tc>
          <w:tcPr>
            <w:tcW w:type="dxa" w:w="2880"/>
          </w:tcPr>
          <w:p>
            <w:r>
              <w:t>legal_or_safety_concern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Police / law enforcement mentioned</w:t>
            </w:r>
          </w:p>
        </w:tc>
        <w:tc>
          <w:tcPr>
            <w:tcW w:type="dxa" w:w="2880"/>
          </w:tcPr>
          <w:p>
            <w:r>
              <w:t>legal_or_safety_concern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Insurance claim language</w:t>
            </w:r>
          </w:p>
        </w:tc>
        <w:tc>
          <w:tcPr>
            <w:tcW w:type="dxa" w:w="2880"/>
          </w:tcPr>
          <w:p>
            <w:r>
              <w:t>legal_or_safety_concern</w:t>
            </w:r>
          </w:p>
        </w:tc>
      </w:tr>
    </w:tbl>
    <w:p/>
    <w:p/>
    <w:p/>
    <w:p>
      <w:pPr>
        <w:pStyle w:val="Heading2"/>
      </w:pPr>
      <w:r>
        <w:t>Soft Triggers — Push For Owner Touch (No Bot Halt)</w:t>
      </w:r>
    </w:p>
    <w:p/>
    <w:p>
      <w:r>
        <w:t>These aren't full escalations — the agent continues handling — but add a tag for Deric to see:</w:t>
      </w:r>
    </w:p>
    <w:p/>
    <w:p>
      <w:pPr>
        <w:pStyle w:val="ListBullet"/>
      </w:pPr>
      <w:r>
        <w:t>High-value booking (8+ hours, multiple buses, $1,500+ total) → tag high_value_lead</w:t>
      </w:r>
    </w:p>
    <w:p>
      <w:pPr>
        <w:pStyle w:val="ListBullet"/>
      </w:pPr>
      <w:r>
        <w:t>VIP or repeat customer mentions a name Deric knows → tag vip_lead</w:t>
      </w:r>
    </w:p>
    <w:p>
      <w:pPr>
        <w:pStyle w:val="ListBullet"/>
      </w:pPr>
      <w:r>
        <w:t>Wedding / multi-bus job → tag wedding_or_multi_bus</w:t>
      </w:r>
    </w:p>
    <w:p>
      <w:pPr>
        <w:pStyle w:val="ListBullet"/>
      </w:pPr>
      <w:r>
        <w:t>Corporate / business name → tag corporate_lead</w:t>
      </w:r>
    </w:p>
    <w:p/>
    <w:p>
      <w:r>
        <w:t>Deric can sweep these tags daily and personally reach out to seal the deal.</w:t>
      </w:r>
    </w:p>
    <w:p/>
    <w:p/>
    <w:p/>
    <w:p>
      <w:pPr>
        <w:pStyle w:val="Heading2"/>
      </w:pPr>
      <w:r>
        <w:t>How To Hand Off Cleanly</w:t>
      </w:r>
    </w:p>
    <w:p/>
    <w:p>
      <w:r>
        <w:t>The agent should ALWAYS:</w:t>
      </w:r>
    </w:p>
    <w:p>
      <w:pPr>
        <w:pStyle w:val="ListNumber"/>
      </w:pPr>
      <w:r>
        <w:t>Acknowledge the customer's need.</w:t>
      </w:r>
    </w:p>
    <w:p>
      <w:pPr>
        <w:pStyle w:val="ListNumber"/>
      </w:pPr>
      <w:r>
        <w:t>Tell them Deric will reach back.</w:t>
      </w:r>
    </w:p>
    <w:p>
      <w:pPr>
        <w:pStyle w:val="ListNumber"/>
      </w:pPr>
      <w:r>
        <w:t>Ask for the best callback number and time.</w:t>
      </w:r>
    </w:p>
    <w:p>
      <w:pPr>
        <w:pStyle w:val="ListNumber"/>
      </w:pPr>
      <w:r>
        <w:t>Set the tag.</w:t>
      </w:r>
    </w:p>
    <w:p>
      <w:pPr>
        <w:pStyle w:val="ListNumber"/>
      </w:pPr>
      <w:r>
        <w:t>Stop replying about that issue — let Deric pick it up.</w:t>
      </w:r>
    </w:p>
    <w:p/>
    <w:p>
      <w:r>
        <w:rPr>
          <w:b/>
        </w:rPr>
        <w:t>Don't:</w:t>
      </w:r>
    </w:p>
    <w:p>
      <w:pPr>
        <w:pStyle w:val="ListBullet"/>
      </w:pPr>
      <w:r>
        <w:t>Promise a callback time you can't verify ("He'll call you in 5 minutes" — bad).</w:t>
      </w:r>
    </w:p>
    <w:p>
      <w:pPr>
        <w:pStyle w:val="ListBullet"/>
      </w:pPr>
      <w:r>
        <w:t>Apologize repeatedly. One sincere acknowledgment is enough.</w:t>
      </w:r>
    </w:p>
    <w:p>
      <w:pPr>
        <w:pStyle w:val="ListBullet"/>
      </w:pPr>
      <w:r>
        <w:t>Try to defend the brand / rebut the complaint. Hand it off.</w:t>
      </w:r>
    </w:p>
    <w:p>
      <w:pPr>
        <w:pStyle w:val="ListBullet"/>
      </w:pPr>
      <w:r>
        <w:t>Keep replying after the handoff is tagged. Stop and let Deric take it.</w:t>
      </w:r>
    </w:p>
    <w:p/>
    <w:p/>
    <w:p/>
    <w:p>
      <w:pPr>
        <w:pStyle w:val="Heading2"/>
      </w:pPr>
      <w:r>
        <w:t>When NOT To Hand Off</w:t>
      </w:r>
    </w:p>
    <w:p/>
    <w:p>
      <w:r>
        <w:t>These are clear cases where the agent should keep going:</w:t>
      </w:r>
    </w:p>
    <w:p/>
    <w:p>
      <w:pPr>
        <w:pStyle w:val="ListBullet"/>
      </w:pPr>
      <w:r>
        <w:t>Customer is just asking a question → answer from KB, don't escalate.</w:t>
      </w:r>
    </w:p>
    <w:p>
      <w:pPr>
        <w:pStyle w:val="ListBullet"/>
      </w:pPr>
      <w:r>
        <w:t>Customer says "let me think" → say "sounds good," send link, don't escalate.</w:t>
      </w:r>
    </w:p>
    <w:p>
      <w:pPr>
        <w:pStyle w:val="ListBullet"/>
      </w:pPr>
      <w:r>
        <w:t>Customer is excited and chatty → ride the energy, don't hand off.</w:t>
      </w:r>
    </w:p>
    <w:p>
      <w:pPr>
        <w:pStyle w:val="ListBullet"/>
      </w:pPr>
      <w:r>
        <w:t>Customer asks for a price that's in the KB → quote it, don't escalate.</w:t>
      </w:r>
    </w:p>
    <w:p>
      <w:pPr>
        <w:pStyle w:val="ListBullet"/>
      </w:pPr>
      <w:r>
        <w:t>Customer asks to see the bus → send photos, don't escalate.</w:t>
      </w:r>
    </w:p>
    <w:p/>
    <w:p>
      <w:r>
        <w:t>The agent should be confident handling the 95% of cases. Hand off the 5% that need a human.</w:t>
      </w:r>
    </w:p>
    <w:p/>
    <w:p/>
    <w:p/>
    <w:p>
      <w:pPr>
        <w:pStyle w:val="Heading2"/>
      </w:pPr>
      <w:r>
        <w:t>Owner Response SLA (Internal Goal)</w:t>
      </w:r>
    </w:p>
    <w:p/>
    <w:p>
      <w:r>
        <w:t>Deric should aim to:</w:t>
      </w:r>
    </w:p>
    <w:p>
      <w:pPr>
        <w:pStyle w:val="ListBullet"/>
      </w:pPr>
      <w:r>
        <w:t>Reply to needs_owner_callback within 24 hours</w:t>
      </w:r>
    </w:p>
    <w:p>
      <w:pPr>
        <w:pStyle w:val="ListBullet"/>
      </w:pPr>
      <w:r>
        <w:t>Reply to disputed_or_complaint within 4 hours</w:t>
      </w:r>
    </w:p>
    <w:p>
      <w:pPr>
        <w:pStyle w:val="ListBullet"/>
      </w:pPr>
      <w:r>
        <w:t>Reply to legal_or_safety_concern within 1 hour</w:t>
      </w:r>
    </w:p>
    <w:p/>
    <w:p>
      <w:r>
        <w:t>If Deric isn't on the inbox for a while, set up a fallback notification (SMS to Deric's personal cell or email alert) on the urgent tags so nothing slips.</w:t>
      </w:r>
    </w:p>
    <w:p/>
    <w:p/>
    <w:p/>
    <w:p>
      <w:pPr>
        <w:pStyle w:val="Heading2"/>
      </w:pPr>
      <w:r>
        <w:t>After A Handoff Is Resolved</w:t>
      </w:r>
    </w:p>
    <w:p/>
    <w:p>
      <w:r>
        <w:t>Once Deric handles a tagged conversation:</w:t>
      </w:r>
    </w:p>
    <w:p>
      <w:pPr>
        <w:pStyle w:val="ListNumber"/>
      </w:pPr>
      <w:r>
        <w:t>Remove the urgency tag (escalated, priority, disputed).</w:t>
      </w:r>
    </w:p>
    <w:p>
      <w:pPr>
        <w:pStyle w:val="ListNumber"/>
      </w:pPr>
      <w:r>
        <w:t>Add a resolution tag: resolved, won_back, lost, refunded, etc.</w:t>
      </w:r>
    </w:p>
    <w:p>
      <w:pPr>
        <w:pStyle w:val="ListNumber"/>
      </w:pPr>
      <w:r>
        <w:t>Move the contact to the appropriate pipeline stage.</w:t>
      </w:r>
    </w:p>
    <w:p/>
    <w:p>
      <w:r>
        <w:t>This keeps the inbox clean and makes it easy to see what's still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