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Adhérence Extrême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Edouard Bracame, frimant avec ses nouveaux pneus ultra-adhérents devant le bar, s'apprête à faire une démonstration de démarrage foudroyant. Cependant, l'adhérence "exceptionnelle" de sa gomme va lui jouer un tour inattendu et immobilisant.</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Edouard Bracame (Ed' la Poignée) :</w:t>
      </w:r>
      <w:r>
        <w:rPr>
          <w:rFonts w:cs="Arial"/>
          <w:b w:val="0"/>
          <w:bCs/>
          <w:sz w:val="20"/>
          <w:szCs w:val="28"/>
        </w:rPr>
        <w:t xml:space="preserve"> Le protagoniste, toujours prompt à se vanter de sa machine ou de ses "talents" de pilote. Il est au centre du gag.</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Jean Manchzeck (Jeanjean) :</w:t>
      </w:r>
      <w:r>
        <w:rPr>
          <w:rFonts w:cs="Arial"/>
          <w:b w:val="0"/>
          <w:bCs/>
          <w:sz w:val="20"/>
          <w:szCs w:val="28"/>
        </w:rPr>
        <w:t xml:space="preserve"> L'éternel comparse, observateur sceptique et souvent moqueur des exploits d'Ed. Il sert de contrepoint et apporte la chute.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est résolument humoristique, basé sur l'exagération et la situation comique, typique de Joe Bar Team. Le style graphique (à imaginer) serait celui, dynamique et caricatural, de Bar2 ou Fane, avec des expressions faciales marquées et un sens du mouvement même dans l'immobilité. L'humour repose sur la vantardise confrontée à une réalité absurde.</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L'oeuvre est une création originale qui s'appuie sur des ressorts comiques classiques de l'univers Joe Bar Team : la vantardise technique, la promesse d'une performance, et l'échec cuisant et ridicule. Elle met en scène des personnages iconiques dans leur environnement de prédilection (le bar, la route).</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STRIPS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STRIPS EFFECTIVEMENT UTILISÉES DANS VOTRE GÉNÉRATION :</w:t>
      </w:r>
      <w:r>
        <w:rPr>
          <w:rFonts w:cs="Arial"/>
          <w:b w:val="0"/>
          <w:bCs/>
          <w:sz w:val="20"/>
          <w:szCs w:val="28"/>
        </w:rPr>
        <w:t xml:space="preserve"> 1</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STRIP</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Strip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Ed' la Poignée présente avec une fierté démesurée ses nouveaux pneus à Jeanjean, vantant une adhérence révolutionnaire. Au moment de vouloir prouver ses dires par un démarrage "canon", sa moto reste littéralement scotchée au bitume, provoquant la moquerie de son ami.</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(STRIP)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8</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8</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75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STRIP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POUR CHAQUE STRIP</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STRIP 1 --------------------</w:t>
      </w:r>
      <w:r>
        <w:rPr>
          <w:rFonts w:cs="Arial"/>
          <w:b w:val="0"/>
          <w:bCs/>
          <w:sz w:val="20"/>
          <w:szCs w:val="28"/>
        </w:rPr>
        <w:t xml:space="preserve"> </w:t>
      </w:r>
      <w:r>
        <w:rPr>
          <w:rFonts w:cs="Arial"/>
          <w:b w:val="0"/>
          <w:bCs/>
          <w:i/>
          <w:sz w:val="20"/>
          <w:szCs w:val="28"/>
        </w:rPr>
        <w:t>(Résumé Sommaire : Ed' la Poignée présente avec une fierté démesurée ses nouveaux pneus à Jeanjean, vantant une adhérence révolutionnaire. Au moment de vouloir prouver ses dires par un démarrage "canon", sa moto reste littéralement scotchée au bitume, provoquant la moquerie de son ami.)</w:t>
      </w:r>
      <w:r>
        <w:rPr>
          <w:rFonts w:cs="Arial"/>
          <w:b w:val="0"/>
          <w:bCs/>
          <w:sz w:val="20"/>
          <w:szCs w:val="28"/>
        </w:rPr>
        <w:t xml:space="preserve"> </w:t>
      </w:r>
      <w:r>
        <w:rPr>
          <w:rFonts w:cs="Arial"/>
          <w:b w:val="0"/>
          <w:bCs/>
          <w:i/>
          <w:sz w:val="20"/>
          <w:szCs w:val="28"/>
        </w:rPr>
        <w:t>(Spécifications : 8 cases, ~8 bulles, ~75 mots,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Extérieur jour, devant le bar "Joe Bar". Edouard Bracame, torse bombé, tape fièrement du plat de la main le pneu arrière de sa moto (une Kawa H2 ou une Honda CB750 Four rutilante). Jean Manchzeck est accoudé au comptoir extérieur (ou une table), un verre à la main, l'air dubitatif.</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EDOUARD BRACAME : "Alors ça, mon Jeanjean, c'est d'la gomme de l'espace ! Adhérence TOTALE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pneu arrière, flambant neuf, avec une texture presque collante visible. La main d'Ed le caresse presque.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EDOUARD BRACAME (petite bulle en aparté, ton confidentiel) : "On dirait du Velcro pour bitume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Ed enfourche sa moto avec un air conquérant, ajustant ses gants. Jeanjean le regarde, un petit sourire en coin, sirotant sa boisson.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JEAN MANCHZECK : "Fais voir la bête à l'œuvre, alors, Monsieur Spiderman du pneu."</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Ed, casque vissé, main droite crispée sur la poignée de gaz, regard fixé vers l'avant (la rue). Grosse onomatopée suggérant le moteur qui monte en régime.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EDOUARD BRACAME (bulle de pensée) : "Décollage imminent pour la stratosphère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ONOMATOPÉE : VROOOOOOMMM!</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 profil de la moto. Ed lâche l'embrayage et accélère à fond. La roue arrière semble mordre le sol instantanément, aucune trace de patinage. De la fumée commence à s'échapper, non pas du pneu, mais du moteur qui force.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ONOMATOPÉE : CLACK! GRRRRRRR...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 moto est légèrement cabrée, la fourche avant se soulève un peu, mais la roue arrière ne bouge PAS d'un millimètre, comme soudée au sol. Ed a une expression de totale incompréhension et d'effort, les yeux exorbités.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EDOUARD BRACAME : "HEIN ?! MAIS QU'EST-CE QU...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un peu plus large. On voit distinctement le pneu arrière qui a littéralement arraché un petit morceau de bitume de la route, ou qui s'est déformé en s'incrustant dans le goudron ramolli par le soleil. La moto est complètement figée.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t xml:space="preserve"> Aucun dialogue. (Juste le silence de la situation)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Jeanjean, toujours à sa place, a éclaté de rire, manquant de recracher sa boisson. Ed, à côté de sa moto, enlève son casque d'un air dépité, regardant son pneu avec consternation.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JEAN MANCHZECK (hilare) : "HA HA ! Alors Ed ? C'est d'l'adhérence ou d'la résine époxy tes boudins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EDOUARD BRACAME (murmurant, penaud) : "...J'crois que j'ai oublié de lire la notice pour le décollage..."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STRIP 1 --------------------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6"/>
      <w:tmLastPosIdx w:val="19"/>
    </w:tmLastPosCaret>
    <w:tmLastPosAnchor>
      <w:tmLastPosPgfIdx w:val="0"/>
      <w:tmLastPosIdx w:val="0"/>
    </w:tmLastPosAnchor>
    <w:tmLastPosTblRect w:left="0" w:top="0" w:right="0" w:bottom="0"/>
  </w:tmLastPos>
  <w:tmAppRevision w:date="1746901457"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2025-05-10T18:24:13Z</dcterms:created>
  <dcterms:modified xsi:type="dcterms:W3CDTF">2025-05-10T18:24:17Z</dcterms:modified>
</cp:coreProperties>
</file>