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F4A" w:rsidRDefault="00081E00">
      <w:pPr>
        <w:rPr>
          <w:rFonts w:ascii="Arial" w:hAnsi="Arial" w:cs="Arial"/>
          <w:b/>
          <w:sz w:val="24"/>
          <w:szCs w:val="24"/>
        </w:rPr>
      </w:pPr>
      <w:r w:rsidRPr="003E6A31">
        <w:rPr>
          <w:rFonts w:ascii="Arial" w:hAnsi="Arial" w:cs="Arial"/>
          <w:b/>
          <w:sz w:val="24"/>
          <w:szCs w:val="24"/>
          <w:u w:val="single"/>
        </w:rPr>
        <w:t>Phase 3</w:t>
      </w:r>
      <w:r w:rsidRPr="003E6A31">
        <w:rPr>
          <w:rFonts w:ascii="Arial" w:hAnsi="Arial" w:cs="Arial"/>
          <w:b/>
          <w:sz w:val="24"/>
          <w:szCs w:val="24"/>
        </w:rPr>
        <w:t> </w:t>
      </w:r>
      <w:r w:rsidR="00254031">
        <w:rPr>
          <w:rFonts w:ascii="Arial" w:hAnsi="Arial" w:cs="Arial"/>
          <w:b/>
          <w:sz w:val="24"/>
          <w:szCs w:val="24"/>
        </w:rPr>
        <w:t xml:space="preserve"> (40%)</w:t>
      </w:r>
      <w:r w:rsidRPr="003E6A31">
        <w:rPr>
          <w:rFonts w:ascii="Arial" w:hAnsi="Arial" w:cs="Arial"/>
          <w:b/>
          <w:sz w:val="24"/>
          <w:szCs w:val="24"/>
        </w:rPr>
        <w:t>:</w:t>
      </w:r>
      <w:r w:rsidR="00D30AE2">
        <w:rPr>
          <w:rFonts w:ascii="Arial" w:hAnsi="Arial" w:cs="Arial"/>
          <w:b/>
          <w:sz w:val="24"/>
          <w:szCs w:val="24"/>
        </w:rPr>
        <w:t xml:space="preserve"> Remise de votre projet  lun</w:t>
      </w:r>
      <w:r w:rsidR="00A96BA3">
        <w:rPr>
          <w:rFonts w:ascii="Arial" w:hAnsi="Arial" w:cs="Arial"/>
          <w:b/>
          <w:sz w:val="24"/>
          <w:szCs w:val="24"/>
        </w:rPr>
        <w:t>di le 1</w:t>
      </w:r>
      <w:r w:rsidR="00153E0D">
        <w:rPr>
          <w:rFonts w:ascii="Arial" w:hAnsi="Arial" w:cs="Arial"/>
          <w:b/>
          <w:sz w:val="24"/>
          <w:szCs w:val="24"/>
        </w:rPr>
        <w:t>7</w:t>
      </w:r>
      <w:r w:rsidR="00A96BA3">
        <w:rPr>
          <w:rFonts w:ascii="Arial" w:hAnsi="Arial" w:cs="Arial"/>
          <w:b/>
          <w:sz w:val="24"/>
          <w:szCs w:val="24"/>
        </w:rPr>
        <w:t xml:space="preserve"> mai  </w:t>
      </w:r>
      <w:r w:rsidR="00CD0168">
        <w:rPr>
          <w:rFonts w:ascii="Arial" w:hAnsi="Arial" w:cs="Arial"/>
          <w:b/>
          <w:sz w:val="24"/>
          <w:szCs w:val="24"/>
        </w:rPr>
        <w:t xml:space="preserve"> à minuit</w:t>
      </w:r>
      <w:r w:rsidR="00254031">
        <w:rPr>
          <w:rFonts w:ascii="Arial" w:hAnsi="Arial" w:cs="Arial"/>
          <w:b/>
          <w:sz w:val="24"/>
          <w:szCs w:val="24"/>
        </w:rPr>
        <w:t xml:space="preserve"> </w:t>
      </w:r>
      <w:r w:rsidR="00254031">
        <w:rPr>
          <w:rFonts w:ascii="Arial" w:hAnsi="Arial" w:cs="Arial"/>
          <w:b/>
          <w:sz w:val="24"/>
          <w:szCs w:val="24"/>
        </w:rPr>
        <w:tab/>
      </w:r>
      <w:r w:rsidR="00254031">
        <w:rPr>
          <w:rFonts w:ascii="Arial" w:hAnsi="Arial" w:cs="Arial"/>
          <w:b/>
          <w:sz w:val="24"/>
          <w:szCs w:val="24"/>
        </w:rPr>
        <w:tab/>
      </w:r>
      <w:r w:rsidR="00B07F05">
        <w:rPr>
          <w:rFonts w:ascii="Arial" w:hAnsi="Arial" w:cs="Arial"/>
          <w:b/>
          <w:sz w:val="24"/>
          <w:szCs w:val="24"/>
        </w:rPr>
        <w:t>Projet Oracle</w:t>
      </w:r>
      <w:r w:rsidR="00254031">
        <w:rPr>
          <w:rFonts w:ascii="Arial" w:hAnsi="Arial" w:cs="Arial"/>
          <w:b/>
          <w:sz w:val="24"/>
          <w:szCs w:val="24"/>
        </w:rPr>
        <w:t xml:space="preserve"> B_62</w:t>
      </w:r>
      <w:r w:rsidR="00B07F05">
        <w:rPr>
          <w:rFonts w:ascii="Arial" w:hAnsi="Arial" w:cs="Arial"/>
          <w:b/>
          <w:sz w:val="24"/>
          <w:szCs w:val="24"/>
        </w:rPr>
        <w:t xml:space="preserve"> </w:t>
      </w:r>
    </w:p>
    <w:p w:rsidR="00A96BA3" w:rsidRDefault="00A96BA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10% de pénalité par jour</w:t>
      </w:r>
    </w:p>
    <w:p w:rsidR="00597934" w:rsidRDefault="00597934" w:rsidP="005278AD">
      <w:pPr>
        <w:pStyle w:val="Paragraphedeliste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Compléter les fonctionnalités demandées à  la phase2 </w:t>
      </w:r>
    </w:p>
    <w:p w:rsidR="00A96BA3" w:rsidRPr="00597934" w:rsidRDefault="00A96BA3" w:rsidP="005278AD">
      <w:pPr>
        <w:pStyle w:val="Paragraphedeliste"/>
        <w:rPr>
          <w:rFonts w:ascii="Arial" w:hAnsi="Arial" w:cs="Arial"/>
          <w:b/>
          <w:sz w:val="24"/>
          <w:szCs w:val="24"/>
        </w:rPr>
      </w:pPr>
    </w:p>
    <w:p w:rsidR="0023585A" w:rsidRDefault="00A32A3C" w:rsidP="008C1143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proofErr w:type="spellStart"/>
      <w:r w:rsidRPr="008C1143">
        <w:rPr>
          <w:rFonts w:ascii="Arial" w:hAnsi="Arial" w:cs="Arial"/>
          <w:b/>
          <w:sz w:val="24"/>
          <w:szCs w:val="24"/>
        </w:rPr>
        <w:t>Evaluation</w:t>
      </w:r>
      <w:proofErr w:type="spellEnd"/>
      <w:r w:rsidRPr="008C1143">
        <w:rPr>
          <w:rFonts w:ascii="Arial" w:hAnsi="Arial" w:cs="Arial"/>
          <w:b/>
          <w:sz w:val="24"/>
          <w:szCs w:val="24"/>
        </w:rPr>
        <w:t xml:space="preserve"> des ateliers par les auditeurs</w:t>
      </w:r>
      <w:r w:rsidR="007936A4">
        <w:rPr>
          <w:rFonts w:ascii="Arial" w:hAnsi="Arial" w:cs="Arial"/>
          <w:b/>
          <w:sz w:val="24"/>
          <w:szCs w:val="24"/>
        </w:rPr>
        <w:t xml:space="preserve"> (</w:t>
      </w:r>
      <w:proofErr w:type="spellStart"/>
      <w:r w:rsidR="007936A4">
        <w:rPr>
          <w:rFonts w:ascii="Arial" w:hAnsi="Arial" w:cs="Arial"/>
          <w:b/>
          <w:sz w:val="24"/>
          <w:szCs w:val="24"/>
        </w:rPr>
        <w:t>evaluationAteliers.jssf</w:t>
      </w:r>
      <w:proofErr w:type="spellEnd"/>
      <w:r w:rsidR="007936A4">
        <w:rPr>
          <w:rFonts w:ascii="Arial" w:hAnsi="Arial" w:cs="Arial"/>
          <w:b/>
          <w:sz w:val="24"/>
          <w:szCs w:val="24"/>
        </w:rPr>
        <w:t>)</w:t>
      </w:r>
      <w:r w:rsidRPr="008C1143">
        <w:rPr>
          <w:rFonts w:ascii="Arial" w:hAnsi="Arial" w:cs="Arial"/>
          <w:b/>
          <w:sz w:val="24"/>
          <w:szCs w:val="24"/>
        </w:rPr>
        <w:t xml:space="preserve"> </w:t>
      </w:r>
      <w:r w:rsidR="003440B5">
        <w:rPr>
          <w:rFonts w:ascii="Arial" w:hAnsi="Arial" w:cs="Arial"/>
          <w:b/>
          <w:sz w:val="24"/>
          <w:szCs w:val="24"/>
        </w:rPr>
        <w:t>demandé à</w:t>
      </w:r>
      <w:r w:rsidRPr="008C1143">
        <w:rPr>
          <w:rFonts w:ascii="Arial" w:hAnsi="Arial" w:cs="Arial"/>
          <w:b/>
          <w:sz w:val="24"/>
          <w:szCs w:val="24"/>
        </w:rPr>
        <w:t xml:space="preserve"> la phase 2</w:t>
      </w:r>
    </w:p>
    <w:p w:rsidR="005278AD" w:rsidRPr="005A1B6F" w:rsidRDefault="005278AD" w:rsidP="008C1143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5A1B6F">
        <w:rPr>
          <w:rFonts w:ascii="Arial" w:hAnsi="Arial" w:cs="Arial"/>
          <w:b/>
          <w:sz w:val="24"/>
          <w:szCs w:val="24"/>
        </w:rPr>
        <w:t xml:space="preserve">Créer le </w:t>
      </w:r>
      <w:proofErr w:type="spellStart"/>
      <w:r w:rsidR="00542F4A">
        <w:rPr>
          <w:rFonts w:ascii="Arial" w:hAnsi="Arial" w:cs="Arial"/>
          <w:b/>
          <w:sz w:val="24"/>
          <w:szCs w:val="24"/>
        </w:rPr>
        <w:t>Bound</w:t>
      </w:r>
      <w:proofErr w:type="spellEnd"/>
      <w:r w:rsidR="00542F4A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1B6F">
        <w:rPr>
          <w:rFonts w:ascii="Arial" w:hAnsi="Arial" w:cs="Arial"/>
          <w:b/>
          <w:sz w:val="24"/>
          <w:szCs w:val="24"/>
        </w:rPr>
        <w:t>Task</w:t>
      </w:r>
      <w:proofErr w:type="spellEnd"/>
      <w:r w:rsidR="005A1B6F" w:rsidRPr="005A1B6F">
        <w:rPr>
          <w:rFonts w:ascii="Arial" w:hAnsi="Arial" w:cs="Arial"/>
          <w:b/>
          <w:sz w:val="24"/>
          <w:szCs w:val="24"/>
        </w:rPr>
        <w:t xml:space="preserve"> Flow</w:t>
      </w:r>
      <w:r w:rsidR="00542F4A">
        <w:rPr>
          <w:rFonts w:ascii="Arial" w:hAnsi="Arial" w:cs="Arial"/>
          <w:b/>
          <w:sz w:val="24"/>
          <w:szCs w:val="24"/>
        </w:rPr>
        <w:t> :</w:t>
      </w:r>
      <w:r w:rsidR="005A1B6F" w:rsidRPr="005A1B6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A1B6F" w:rsidRPr="005A1B6F">
        <w:rPr>
          <w:rFonts w:ascii="Arial" w:hAnsi="Arial" w:cs="Arial"/>
          <w:b/>
          <w:sz w:val="24"/>
          <w:szCs w:val="24"/>
        </w:rPr>
        <w:t>TF_menuAdministrateur</w:t>
      </w:r>
      <w:proofErr w:type="spellEnd"/>
      <w:r w:rsidR="00542F4A">
        <w:rPr>
          <w:rFonts w:ascii="Arial" w:hAnsi="Arial" w:cs="Arial"/>
          <w:b/>
          <w:sz w:val="24"/>
          <w:szCs w:val="24"/>
        </w:rPr>
        <w:t xml:space="preserve"> </w:t>
      </w:r>
    </w:p>
    <w:p w:rsidR="008C1143" w:rsidRDefault="008C1143" w:rsidP="008C1143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Assigner Juge</w:t>
      </w:r>
    </w:p>
    <w:p w:rsidR="00010EBA" w:rsidRDefault="00010EBA" w:rsidP="00010EBA">
      <w:pPr>
        <w:pStyle w:val="Paragraphedeliste"/>
        <w:numPr>
          <w:ilvl w:val="0"/>
          <w:numId w:val="5"/>
        </w:numPr>
        <w:rPr>
          <w:rFonts w:ascii="Arial" w:hAnsi="Arial" w:cs="Arial"/>
          <w:b/>
          <w:sz w:val="24"/>
          <w:szCs w:val="24"/>
        </w:rPr>
      </w:pPr>
      <w:r w:rsidRPr="00010EBA">
        <w:rPr>
          <w:rFonts w:ascii="Arial" w:hAnsi="Arial" w:cs="Arial"/>
          <w:b/>
          <w:sz w:val="24"/>
          <w:szCs w:val="24"/>
        </w:rPr>
        <w:t xml:space="preserve">Bonus: </w:t>
      </w:r>
      <w:proofErr w:type="gramStart"/>
      <w:r w:rsidR="005A1B6F">
        <w:rPr>
          <w:rFonts w:ascii="Arial" w:hAnsi="Arial" w:cs="Arial"/>
          <w:b/>
          <w:sz w:val="24"/>
          <w:szCs w:val="24"/>
        </w:rPr>
        <w:t>( les</w:t>
      </w:r>
      <w:proofErr w:type="gramEnd"/>
      <w:r w:rsidR="005A1B6F">
        <w:rPr>
          <w:rFonts w:ascii="Arial" w:hAnsi="Arial" w:cs="Arial"/>
          <w:b/>
          <w:sz w:val="24"/>
          <w:szCs w:val="24"/>
        </w:rPr>
        <w:t xml:space="preserve"> questions obligatoires doivent être répondues avant de faire le bonus)</w:t>
      </w:r>
      <w:r w:rsidRPr="00010EBA">
        <w:rPr>
          <w:rFonts w:ascii="Arial" w:hAnsi="Arial" w:cs="Arial"/>
          <w:b/>
          <w:sz w:val="24"/>
          <w:szCs w:val="24"/>
        </w:rPr>
        <w:tab/>
      </w:r>
    </w:p>
    <w:p w:rsidR="00341E39" w:rsidRPr="00341E39" w:rsidRDefault="00341E39" w:rsidP="00341E39">
      <w:pPr>
        <w:pStyle w:val="Paragraphedeliste"/>
        <w:numPr>
          <w:ilvl w:val="2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création d'atelier (valider que le nom de l’atelier soit unique)</w:t>
      </w:r>
    </w:p>
    <w:p w:rsidR="003440B5" w:rsidRPr="00010EBA" w:rsidRDefault="00034042" w:rsidP="00010EBA">
      <w:pPr>
        <w:pStyle w:val="Paragraphedeliste"/>
        <w:numPr>
          <w:ilvl w:val="2"/>
          <w:numId w:val="5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é</w:t>
      </w:r>
      <w:r w:rsidR="00652441" w:rsidRPr="00010EBA">
        <w:rPr>
          <w:rFonts w:ascii="Arial" w:hAnsi="Arial" w:cs="Arial"/>
          <w:b/>
          <w:sz w:val="24"/>
          <w:szCs w:val="24"/>
        </w:rPr>
        <w:t>valuation des ateliers par les administrateurs</w:t>
      </w:r>
    </w:p>
    <w:p w:rsidR="0023585A" w:rsidRDefault="005278AD" w:rsidP="0023585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1- </w:t>
      </w:r>
      <w:r>
        <w:rPr>
          <w:rFonts w:ascii="Arial" w:hAnsi="Arial" w:cs="Arial"/>
          <w:sz w:val="24"/>
          <w:szCs w:val="24"/>
        </w:rPr>
        <w:tab/>
      </w:r>
      <w:r w:rsidR="0023585A">
        <w:rPr>
          <w:rFonts w:ascii="Arial" w:hAnsi="Arial" w:cs="Arial"/>
          <w:sz w:val="24"/>
          <w:szCs w:val="24"/>
        </w:rPr>
        <w:t xml:space="preserve">L’auditeur qui est </w:t>
      </w:r>
      <w:r w:rsidR="0023585A" w:rsidRPr="003440B5">
        <w:rPr>
          <w:rFonts w:ascii="Arial" w:hAnsi="Arial" w:cs="Arial"/>
          <w:b/>
          <w:sz w:val="24"/>
          <w:szCs w:val="24"/>
        </w:rPr>
        <w:t>j</w:t>
      </w:r>
      <w:r w:rsidR="000B500E" w:rsidRPr="003440B5">
        <w:rPr>
          <w:rFonts w:ascii="Arial" w:hAnsi="Arial" w:cs="Arial"/>
          <w:b/>
          <w:sz w:val="24"/>
          <w:szCs w:val="24"/>
        </w:rPr>
        <w:t>uge</w:t>
      </w:r>
      <w:r w:rsidR="000B500E">
        <w:rPr>
          <w:rFonts w:ascii="Arial" w:hAnsi="Arial" w:cs="Arial"/>
          <w:sz w:val="24"/>
          <w:szCs w:val="24"/>
        </w:rPr>
        <w:t xml:space="preserve"> doit pouvoir évaluer chacun</w:t>
      </w:r>
      <w:r w:rsidR="0023585A">
        <w:rPr>
          <w:rFonts w:ascii="Arial" w:hAnsi="Arial" w:cs="Arial"/>
          <w:sz w:val="24"/>
          <w:szCs w:val="24"/>
        </w:rPr>
        <w:t xml:space="preserve"> des ateliers auxquels  il est inscrit et ce pour chacun des </w:t>
      </w:r>
      <w:r w:rsidR="0023585A" w:rsidRPr="00542F4A">
        <w:rPr>
          <w:rFonts w:ascii="Arial" w:hAnsi="Arial" w:cs="Arial"/>
          <w:b/>
          <w:sz w:val="24"/>
          <w:szCs w:val="24"/>
          <w:u w:val="single"/>
        </w:rPr>
        <w:t>cinq critères</w:t>
      </w:r>
      <w:r w:rsidR="0023585A">
        <w:rPr>
          <w:rFonts w:ascii="Arial" w:hAnsi="Arial" w:cs="Arial"/>
          <w:sz w:val="24"/>
          <w:szCs w:val="24"/>
        </w:rPr>
        <w:t xml:space="preserve"> d’évaluation. Vous devez  tenir compte que les c</w:t>
      </w:r>
      <w:r w:rsidR="0072133E">
        <w:rPr>
          <w:rFonts w:ascii="Arial" w:hAnsi="Arial" w:cs="Arial"/>
          <w:sz w:val="24"/>
          <w:szCs w:val="24"/>
        </w:rPr>
        <w:t>ritères peuvent changer (</w:t>
      </w:r>
      <w:r w:rsidR="00EF29CE">
        <w:rPr>
          <w:rFonts w:ascii="Arial" w:hAnsi="Arial" w:cs="Arial"/>
          <w:sz w:val="24"/>
          <w:szCs w:val="24"/>
        </w:rPr>
        <w:t xml:space="preserve">être </w:t>
      </w:r>
      <w:r w:rsidR="0023585A">
        <w:rPr>
          <w:rFonts w:ascii="Arial" w:hAnsi="Arial" w:cs="Arial"/>
          <w:sz w:val="24"/>
          <w:szCs w:val="24"/>
        </w:rPr>
        <w:t>plus nombreux)  donc  le nombre de nouvelles rangées à créer dans la table des évaluations est en fonction du nombre de critères à évaluer par atelier.</w:t>
      </w:r>
    </w:p>
    <w:p w:rsidR="00D126FE" w:rsidRDefault="00F91DE2">
      <w:pPr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evaluationAteliers.jssf</w:t>
      </w:r>
      <w:proofErr w:type="spellEnd"/>
      <w:r w:rsidR="00542F4A">
        <w:rPr>
          <w:rFonts w:ascii="Arial" w:hAnsi="Arial" w:cs="Arial"/>
          <w:b/>
          <w:sz w:val="24"/>
          <w:szCs w:val="24"/>
        </w:rPr>
        <w:t xml:space="preserve"> (du </w:t>
      </w:r>
      <w:proofErr w:type="spellStart"/>
      <w:r w:rsidR="00542F4A">
        <w:rPr>
          <w:rFonts w:ascii="Arial" w:hAnsi="Arial" w:cs="Arial"/>
          <w:b/>
          <w:sz w:val="24"/>
          <w:szCs w:val="24"/>
        </w:rPr>
        <w:t>Task</w:t>
      </w:r>
      <w:proofErr w:type="spellEnd"/>
      <w:r w:rsidR="00542F4A">
        <w:rPr>
          <w:rFonts w:ascii="Arial" w:hAnsi="Arial" w:cs="Arial"/>
          <w:b/>
          <w:sz w:val="24"/>
          <w:szCs w:val="24"/>
        </w:rPr>
        <w:t xml:space="preserve"> Flow: </w:t>
      </w:r>
      <w:proofErr w:type="spellStart"/>
      <w:r w:rsidR="00542F4A">
        <w:rPr>
          <w:rFonts w:ascii="Arial" w:hAnsi="Arial" w:cs="Arial"/>
          <w:b/>
          <w:sz w:val="24"/>
          <w:szCs w:val="24"/>
        </w:rPr>
        <w:t>TF_menu</w:t>
      </w:r>
      <w:proofErr w:type="spellEnd"/>
      <w:r w:rsidR="00542F4A">
        <w:rPr>
          <w:rFonts w:ascii="Arial" w:hAnsi="Arial" w:cs="Arial"/>
          <w:b/>
          <w:sz w:val="24"/>
          <w:szCs w:val="24"/>
        </w:rPr>
        <w:t xml:space="preserve"> A</w:t>
      </w:r>
      <w:r w:rsidR="003440B5">
        <w:rPr>
          <w:rFonts w:ascii="Arial" w:hAnsi="Arial" w:cs="Arial"/>
          <w:b/>
          <w:sz w:val="24"/>
          <w:szCs w:val="24"/>
        </w:rPr>
        <w:t xml:space="preserve">uditeur de la </w:t>
      </w:r>
      <w:r w:rsidR="003440B5" w:rsidRPr="00542F4A">
        <w:rPr>
          <w:rFonts w:ascii="Arial" w:hAnsi="Arial" w:cs="Arial"/>
          <w:b/>
          <w:sz w:val="24"/>
          <w:szCs w:val="24"/>
          <w:u w:val="single"/>
        </w:rPr>
        <w:t>phase 2</w:t>
      </w:r>
      <w:r w:rsidR="003440B5">
        <w:rPr>
          <w:rFonts w:ascii="Arial" w:hAnsi="Arial" w:cs="Arial"/>
          <w:b/>
          <w:sz w:val="24"/>
          <w:szCs w:val="24"/>
        </w:rPr>
        <w:t>)</w:t>
      </w:r>
    </w:p>
    <w:p w:rsidR="00D47959" w:rsidRDefault="006116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CA"/>
        </w:rPr>
        <w:drawing>
          <wp:inline distT="0" distB="0" distL="0" distR="0">
            <wp:extent cx="5267325" cy="4882130"/>
            <wp:effectExtent l="19050" t="0" r="9525" b="0"/>
            <wp:docPr id="2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882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55B" w:rsidRDefault="0043255B" w:rsidP="0043255B">
      <w:pPr>
        <w:rPr>
          <w:rFonts w:ascii="Arial" w:hAnsi="Arial" w:cs="Arial"/>
          <w:sz w:val="24"/>
          <w:szCs w:val="24"/>
        </w:rPr>
      </w:pPr>
      <w:r w:rsidRPr="000359ED">
        <w:rPr>
          <w:rFonts w:ascii="Arial" w:hAnsi="Arial" w:cs="Arial"/>
          <w:b/>
          <w:sz w:val="24"/>
          <w:szCs w:val="24"/>
          <w:u w:val="single"/>
        </w:rPr>
        <w:lastRenderedPageBreak/>
        <w:t>Démarche suggérée</w:t>
      </w:r>
      <w:r w:rsidRPr="000359ED">
        <w:rPr>
          <w:rFonts w:ascii="Arial" w:hAnsi="Arial" w:cs="Arial"/>
          <w:b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:</w:t>
      </w:r>
    </w:p>
    <w:p w:rsidR="0043255B" w:rsidRDefault="0043255B" w:rsidP="0043255B">
      <w:pPr>
        <w:pStyle w:val="Paragraphedeliste"/>
        <w:ind w:left="0"/>
        <w:rPr>
          <w:rFonts w:ascii="Arial" w:hAnsi="Arial" w:cs="Arial"/>
          <w:sz w:val="24"/>
          <w:szCs w:val="24"/>
        </w:rPr>
      </w:pPr>
      <w:r w:rsidRPr="0005492C">
        <w:rPr>
          <w:rFonts w:ascii="Arial" w:hAnsi="Arial" w:cs="Arial"/>
          <w:sz w:val="24"/>
          <w:szCs w:val="24"/>
        </w:rPr>
        <w:t xml:space="preserve">Créer une </w:t>
      </w:r>
      <w:r w:rsidRPr="00341E39">
        <w:rPr>
          <w:rFonts w:ascii="Arial" w:hAnsi="Arial" w:cs="Arial"/>
          <w:b/>
          <w:sz w:val="24"/>
          <w:szCs w:val="24"/>
        </w:rPr>
        <w:t>nouvelle association</w:t>
      </w:r>
      <w:r w:rsidRPr="0005492C">
        <w:rPr>
          <w:rFonts w:ascii="Arial" w:hAnsi="Arial" w:cs="Arial"/>
          <w:sz w:val="24"/>
          <w:szCs w:val="24"/>
        </w:rPr>
        <w:t xml:space="preserve"> entre les </w:t>
      </w:r>
      <w:r w:rsidRPr="00341E39">
        <w:rPr>
          <w:rFonts w:ascii="Arial" w:hAnsi="Arial" w:cs="Arial"/>
          <w:b/>
          <w:sz w:val="24"/>
          <w:szCs w:val="24"/>
        </w:rPr>
        <w:t>entités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PInscription</w:t>
      </w:r>
      <w:proofErr w:type="spellEnd"/>
      <w:r>
        <w:rPr>
          <w:rFonts w:ascii="Arial" w:hAnsi="Arial" w:cs="Arial"/>
          <w:sz w:val="24"/>
          <w:szCs w:val="24"/>
        </w:rPr>
        <w:t xml:space="preserve"> et </w:t>
      </w:r>
      <w:proofErr w:type="spellStart"/>
      <w:r>
        <w:rPr>
          <w:rFonts w:ascii="Arial" w:hAnsi="Arial" w:cs="Arial"/>
          <w:sz w:val="24"/>
          <w:szCs w:val="24"/>
        </w:rPr>
        <w:t>PEvaluation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Pr="0005492C">
        <w:rPr>
          <w:rFonts w:ascii="Arial" w:hAnsi="Arial" w:cs="Arial"/>
          <w:sz w:val="24"/>
          <w:szCs w:val="24"/>
        </w:rPr>
        <w:t xml:space="preserve">associer  </w:t>
      </w:r>
      <w:r w:rsidRPr="0005492C">
        <w:rPr>
          <w:rFonts w:ascii="Arial" w:hAnsi="Arial" w:cs="Arial"/>
          <w:b/>
          <w:sz w:val="24"/>
          <w:szCs w:val="24"/>
          <w:u w:val="single"/>
        </w:rPr>
        <w:t>les 2 champs</w:t>
      </w:r>
      <w:r w:rsidRPr="0005492C">
        <w:rPr>
          <w:rFonts w:ascii="Arial" w:hAnsi="Arial" w:cs="Arial"/>
          <w:sz w:val="24"/>
          <w:szCs w:val="24"/>
        </w:rPr>
        <w:t xml:space="preserve"> </w:t>
      </w:r>
      <w:r w:rsidRPr="0005492C">
        <w:rPr>
          <w:rFonts w:ascii="Arial" w:hAnsi="Arial" w:cs="Arial"/>
          <w:b/>
          <w:sz w:val="24"/>
          <w:szCs w:val="24"/>
          <w:u w:val="single"/>
        </w:rPr>
        <w:t>communs</w:t>
      </w:r>
      <w:r w:rsidRPr="0005492C">
        <w:rPr>
          <w:rFonts w:ascii="Arial" w:hAnsi="Arial" w:cs="Arial"/>
          <w:sz w:val="24"/>
          <w:szCs w:val="24"/>
        </w:rPr>
        <w:t xml:space="preserve"> pour chaque entité</w:t>
      </w:r>
      <w:r>
        <w:rPr>
          <w:rFonts w:ascii="Arial" w:hAnsi="Arial" w:cs="Arial"/>
          <w:sz w:val="24"/>
          <w:szCs w:val="24"/>
        </w:rPr>
        <w:t>)</w:t>
      </w:r>
    </w:p>
    <w:p w:rsidR="0043255B" w:rsidRPr="0005492C" w:rsidRDefault="0043255B" w:rsidP="0043255B">
      <w:pPr>
        <w:pStyle w:val="Paragraphedeliste"/>
        <w:ind w:left="0"/>
        <w:rPr>
          <w:rFonts w:ascii="Arial" w:hAnsi="Arial" w:cs="Arial"/>
          <w:sz w:val="24"/>
          <w:szCs w:val="24"/>
        </w:rPr>
      </w:pPr>
    </w:p>
    <w:p w:rsidR="0043255B" w:rsidRPr="0005492C" w:rsidRDefault="0043255B" w:rsidP="0043255B">
      <w:pPr>
        <w:pStyle w:val="Paragraphedeliste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Créer un </w:t>
      </w:r>
      <w:r w:rsidRPr="00341E39">
        <w:rPr>
          <w:rFonts w:ascii="Arial" w:hAnsi="Arial" w:cs="Arial"/>
          <w:b/>
          <w:sz w:val="24"/>
          <w:szCs w:val="24"/>
        </w:rPr>
        <w:t>nouveau Link</w:t>
      </w:r>
      <w:r w:rsidRPr="0005492C">
        <w:rPr>
          <w:rFonts w:ascii="Arial" w:hAnsi="Arial" w:cs="Arial"/>
          <w:sz w:val="24"/>
          <w:szCs w:val="24"/>
        </w:rPr>
        <w:t xml:space="preserve">  et ajouter le au Module d’application pour obtenir ceci :</w:t>
      </w:r>
    </w:p>
    <w:p w:rsidR="0043255B" w:rsidRPr="00555275" w:rsidRDefault="0043255B" w:rsidP="004325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CA"/>
        </w:rPr>
        <w:drawing>
          <wp:inline distT="0" distB="0" distL="0" distR="0">
            <wp:extent cx="2907030" cy="733425"/>
            <wp:effectExtent l="19050" t="0" r="7620" b="0"/>
            <wp:docPr id="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03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255B" w:rsidRDefault="0043255B" w:rsidP="0043255B">
      <w:pPr>
        <w:pStyle w:val="Paragraphedelist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p w:rsidR="0043255B" w:rsidRPr="009178AA" w:rsidRDefault="0043255B" w:rsidP="0043255B">
      <w:pPr>
        <w:pStyle w:val="Paragraphedelist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 met en relation les Auditeurs avec les inscriptions et les inscriptions avec les évaluations. </w:t>
      </w:r>
      <w:r w:rsidRPr="000D1521">
        <w:rPr>
          <w:rFonts w:ascii="Arial" w:hAnsi="Arial" w:cs="Arial"/>
          <w:b/>
          <w:sz w:val="24"/>
          <w:szCs w:val="24"/>
          <w:u w:val="single"/>
        </w:rPr>
        <w:t xml:space="preserve">Noter </w:t>
      </w:r>
      <w:r>
        <w:rPr>
          <w:rFonts w:ascii="Arial" w:hAnsi="Arial" w:cs="Arial"/>
          <w:sz w:val="24"/>
          <w:szCs w:val="24"/>
        </w:rPr>
        <w:t xml:space="preserve">que le </w:t>
      </w:r>
      <w:proofErr w:type="spellStart"/>
      <w:r>
        <w:rPr>
          <w:rFonts w:ascii="Arial" w:hAnsi="Arial" w:cs="Arial"/>
          <w:sz w:val="24"/>
          <w:szCs w:val="24"/>
        </w:rPr>
        <w:t>link</w:t>
      </w:r>
      <w:proofErr w:type="spellEnd"/>
      <w:r>
        <w:rPr>
          <w:rFonts w:ascii="Arial" w:hAnsi="Arial" w:cs="Arial"/>
          <w:sz w:val="24"/>
          <w:szCs w:val="24"/>
        </w:rPr>
        <w:t xml:space="preserve"> entre PAuditeurView1 et PInscriptionView3 </w:t>
      </w:r>
      <w:r w:rsidRPr="00EF29CE">
        <w:rPr>
          <w:rFonts w:ascii="Arial" w:hAnsi="Arial" w:cs="Arial"/>
          <w:b/>
          <w:sz w:val="24"/>
          <w:szCs w:val="24"/>
        </w:rPr>
        <w:t>existait déjà</w:t>
      </w:r>
      <w:r>
        <w:rPr>
          <w:rFonts w:ascii="Arial" w:hAnsi="Arial" w:cs="Arial"/>
          <w:b/>
          <w:sz w:val="24"/>
          <w:szCs w:val="24"/>
        </w:rPr>
        <w:t>.</w:t>
      </w:r>
    </w:p>
    <w:p w:rsidR="0043255B" w:rsidRDefault="0043255B" w:rsidP="0043255B">
      <w:pPr>
        <w:pStyle w:val="Paragraphedeliste"/>
        <w:rPr>
          <w:rFonts w:ascii="Arial" w:hAnsi="Arial" w:cs="Arial"/>
          <w:sz w:val="24"/>
          <w:szCs w:val="24"/>
        </w:rPr>
      </w:pPr>
    </w:p>
    <w:p w:rsidR="0043255B" w:rsidRDefault="0043255B" w:rsidP="00341E39">
      <w:pPr>
        <w:pStyle w:val="Paragraphedelist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Donc à partir d’un auditeur on a accès à ses inscriptions et à l’évaluation des ateliers auquel il est inscrit</w:t>
      </w:r>
    </w:p>
    <w:p w:rsidR="007E3A2B" w:rsidRDefault="007E3A2B" w:rsidP="00341E39">
      <w:pPr>
        <w:pStyle w:val="Paragraphedeliste"/>
        <w:rPr>
          <w:rFonts w:ascii="Arial" w:hAnsi="Arial" w:cs="Arial"/>
          <w:sz w:val="24"/>
          <w:szCs w:val="24"/>
        </w:rPr>
      </w:pPr>
    </w:p>
    <w:p w:rsidR="00D47959" w:rsidRDefault="003154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2- Créer le </w:t>
      </w:r>
      <w:proofErr w:type="spellStart"/>
      <w:r>
        <w:rPr>
          <w:rFonts w:ascii="Arial" w:hAnsi="Arial" w:cs="Arial"/>
          <w:b/>
          <w:sz w:val="24"/>
          <w:szCs w:val="24"/>
        </w:rPr>
        <w:t>Bound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1B6F">
        <w:rPr>
          <w:rFonts w:ascii="Arial" w:hAnsi="Arial" w:cs="Arial"/>
          <w:b/>
          <w:sz w:val="24"/>
          <w:szCs w:val="24"/>
        </w:rPr>
        <w:t>Task</w:t>
      </w:r>
      <w:proofErr w:type="spellEnd"/>
      <w:r w:rsidRPr="005A1B6F">
        <w:rPr>
          <w:rFonts w:ascii="Arial" w:hAnsi="Arial" w:cs="Arial"/>
          <w:b/>
          <w:sz w:val="24"/>
          <w:szCs w:val="24"/>
        </w:rPr>
        <w:t xml:space="preserve"> Flow</w:t>
      </w:r>
      <w:r>
        <w:rPr>
          <w:rFonts w:ascii="Arial" w:hAnsi="Arial" w:cs="Arial"/>
          <w:b/>
          <w:sz w:val="24"/>
          <w:szCs w:val="24"/>
        </w:rPr>
        <w:t> :</w:t>
      </w:r>
      <w:r w:rsidRPr="005A1B6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1B6F">
        <w:rPr>
          <w:rFonts w:ascii="Arial" w:hAnsi="Arial" w:cs="Arial"/>
          <w:b/>
          <w:sz w:val="24"/>
          <w:szCs w:val="24"/>
        </w:rPr>
        <w:t>TF_menuAdministrateur</w:t>
      </w:r>
      <w:proofErr w:type="spellEnd"/>
      <w:r>
        <w:rPr>
          <w:rFonts w:ascii="Arial" w:hAnsi="Arial" w:cs="Arial"/>
          <w:b/>
          <w:sz w:val="24"/>
          <w:szCs w:val="24"/>
        </w:rPr>
        <w:t xml:space="preserve"> </w:t>
      </w:r>
    </w:p>
    <w:p w:rsidR="00D47959" w:rsidRDefault="007E3A2B">
      <w:pPr>
        <w:rPr>
          <w:rFonts w:ascii="Arial" w:hAnsi="Arial" w:cs="Arial"/>
          <w:b/>
          <w:sz w:val="24"/>
          <w:szCs w:val="24"/>
        </w:rPr>
      </w:pPr>
      <w:r w:rsidRPr="007E3A2B">
        <w:rPr>
          <w:rFonts w:ascii="Arial" w:hAnsi="Arial" w:cs="Arial"/>
          <w:b/>
          <w:noProof/>
          <w:sz w:val="24"/>
          <w:szCs w:val="24"/>
          <w:lang w:eastAsia="fr-CA"/>
        </w:rPr>
        <w:drawing>
          <wp:inline distT="0" distB="0" distL="0" distR="0">
            <wp:extent cx="5791200" cy="3581400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959" w:rsidRDefault="00D47959">
      <w:pPr>
        <w:rPr>
          <w:rFonts w:ascii="Arial" w:hAnsi="Arial" w:cs="Arial"/>
          <w:b/>
          <w:sz w:val="24"/>
          <w:szCs w:val="24"/>
        </w:rPr>
      </w:pPr>
    </w:p>
    <w:p w:rsidR="0023585A" w:rsidRDefault="0023585A">
      <w:pPr>
        <w:rPr>
          <w:rFonts w:ascii="Arial" w:hAnsi="Arial" w:cs="Arial"/>
          <w:b/>
          <w:sz w:val="24"/>
          <w:szCs w:val="24"/>
        </w:rPr>
      </w:pPr>
    </w:p>
    <w:p w:rsidR="00707386" w:rsidRDefault="00707386">
      <w:pPr>
        <w:rPr>
          <w:rFonts w:ascii="Arial" w:hAnsi="Arial" w:cs="Arial"/>
          <w:b/>
          <w:sz w:val="24"/>
          <w:szCs w:val="24"/>
        </w:rPr>
      </w:pPr>
    </w:p>
    <w:p w:rsidR="00707386" w:rsidRDefault="00707386">
      <w:pPr>
        <w:rPr>
          <w:rFonts w:ascii="Arial" w:hAnsi="Arial" w:cs="Arial"/>
          <w:b/>
          <w:sz w:val="24"/>
          <w:szCs w:val="24"/>
        </w:rPr>
      </w:pPr>
    </w:p>
    <w:p w:rsidR="00213969" w:rsidRDefault="005173D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3- Créer la page </w:t>
      </w:r>
      <w:proofErr w:type="spellStart"/>
      <w:r w:rsidR="00213969">
        <w:rPr>
          <w:rFonts w:ascii="Arial" w:hAnsi="Arial" w:cs="Arial"/>
          <w:b/>
          <w:sz w:val="24"/>
          <w:szCs w:val="24"/>
        </w:rPr>
        <w:t>assignationJuges.jsff</w:t>
      </w:r>
      <w:proofErr w:type="spellEnd"/>
      <w:r w:rsidR="007E3A2B">
        <w:rPr>
          <w:rFonts w:ascii="Arial" w:hAnsi="Arial" w:cs="Arial"/>
          <w:b/>
          <w:sz w:val="24"/>
          <w:szCs w:val="24"/>
        </w:rPr>
        <w:t xml:space="preserve">  </w:t>
      </w:r>
      <w:proofErr w:type="gramStart"/>
      <w:r w:rsidR="007E3A2B">
        <w:rPr>
          <w:rFonts w:ascii="Arial" w:hAnsi="Arial" w:cs="Arial"/>
          <w:b/>
          <w:sz w:val="24"/>
          <w:szCs w:val="24"/>
        </w:rPr>
        <w:t>( voir</w:t>
      </w:r>
      <w:proofErr w:type="gramEnd"/>
      <w:r w:rsidR="007E3A2B">
        <w:rPr>
          <w:rFonts w:ascii="Arial" w:hAnsi="Arial" w:cs="Arial"/>
          <w:b/>
          <w:sz w:val="24"/>
          <w:szCs w:val="24"/>
        </w:rPr>
        <w:t xml:space="preserve"> le fichier .</w:t>
      </w:r>
      <w:proofErr w:type="spellStart"/>
      <w:r w:rsidR="007E3A2B">
        <w:rPr>
          <w:rFonts w:ascii="Arial" w:hAnsi="Arial" w:cs="Arial"/>
          <w:b/>
          <w:sz w:val="24"/>
          <w:szCs w:val="24"/>
        </w:rPr>
        <w:t>swf</w:t>
      </w:r>
      <w:proofErr w:type="spellEnd"/>
      <w:r w:rsidR="007E3A2B">
        <w:rPr>
          <w:rFonts w:ascii="Arial" w:hAnsi="Arial" w:cs="Arial"/>
          <w:b/>
          <w:sz w:val="24"/>
          <w:szCs w:val="24"/>
        </w:rPr>
        <w:t xml:space="preserve"> pour son fonctionnement)</w:t>
      </w:r>
    </w:p>
    <w:p w:rsidR="00D47959" w:rsidRDefault="00213969">
      <w:pPr>
        <w:rPr>
          <w:rFonts w:ascii="Arial" w:hAnsi="Arial" w:cs="Arial"/>
          <w:b/>
          <w:sz w:val="24"/>
          <w:szCs w:val="24"/>
        </w:rPr>
      </w:pPr>
      <w:r w:rsidRPr="00213969">
        <w:rPr>
          <w:rFonts w:ascii="Arial" w:hAnsi="Arial" w:cs="Arial"/>
          <w:b/>
          <w:noProof/>
          <w:sz w:val="24"/>
          <w:szCs w:val="24"/>
          <w:lang w:eastAsia="fr-CA"/>
        </w:rPr>
        <w:drawing>
          <wp:inline distT="0" distB="0" distL="0" distR="0">
            <wp:extent cx="6558478" cy="1714500"/>
            <wp:effectExtent l="19050" t="0" r="0" b="0"/>
            <wp:docPr id="2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252" cy="17139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D97" w:rsidRDefault="00684D9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Les fonctionnalités à développer :</w:t>
      </w:r>
    </w:p>
    <w:p w:rsidR="00684D97" w:rsidRPr="003440B5" w:rsidRDefault="00684D97" w:rsidP="003440B5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3440B5">
        <w:rPr>
          <w:rFonts w:ascii="Arial" w:hAnsi="Arial" w:cs="Arial"/>
          <w:sz w:val="24"/>
          <w:szCs w:val="24"/>
        </w:rPr>
        <w:t>Le bouton &lt;&lt;</w:t>
      </w:r>
      <w:r w:rsidRPr="003440B5">
        <w:rPr>
          <w:rFonts w:ascii="Arial" w:hAnsi="Arial" w:cs="Arial"/>
          <w:b/>
          <w:sz w:val="24"/>
          <w:szCs w:val="24"/>
        </w:rPr>
        <w:t xml:space="preserve">Assigner </w:t>
      </w:r>
      <w:r w:rsidRPr="003440B5">
        <w:rPr>
          <w:rFonts w:ascii="Arial" w:hAnsi="Arial" w:cs="Arial"/>
          <w:sz w:val="24"/>
          <w:szCs w:val="24"/>
        </w:rPr>
        <w:t>&gt;&gt;  sous entend les 2  traitements suivants</w:t>
      </w:r>
      <w:r w:rsidRPr="003440B5">
        <w:rPr>
          <w:sz w:val="24"/>
          <w:szCs w:val="24"/>
        </w:rPr>
        <w:t> :</w:t>
      </w:r>
    </w:p>
    <w:p w:rsidR="00684D97" w:rsidRPr="00684D97" w:rsidRDefault="00684D97" w:rsidP="00684D97">
      <w:pPr>
        <w:pStyle w:val="Paragraphedeliste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84D97">
        <w:rPr>
          <w:rFonts w:ascii="Arial" w:hAnsi="Arial" w:cs="Arial"/>
          <w:sz w:val="24"/>
          <w:szCs w:val="24"/>
        </w:rPr>
        <w:t>Inscrire une date au champ juge dans la table des auditeurs</w:t>
      </w:r>
    </w:p>
    <w:p w:rsidR="00684D97" w:rsidRPr="00213969" w:rsidRDefault="00684D97" w:rsidP="00684D97">
      <w:pPr>
        <w:pStyle w:val="Paragraphedeliste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84D97">
        <w:rPr>
          <w:rFonts w:ascii="Arial" w:hAnsi="Arial" w:cs="Arial"/>
          <w:sz w:val="24"/>
          <w:szCs w:val="24"/>
        </w:rPr>
        <w:t>Créer dans  la table P_ Évaluation  toutes les lignes assignées à ce juge pour les</w:t>
      </w:r>
      <w:r w:rsidRPr="00684D97">
        <w:t xml:space="preserve"> </w:t>
      </w:r>
      <w:r w:rsidRPr="00213969">
        <w:rPr>
          <w:rFonts w:ascii="Arial" w:hAnsi="Arial" w:cs="Arial"/>
          <w:sz w:val="24"/>
          <w:szCs w:val="24"/>
        </w:rPr>
        <w:t>inscriptions aux ateliers auxquels il est  inscrit.</w:t>
      </w:r>
    </w:p>
    <w:p w:rsidR="00684D97" w:rsidRDefault="00684D97" w:rsidP="00684D97">
      <w:pPr>
        <w:pStyle w:val="Paragraphedeliste"/>
        <w:rPr>
          <w:rFonts w:ascii="Arial" w:hAnsi="Arial" w:cs="Arial"/>
          <w:b/>
          <w:sz w:val="24"/>
          <w:szCs w:val="24"/>
        </w:rPr>
      </w:pPr>
    </w:p>
    <w:p w:rsidR="0005492C" w:rsidRPr="006B3A7B" w:rsidRDefault="003440B5" w:rsidP="006B3A7B">
      <w:pPr>
        <w:ind w:firstLine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B- </w:t>
      </w:r>
      <w:r w:rsidR="0005492C" w:rsidRPr="006B3A7B">
        <w:rPr>
          <w:rFonts w:ascii="Arial" w:hAnsi="Arial" w:cs="Arial"/>
          <w:sz w:val="24"/>
          <w:szCs w:val="24"/>
        </w:rPr>
        <w:t>Le bouton &lt;&lt;</w:t>
      </w:r>
      <w:r w:rsidR="0005492C" w:rsidRPr="006B3A7B">
        <w:rPr>
          <w:rFonts w:ascii="Arial" w:hAnsi="Arial" w:cs="Arial"/>
          <w:b/>
          <w:sz w:val="24"/>
          <w:szCs w:val="24"/>
        </w:rPr>
        <w:t xml:space="preserve">Limoger </w:t>
      </w:r>
      <w:r w:rsidR="0005492C" w:rsidRPr="006B3A7B">
        <w:rPr>
          <w:rFonts w:ascii="Arial" w:hAnsi="Arial" w:cs="Arial"/>
          <w:sz w:val="24"/>
          <w:szCs w:val="24"/>
        </w:rPr>
        <w:t xml:space="preserve">&gt;&gt; : </w:t>
      </w:r>
    </w:p>
    <w:p w:rsidR="0005492C" w:rsidRPr="0005492C" w:rsidRDefault="0005492C" w:rsidP="0005492C">
      <w:pPr>
        <w:pStyle w:val="Paragraphedeliste"/>
        <w:numPr>
          <w:ilvl w:val="0"/>
          <w:numId w:val="10"/>
        </w:numPr>
        <w:ind w:left="426" w:firstLine="0"/>
        <w:rPr>
          <w:rFonts w:ascii="Arial" w:hAnsi="Arial" w:cs="Arial"/>
          <w:b/>
          <w:sz w:val="24"/>
          <w:szCs w:val="24"/>
        </w:rPr>
      </w:pPr>
      <w:r w:rsidRPr="0005492C">
        <w:rPr>
          <w:rFonts w:ascii="Arial" w:hAnsi="Arial" w:cs="Arial"/>
          <w:sz w:val="24"/>
          <w:szCs w:val="24"/>
        </w:rPr>
        <w:t>Enlever</w:t>
      </w:r>
      <w:r w:rsidR="00341E39">
        <w:rPr>
          <w:rFonts w:ascii="Arial" w:hAnsi="Arial" w:cs="Arial"/>
          <w:sz w:val="24"/>
          <w:szCs w:val="24"/>
        </w:rPr>
        <w:t xml:space="preserve"> (inscrire </w:t>
      </w:r>
      <w:proofErr w:type="spellStart"/>
      <w:r w:rsidR="00341E39">
        <w:rPr>
          <w:rFonts w:ascii="Arial" w:hAnsi="Arial" w:cs="Arial"/>
          <w:sz w:val="24"/>
          <w:szCs w:val="24"/>
        </w:rPr>
        <w:t>null</w:t>
      </w:r>
      <w:proofErr w:type="spellEnd"/>
      <w:r w:rsidR="00341E39">
        <w:rPr>
          <w:rFonts w:ascii="Arial" w:hAnsi="Arial" w:cs="Arial"/>
          <w:sz w:val="24"/>
          <w:szCs w:val="24"/>
        </w:rPr>
        <w:t>)</w:t>
      </w:r>
      <w:r w:rsidRPr="0005492C">
        <w:rPr>
          <w:rFonts w:ascii="Arial" w:hAnsi="Arial" w:cs="Arial"/>
          <w:sz w:val="24"/>
          <w:szCs w:val="24"/>
        </w:rPr>
        <w:t xml:space="preserve"> la date au champ juge</w:t>
      </w:r>
    </w:p>
    <w:p w:rsidR="0005492C" w:rsidRDefault="0005492C" w:rsidP="0005492C">
      <w:pPr>
        <w:pStyle w:val="Paragraphedeliste"/>
        <w:numPr>
          <w:ilvl w:val="0"/>
          <w:numId w:val="10"/>
        </w:numPr>
        <w:ind w:left="426" w:firstLine="0"/>
        <w:rPr>
          <w:rFonts w:ascii="Arial" w:hAnsi="Arial" w:cs="Arial"/>
          <w:sz w:val="24"/>
          <w:szCs w:val="24"/>
        </w:rPr>
      </w:pPr>
      <w:r w:rsidRPr="0005492C">
        <w:rPr>
          <w:rFonts w:ascii="Arial" w:hAnsi="Arial" w:cs="Arial"/>
          <w:sz w:val="24"/>
          <w:szCs w:val="24"/>
        </w:rPr>
        <w:t>Retirer de la table P_ Évaluation  toutes les lignes assignées à ce juge pour les inscriptions aux ateliers auxquels il était inscrit.</w:t>
      </w:r>
    </w:p>
    <w:p w:rsidR="008C1143" w:rsidRPr="0005492C" w:rsidRDefault="008C1143" w:rsidP="008C1143">
      <w:pPr>
        <w:pStyle w:val="Paragraphedeliste"/>
        <w:ind w:left="426"/>
        <w:rPr>
          <w:rFonts w:ascii="Arial" w:hAnsi="Arial" w:cs="Arial"/>
          <w:sz w:val="24"/>
          <w:szCs w:val="24"/>
        </w:rPr>
      </w:pPr>
    </w:p>
    <w:p w:rsidR="00010EBA" w:rsidRPr="003E6A31" w:rsidRDefault="003440B5" w:rsidP="00010EBA">
      <w:pPr>
        <w:pStyle w:val="Paragraphedeliste"/>
        <w:ind w:left="426"/>
        <w:rPr>
          <w:rFonts w:ascii="Arial" w:hAnsi="Arial" w:cs="Arial"/>
          <w:b/>
          <w:sz w:val="24"/>
          <w:szCs w:val="24"/>
        </w:rPr>
      </w:pPr>
      <w:r w:rsidRPr="003440B5">
        <w:rPr>
          <w:rFonts w:ascii="Arial" w:hAnsi="Arial" w:cs="Arial"/>
          <w:sz w:val="24"/>
          <w:szCs w:val="24"/>
        </w:rPr>
        <w:t xml:space="preserve">C- </w:t>
      </w:r>
      <w:r w:rsidR="0023585A" w:rsidRPr="003440B5">
        <w:rPr>
          <w:rFonts w:ascii="Arial" w:hAnsi="Arial" w:cs="Arial"/>
          <w:sz w:val="24"/>
          <w:szCs w:val="24"/>
        </w:rPr>
        <w:t>Le bouton</w:t>
      </w:r>
      <w:r w:rsidR="0023585A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&lt;&lt;</w:t>
      </w:r>
      <w:r w:rsidR="0023585A">
        <w:rPr>
          <w:rFonts w:ascii="Arial" w:hAnsi="Arial" w:cs="Arial"/>
          <w:b/>
          <w:sz w:val="24"/>
          <w:szCs w:val="24"/>
        </w:rPr>
        <w:t>retour</w:t>
      </w:r>
      <w:r>
        <w:rPr>
          <w:rFonts w:ascii="Arial" w:hAnsi="Arial" w:cs="Arial"/>
          <w:b/>
          <w:sz w:val="24"/>
          <w:szCs w:val="24"/>
        </w:rPr>
        <w:t>&gt;&gt;</w:t>
      </w:r>
      <w:r w:rsidR="0023585A">
        <w:rPr>
          <w:rFonts w:ascii="Arial" w:hAnsi="Arial" w:cs="Arial"/>
          <w:b/>
          <w:sz w:val="24"/>
          <w:szCs w:val="24"/>
        </w:rPr>
        <w:t> :</w:t>
      </w:r>
      <w:r w:rsidR="00C5760A">
        <w:rPr>
          <w:rFonts w:ascii="Arial" w:hAnsi="Arial" w:cs="Arial"/>
          <w:b/>
          <w:sz w:val="24"/>
          <w:szCs w:val="24"/>
        </w:rPr>
        <w:t xml:space="preserve"> </w:t>
      </w:r>
      <w:r w:rsidR="0023585A" w:rsidRPr="003440B5">
        <w:rPr>
          <w:rFonts w:ascii="Arial" w:hAnsi="Arial" w:cs="Arial"/>
          <w:sz w:val="24"/>
          <w:szCs w:val="24"/>
        </w:rPr>
        <w:t>revient au menu</w:t>
      </w:r>
    </w:p>
    <w:p w:rsidR="004F3328" w:rsidRPr="00A96BA3" w:rsidRDefault="004F3328" w:rsidP="004F3328">
      <w:pPr>
        <w:rPr>
          <w:rFonts w:ascii="Arial" w:hAnsi="Arial" w:cs="Arial"/>
          <w:sz w:val="24"/>
          <w:szCs w:val="24"/>
          <w:u w:val="single"/>
        </w:rPr>
      </w:pPr>
    </w:p>
    <w:p w:rsidR="00542F4A" w:rsidRPr="006E3E84" w:rsidRDefault="005173D7" w:rsidP="006E3E84">
      <w:pPr>
        <w:rPr>
          <w:rFonts w:ascii="Arial" w:hAnsi="Arial" w:cs="Arial"/>
          <w:b/>
          <w:sz w:val="24"/>
          <w:szCs w:val="24"/>
        </w:rPr>
      </w:pPr>
      <w:r w:rsidRPr="005173D7">
        <w:rPr>
          <w:rFonts w:ascii="Arial" w:hAnsi="Arial" w:cs="Arial"/>
          <w:b/>
          <w:sz w:val="24"/>
          <w:szCs w:val="24"/>
        </w:rPr>
        <w:t>4-</w:t>
      </w:r>
      <w:r w:rsidR="00EA0C7D" w:rsidRPr="005173D7">
        <w:rPr>
          <w:rFonts w:ascii="Arial" w:hAnsi="Arial" w:cs="Arial"/>
          <w:b/>
          <w:sz w:val="24"/>
          <w:szCs w:val="24"/>
        </w:rPr>
        <w:t>Bonus</w:t>
      </w:r>
      <w:r w:rsidR="00EA0C7D" w:rsidRPr="006E3E84">
        <w:rPr>
          <w:rFonts w:ascii="Arial" w:hAnsi="Arial" w:cs="Arial"/>
          <w:b/>
          <w:sz w:val="24"/>
          <w:szCs w:val="24"/>
        </w:rPr>
        <w:t>:</w:t>
      </w:r>
      <w:r w:rsidR="00542F4A" w:rsidRPr="006E3E8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="00542F4A" w:rsidRPr="006E3E84">
        <w:rPr>
          <w:rFonts w:ascii="Arial" w:hAnsi="Arial" w:cs="Arial"/>
          <w:b/>
          <w:sz w:val="24"/>
          <w:szCs w:val="24"/>
        </w:rPr>
        <w:t>( les</w:t>
      </w:r>
      <w:proofErr w:type="gramEnd"/>
      <w:r w:rsidR="00542F4A" w:rsidRPr="006E3E84">
        <w:rPr>
          <w:rFonts w:ascii="Arial" w:hAnsi="Arial" w:cs="Arial"/>
          <w:b/>
          <w:sz w:val="24"/>
          <w:szCs w:val="24"/>
        </w:rPr>
        <w:t xml:space="preserve"> questions obligatoires doivent être répondues avant de faire le bonus)</w:t>
      </w:r>
      <w:r w:rsidR="00542F4A" w:rsidRPr="006E3E84">
        <w:rPr>
          <w:rFonts w:ascii="Arial" w:hAnsi="Arial" w:cs="Arial"/>
          <w:b/>
          <w:sz w:val="24"/>
          <w:szCs w:val="24"/>
        </w:rPr>
        <w:tab/>
      </w:r>
    </w:p>
    <w:p w:rsidR="006E3E84" w:rsidRDefault="006E3E84" w:rsidP="006E3E84">
      <w:pPr>
        <w:pStyle w:val="Paragraphedeliste"/>
        <w:rPr>
          <w:rFonts w:ascii="Arial" w:hAnsi="Arial" w:cs="Arial"/>
          <w:b/>
          <w:sz w:val="24"/>
          <w:szCs w:val="24"/>
        </w:rPr>
      </w:pPr>
    </w:p>
    <w:p w:rsidR="00542F4A" w:rsidRPr="006E3E84" w:rsidRDefault="006E3E84" w:rsidP="006E3E84">
      <w:pPr>
        <w:pStyle w:val="Paragraphedeliste"/>
        <w:numPr>
          <w:ilvl w:val="0"/>
          <w:numId w:val="14"/>
        </w:numPr>
        <w:rPr>
          <w:rFonts w:ascii="Arial" w:hAnsi="Arial" w:cs="Arial"/>
          <w:b/>
          <w:sz w:val="24"/>
          <w:szCs w:val="24"/>
        </w:rPr>
      </w:pPr>
      <w:r w:rsidRPr="006E3E84">
        <w:rPr>
          <w:rFonts w:ascii="Arial" w:hAnsi="Arial" w:cs="Arial"/>
          <w:b/>
          <w:sz w:val="24"/>
          <w:szCs w:val="24"/>
        </w:rPr>
        <w:t xml:space="preserve">Créer une ADF </w:t>
      </w:r>
      <w:proofErr w:type="spellStart"/>
      <w:r w:rsidRPr="006E3E84">
        <w:rPr>
          <w:rFonts w:ascii="Arial" w:hAnsi="Arial" w:cs="Arial"/>
          <w:b/>
          <w:sz w:val="24"/>
          <w:szCs w:val="24"/>
        </w:rPr>
        <w:t>Form</w:t>
      </w:r>
      <w:proofErr w:type="spellEnd"/>
      <w:r w:rsidRPr="006E3E84">
        <w:rPr>
          <w:rFonts w:ascii="Arial" w:hAnsi="Arial" w:cs="Arial"/>
          <w:b/>
          <w:sz w:val="24"/>
          <w:szCs w:val="24"/>
        </w:rPr>
        <w:t xml:space="preserve"> </w:t>
      </w:r>
      <w:proofErr w:type="gramStart"/>
      <w:r w:rsidRPr="006E3E84">
        <w:rPr>
          <w:rFonts w:ascii="Arial" w:hAnsi="Arial" w:cs="Arial"/>
          <w:b/>
          <w:sz w:val="24"/>
          <w:szCs w:val="24"/>
        </w:rPr>
        <w:t xml:space="preserve">( </w:t>
      </w:r>
      <w:r w:rsidR="00EF19A9">
        <w:rPr>
          <w:rFonts w:ascii="Arial" w:hAnsi="Arial" w:cs="Arial"/>
          <w:b/>
          <w:sz w:val="24"/>
          <w:szCs w:val="24"/>
        </w:rPr>
        <w:t>suggestion</w:t>
      </w:r>
      <w:proofErr w:type="gramEnd"/>
      <w:r w:rsidR="00EF19A9">
        <w:rPr>
          <w:rFonts w:ascii="Arial" w:hAnsi="Arial" w:cs="Arial"/>
          <w:b/>
          <w:sz w:val="24"/>
          <w:szCs w:val="24"/>
        </w:rPr>
        <w:t> :</w:t>
      </w:r>
      <w:r w:rsidRPr="006E3E84">
        <w:rPr>
          <w:rFonts w:ascii="Arial" w:hAnsi="Arial" w:cs="Arial"/>
          <w:b/>
          <w:sz w:val="24"/>
          <w:szCs w:val="24"/>
        </w:rPr>
        <w:t>Maitre détail) pour la création d’un atelier et d’un étudiant</w:t>
      </w:r>
    </w:p>
    <w:p w:rsidR="00542F4A" w:rsidRPr="006E3E84" w:rsidRDefault="006E3E84" w:rsidP="006E3E84">
      <w:pPr>
        <w:pStyle w:val="Paragraphedeliste"/>
        <w:numPr>
          <w:ilvl w:val="0"/>
          <w:numId w:val="13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Valider que le nom de l’atelier soit unique</w:t>
      </w:r>
    </w:p>
    <w:p w:rsidR="00542F4A" w:rsidRDefault="00542F4A" w:rsidP="004F3328">
      <w:pPr>
        <w:rPr>
          <w:rFonts w:ascii="Arial" w:hAnsi="Arial" w:cs="Arial"/>
          <w:b/>
          <w:sz w:val="24"/>
          <w:szCs w:val="24"/>
        </w:rPr>
      </w:pPr>
    </w:p>
    <w:p w:rsidR="00EA0C7D" w:rsidRPr="006E3E84" w:rsidRDefault="006E3E84" w:rsidP="006E3E84">
      <w:pPr>
        <w:pStyle w:val="Paragraphedeliste"/>
        <w:numPr>
          <w:ilvl w:val="0"/>
          <w:numId w:val="14"/>
        </w:num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É</w:t>
      </w:r>
      <w:r w:rsidR="00EA0C7D" w:rsidRPr="006E3E84">
        <w:rPr>
          <w:rFonts w:ascii="Arial" w:hAnsi="Arial" w:cs="Arial"/>
          <w:b/>
          <w:sz w:val="24"/>
          <w:szCs w:val="24"/>
        </w:rPr>
        <w:t>valuation des ateliers par les administrateurs</w:t>
      </w:r>
    </w:p>
    <w:p w:rsidR="00EA0C7D" w:rsidRPr="00DB38B7" w:rsidRDefault="00EA0C7D" w:rsidP="00A15AE8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Utiliser une</w:t>
      </w:r>
      <w:r w:rsidR="00522A91">
        <w:rPr>
          <w:rFonts w:ascii="Arial" w:hAnsi="Arial" w:cs="Arial"/>
          <w:sz w:val="24"/>
          <w:szCs w:val="24"/>
        </w:rPr>
        <w:t xml:space="preserve"> </w:t>
      </w:r>
      <w:r w:rsidR="00522A91" w:rsidRPr="005A1B6F">
        <w:rPr>
          <w:rFonts w:ascii="Arial" w:hAnsi="Arial" w:cs="Arial"/>
          <w:b/>
          <w:sz w:val="24"/>
          <w:szCs w:val="24"/>
        </w:rPr>
        <w:t>&lt;&lt;</w:t>
      </w:r>
      <w:r w:rsidRPr="005A1B6F">
        <w:rPr>
          <w:rFonts w:ascii="Arial" w:hAnsi="Arial" w:cs="Arial"/>
          <w:b/>
          <w:sz w:val="24"/>
          <w:szCs w:val="24"/>
        </w:rPr>
        <w:t xml:space="preserve"> ADF LISTE DE NAVIGATION</w:t>
      </w:r>
      <w:r w:rsidR="00522A91" w:rsidRPr="005A1B6F">
        <w:rPr>
          <w:rFonts w:ascii="Arial" w:hAnsi="Arial" w:cs="Arial"/>
          <w:b/>
          <w:sz w:val="24"/>
          <w:szCs w:val="24"/>
        </w:rPr>
        <w:t>&gt;&gt;</w:t>
      </w:r>
      <w:r>
        <w:rPr>
          <w:rFonts w:ascii="Arial" w:hAnsi="Arial" w:cs="Arial"/>
          <w:sz w:val="24"/>
          <w:szCs w:val="24"/>
        </w:rPr>
        <w:t xml:space="preserve"> pour la vue des auditeurs.</w:t>
      </w:r>
    </w:p>
    <w:p w:rsidR="00EA0C7D" w:rsidRDefault="00EA0C7D" w:rsidP="004F3328">
      <w:pPr>
        <w:rPr>
          <w:rFonts w:ascii="Arial" w:hAnsi="Arial" w:cs="Arial"/>
          <w:sz w:val="24"/>
          <w:szCs w:val="24"/>
        </w:rPr>
      </w:pPr>
    </w:p>
    <w:p w:rsidR="004F3328" w:rsidRDefault="004F3328" w:rsidP="004F3328">
      <w:pPr>
        <w:rPr>
          <w:rFonts w:ascii="Arial" w:hAnsi="Arial" w:cs="Arial"/>
          <w:sz w:val="24"/>
          <w:szCs w:val="24"/>
        </w:rPr>
      </w:pPr>
    </w:p>
    <w:sectPr w:rsidR="004F3328" w:rsidSect="00707386">
      <w:foot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52DF" w:rsidRDefault="00A852DF" w:rsidP="00487518">
      <w:pPr>
        <w:spacing w:after="0" w:line="240" w:lineRule="auto"/>
      </w:pPr>
      <w:r>
        <w:separator/>
      </w:r>
    </w:p>
  </w:endnote>
  <w:endnote w:type="continuationSeparator" w:id="0">
    <w:p w:rsidR="00A852DF" w:rsidRDefault="00A852DF" w:rsidP="00487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580456"/>
      <w:docPartObj>
        <w:docPartGallery w:val="Page Numbers (Bottom of Page)"/>
        <w:docPartUnique/>
      </w:docPartObj>
    </w:sdtPr>
    <w:sdtContent>
      <w:p w:rsidR="00A852DF" w:rsidRDefault="00A83BA3">
        <w:pPr>
          <w:pStyle w:val="Pieddepage"/>
          <w:jc w:val="center"/>
        </w:pPr>
        <w:fldSimple w:instr=" PAGE   \* MERGEFORMAT ">
          <w:r w:rsidR="00254031">
            <w:rPr>
              <w:noProof/>
            </w:rPr>
            <w:t>1</w:t>
          </w:r>
        </w:fldSimple>
      </w:p>
    </w:sdtContent>
  </w:sdt>
  <w:p w:rsidR="00A852DF" w:rsidRDefault="00A852DF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52DF" w:rsidRDefault="00A852DF" w:rsidP="00487518">
      <w:pPr>
        <w:spacing w:after="0" w:line="240" w:lineRule="auto"/>
      </w:pPr>
      <w:r>
        <w:separator/>
      </w:r>
    </w:p>
  </w:footnote>
  <w:footnote w:type="continuationSeparator" w:id="0">
    <w:p w:rsidR="00A852DF" w:rsidRDefault="00A852DF" w:rsidP="00487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E5054"/>
    <w:multiLevelType w:val="hybridMultilevel"/>
    <w:tmpl w:val="E1647916"/>
    <w:lvl w:ilvl="0" w:tplc="263673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47F0F"/>
    <w:multiLevelType w:val="hybridMultilevel"/>
    <w:tmpl w:val="93FEE8A0"/>
    <w:lvl w:ilvl="0" w:tplc="C34E1B72">
      <w:start w:val="1"/>
      <w:numFmt w:val="decimal"/>
      <w:lvlText w:val="%1-"/>
      <w:lvlJc w:val="left"/>
      <w:pPr>
        <w:ind w:left="720" w:hanging="360"/>
      </w:pPr>
      <w:rPr>
        <w:rFonts w:ascii="Arial" w:eastAsiaTheme="minorHAnsi" w:hAnsi="Arial" w:cs="Arial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F34640"/>
    <w:multiLevelType w:val="hybridMultilevel"/>
    <w:tmpl w:val="9858FCE2"/>
    <w:lvl w:ilvl="0" w:tplc="B5A045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363C57"/>
    <w:multiLevelType w:val="hybridMultilevel"/>
    <w:tmpl w:val="36407DFA"/>
    <w:lvl w:ilvl="0" w:tplc="ED184E0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02390A"/>
    <w:multiLevelType w:val="hybridMultilevel"/>
    <w:tmpl w:val="3F0C32D8"/>
    <w:lvl w:ilvl="0" w:tplc="E8B655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8C37C6"/>
    <w:multiLevelType w:val="hybridMultilevel"/>
    <w:tmpl w:val="EC5C2C10"/>
    <w:lvl w:ilvl="0" w:tplc="8C562C10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2FEC2F96"/>
    <w:multiLevelType w:val="hybridMultilevel"/>
    <w:tmpl w:val="F3F0F65E"/>
    <w:lvl w:ilvl="0" w:tplc="47227A6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5A6444"/>
    <w:multiLevelType w:val="hybridMultilevel"/>
    <w:tmpl w:val="FF3664FE"/>
    <w:lvl w:ilvl="0" w:tplc="C688E5EA">
      <w:start w:val="1"/>
      <w:numFmt w:val="decimal"/>
      <w:lvlText w:val="%1-"/>
      <w:lvlJc w:val="left"/>
      <w:pPr>
        <w:ind w:left="786" w:hanging="360"/>
      </w:pPr>
      <w:rPr>
        <w:rFonts w:ascii="Arial" w:eastAsiaTheme="minorHAnsi" w:hAnsi="Arial" w:cs="Arial"/>
        <w:b w:val="0"/>
      </w:rPr>
    </w:lvl>
    <w:lvl w:ilvl="1" w:tplc="0C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374929A6"/>
    <w:multiLevelType w:val="hybridMultilevel"/>
    <w:tmpl w:val="DA441A46"/>
    <w:lvl w:ilvl="0" w:tplc="03A417E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604043"/>
    <w:multiLevelType w:val="hybridMultilevel"/>
    <w:tmpl w:val="D09A5E02"/>
    <w:lvl w:ilvl="0" w:tplc="3056D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D77DB2"/>
    <w:multiLevelType w:val="hybridMultilevel"/>
    <w:tmpl w:val="E738157E"/>
    <w:lvl w:ilvl="0" w:tplc="84068362">
      <w:start w:val="1"/>
      <w:numFmt w:val="decimal"/>
      <w:lvlText w:val="%1-"/>
      <w:lvlJc w:val="left"/>
      <w:pPr>
        <w:ind w:left="3552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4272" w:hanging="360"/>
      </w:pPr>
    </w:lvl>
    <w:lvl w:ilvl="2" w:tplc="0C0C001B" w:tentative="1">
      <w:start w:val="1"/>
      <w:numFmt w:val="lowerRoman"/>
      <w:lvlText w:val="%3."/>
      <w:lvlJc w:val="right"/>
      <w:pPr>
        <w:ind w:left="4992" w:hanging="180"/>
      </w:pPr>
    </w:lvl>
    <w:lvl w:ilvl="3" w:tplc="0C0C000F" w:tentative="1">
      <w:start w:val="1"/>
      <w:numFmt w:val="decimal"/>
      <w:lvlText w:val="%4."/>
      <w:lvlJc w:val="left"/>
      <w:pPr>
        <w:ind w:left="5712" w:hanging="360"/>
      </w:pPr>
    </w:lvl>
    <w:lvl w:ilvl="4" w:tplc="0C0C0019" w:tentative="1">
      <w:start w:val="1"/>
      <w:numFmt w:val="lowerLetter"/>
      <w:lvlText w:val="%5."/>
      <w:lvlJc w:val="left"/>
      <w:pPr>
        <w:ind w:left="6432" w:hanging="360"/>
      </w:pPr>
    </w:lvl>
    <w:lvl w:ilvl="5" w:tplc="0C0C001B" w:tentative="1">
      <w:start w:val="1"/>
      <w:numFmt w:val="lowerRoman"/>
      <w:lvlText w:val="%6."/>
      <w:lvlJc w:val="right"/>
      <w:pPr>
        <w:ind w:left="7152" w:hanging="180"/>
      </w:pPr>
    </w:lvl>
    <w:lvl w:ilvl="6" w:tplc="0C0C000F" w:tentative="1">
      <w:start w:val="1"/>
      <w:numFmt w:val="decimal"/>
      <w:lvlText w:val="%7."/>
      <w:lvlJc w:val="left"/>
      <w:pPr>
        <w:ind w:left="7872" w:hanging="360"/>
      </w:pPr>
    </w:lvl>
    <w:lvl w:ilvl="7" w:tplc="0C0C0019" w:tentative="1">
      <w:start w:val="1"/>
      <w:numFmt w:val="lowerLetter"/>
      <w:lvlText w:val="%8."/>
      <w:lvlJc w:val="left"/>
      <w:pPr>
        <w:ind w:left="8592" w:hanging="360"/>
      </w:pPr>
    </w:lvl>
    <w:lvl w:ilvl="8" w:tplc="0C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11">
    <w:nsid w:val="5EB755FD"/>
    <w:multiLevelType w:val="hybridMultilevel"/>
    <w:tmpl w:val="0F78D2DE"/>
    <w:lvl w:ilvl="0" w:tplc="02CA509E">
      <w:start w:val="1"/>
      <w:numFmt w:val="upperLetter"/>
      <w:lvlText w:val="%1-"/>
      <w:lvlJc w:val="left"/>
      <w:pPr>
        <w:ind w:left="720" w:hanging="360"/>
      </w:pPr>
      <w:rPr>
        <w:rFonts w:ascii="Arial" w:hAnsi="Arial" w:cs="Aria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B5152E"/>
    <w:multiLevelType w:val="hybridMultilevel"/>
    <w:tmpl w:val="C582B996"/>
    <w:lvl w:ilvl="0" w:tplc="F56A75D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266404"/>
    <w:multiLevelType w:val="hybridMultilevel"/>
    <w:tmpl w:val="8B20F60C"/>
    <w:lvl w:ilvl="0" w:tplc="0C0C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10"/>
  </w:num>
  <w:num w:numId="5">
    <w:abstractNumId w:val="1"/>
  </w:num>
  <w:num w:numId="6">
    <w:abstractNumId w:val="0"/>
  </w:num>
  <w:num w:numId="7">
    <w:abstractNumId w:val="5"/>
  </w:num>
  <w:num w:numId="8">
    <w:abstractNumId w:val="2"/>
  </w:num>
  <w:num w:numId="9">
    <w:abstractNumId w:val="3"/>
  </w:num>
  <w:num w:numId="10">
    <w:abstractNumId w:val="7"/>
  </w:num>
  <w:num w:numId="11">
    <w:abstractNumId w:val="8"/>
  </w:num>
  <w:num w:numId="12">
    <w:abstractNumId w:val="11"/>
  </w:num>
  <w:num w:numId="13">
    <w:abstractNumId w:val="13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/>
  <w:rsids>
    <w:rsidRoot w:val="00B81569"/>
    <w:rsid w:val="0001009F"/>
    <w:rsid w:val="00010EBA"/>
    <w:rsid w:val="00034042"/>
    <w:rsid w:val="000359ED"/>
    <w:rsid w:val="00040C83"/>
    <w:rsid w:val="00043287"/>
    <w:rsid w:val="00045BF7"/>
    <w:rsid w:val="0005492C"/>
    <w:rsid w:val="00065BB7"/>
    <w:rsid w:val="00081E00"/>
    <w:rsid w:val="00085425"/>
    <w:rsid w:val="000A42D5"/>
    <w:rsid w:val="000B006C"/>
    <w:rsid w:val="000B500E"/>
    <w:rsid w:val="000C09C0"/>
    <w:rsid w:val="000C1A00"/>
    <w:rsid w:val="000D1521"/>
    <w:rsid w:val="000E3915"/>
    <w:rsid w:val="00101852"/>
    <w:rsid w:val="001137EA"/>
    <w:rsid w:val="00114F28"/>
    <w:rsid w:val="00134D9E"/>
    <w:rsid w:val="00153E0D"/>
    <w:rsid w:val="00174E2D"/>
    <w:rsid w:val="001756B1"/>
    <w:rsid w:val="00177BD8"/>
    <w:rsid w:val="001B7F1B"/>
    <w:rsid w:val="001D6DB1"/>
    <w:rsid w:val="001E5010"/>
    <w:rsid w:val="001E6199"/>
    <w:rsid w:val="00213969"/>
    <w:rsid w:val="002320AF"/>
    <w:rsid w:val="00233B90"/>
    <w:rsid w:val="0023585A"/>
    <w:rsid w:val="00245919"/>
    <w:rsid w:val="00254031"/>
    <w:rsid w:val="00256D67"/>
    <w:rsid w:val="002575A9"/>
    <w:rsid w:val="00270E37"/>
    <w:rsid w:val="002A093A"/>
    <w:rsid w:val="002A4736"/>
    <w:rsid w:val="002C547B"/>
    <w:rsid w:val="002E4989"/>
    <w:rsid w:val="00305171"/>
    <w:rsid w:val="00315400"/>
    <w:rsid w:val="00315CD1"/>
    <w:rsid w:val="00316AD8"/>
    <w:rsid w:val="00326985"/>
    <w:rsid w:val="00341E39"/>
    <w:rsid w:val="003440B5"/>
    <w:rsid w:val="00360D51"/>
    <w:rsid w:val="00367919"/>
    <w:rsid w:val="0037547C"/>
    <w:rsid w:val="003761C9"/>
    <w:rsid w:val="0038250F"/>
    <w:rsid w:val="003831C5"/>
    <w:rsid w:val="0039775F"/>
    <w:rsid w:val="003C237C"/>
    <w:rsid w:val="003E3DB2"/>
    <w:rsid w:val="003E6A31"/>
    <w:rsid w:val="0043255B"/>
    <w:rsid w:val="00432769"/>
    <w:rsid w:val="0043279C"/>
    <w:rsid w:val="0044125A"/>
    <w:rsid w:val="00481D97"/>
    <w:rsid w:val="00487518"/>
    <w:rsid w:val="00487BBA"/>
    <w:rsid w:val="004A383D"/>
    <w:rsid w:val="004D0252"/>
    <w:rsid w:val="004D1040"/>
    <w:rsid w:val="004E12DD"/>
    <w:rsid w:val="004F3328"/>
    <w:rsid w:val="005173D7"/>
    <w:rsid w:val="00522A91"/>
    <w:rsid w:val="005278AD"/>
    <w:rsid w:val="00542F4A"/>
    <w:rsid w:val="00555275"/>
    <w:rsid w:val="005619A9"/>
    <w:rsid w:val="00574BF0"/>
    <w:rsid w:val="00592A7F"/>
    <w:rsid w:val="00597934"/>
    <w:rsid w:val="005A1B6F"/>
    <w:rsid w:val="005A51C3"/>
    <w:rsid w:val="005A530D"/>
    <w:rsid w:val="005E0C7B"/>
    <w:rsid w:val="00605805"/>
    <w:rsid w:val="00611600"/>
    <w:rsid w:val="00652441"/>
    <w:rsid w:val="00684D97"/>
    <w:rsid w:val="006B1B24"/>
    <w:rsid w:val="006B3A7B"/>
    <w:rsid w:val="006E3E84"/>
    <w:rsid w:val="006F09DE"/>
    <w:rsid w:val="007022CE"/>
    <w:rsid w:val="00707386"/>
    <w:rsid w:val="0072133E"/>
    <w:rsid w:val="00750BB7"/>
    <w:rsid w:val="00762E60"/>
    <w:rsid w:val="007936A4"/>
    <w:rsid w:val="00794D62"/>
    <w:rsid w:val="007A59D5"/>
    <w:rsid w:val="007B09B0"/>
    <w:rsid w:val="007C3289"/>
    <w:rsid w:val="007C3837"/>
    <w:rsid w:val="007D1D18"/>
    <w:rsid w:val="007D37E0"/>
    <w:rsid w:val="007E2102"/>
    <w:rsid w:val="007E3A2B"/>
    <w:rsid w:val="007F514B"/>
    <w:rsid w:val="0083296B"/>
    <w:rsid w:val="00833BA3"/>
    <w:rsid w:val="00846F74"/>
    <w:rsid w:val="00866FB7"/>
    <w:rsid w:val="00890480"/>
    <w:rsid w:val="00895185"/>
    <w:rsid w:val="008A2CF3"/>
    <w:rsid w:val="008B4E8E"/>
    <w:rsid w:val="008C1143"/>
    <w:rsid w:val="008C5709"/>
    <w:rsid w:val="009178AA"/>
    <w:rsid w:val="00923E6F"/>
    <w:rsid w:val="00931B80"/>
    <w:rsid w:val="00965F47"/>
    <w:rsid w:val="009724EE"/>
    <w:rsid w:val="0098368D"/>
    <w:rsid w:val="009E4E6C"/>
    <w:rsid w:val="00A04699"/>
    <w:rsid w:val="00A0609B"/>
    <w:rsid w:val="00A14F8C"/>
    <w:rsid w:val="00A15AE8"/>
    <w:rsid w:val="00A32A3C"/>
    <w:rsid w:val="00A353B4"/>
    <w:rsid w:val="00A657B8"/>
    <w:rsid w:val="00A82871"/>
    <w:rsid w:val="00A82A2B"/>
    <w:rsid w:val="00A83BA3"/>
    <w:rsid w:val="00A852DF"/>
    <w:rsid w:val="00A96BA3"/>
    <w:rsid w:val="00AB67D5"/>
    <w:rsid w:val="00AD358A"/>
    <w:rsid w:val="00AF0B3A"/>
    <w:rsid w:val="00AF26C7"/>
    <w:rsid w:val="00AF7408"/>
    <w:rsid w:val="00B07F05"/>
    <w:rsid w:val="00B104EB"/>
    <w:rsid w:val="00B26543"/>
    <w:rsid w:val="00B35FDD"/>
    <w:rsid w:val="00B427C0"/>
    <w:rsid w:val="00B81569"/>
    <w:rsid w:val="00B8648F"/>
    <w:rsid w:val="00B96039"/>
    <w:rsid w:val="00BA5804"/>
    <w:rsid w:val="00BE06C7"/>
    <w:rsid w:val="00C05586"/>
    <w:rsid w:val="00C5760A"/>
    <w:rsid w:val="00C61B1F"/>
    <w:rsid w:val="00C657E4"/>
    <w:rsid w:val="00C83C24"/>
    <w:rsid w:val="00CA49EB"/>
    <w:rsid w:val="00CB072D"/>
    <w:rsid w:val="00CC0D77"/>
    <w:rsid w:val="00CD0168"/>
    <w:rsid w:val="00CD0391"/>
    <w:rsid w:val="00CD370E"/>
    <w:rsid w:val="00CD6379"/>
    <w:rsid w:val="00CD75EC"/>
    <w:rsid w:val="00CF3CE3"/>
    <w:rsid w:val="00CF4F03"/>
    <w:rsid w:val="00D107C1"/>
    <w:rsid w:val="00D126FE"/>
    <w:rsid w:val="00D272C6"/>
    <w:rsid w:val="00D30AE2"/>
    <w:rsid w:val="00D47959"/>
    <w:rsid w:val="00D84A27"/>
    <w:rsid w:val="00DA4B20"/>
    <w:rsid w:val="00DC2B4C"/>
    <w:rsid w:val="00DC612B"/>
    <w:rsid w:val="00DD6158"/>
    <w:rsid w:val="00E246D1"/>
    <w:rsid w:val="00E4128D"/>
    <w:rsid w:val="00E74A96"/>
    <w:rsid w:val="00E819DB"/>
    <w:rsid w:val="00E853C2"/>
    <w:rsid w:val="00E85BEB"/>
    <w:rsid w:val="00EA0C7D"/>
    <w:rsid w:val="00EA39CC"/>
    <w:rsid w:val="00EB637F"/>
    <w:rsid w:val="00EE28EC"/>
    <w:rsid w:val="00EE5A18"/>
    <w:rsid w:val="00EF19A9"/>
    <w:rsid w:val="00EF29CE"/>
    <w:rsid w:val="00F1713A"/>
    <w:rsid w:val="00F37278"/>
    <w:rsid w:val="00F45023"/>
    <w:rsid w:val="00F53B9A"/>
    <w:rsid w:val="00F573B6"/>
    <w:rsid w:val="00F61B09"/>
    <w:rsid w:val="00F7345A"/>
    <w:rsid w:val="00F91B39"/>
    <w:rsid w:val="00F91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3C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81E00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55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527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8751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7518"/>
  </w:style>
  <w:style w:type="paragraph" w:styleId="Pieddepage">
    <w:name w:val="footer"/>
    <w:basedOn w:val="Normal"/>
    <w:link w:val="PieddepageCar"/>
    <w:uiPriority w:val="99"/>
    <w:unhideWhenUsed/>
    <w:rsid w:val="0048751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751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74363B-94B3-4F1E-94ED-454D72EC8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suzanne</dc:creator>
  <cp:lastModifiedBy>profil</cp:lastModifiedBy>
  <cp:revision>2</cp:revision>
  <cp:lastPrinted>2009-03-17T18:39:00Z</cp:lastPrinted>
  <dcterms:created xsi:type="dcterms:W3CDTF">2010-04-30T12:44:00Z</dcterms:created>
  <dcterms:modified xsi:type="dcterms:W3CDTF">2010-04-30T12:44:00Z</dcterms:modified>
</cp:coreProperties>
</file>