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Jawaban dan Pembahasan TKA Bahasa Indonesia Wajib</w:t>
      </w:r>
    </w:p>
    <w:p>
      <w:pPr>
        <w:pStyle w:val="Subtitle"/>
      </w:pPr>
      <w:r>
        <w:t>SMA MA SMK Tahun 2025</w:t>
      </w:r>
    </w:p>
    <w:p>
      <w:pPr>
        <w:widowControl/>
      </w:pPr>
      <w:r>
        <w:rPr>
          <w:rFonts w:ascii="Arial" w:hAnsi="Arial"/>
          <w:i w:val="0"/>
          <w:color w:val="000000"/>
          <w:sz w:val="21"/>
        </w:rPr>
        <w:t>Dokumen ini memuat jawaban, alasan, dan pembahasan untuk seluruh pertanyaan yang tampil dalam PDF yang dilampirkan. Bagian Hierarki Indikator, kompetensi, sumber, dan tautan pada PDF diperlakukan sebagai informasi pendukung, bukan sebagai pertanyaan tambahan.</w:t>
      </w:r>
    </w:p>
    <w:p>
      <w:pPr>
        <w:widowControl/>
      </w:pPr>
      <w:r>
        <w:rPr>
          <w:rFonts w:ascii="Arial" w:hAnsi="Arial"/>
          <w:i/>
          <w:color w:val="000000"/>
          <w:sz w:val="21"/>
        </w:rPr>
        <w:t>Catatan penomoran: PDF memuat beberapa blok dengan nomor yang berulang. Untuk menjaga semua butir tetap terjawab, blok Interaksi Sosial, Roh Meratus, dan Tradisi Belis diberi urutan kerja tambahan di bawah judul masing-masing, sementara nomor asli PDF tetap dicantumkan pada kunci ringkas.</w:t>
      </w:r>
    </w:p>
    <w:p>
      <w:pPr>
        <w:pStyle w:val="Heading1"/>
      </w:pPr>
      <w:r>
        <w:t>Kunci Jawaban Ringkas</w:t>
      </w:r>
    </w:p>
    <w:p>
      <w:pPr>
        <w:widowControl/>
      </w:pPr>
      <w:r>
        <w:rPr>
          <w:rFonts w:ascii="Arial" w:hAnsi="Arial"/>
          <w:i w:val="0"/>
          <w:color w:val="000000"/>
          <w:sz w:val="21"/>
        </w:rPr>
        <w:t>Kunci berikut mengikuti urutan seluruh butir yang tampil. Pada tiga blok terakhir, nomor pada PDF berulang; kolom urutan membantu membedakan setiap blok.</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7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jc w:val="center"/>
            </w:pPr>
            <w:r>
              <w:rPr>
                <w:rFonts w:ascii="Arial" w:hAnsi="Arial"/>
                <w:b/>
                <w:color w:val="FFFFFF"/>
                <w:sz w:val="18"/>
              </w:rPr>
              <w:t>Urutan</w:t>
            </w:r>
          </w:p>
        </w:tc>
        <w:tc>
          <w:tcPr>
            <w:tcW w:type="dxa" w:w="31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jc w:val="center"/>
            </w:pPr>
            <w:r>
              <w:rPr>
                <w:rFonts w:ascii="Arial" w:hAnsi="Arial"/>
                <w:b/>
                <w:color w:val="FFFFFF"/>
                <w:sz w:val="18"/>
              </w:rPr>
              <w:t>Blok teks</w:t>
            </w:r>
          </w:p>
        </w:tc>
        <w:tc>
          <w:tcPr>
            <w:tcW w:type="dxa" w:w="165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jc w:val="center"/>
            </w:pPr>
            <w:r>
              <w:rPr>
                <w:rFonts w:ascii="Arial" w:hAnsi="Arial"/>
                <w:b/>
                <w:color w:val="FFFFFF"/>
                <w:sz w:val="18"/>
              </w:rPr>
              <w:t>Nomor pada PDF</w:t>
            </w:r>
          </w:p>
        </w:tc>
        <w:tc>
          <w:tcPr>
            <w:tcW w:type="dxa" w:w="38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10" w:type="dxa"/>
              <w:bottom w:w="110" w:type="dxa"/>
              <w:end w:w="110" w:type="dxa"/>
            </w:tcMar>
            <w:vAlign w:val="center"/>
          </w:tcPr>
          <w:p>
            <w:pPr>
              <w:jc w:val="center"/>
            </w:pPr>
            <w:r>
              <w:rPr>
                <w:rFonts w:ascii="Arial" w:hAnsi="Arial"/>
                <w:b/>
                <w:color w:val="FFFFFF"/>
                <w:sz w:val="18"/>
              </w:rPr>
              <w:t>Kunci</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Tradisi Buwuhan</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Tradisi Buwuhan</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Tradisi Buwuhan</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Tradisi Buwuhan</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A</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Layur Teruslah Berlayar</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C</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Layur Teruslah Berlayar</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Layur Teruslah Berlayar</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C</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Layur Teruslah Berlayar</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C</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Pantai Bersih Tanpa Sampah</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Pantai Bersih Tanpa Sampah</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C</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Pantai Bersih Tanpa Sampah</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Pulihkan Ekosistem</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Pulihkan Ekosistem</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Benar Benar Salah</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Pulihkan Ekosistem</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A</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Prospek Ekonomi Global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Prospek Ekonomi Global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D</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Prospek Ekonomi Global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D</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Tari Hudoq</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D</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Tari Hudoq</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Tari Hudoq</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A</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Tari Hudoq</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C</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Interaksi Sosial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B</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Interaksi Sosial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A</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Interaksi Sosial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D</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Interaksi Sosial</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A</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26</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Roh Meratus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18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D</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27</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Roh Meratus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19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28</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Roh Meratus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A</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29</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Roh Meratus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Benar Salah Salah</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30</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Tradisi Belis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B</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31</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Tradisi Belis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D</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32</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left"/>
            </w:pPr>
            <w:r>
              <w:rPr>
                <w:rFonts w:ascii="Arial" w:hAnsi="Arial"/>
                <w:b w:val="0"/>
                <w:color w:val="000000"/>
                <w:sz w:val="18"/>
              </w:rPr>
              <w:t>Tradisi Belis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val="0"/>
                <w:color w:val="000000"/>
                <w:sz w:val="18"/>
              </w:rPr>
              <w:t>24</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7F9FB"/>
          </w:tcPr>
          <w:p>
            <w:pPr>
              <w:jc w:val="center"/>
            </w:pPr>
            <w:r>
              <w:rPr>
                <w:rFonts w:ascii="Arial" w:hAnsi="Arial"/>
                <w:b/>
                <w:color w:val="000000"/>
                <w:sz w:val="18"/>
              </w:rPr>
              <w:t>E</w:t>
            </w:r>
          </w:p>
        </w:tc>
      </w:tr>
      <w:tr>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33</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Pr>
                <w:rFonts w:ascii="Arial" w:hAnsi="Arial"/>
                <w:b w:val="0"/>
                <w:color w:val="000000"/>
                <w:sz w:val="18"/>
              </w:rPr>
              <w:t>Tradisi Belis</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val="0"/>
                <w:color w:val="000000"/>
                <w:sz w:val="18"/>
              </w:rPr>
              <w:t>25</w:t>
            </w:r>
          </w:p>
        </w:tc>
        <w:tc>
          <w:tcPr>
            <w:tcW w:type="dxa" w:w="243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rial" w:hAnsi="Arial"/>
                <w:b/>
                <w:color w:val="000000"/>
                <w:sz w:val="18"/>
              </w:rPr>
              <w:t>E</w:t>
            </w:r>
          </w:p>
        </w:tc>
      </w:tr>
    </w:tbl>
    <w:p>
      <w:pPr>
        <w:pStyle w:val="Heading1"/>
      </w:pPr>
      <w:r>
        <w:t>Tradisi Buwuhan</w:t>
      </w:r>
    </w:p>
    <w:p>
      <w:pPr>
        <w:widowControl/>
      </w:pPr>
      <w:r>
        <w:rPr>
          <w:rFonts w:ascii="Arial" w:hAnsi="Arial"/>
          <w:i w:val="0"/>
          <w:color w:val="000000"/>
          <w:sz w:val="21"/>
        </w:rPr>
        <w:t>Teks argumentasi ini menjelaskan buwuhan sebagai bantuan dalam hajatan yang mencerminkan gotong royong, tetapi juga menunjukkan bahwa kewajiban membalas dapat mengubahnya menjadi utang sosial yang membebani.</w:t>
      </w:r>
    </w:p>
    <w:p>
      <w:pPr>
        <w:pStyle w:val="Heading2"/>
      </w:pPr>
      <w:r>
        <w:t>Soal 1</w:t>
      </w:r>
    </w:p>
    <w:p>
      <w:pPr>
        <w:widowControl/>
        <w:spacing w:after="100"/>
      </w:pPr>
      <w:r>
        <w:rPr>
          <w:rFonts w:ascii="Arial" w:hAnsi="Arial"/>
          <w:b/>
          <w:color w:val="000000"/>
          <w:sz w:val="21"/>
        </w:rPr>
        <w:t xml:space="preserve">Pertanyaan: </w:t>
      </w:r>
      <w:r>
        <w:rPr>
          <w:rFonts w:ascii="Arial" w:hAnsi="Arial"/>
          <w:color w:val="000000"/>
          <w:sz w:val="21"/>
        </w:rPr>
        <w:t>Apa makna kata hajatan pada teks tersebut?</w:t>
      </w:r>
    </w:p>
    <w:p>
      <w:pPr>
        <w:spacing w:after="100"/>
      </w:pPr>
      <w:r>
        <w:rPr>
          <w:rFonts w:ascii="Arial" w:hAnsi="Arial"/>
          <w:b/>
          <w:color w:val="1F4E79"/>
          <w:sz w:val="21"/>
        </w:rPr>
        <w:t xml:space="preserve">Jawaban: </w:t>
      </w:r>
      <w:r>
        <w:rPr>
          <w:rFonts w:ascii="Arial" w:hAnsi="Arial"/>
          <w:b/>
          <w:color w:val="000000"/>
          <w:sz w:val="21"/>
        </w:rPr>
        <w:t>E. Acara atau pesta yang diadakan untuk memperingati hal penting.</w:t>
      </w:r>
    </w:p>
    <w:p>
      <w:pPr>
        <w:widowControl/>
        <w:spacing w:after="100"/>
      </w:pPr>
      <w:r>
        <w:rPr>
          <w:rFonts w:ascii="Arial" w:hAnsi="Arial"/>
          <w:b/>
          <w:color w:val="000000"/>
          <w:sz w:val="21"/>
        </w:rPr>
        <w:t xml:space="preserve">Alasan: </w:t>
      </w:r>
      <w:r>
        <w:rPr>
          <w:rFonts w:ascii="Arial" w:hAnsi="Arial"/>
          <w:color w:val="000000"/>
          <w:sz w:val="21"/>
        </w:rPr>
        <w:t>Teks memberi contoh hajatan berupa pernikahan dan khitanan. Keduanya merupakan acara penting yang biasanya dirayakan dan menjadi konteks pemberian buwuhan.</w:t>
      </w:r>
    </w:p>
    <w:p>
      <w:pPr>
        <w:widowControl/>
        <w:spacing w:after="100"/>
      </w:pPr>
      <w:r>
        <w:rPr>
          <w:rFonts w:ascii="Arial" w:hAnsi="Arial"/>
          <w:b/>
          <w:color w:val="000000"/>
          <w:sz w:val="21"/>
        </w:rPr>
        <w:t xml:space="preserve">Pembahasan: </w:t>
      </w:r>
      <w:r>
        <w:rPr>
          <w:rFonts w:ascii="Arial" w:hAnsi="Arial"/>
          <w:color w:val="000000"/>
          <w:sz w:val="21"/>
        </w:rPr>
        <w:t>Makna kata ditentukan melalui konteks, bukan hanya melalui padanan umum. Pilihan E mencakup fungsi hajatan sebagai acara atau pesta untuk memperingati peristiwa penting. Pilihan lain membahas kerja bakti, rapat, warisan, atau permohonan bantuan yang tidak dijelaskan sebagai arti hajatan.</w:t>
      </w:r>
    </w:p>
    <w:p>
      <w:pPr>
        <w:pStyle w:val="Heading2"/>
      </w:pPr>
      <w:r>
        <w:t>Soal 2</w:t>
      </w:r>
    </w:p>
    <w:p>
      <w:pPr>
        <w:widowControl/>
        <w:spacing w:after="100"/>
      </w:pPr>
      <w:r>
        <w:rPr>
          <w:rFonts w:ascii="Arial" w:hAnsi="Arial"/>
          <w:b/>
          <w:color w:val="000000"/>
          <w:sz w:val="21"/>
        </w:rPr>
        <w:t xml:space="preserve">Pertanyaan: </w:t>
      </w:r>
      <w:r>
        <w:rPr>
          <w:rFonts w:ascii="Arial" w:hAnsi="Arial"/>
          <w:color w:val="000000"/>
          <w:sz w:val="21"/>
        </w:rPr>
        <w:t>Manakah gagasan yang mendukung ide pokok bahwa buwuhan adalah bentuk utang?</w:t>
      </w:r>
    </w:p>
    <w:p>
      <w:pPr>
        <w:spacing w:after="100"/>
      </w:pPr>
      <w:r>
        <w:rPr>
          <w:rFonts w:ascii="Arial" w:hAnsi="Arial"/>
          <w:b/>
          <w:color w:val="1F4E79"/>
          <w:sz w:val="21"/>
        </w:rPr>
        <w:t xml:space="preserve">Jawaban: </w:t>
      </w:r>
      <w:r>
        <w:rPr>
          <w:rFonts w:ascii="Arial" w:hAnsi="Arial"/>
          <w:b/>
          <w:color w:val="000000"/>
          <w:sz w:val="21"/>
        </w:rPr>
        <w:t>E. Penerima buwuhan merasa harus mengembalikan bantuan yang diterima di kemudian hari.</w:t>
      </w:r>
    </w:p>
    <w:p>
      <w:pPr>
        <w:widowControl/>
        <w:spacing w:after="100"/>
      </w:pPr>
      <w:r>
        <w:rPr>
          <w:rFonts w:ascii="Arial" w:hAnsi="Arial"/>
          <w:b/>
          <w:color w:val="000000"/>
          <w:sz w:val="21"/>
        </w:rPr>
        <w:t xml:space="preserve">Alasan: </w:t>
      </w:r>
      <w:r>
        <w:rPr>
          <w:rFonts w:ascii="Arial" w:hAnsi="Arial"/>
          <w:color w:val="000000"/>
          <w:sz w:val="21"/>
        </w:rPr>
        <w:t>Ciri utama utang adalah adanya kewajiban mengembalikan. Teks menyebut bantuan akan dibalas ketika pemberi mengadakan hajatan serupa, sehingga terbentuk utang yang tidak tertulis.</w:t>
      </w:r>
    </w:p>
    <w:p>
      <w:pPr>
        <w:widowControl/>
        <w:spacing w:after="100"/>
      </w:pPr>
      <w:r>
        <w:rPr>
          <w:rFonts w:ascii="Arial" w:hAnsi="Arial"/>
          <w:b/>
          <w:color w:val="000000"/>
          <w:sz w:val="21"/>
        </w:rPr>
        <w:t xml:space="preserve">Pembahasan: </w:t>
      </w:r>
      <w:r>
        <w:rPr>
          <w:rFonts w:ascii="Arial" w:hAnsi="Arial"/>
          <w:color w:val="000000"/>
          <w:sz w:val="21"/>
        </w:rPr>
        <w:t>Pilihan A terlalu sempit karena teks tidak mensyaratkan perjanjian tertulis. Pilihan B menambahkan kewajiban memberi lebih banyak yang tidak disebutkan. Pilihan C mencampur hibah atau sedekah dengan kewajiban bayar kembali, sedangkan pilihan D hanya menyebut pertukaran solidaritas. Pilihan E paling langsung mendukung ide pokok.</w:t>
      </w:r>
    </w:p>
    <w:p>
      <w:pPr>
        <w:pStyle w:val="Heading2"/>
      </w:pPr>
      <w:r>
        <w:t>Soal 3</w:t>
      </w:r>
    </w:p>
    <w:p>
      <w:pPr>
        <w:widowControl/>
        <w:spacing w:after="100"/>
      </w:pPr>
      <w:r>
        <w:rPr>
          <w:rFonts w:ascii="Arial" w:hAnsi="Arial"/>
          <w:b/>
          <w:color w:val="000000"/>
          <w:sz w:val="21"/>
        </w:rPr>
        <w:t xml:space="preserve">Pertanyaan: </w:t>
      </w:r>
      <w:r>
        <w:rPr>
          <w:rFonts w:ascii="Arial" w:hAnsi="Arial"/>
          <w:color w:val="000000"/>
          <w:sz w:val="21"/>
        </w:rPr>
        <w:t>Hubungan makna paragraf kedua dan ketiga adalah ....</w:t>
      </w:r>
    </w:p>
    <w:p>
      <w:pPr>
        <w:spacing w:after="100"/>
      </w:pPr>
      <w:r>
        <w:rPr>
          <w:rFonts w:ascii="Arial" w:hAnsi="Arial"/>
          <w:b/>
          <w:color w:val="1F4E79"/>
          <w:sz w:val="21"/>
        </w:rPr>
        <w:t xml:space="preserve">Jawaban: </w:t>
      </w:r>
      <w:r>
        <w:rPr>
          <w:rFonts w:ascii="Arial" w:hAnsi="Arial"/>
          <w:b/>
          <w:color w:val="000000"/>
          <w:sz w:val="21"/>
        </w:rPr>
        <w:t>B. Penjelasan sebab dan akibat dari perbedaan pandangan mengenai buwuhan.</w:t>
      </w:r>
    </w:p>
    <w:p>
      <w:pPr>
        <w:widowControl/>
        <w:spacing w:after="100"/>
      </w:pPr>
      <w:r>
        <w:rPr>
          <w:rFonts w:ascii="Arial" w:hAnsi="Arial"/>
          <w:b/>
          <w:color w:val="000000"/>
          <w:sz w:val="21"/>
        </w:rPr>
        <w:t xml:space="preserve">Alasan: </w:t>
      </w:r>
      <w:r>
        <w:rPr>
          <w:rFonts w:ascii="Arial" w:hAnsi="Arial"/>
          <w:color w:val="000000"/>
          <w:sz w:val="21"/>
        </w:rPr>
        <w:t>Paragraf kedua memperkenalkan buwuhan sebagai bantuan dan wujud solidaritas. Paragraf ketiga menjelaskan unsur pertukaran dan kewajiban membalas yang membuat maknanya dapat dipandang sebagai utang.</w:t>
      </w:r>
    </w:p>
    <w:p>
      <w:pPr>
        <w:widowControl/>
        <w:spacing w:after="100"/>
      </w:pPr>
      <w:r>
        <w:rPr>
          <w:rFonts w:ascii="Arial" w:hAnsi="Arial"/>
          <w:b/>
          <w:color w:val="000000"/>
          <w:sz w:val="21"/>
        </w:rPr>
        <w:t xml:space="preserve">Pembahasan: </w:t>
      </w:r>
      <w:r>
        <w:rPr>
          <w:rFonts w:ascii="Arial" w:hAnsi="Arial"/>
          <w:color w:val="000000"/>
          <w:sz w:val="21"/>
        </w:rPr>
        <w:t>Hubungan kedua paragraf bergerak dari makna positif menuju persoalan yang menyebabkan munculnya pandangan berbeda. Karena itu, pilihan B paling mendekati hubungan makna tersebut. Pilihan lain membicarakan jenis acara, tata cara wilayah, atau hukum agama yang tidak menjadi fokus kedua paragraf.</w:t>
      </w:r>
    </w:p>
    <w:p>
      <w:pPr>
        <w:pStyle w:val="Heading2"/>
      </w:pPr>
      <w:r>
        <w:t>Soal 4</w:t>
      </w:r>
    </w:p>
    <w:p>
      <w:pPr>
        <w:widowControl/>
        <w:spacing w:after="100"/>
      </w:pPr>
      <w:r>
        <w:rPr>
          <w:rFonts w:ascii="Arial" w:hAnsi="Arial"/>
          <w:b/>
          <w:color w:val="000000"/>
          <w:sz w:val="21"/>
        </w:rPr>
        <w:t xml:space="preserve">Pertanyaan: </w:t>
      </w:r>
      <w:r>
        <w:rPr>
          <w:rFonts w:ascii="Arial" w:hAnsi="Arial"/>
          <w:color w:val="000000"/>
          <w:sz w:val="21"/>
        </w:rPr>
        <w:t>Kalimat penutup tentang perlunya meluruskan pemahaman masyarakat dapat menjadi kesimpulan yang sesuai karena ....</w:t>
      </w:r>
    </w:p>
    <w:p>
      <w:pPr>
        <w:spacing w:after="100"/>
      </w:pPr>
      <w:r>
        <w:rPr>
          <w:rFonts w:ascii="Arial" w:hAnsi="Arial"/>
          <w:b/>
          <w:color w:val="1F4E79"/>
          <w:sz w:val="21"/>
        </w:rPr>
        <w:t xml:space="preserve">Jawaban: </w:t>
      </w:r>
      <w:r>
        <w:rPr>
          <w:rFonts w:ascii="Arial" w:hAnsi="Arial"/>
          <w:b/>
          <w:color w:val="000000"/>
          <w:sz w:val="21"/>
        </w:rPr>
        <w:t>A. Merangkum sebab akibat dari adanya tradisi buwuhan di wilayah Surabaya.</w:t>
      </w:r>
    </w:p>
    <w:p>
      <w:pPr>
        <w:widowControl/>
        <w:spacing w:after="100"/>
      </w:pPr>
      <w:r>
        <w:rPr>
          <w:rFonts w:ascii="Arial" w:hAnsi="Arial"/>
          <w:b/>
          <w:color w:val="000000"/>
          <w:sz w:val="21"/>
        </w:rPr>
        <w:t xml:space="preserve">Alasan: </w:t>
      </w:r>
      <w:r>
        <w:rPr>
          <w:rFonts w:ascii="Arial" w:hAnsi="Arial"/>
          <w:color w:val="000000"/>
          <w:sz w:val="21"/>
        </w:rPr>
        <w:t>Teks telah menguraikan manfaat buwuhan, kewajiban membalas, tekanan psikologis, serta perubahan makna menjadi beban ekonomi. Kalimat terakhir merangkum alur itu dan mengarah pada pemeliharaan nilai tolong-menolong tanpa beban yang tidak perlu.</w:t>
      </w:r>
    </w:p>
    <w:p>
      <w:pPr>
        <w:widowControl/>
        <w:spacing w:after="100"/>
      </w:pPr>
      <w:r>
        <w:rPr>
          <w:rFonts w:ascii="Arial" w:hAnsi="Arial"/>
          <w:b/>
          <w:color w:val="000000"/>
          <w:sz w:val="21"/>
        </w:rPr>
        <w:t xml:space="preserve">Pembahasan: </w:t>
      </w:r>
      <w:r>
        <w:rPr>
          <w:rFonts w:ascii="Arial" w:hAnsi="Arial"/>
          <w:color w:val="000000"/>
          <w:sz w:val="21"/>
        </w:rPr>
        <w:t>Kesimpulan tidak menghapus tradisi dan tidak menyangkal pandangan negatif. Kesimpulan justru mengakui masalah yang timbul lalu mengusulkan pelurusan pemahaman. Pilihan A paling mencakup rangkaian sebab dan akibat yang dibahas, sedangkan pilihan E terlalu luas karena menyebut seluruh wilayah Jawa.</w:t>
      </w:r>
    </w:p>
    <w:p>
      <w:r>
        <w:br w:type="page"/>
      </w:r>
    </w:p>
    <w:p>
      <w:pPr>
        <w:pStyle w:val="Heading1"/>
      </w:pPr>
      <w:r>
        <w:t>Layur Teruslah Berlayar</w:t>
      </w:r>
    </w:p>
    <w:p>
      <w:pPr>
        <w:widowControl/>
      </w:pPr>
      <w:r>
        <w:rPr>
          <w:rFonts w:ascii="Arial" w:hAnsi="Arial"/>
          <w:i w:val="0"/>
          <w:color w:val="000000"/>
          <w:sz w:val="21"/>
        </w:rPr>
        <w:t>Cerita ini menggambarkan Layur yang menunggu kepulangan ayahnya, lalu menghubungkan rasa cemas dan kasih sayang itu dengan penyesalan ayah atas penggunaan bondet yang melukai keluarga.</w:t>
      </w:r>
    </w:p>
    <w:p>
      <w:pPr>
        <w:pStyle w:val="Heading2"/>
      </w:pPr>
      <w:r>
        <w:t>Soal 5</w:t>
      </w:r>
    </w:p>
    <w:p>
      <w:pPr>
        <w:widowControl/>
        <w:spacing w:after="100"/>
      </w:pPr>
      <w:r>
        <w:rPr>
          <w:rFonts w:ascii="Arial" w:hAnsi="Arial"/>
          <w:b/>
          <w:color w:val="000000"/>
          <w:sz w:val="21"/>
        </w:rPr>
        <w:t xml:space="preserve">Pertanyaan: </w:t>
      </w:r>
      <w:r>
        <w:rPr>
          <w:rFonts w:ascii="Arial" w:hAnsi="Arial"/>
          <w:color w:val="000000"/>
          <w:sz w:val="21"/>
        </w:rPr>
        <w:t>Berdasarkan teks tersebut, bagaimana sifat yang dimiliki oleh Layur?</w:t>
      </w:r>
    </w:p>
    <w:p>
      <w:pPr>
        <w:spacing w:after="100"/>
      </w:pPr>
      <w:r>
        <w:rPr>
          <w:rFonts w:ascii="Arial" w:hAnsi="Arial"/>
          <w:b/>
          <w:color w:val="1F4E79"/>
          <w:sz w:val="21"/>
        </w:rPr>
        <w:t xml:space="preserve">Jawaban: </w:t>
      </w:r>
      <w:r>
        <w:rPr>
          <w:rFonts w:ascii="Arial" w:hAnsi="Arial"/>
          <w:b/>
          <w:color w:val="000000"/>
          <w:sz w:val="21"/>
        </w:rPr>
        <w:t>C. Penuh harap dan kasih sayang.</w:t>
      </w:r>
    </w:p>
    <w:p>
      <w:pPr>
        <w:widowControl/>
        <w:spacing w:after="100"/>
      </w:pPr>
      <w:r>
        <w:rPr>
          <w:rFonts w:ascii="Arial" w:hAnsi="Arial"/>
          <w:b/>
          <w:color w:val="000000"/>
          <w:sz w:val="21"/>
        </w:rPr>
        <w:t xml:space="preserve">Alasan: </w:t>
      </w:r>
      <w:r>
        <w:rPr>
          <w:rFonts w:ascii="Arial" w:hAnsi="Arial"/>
          <w:color w:val="000000"/>
          <w:sz w:val="21"/>
        </w:rPr>
        <w:t>Layur terus berharap ayahnya pulang dengan selamat, menunggu di pantai, berdoa, dan mengingat pengalaman berlayar bersama ayah. Tindakan itu menunjukkan harapan sekaligus kasih sayang.</w:t>
      </w:r>
    </w:p>
    <w:p>
      <w:pPr>
        <w:widowControl/>
        <w:spacing w:after="100"/>
      </w:pPr>
      <w:r>
        <w:rPr>
          <w:rFonts w:ascii="Arial" w:hAnsi="Arial"/>
          <w:b/>
          <w:color w:val="000000"/>
          <w:sz w:val="21"/>
        </w:rPr>
        <w:t xml:space="preserve">Pembahasan: </w:t>
      </w:r>
      <w:r>
        <w:rPr>
          <w:rFonts w:ascii="Arial" w:hAnsi="Arial"/>
          <w:color w:val="000000"/>
          <w:sz w:val="21"/>
        </w:rPr>
        <w:t>Layur memang merasa cemas, tetapi ia tidak panik atau menyalahkan keadaan. Ia menenangkan dirinya dan tetap menunggu. Karena itu, pilihan C lebih menyeluruh daripada pilihan yang hanya mengambil satu nuansa kecemasan.</w:t>
      </w:r>
    </w:p>
    <w:p>
      <w:pPr>
        <w:pStyle w:val="Heading2"/>
      </w:pPr>
      <w:r>
        <w:t>Soal 6</w:t>
      </w:r>
    </w:p>
    <w:p>
      <w:pPr>
        <w:widowControl/>
        <w:spacing w:after="100"/>
      </w:pPr>
      <w:r>
        <w:rPr>
          <w:rFonts w:ascii="Arial" w:hAnsi="Arial"/>
          <w:b/>
          <w:color w:val="000000"/>
          <w:sz w:val="21"/>
        </w:rPr>
        <w:t xml:space="preserve">Pertanyaan: </w:t>
      </w:r>
      <w:r>
        <w:rPr>
          <w:rFonts w:ascii="Arial" w:hAnsi="Arial"/>
          <w:color w:val="000000"/>
          <w:sz w:val="21"/>
        </w:rPr>
        <w:t>Apa yang menyebabkan Layur kesal kepada Bapak?</w:t>
      </w:r>
    </w:p>
    <w:p>
      <w:pPr>
        <w:spacing w:after="100"/>
      </w:pPr>
      <w:r>
        <w:rPr>
          <w:rFonts w:ascii="Arial" w:hAnsi="Arial"/>
          <w:b/>
          <w:color w:val="1F4E79"/>
          <w:sz w:val="21"/>
        </w:rPr>
        <w:t xml:space="preserve">Jawaban: </w:t>
      </w:r>
      <w:r>
        <w:rPr>
          <w:rFonts w:ascii="Arial" w:hAnsi="Arial"/>
          <w:b/>
          <w:color w:val="000000"/>
          <w:sz w:val="21"/>
        </w:rPr>
        <w:t>E. Tidak menepati janjinya untuk pulang tepat waktu ketika melaut.</w:t>
      </w:r>
    </w:p>
    <w:p>
      <w:pPr>
        <w:widowControl/>
        <w:spacing w:after="100"/>
      </w:pPr>
      <w:r>
        <w:rPr>
          <w:rFonts w:ascii="Arial" w:hAnsi="Arial"/>
          <w:b/>
          <w:color w:val="000000"/>
          <w:sz w:val="21"/>
        </w:rPr>
        <w:t xml:space="preserve">Alasan: </w:t>
      </w:r>
      <w:r>
        <w:rPr>
          <w:rFonts w:ascii="Arial" w:hAnsi="Arial"/>
          <w:color w:val="000000"/>
          <w:sz w:val="21"/>
        </w:rPr>
        <w:t>Nelayan biasanya berada di laut paling lama tiga hari, sedangkan Bapak belum pulang sampai hari keenam. Layur menegaskan bahwa Bapak sudah tiga hari terlambat.</w:t>
      </w:r>
    </w:p>
    <w:p>
      <w:pPr>
        <w:widowControl/>
        <w:spacing w:after="100"/>
      </w:pPr>
      <w:r>
        <w:rPr>
          <w:rFonts w:ascii="Arial" w:hAnsi="Arial"/>
          <w:b/>
          <w:color w:val="000000"/>
          <w:sz w:val="21"/>
        </w:rPr>
        <w:t xml:space="preserve">Pembahasan: </w:t>
      </w:r>
      <w:r>
        <w:rPr>
          <w:rFonts w:ascii="Arial" w:hAnsi="Arial"/>
          <w:color w:val="000000"/>
          <w:sz w:val="21"/>
        </w:rPr>
        <w:t>Pilihan D menyebut keadaan waktunya, tetapi pilihan E menjelaskan alasan emosional Layur secara lebih tepat, yaitu janji kepulangan tidak dipenuhi. Kekesalan Layur bukan karena hasil tangkapan atau karena ia menolak menunggu.</w:t>
      </w:r>
    </w:p>
    <w:p>
      <w:pPr>
        <w:pStyle w:val="Heading2"/>
      </w:pPr>
      <w:r>
        <w:t>Soal 7</w:t>
      </w:r>
    </w:p>
    <w:p>
      <w:pPr>
        <w:widowControl/>
        <w:spacing w:after="100"/>
      </w:pPr>
      <w:r>
        <w:rPr>
          <w:rFonts w:ascii="Arial" w:hAnsi="Arial"/>
          <w:b/>
          <w:color w:val="000000"/>
          <w:sz w:val="21"/>
        </w:rPr>
        <w:t xml:space="preserve">Pertanyaan: </w:t>
      </w:r>
      <w:r>
        <w:rPr>
          <w:rFonts w:ascii="Arial" w:hAnsi="Arial"/>
          <w:color w:val="000000"/>
          <w:sz w:val="21"/>
        </w:rPr>
        <w:t>Bagaimana kisah yang sesuai untuk menutup cerita agar Layur merasa lega?</w:t>
      </w:r>
    </w:p>
    <w:p>
      <w:pPr>
        <w:spacing w:after="100"/>
      </w:pPr>
      <w:r>
        <w:rPr>
          <w:rFonts w:ascii="Arial" w:hAnsi="Arial"/>
          <w:b/>
          <w:color w:val="1F4E79"/>
          <w:sz w:val="21"/>
        </w:rPr>
        <w:t xml:space="preserve">Jawaban: </w:t>
      </w:r>
      <w:r>
        <w:rPr>
          <w:rFonts w:ascii="Arial" w:hAnsi="Arial"/>
          <w:b/>
          <w:color w:val="000000"/>
          <w:sz w:val="21"/>
        </w:rPr>
        <w:t>C. Bapak memeluk Layur dan merasa senang karena akhirnya ia bisa bertemu putrinya kembali.</w:t>
      </w:r>
    </w:p>
    <w:p>
      <w:pPr>
        <w:widowControl/>
        <w:spacing w:after="100"/>
      </w:pPr>
      <w:r>
        <w:rPr>
          <w:rFonts w:ascii="Arial" w:hAnsi="Arial"/>
          <w:b/>
          <w:color w:val="000000"/>
          <w:sz w:val="21"/>
        </w:rPr>
        <w:t xml:space="preserve">Alasan: </w:t>
      </w:r>
      <w:r>
        <w:rPr>
          <w:rFonts w:ascii="Arial" w:hAnsi="Arial"/>
          <w:color w:val="000000"/>
          <w:sz w:val="21"/>
        </w:rPr>
        <w:t>Pada akhir kutipan, Layur melihat Bapak datang setelah menunggu dan merasa rindu serta cemas. Pertemuan dan pelukan langsung menyelesaikan penantian sekaligus kebutuhan emosional tokoh.</w:t>
      </w:r>
    </w:p>
    <w:p>
      <w:pPr>
        <w:widowControl/>
        <w:spacing w:after="100"/>
      </w:pPr>
      <w:r>
        <w:rPr>
          <w:rFonts w:ascii="Arial" w:hAnsi="Arial"/>
          <w:b/>
          <w:color w:val="000000"/>
          <w:sz w:val="21"/>
        </w:rPr>
        <w:t xml:space="preserve">Pembahasan: </w:t>
      </w:r>
      <w:r>
        <w:rPr>
          <w:rFonts w:ascii="Arial" w:hAnsi="Arial"/>
          <w:color w:val="000000"/>
          <w:sz w:val="21"/>
        </w:rPr>
        <w:t>A hanya berisi penjelasan dan permintaan maaf, sedangkan B, D, dan E tidak memberi penyelesaian emosional yang kuat. Pilihan C paling relevan dengan suasana lega karena ayah dan anak akhirnya bertemu kembali.</w:t>
      </w:r>
    </w:p>
    <w:p>
      <w:pPr>
        <w:pStyle w:val="Heading2"/>
      </w:pPr>
      <w:r>
        <w:t>Soal 8</w:t>
      </w:r>
    </w:p>
    <w:p>
      <w:pPr>
        <w:widowControl/>
        <w:spacing w:after="100"/>
      </w:pPr>
      <w:r>
        <w:rPr>
          <w:rFonts w:ascii="Arial" w:hAnsi="Arial"/>
          <w:b/>
          <w:color w:val="000000"/>
          <w:sz w:val="21"/>
        </w:rPr>
        <w:t xml:space="preserve">Pertanyaan: </w:t>
      </w:r>
      <w:r>
        <w:rPr>
          <w:rFonts w:ascii="Arial" w:hAnsi="Arial"/>
          <w:color w:val="000000"/>
          <w:sz w:val="21"/>
        </w:rPr>
        <w:t>Bagaimana reaksi yang ditunjukkan oleh Bapak ketika rumahnya luluh lantak dan bondet buatannya melukai Layur?</w:t>
      </w:r>
    </w:p>
    <w:p>
      <w:pPr>
        <w:spacing w:after="100"/>
      </w:pPr>
      <w:r>
        <w:rPr>
          <w:rFonts w:ascii="Arial" w:hAnsi="Arial"/>
          <w:b/>
          <w:color w:val="1F4E79"/>
          <w:sz w:val="21"/>
        </w:rPr>
        <w:t xml:space="preserve">Jawaban: </w:t>
      </w:r>
      <w:r>
        <w:rPr>
          <w:rFonts w:ascii="Arial" w:hAnsi="Arial"/>
          <w:b/>
          <w:color w:val="000000"/>
          <w:sz w:val="21"/>
        </w:rPr>
        <w:t>C. Sangat terkejut dan sungguh menyesal atas apa yang dilakukan.</w:t>
      </w:r>
    </w:p>
    <w:p>
      <w:pPr>
        <w:widowControl/>
        <w:spacing w:after="100"/>
      </w:pPr>
      <w:r>
        <w:rPr>
          <w:rFonts w:ascii="Arial" w:hAnsi="Arial"/>
          <w:b/>
          <w:color w:val="000000"/>
          <w:sz w:val="21"/>
        </w:rPr>
        <w:t xml:space="preserve">Alasan: </w:t>
      </w:r>
      <w:r>
        <w:rPr>
          <w:rFonts w:ascii="Arial" w:hAnsi="Arial"/>
          <w:color w:val="000000"/>
          <w:sz w:val="21"/>
        </w:rPr>
        <w:t>Teks menyebut peristiwa itu sebagai titik balik yang amat disesali Bapak. Setelah itu ia meninggalkan usaha pembuatan bondet, sehingga reaksinya jelas berupa keterkejutan dan penyesalan.</w:t>
      </w:r>
    </w:p>
    <w:p>
      <w:pPr>
        <w:widowControl/>
        <w:spacing w:after="100"/>
      </w:pPr>
      <w:r>
        <w:rPr>
          <w:rFonts w:ascii="Arial" w:hAnsi="Arial"/>
          <w:b/>
          <w:color w:val="000000"/>
          <w:sz w:val="21"/>
        </w:rPr>
        <w:t xml:space="preserve">Pembahasan: </w:t>
      </w:r>
      <w:r>
        <w:rPr>
          <w:rFonts w:ascii="Arial" w:hAnsi="Arial"/>
          <w:color w:val="000000"/>
          <w:sz w:val="21"/>
        </w:rPr>
        <w:t>Tidak ada keterangan bahwa Bapak marah kepada orang lain, bersikap biasa, atau sekadar bingung. Dampak langsung pada rumah dan anaknya mengubah pilihan hidup Bapak, sehingga pilihan C paling sesuai dengan bukti tekstual.</w:t>
      </w:r>
    </w:p>
    <w:p>
      <w:r>
        <w:br w:type="page"/>
      </w:r>
    </w:p>
    <w:p>
      <w:pPr>
        <w:pStyle w:val="Heading1"/>
      </w:pPr>
      <w:r>
        <w:t>Pantai Bersih Tanpa Sampah</w:t>
      </w:r>
    </w:p>
    <w:p>
      <w:pPr>
        <w:widowControl/>
      </w:pPr>
      <w:r>
        <w:rPr>
          <w:rFonts w:ascii="Arial" w:hAnsi="Arial"/>
          <w:i w:val="0"/>
          <w:color w:val="000000"/>
          <w:sz w:val="21"/>
        </w:rPr>
        <w:t>Teks ini menyindir perilaku wisatawan yang membangun citra peduli lingkungan melalui foto dan caption, tetapi meninggalkan sampah dan menyerahkan akibatnya kepada orang lain.</w:t>
      </w:r>
    </w:p>
    <w:p>
      <w:pPr>
        <w:pStyle w:val="Heading2"/>
      </w:pPr>
      <w:r>
        <w:t>Soal 9</w:t>
      </w:r>
    </w:p>
    <w:p>
      <w:pPr>
        <w:widowControl/>
        <w:spacing w:after="100"/>
      </w:pPr>
      <w:r>
        <w:rPr>
          <w:rFonts w:ascii="Arial" w:hAnsi="Arial"/>
          <w:b/>
          <w:color w:val="000000"/>
          <w:sz w:val="21"/>
        </w:rPr>
        <w:t xml:space="preserve">Pertanyaan: </w:t>
      </w:r>
      <w:r>
        <w:rPr>
          <w:rFonts w:ascii="Arial" w:hAnsi="Arial"/>
          <w:color w:val="000000"/>
          <w:sz w:val="21"/>
        </w:rPr>
        <w:t>Manakah urutan peristiwa berikut yang paling sesuai dengan isi teks?</w:t>
      </w:r>
    </w:p>
    <w:p>
      <w:pPr>
        <w:spacing w:after="100"/>
      </w:pPr>
      <w:r>
        <w:rPr>
          <w:rFonts w:ascii="Arial" w:hAnsi="Arial"/>
          <w:b/>
          <w:color w:val="1F4E79"/>
          <w:sz w:val="21"/>
        </w:rPr>
        <w:t xml:space="preserve">Jawaban: </w:t>
      </w:r>
      <w:r>
        <w:rPr>
          <w:rFonts w:ascii="Arial" w:hAnsi="Arial"/>
          <w:b/>
          <w:color w:val="000000"/>
          <w:sz w:val="21"/>
        </w:rPr>
        <w:t>B. Turis berfoto dan membuat konten, kemudian Pak Wayan memungut sampah, lalu petugas kebersihan datang.</w:t>
      </w:r>
    </w:p>
    <w:p>
      <w:pPr>
        <w:widowControl/>
        <w:spacing w:after="100"/>
      </w:pPr>
      <w:r>
        <w:rPr>
          <w:rFonts w:ascii="Arial" w:hAnsi="Arial"/>
          <w:b/>
          <w:color w:val="000000"/>
          <w:sz w:val="21"/>
        </w:rPr>
        <w:t xml:space="preserve">Alasan: </w:t>
      </w:r>
      <w:r>
        <w:rPr>
          <w:rFonts w:ascii="Arial" w:hAnsi="Arial"/>
          <w:color w:val="000000"/>
          <w:sz w:val="21"/>
        </w:rPr>
        <w:t>Turis berfoto, membuat konten, dan pergi sambil meninggalkan sampah. Setelah itu Pak Wayan memungut sampah, kemudian petugas kebersihan datang membantu.</w:t>
      </w:r>
    </w:p>
    <w:p>
      <w:pPr>
        <w:widowControl/>
        <w:spacing w:after="100"/>
      </w:pPr>
      <w:r>
        <w:rPr>
          <w:rFonts w:ascii="Arial" w:hAnsi="Arial"/>
          <w:b/>
          <w:color w:val="000000"/>
          <w:sz w:val="21"/>
        </w:rPr>
        <w:t xml:space="preserve">Pembahasan: </w:t>
      </w:r>
      <w:r>
        <w:rPr>
          <w:rFonts w:ascii="Arial" w:hAnsi="Arial"/>
          <w:color w:val="000000"/>
          <w:sz w:val="21"/>
        </w:rPr>
        <w:t>Urutan waktu harus mengikuti kronologi narasi. Pilihan B mempertahankan tiga tahap utama dengan urutan benar. Pilihan lain menempatkan unggahan media sosial atau kedatangan petugas pada waktu yang keliru.</w:t>
      </w:r>
    </w:p>
    <w:p>
      <w:pPr>
        <w:pStyle w:val="Heading2"/>
      </w:pPr>
      <w:r>
        <w:t>Soal 10</w:t>
      </w:r>
    </w:p>
    <w:p>
      <w:pPr>
        <w:widowControl/>
        <w:spacing w:after="100"/>
      </w:pPr>
      <w:r>
        <w:rPr>
          <w:rFonts w:ascii="Arial" w:hAnsi="Arial"/>
          <w:b/>
          <w:color w:val="000000"/>
          <w:sz w:val="21"/>
        </w:rPr>
        <w:t xml:space="preserve">Pertanyaan: </w:t>
      </w:r>
      <w:r>
        <w:rPr>
          <w:rFonts w:ascii="Arial" w:hAnsi="Arial"/>
          <w:color w:val="000000"/>
          <w:sz w:val="21"/>
        </w:rPr>
        <w:t>Apa pesan moral yang tersirat melalui dialog antara Pak Wayan dan petugas kebersihan?</w:t>
      </w:r>
    </w:p>
    <w:p>
      <w:pPr>
        <w:spacing w:after="100"/>
      </w:pPr>
      <w:r>
        <w:rPr>
          <w:rFonts w:ascii="Arial" w:hAnsi="Arial"/>
          <w:b/>
          <w:color w:val="1F4E79"/>
          <w:sz w:val="21"/>
        </w:rPr>
        <w:t xml:space="preserve">Jawaban: </w:t>
      </w:r>
      <w:r>
        <w:rPr>
          <w:rFonts w:ascii="Arial" w:hAnsi="Arial"/>
          <w:b/>
          <w:color w:val="000000"/>
          <w:sz w:val="21"/>
        </w:rPr>
        <w:t>C. Kesadaran lingkungan sejati harus dibuktikan lewat tindakan, bukan hanya kata-kata di media sosial.</w:t>
      </w:r>
    </w:p>
    <w:p>
      <w:pPr>
        <w:widowControl/>
        <w:spacing w:after="100"/>
      </w:pPr>
      <w:r>
        <w:rPr>
          <w:rFonts w:ascii="Arial" w:hAnsi="Arial"/>
          <w:b/>
          <w:color w:val="000000"/>
          <w:sz w:val="21"/>
        </w:rPr>
        <w:t xml:space="preserve">Alasan: </w:t>
      </w:r>
      <w:r>
        <w:rPr>
          <w:rFonts w:ascii="Arial" w:hAnsi="Arial"/>
          <w:color w:val="000000"/>
          <w:sz w:val="21"/>
        </w:rPr>
        <w:t>Dialog menyebut bahwa kepedulian para turis hanya tampak dalam caption, sementara tindakan mereka justru menghasilkan sampah. Pesan moralnya adalah kesesuaian antara ucapan dan tindakan.</w:t>
      </w:r>
    </w:p>
    <w:p>
      <w:pPr>
        <w:widowControl/>
        <w:spacing w:after="100"/>
      </w:pPr>
      <w:r>
        <w:rPr>
          <w:rFonts w:ascii="Arial" w:hAnsi="Arial"/>
          <w:b/>
          <w:color w:val="000000"/>
          <w:sz w:val="21"/>
        </w:rPr>
        <w:t xml:space="preserve">Pembahasan: </w:t>
      </w:r>
      <w:r>
        <w:rPr>
          <w:rFonts w:ascii="Arial" w:hAnsi="Arial"/>
          <w:color w:val="000000"/>
          <w:sz w:val="21"/>
        </w:rPr>
        <w:t>Pilihan A dan E hanya memindahkan tanggung jawab kepada pihak yang membersihkan. Pilihan D memang mengakui fungsi media sosial, tetapi bukan inti sindiran. Pilihan C menangkap pertentangan utama antara citra digital dan perilaku nyata.</w:t>
      </w:r>
    </w:p>
    <w:p>
      <w:pPr>
        <w:pStyle w:val="Heading2"/>
      </w:pPr>
      <w:r>
        <w:t>Soal 11</w:t>
      </w:r>
    </w:p>
    <w:p>
      <w:pPr>
        <w:widowControl/>
        <w:spacing w:after="100"/>
      </w:pPr>
      <w:r>
        <w:rPr>
          <w:rFonts w:ascii="Arial" w:hAnsi="Arial"/>
          <w:b/>
          <w:color w:val="000000"/>
          <w:sz w:val="21"/>
        </w:rPr>
        <w:t xml:space="preserve">Pertanyaan: </w:t>
      </w:r>
      <w:r>
        <w:rPr>
          <w:rFonts w:ascii="Arial" w:hAnsi="Arial"/>
          <w:color w:val="000000"/>
          <w:sz w:val="21"/>
        </w:rPr>
        <w:t>Manakah relevansi paling kuat antara sindiran dalam teks dengan realitas kehidupan sehari-hari, terutama terkait kesadaran lingkungan dan pencitraan?</w:t>
      </w:r>
    </w:p>
    <w:p>
      <w:pPr>
        <w:spacing w:after="100"/>
      </w:pPr>
      <w:r>
        <w:rPr>
          <w:rFonts w:ascii="Arial" w:hAnsi="Arial"/>
          <w:b/>
          <w:color w:val="1F4E79"/>
          <w:sz w:val="21"/>
        </w:rPr>
        <w:t xml:space="preserve">Jawaban: </w:t>
      </w:r>
      <w:r>
        <w:rPr>
          <w:rFonts w:ascii="Arial" w:hAnsi="Arial"/>
          <w:b/>
          <w:color w:val="000000"/>
          <w:sz w:val="21"/>
        </w:rPr>
        <w:t>B. Sindiran bagi pembuat konten liburan ramah lingkungan hanya untuk pencitraan semata karena tetap membuang sampah sembarangan.</w:t>
      </w:r>
    </w:p>
    <w:p>
      <w:pPr>
        <w:widowControl/>
        <w:spacing w:after="100"/>
      </w:pPr>
      <w:r>
        <w:rPr>
          <w:rFonts w:ascii="Arial" w:hAnsi="Arial"/>
          <w:b/>
          <w:color w:val="000000"/>
          <w:sz w:val="21"/>
        </w:rPr>
        <w:t xml:space="preserve">Alasan: </w:t>
      </w:r>
      <w:r>
        <w:rPr>
          <w:rFonts w:ascii="Arial" w:hAnsi="Arial"/>
          <w:color w:val="000000"/>
          <w:sz w:val="21"/>
        </w:rPr>
        <w:t>Turis mengaku berlibur ramah lingkungan dan menulis caption yang peduli bumi, tetapi meninggalkan botol, bungkus makanan, dan puntung rokok. Situasi itu sangat dekat dengan fenomena pencitraan lingkungan.</w:t>
      </w:r>
    </w:p>
    <w:p>
      <w:pPr>
        <w:widowControl/>
        <w:spacing w:after="100"/>
      </w:pPr>
      <w:r>
        <w:rPr>
          <w:rFonts w:ascii="Arial" w:hAnsi="Arial"/>
          <w:b/>
          <w:color w:val="000000"/>
          <w:sz w:val="21"/>
        </w:rPr>
        <w:t xml:space="preserve">Pembahasan: </w:t>
      </w:r>
      <w:r>
        <w:rPr>
          <w:rFonts w:ascii="Arial" w:hAnsi="Arial"/>
          <w:color w:val="000000"/>
          <w:sz w:val="21"/>
        </w:rPr>
        <w:t>Sindiran tidak terutama diarahkan pada keberadaan slogan pemerintah, beban kerja petugas, atau sikap pasrah Pak Wayan. Sasaran terkuatnya adalah perilaku performatif, yaitu tampak peduli di depan kamera tetapi tidak bertanggung jawab setelah kamera berhenti merekam.</w:t>
      </w:r>
    </w:p>
    <w:p>
      <w:r>
        <w:br w:type="page"/>
      </w:r>
    </w:p>
    <w:p>
      <w:pPr>
        <w:pStyle w:val="Heading1"/>
      </w:pPr>
      <w:r>
        <w:t>Pulihkan Ekosistem</w:t>
      </w:r>
    </w:p>
    <w:p>
      <w:pPr>
        <w:widowControl/>
      </w:pPr>
      <w:r>
        <w:rPr>
          <w:rFonts w:ascii="Arial" w:hAnsi="Arial"/>
          <w:i w:val="0"/>
          <w:color w:val="000000"/>
          <w:sz w:val="21"/>
        </w:rPr>
        <w:t>Teks eksposisi ini menyajikan data sampah plastik dan sampah medis, menguraikan penyebab kerusakan ekosistem, lalu mengajak pembaca memulai tindakan pelestarian dari diri sendiri.</w:t>
      </w:r>
    </w:p>
    <w:p>
      <w:pPr>
        <w:pStyle w:val="Heading2"/>
      </w:pPr>
      <w:r>
        <w:t>Soal 12</w:t>
      </w:r>
    </w:p>
    <w:p>
      <w:pPr>
        <w:widowControl/>
        <w:spacing w:after="100"/>
      </w:pPr>
      <w:r>
        <w:rPr>
          <w:rFonts w:ascii="Arial" w:hAnsi="Arial"/>
          <w:b/>
          <w:color w:val="000000"/>
          <w:sz w:val="21"/>
        </w:rPr>
        <w:t xml:space="preserve">Pertanyaan: </w:t>
      </w:r>
      <w:r>
        <w:rPr>
          <w:rFonts w:ascii="Arial" w:hAnsi="Arial"/>
          <w:color w:val="000000"/>
          <w:sz w:val="21"/>
        </w:rPr>
        <w:t>Bagaimana hubungan makna antara paragraf 1 dan paragraf 2 dalam teks tersebut?</w:t>
      </w:r>
    </w:p>
    <w:p>
      <w:pPr>
        <w:spacing w:after="100"/>
      </w:pPr>
      <w:r>
        <w:rPr>
          <w:rFonts w:ascii="Arial" w:hAnsi="Arial"/>
          <w:b/>
          <w:color w:val="1F4E79"/>
          <w:sz w:val="21"/>
        </w:rPr>
        <w:t xml:space="preserve">Jawaban: </w:t>
      </w:r>
      <w:r>
        <w:rPr>
          <w:rFonts w:ascii="Arial" w:hAnsi="Arial"/>
          <w:b/>
          <w:color w:val="000000"/>
          <w:sz w:val="21"/>
        </w:rPr>
        <w:t>E. Paragraf 2 menguraikan penyebab dari permasalahan yang dijabarkan di paragraf 1.</w:t>
      </w:r>
    </w:p>
    <w:p>
      <w:pPr>
        <w:widowControl/>
        <w:spacing w:after="100"/>
      </w:pPr>
      <w:r>
        <w:rPr>
          <w:rFonts w:ascii="Arial" w:hAnsi="Arial"/>
          <w:b/>
          <w:color w:val="000000"/>
          <w:sz w:val="21"/>
        </w:rPr>
        <w:t xml:space="preserve">Alasan: </w:t>
      </w:r>
      <w:r>
        <w:rPr>
          <w:rFonts w:ascii="Arial" w:hAnsi="Arial"/>
          <w:color w:val="000000"/>
          <w:sz w:val="21"/>
        </w:rPr>
        <w:t>Paragraf pertama memaparkan data dan gejala peningkatan sampah. Paragraf kedua menjelaskan pemicunya, yaitu pertambahan penduduk, peningkatan aktivitas dan konsumsi, serta berbagai aktivitas manusia yang merusak lingkungan.</w:t>
      </w:r>
    </w:p>
    <w:p>
      <w:pPr>
        <w:widowControl/>
        <w:spacing w:after="100"/>
      </w:pPr>
      <w:r>
        <w:rPr>
          <w:rFonts w:ascii="Arial" w:hAnsi="Arial"/>
          <w:b/>
          <w:color w:val="000000"/>
          <w:sz w:val="21"/>
        </w:rPr>
        <w:t xml:space="preserve">Pembahasan: </w:t>
      </w:r>
      <w:r>
        <w:rPr>
          <w:rFonts w:ascii="Arial" w:hAnsi="Arial"/>
          <w:color w:val="000000"/>
          <w:sz w:val="21"/>
        </w:rPr>
        <w:t>Hubungan yang terbentuk adalah masalah kemudian penyebab. Paragraf kedua bukan solusi awal, bukan kritik terhadap data, dan bukan sekadar contoh jenis sampah yang telah disebut pada paragraf pertama.</w:t>
      </w:r>
    </w:p>
    <w:p>
      <w:pPr>
        <w:pStyle w:val="Heading2"/>
      </w:pPr>
      <w:r>
        <w:t>Soal 13</w:t>
      </w:r>
    </w:p>
    <w:p>
      <w:pPr>
        <w:widowControl/>
        <w:spacing w:after="100"/>
      </w:pPr>
      <w:r>
        <w:rPr>
          <w:rFonts w:ascii="Arial" w:hAnsi="Arial"/>
          <w:b/>
          <w:color w:val="000000"/>
          <w:sz w:val="21"/>
        </w:rPr>
        <w:t xml:space="preserve">Pertanyaan: </w:t>
      </w:r>
      <w:r>
        <w:rPr>
          <w:rFonts w:ascii="Arial" w:hAnsi="Arial"/>
          <w:color w:val="000000"/>
          <w:sz w:val="21"/>
        </w:rPr>
        <w:t>Data apa saja yang mendukung opini bahwa aktivitas manusia memberikan dampak besar terhadap pencemaran lingkungan di Indonesia?</w:t>
      </w:r>
    </w:p>
    <w:p>
      <w:pPr>
        <w:spacing w:after="100"/>
      </w:pPr>
      <w:r>
        <w:rPr>
          <w:rFonts w:ascii="Arial" w:hAnsi="Arial"/>
          <w:b/>
          <w:color w:val="1F4E79"/>
          <w:sz w:val="21"/>
        </w:rPr>
        <w:t xml:space="preserve">Jawaban: </w:t>
      </w:r>
      <w:r>
        <w:rPr>
          <w:rFonts w:ascii="Arial" w:hAnsi="Arial"/>
          <w:b/>
          <w:color w:val="000000"/>
          <w:sz w:val="21"/>
        </w:rPr>
        <w:t>Pernyataan 1 Benar, pernyataan 2 Benar, pernyataan 3 Salah.</w:t>
      </w:r>
    </w:p>
    <w:p>
      <w:pPr>
        <w:widowControl/>
        <w:spacing w:after="100"/>
      </w:pPr>
      <w:r>
        <w:rPr>
          <w:rFonts w:ascii="Arial" w:hAnsi="Arial"/>
          <w:b/>
          <w:color w:val="000000"/>
          <w:sz w:val="21"/>
        </w:rPr>
        <w:t xml:space="preserve">Alasan: </w:t>
      </w:r>
      <w:r>
        <w:rPr>
          <w:rFonts w:ascii="Arial" w:hAnsi="Arial"/>
          <w:color w:val="000000"/>
          <w:sz w:val="21"/>
        </w:rPr>
        <w:t>Pernyataan pertama dan kedua memakai data yang benar-benar ada dalam teks. Pernyataan ketiga menggabungkan dua informasi yang berbeda sehingga hubungan buktinya tidak tepat.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56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Pernyataan</w:t>
            </w:r>
          </w:p>
        </w:tc>
        <w:tc>
          <w:tcPr>
            <w:tcW w:type="dxa" w:w="12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Penilaian</w:t>
            </w:r>
          </w:p>
        </w:tc>
        <w:tc>
          <w:tcPr>
            <w:tcW w:type="dxa" w:w="295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Pembahasan singkat</w:t>
            </w:r>
          </w:p>
        </w:tc>
      </w:tr>
      <w:tr>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Peningkatan aktivitas manusia yang menyebabkan lingkungan tercemar didukung oleh data lonjakan timbunan sampah medis sebesar 30-50%.</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center"/>
            </w:pPr>
            <w:r>
              <w:rPr>
                <w:rFonts w:ascii="Arial" w:hAnsi="Arial"/>
                <w:b/>
                <w:color w:val="000000"/>
                <w:sz w:val="18"/>
              </w:rPr>
              <w:t>Benar</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Teks menyebut timbunan sampah medis meningkat 30% hingga 50% selama pandemi.</w:t>
            </w:r>
          </w:p>
        </w:tc>
      </w:tr>
      <w:tr>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left"/>
            </w:pPr>
            <w:r>
              <w:rPr>
                <w:rFonts w:ascii="Arial" w:hAnsi="Arial"/>
                <w:b w:val="0"/>
                <w:color w:val="000000"/>
                <w:sz w:val="18"/>
              </w:rPr>
              <w:t>Tingginya jumlah dan jenis limbah didukung oleh data bahwa 96% paket dibungkus dengan plastik tebal dan bubble wrap.</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center"/>
            </w:pPr>
            <w:r>
              <w:rPr>
                <w:rFonts w:ascii="Arial" w:hAnsi="Arial"/>
                <w:b/>
                <w:color w:val="000000"/>
                <w:sz w:val="18"/>
              </w:rPr>
              <w:t>Benar</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left"/>
            </w:pPr>
            <w:r>
              <w:rPr>
                <w:rFonts w:ascii="Arial" w:hAnsi="Arial"/>
                <w:b w:val="0"/>
                <w:color w:val="000000"/>
                <w:sz w:val="18"/>
              </w:rPr>
              <w:t>Angka 96% serta contoh plastik tebal dan bubble wrap menjadi bukti banyaknya limbah kemasan.</w:t>
            </w:r>
          </w:p>
        </w:tc>
      </w:tr>
      <w:tr>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Kebakaran hutan yang merusak ekosistem didukung data bahwa Indonesia merupakan negara ke-2 penyumbang sampah.</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center"/>
            </w:pPr>
            <w:r>
              <w:rPr>
                <w:rFonts w:ascii="Arial" w:hAnsi="Arial"/>
                <w:b/>
                <w:color w:val="000000"/>
                <w:sz w:val="18"/>
              </w:rPr>
              <w:t>Salah</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Peringkat tersebut berkaitan dengan polusi sampah di laut, bukan bukti data untuk kebakaran hutan.</w:t>
            </w:r>
          </w:p>
        </w:tc>
      </w:tr>
    </w:tbl>
    <w:p>
      <w:pPr>
        <w:spacing w:after="20"/>
      </w:pPr>
    </w:p>
    <w:p>
      <w:pPr>
        <w:widowControl/>
        <w:spacing w:after="100"/>
      </w:pPr>
      <w:r>
        <w:rPr>
          <w:rFonts w:ascii="Arial" w:hAnsi="Arial"/>
          <w:b/>
          <w:color w:val="000000"/>
          <w:sz w:val="21"/>
        </w:rPr>
        <w:t xml:space="preserve">Pembahasan: </w:t>
      </w:r>
      <w:r>
        <w:rPr>
          <w:rFonts w:ascii="Arial" w:hAnsi="Arial"/>
          <w:color w:val="000000"/>
          <w:sz w:val="21"/>
        </w:rPr>
        <w:t>Data harus dipasangkan dengan klaim yang didukungnya. Lonjakan sampah medis dan penggunaan plastik pada paket menunjukkan dampak aktivitas manusia. Peringkat Indonesia sebagai penyumbang sampah laut tidak menjadi bukti khusus bahwa kebakaran hutan terjadi atau menjadi penyebab yang dimaksud.</w:t>
      </w:r>
    </w:p>
    <w:p>
      <w:pPr>
        <w:pStyle w:val="Heading2"/>
      </w:pPr>
      <w:r>
        <w:t>Soal 14</w:t>
      </w:r>
    </w:p>
    <w:p>
      <w:pPr>
        <w:widowControl/>
        <w:spacing w:after="100"/>
      </w:pPr>
      <w:r>
        <w:rPr>
          <w:rFonts w:ascii="Arial" w:hAnsi="Arial"/>
          <w:b/>
          <w:color w:val="000000"/>
          <w:sz w:val="21"/>
        </w:rPr>
        <w:t xml:space="preserve">Pertanyaan: </w:t>
      </w:r>
      <w:r>
        <w:rPr>
          <w:rFonts w:ascii="Arial" w:hAnsi="Arial"/>
          <w:color w:val="000000"/>
          <w:sz w:val="21"/>
        </w:rPr>
        <w:t>Mengapa penulis memilih istilah bahu-membahu untuk menggambarkan peran semua pihak dalam upaya pelestarian lingkungan?</w:t>
      </w:r>
    </w:p>
    <w:p>
      <w:pPr>
        <w:spacing w:after="100"/>
      </w:pPr>
      <w:r>
        <w:rPr>
          <w:rFonts w:ascii="Arial" w:hAnsi="Arial"/>
          <w:b/>
          <w:color w:val="1F4E79"/>
          <w:sz w:val="21"/>
        </w:rPr>
        <w:t xml:space="preserve">Jawaban: </w:t>
      </w:r>
      <w:r>
        <w:rPr>
          <w:rFonts w:ascii="Arial" w:hAnsi="Arial"/>
          <w:b/>
          <w:color w:val="000000"/>
          <w:sz w:val="21"/>
        </w:rPr>
        <w:t>A. Memperkuat makna pentingnya kolaborasi berbagai pihak untuk mencapai tujuan.</w:t>
      </w:r>
    </w:p>
    <w:p>
      <w:pPr>
        <w:widowControl/>
        <w:spacing w:after="100"/>
      </w:pPr>
      <w:r>
        <w:rPr>
          <w:rFonts w:ascii="Arial" w:hAnsi="Arial"/>
          <w:b/>
          <w:color w:val="000000"/>
          <w:sz w:val="21"/>
        </w:rPr>
        <w:t xml:space="preserve">Alasan: </w:t>
      </w:r>
      <w:r>
        <w:rPr>
          <w:rFonts w:ascii="Arial" w:hAnsi="Arial"/>
          <w:color w:val="000000"/>
          <w:sz w:val="21"/>
        </w:rPr>
        <w:t>Bahu-membahu bermakna bekerja bersama dan saling membantu. Kata ini menegaskan bahwa pelestarian lingkungan memerlukan keterlibatan pemerintah dan seluruh elemen masyarakat.</w:t>
      </w:r>
    </w:p>
    <w:p>
      <w:pPr>
        <w:widowControl/>
        <w:spacing w:after="100"/>
      </w:pPr>
      <w:r>
        <w:rPr>
          <w:rFonts w:ascii="Arial" w:hAnsi="Arial"/>
          <w:b/>
          <w:color w:val="000000"/>
          <w:sz w:val="21"/>
        </w:rPr>
        <w:t xml:space="preserve">Pembahasan: </w:t>
      </w:r>
      <w:r>
        <w:rPr>
          <w:rFonts w:ascii="Arial" w:hAnsi="Arial"/>
          <w:color w:val="000000"/>
          <w:sz w:val="21"/>
        </w:rPr>
        <w:t>Istilah tersebut bukan sekadar pilihan informal, melainkan ungkapan yang menonjolkan kerja kolektif. Pilihan A sesuai dengan ajakan penulis agar tanggung jawab menjaga lingkungan tidak dibebankan kepada satu pihak saja.</w:t>
      </w:r>
    </w:p>
    <w:p>
      <w:r>
        <w:br w:type="page"/>
      </w:r>
    </w:p>
    <w:p>
      <w:pPr>
        <w:pStyle w:val="Heading1"/>
      </w:pPr>
      <w:r>
        <w:t>Prospek Ekonomi Global</w:t>
      </w:r>
    </w:p>
    <w:p>
      <w:pPr>
        <w:widowControl/>
      </w:pPr>
      <w:r>
        <w:rPr>
          <w:rFonts w:ascii="Arial" w:hAnsi="Arial"/>
          <w:i w:val="0"/>
          <w:color w:val="000000"/>
          <w:sz w:val="21"/>
        </w:rPr>
        <w:t>Teks berita membahas ekonomi global pada Juni 2025, meliputi tekanan inflasi, gangguan rantai pasok, perlambatan manufaktur, ketahanan sektor jasa, dan kebutuhan koordinasi kebijakan.</w:t>
      </w:r>
    </w:p>
    <w:p>
      <w:pPr>
        <w:pStyle w:val="Heading2"/>
      </w:pPr>
      <w:r>
        <w:t>Soal 15</w:t>
      </w:r>
    </w:p>
    <w:p>
      <w:pPr>
        <w:widowControl/>
        <w:spacing w:after="100"/>
      </w:pPr>
      <w:r>
        <w:rPr>
          <w:rFonts w:ascii="Arial" w:hAnsi="Arial"/>
          <w:b/>
          <w:color w:val="000000"/>
          <w:sz w:val="21"/>
        </w:rPr>
        <w:t xml:space="preserve">Pertanyaan: </w:t>
      </w:r>
      <w:r>
        <w:rPr>
          <w:rFonts w:ascii="Arial" w:hAnsi="Arial"/>
          <w:color w:val="000000"/>
          <w:sz w:val="21"/>
        </w:rPr>
        <w:t>Fenomena yang menggambarkan inflasi berdasarkan teks di atas adalah ....</w:t>
      </w:r>
    </w:p>
    <w:p>
      <w:pPr>
        <w:spacing w:after="100"/>
      </w:pPr>
      <w:r>
        <w:rPr>
          <w:rFonts w:ascii="Arial" w:hAnsi="Arial"/>
          <w:b/>
          <w:color w:val="1F4E79"/>
          <w:sz w:val="21"/>
        </w:rPr>
        <w:t xml:space="preserve">Jawaban: </w:t>
      </w:r>
      <w:r>
        <w:rPr>
          <w:rFonts w:ascii="Arial" w:hAnsi="Arial"/>
          <w:b/>
          <w:color w:val="000000"/>
          <w:sz w:val="21"/>
        </w:rPr>
        <w:t>B. Kenaikan harga barang dan jasa secara terus-menerus dalam kurun waktu tertentu.</w:t>
      </w:r>
    </w:p>
    <w:p>
      <w:pPr>
        <w:widowControl/>
        <w:spacing w:after="100"/>
      </w:pPr>
      <w:r>
        <w:rPr>
          <w:rFonts w:ascii="Arial" w:hAnsi="Arial"/>
          <w:b/>
          <w:color w:val="000000"/>
          <w:sz w:val="21"/>
        </w:rPr>
        <w:t xml:space="preserve">Alasan: </w:t>
      </w:r>
      <w:r>
        <w:rPr>
          <w:rFonts w:ascii="Arial" w:hAnsi="Arial"/>
          <w:color w:val="000000"/>
          <w:sz w:val="21"/>
        </w:rPr>
        <w:t>Teks mengaitkan inflasi dengan kenaikan harga energi dan pangan yang berlangsung dalam tekanan ekonomi. Pengertian tersebut sesuai dengan inflasi sebagai kenaikan tingkat harga secara berkelanjutan.</w:t>
      </w:r>
    </w:p>
    <w:p>
      <w:pPr>
        <w:widowControl/>
        <w:spacing w:after="100"/>
      </w:pPr>
      <w:r>
        <w:rPr>
          <w:rFonts w:ascii="Arial" w:hAnsi="Arial"/>
          <w:b/>
          <w:color w:val="000000"/>
          <w:sz w:val="21"/>
        </w:rPr>
        <w:t xml:space="preserve">Pembahasan: </w:t>
      </w:r>
      <w:r>
        <w:rPr>
          <w:rFonts w:ascii="Arial" w:hAnsi="Arial"/>
          <w:color w:val="000000"/>
          <w:sz w:val="21"/>
        </w:rPr>
        <w:t>Pilihan lain membahas anggaran, biaya, tren pasar, atau perlambatan manufaktur. Semua itu dapat berkaitan dengan ekonomi, tetapi bukan definisi inflasi.</w:t>
      </w:r>
    </w:p>
    <w:p>
      <w:pPr>
        <w:pStyle w:val="Heading2"/>
      </w:pPr>
      <w:r>
        <w:t>Soal 16</w:t>
      </w:r>
    </w:p>
    <w:p>
      <w:pPr>
        <w:widowControl/>
        <w:spacing w:after="100"/>
      </w:pPr>
      <w:r>
        <w:rPr>
          <w:rFonts w:ascii="Arial" w:hAnsi="Arial"/>
          <w:b/>
          <w:color w:val="000000"/>
          <w:sz w:val="21"/>
        </w:rPr>
        <w:t xml:space="preserve">Pertanyaan: </w:t>
      </w:r>
      <w:r>
        <w:rPr>
          <w:rFonts w:ascii="Arial" w:hAnsi="Arial"/>
          <w:color w:val="000000"/>
          <w:sz w:val="21"/>
        </w:rPr>
        <w:t>Peristiwa yang menggambarkan tantangan perekonomian global adalah ....</w:t>
      </w:r>
    </w:p>
    <w:p>
      <w:pPr>
        <w:spacing w:after="100"/>
      </w:pPr>
      <w:r>
        <w:rPr>
          <w:rFonts w:ascii="Arial" w:hAnsi="Arial"/>
          <w:b/>
          <w:color w:val="1F4E79"/>
          <w:sz w:val="21"/>
        </w:rPr>
        <w:t xml:space="preserve">Jawaban: </w:t>
      </w:r>
      <w:r>
        <w:rPr>
          <w:rFonts w:ascii="Arial" w:hAnsi="Arial"/>
          <w:b/>
          <w:color w:val="000000"/>
          <w:sz w:val="21"/>
        </w:rPr>
        <w:t>D. Harga energi, pangan, dan komoditas lainnya yang tidak menentu terus menekan daya beli masyarakat.</w:t>
      </w:r>
    </w:p>
    <w:p>
      <w:pPr>
        <w:widowControl/>
        <w:spacing w:after="100"/>
      </w:pPr>
      <w:r>
        <w:rPr>
          <w:rFonts w:ascii="Arial" w:hAnsi="Arial"/>
          <w:b/>
          <w:color w:val="000000"/>
          <w:sz w:val="21"/>
        </w:rPr>
        <w:t xml:space="preserve">Alasan: </w:t>
      </w:r>
      <w:r>
        <w:rPr>
          <w:rFonts w:ascii="Arial" w:hAnsi="Arial"/>
          <w:color w:val="000000"/>
          <w:sz w:val="21"/>
        </w:rPr>
        <w:t>Teks secara langsung menyebut kenaikan harga energi dan pangan sebagai pendorong inflasi serta menjelaskan bahwa biaya hidup tinggi dapat mengikis daya beli konsumen.</w:t>
      </w:r>
    </w:p>
    <w:p>
      <w:pPr>
        <w:widowControl/>
        <w:spacing w:after="100"/>
      </w:pPr>
      <w:r>
        <w:rPr>
          <w:rFonts w:ascii="Arial" w:hAnsi="Arial"/>
          <w:b/>
          <w:color w:val="000000"/>
          <w:sz w:val="21"/>
        </w:rPr>
        <w:t xml:space="preserve">Pembahasan: </w:t>
      </w:r>
      <w:r>
        <w:rPr>
          <w:rFonts w:ascii="Arial" w:hAnsi="Arial"/>
          <w:color w:val="000000"/>
          <w:sz w:val="21"/>
        </w:rPr>
        <w:t>Pilihan C terlalu jauh karena teks menyatakan risiko resesi menjadi lebih nyata, bukan bahwa resesi sudah dialami masyarakat secara global. Pilihan D mengikuti informasi yang benar-benar dinyatakan dan menunjukkan dampak nyata tantangan ekonomi pada konsumen.</w:t>
      </w:r>
    </w:p>
    <w:p>
      <w:pPr>
        <w:pStyle w:val="Heading2"/>
      </w:pPr>
      <w:r>
        <w:t>Soal 17</w:t>
      </w:r>
    </w:p>
    <w:p>
      <w:pPr>
        <w:widowControl/>
        <w:spacing w:after="100"/>
      </w:pPr>
      <w:r>
        <w:rPr>
          <w:rFonts w:ascii="Arial" w:hAnsi="Arial"/>
          <w:b/>
          <w:color w:val="000000"/>
          <w:sz w:val="21"/>
        </w:rPr>
        <w:t xml:space="preserve">Pertanyaan: </w:t>
      </w:r>
      <w:r>
        <w:rPr>
          <w:rFonts w:ascii="Arial" w:hAnsi="Arial"/>
          <w:color w:val="000000"/>
          <w:sz w:val="21"/>
        </w:rPr>
        <w:t>Manakah pernyataan yang dapat menjadi kelanjutan teks tersebut?</w:t>
      </w:r>
    </w:p>
    <w:p>
      <w:pPr>
        <w:spacing w:after="100"/>
      </w:pPr>
      <w:r>
        <w:rPr>
          <w:rFonts w:ascii="Arial" w:hAnsi="Arial"/>
          <w:b/>
          <w:color w:val="1F4E79"/>
          <w:sz w:val="21"/>
        </w:rPr>
        <w:t xml:space="preserve">Jawaban: </w:t>
      </w:r>
      <w:r>
        <w:rPr>
          <w:rFonts w:ascii="Arial" w:hAnsi="Arial"/>
          <w:b/>
          <w:color w:val="000000"/>
          <w:sz w:val="21"/>
        </w:rPr>
        <w:t>D. Analisis mengenai skenario dan kemungkinan-kemungkinan terkait evolusi inflasi, respons kebijakan, serta situasi geopolitik global.</w:t>
      </w:r>
    </w:p>
    <w:p>
      <w:pPr>
        <w:widowControl/>
        <w:spacing w:after="100"/>
      </w:pPr>
      <w:r>
        <w:rPr>
          <w:rFonts w:ascii="Arial" w:hAnsi="Arial"/>
          <w:b/>
          <w:color w:val="000000"/>
          <w:sz w:val="21"/>
        </w:rPr>
        <w:t xml:space="preserve">Alasan: </w:t>
      </w:r>
      <w:r>
        <w:rPr>
          <w:rFonts w:ascii="Arial" w:hAnsi="Arial"/>
          <w:color w:val="000000"/>
          <w:sz w:val="21"/>
        </w:rPr>
        <w:t>Bagian akhir teks menekankan bahwa prospek ekonomi bergantung pada inflasi, kebijakan moneter, dan situasi geopolitik dunia. Pernyataan D melanjutkan fokus itu dengan mengarah pada analisis skenario global.</w:t>
      </w:r>
    </w:p>
    <w:p>
      <w:pPr>
        <w:widowControl/>
        <w:spacing w:after="100"/>
      </w:pPr>
      <w:r>
        <w:rPr>
          <w:rFonts w:ascii="Arial" w:hAnsi="Arial"/>
          <w:b/>
          <w:color w:val="000000"/>
          <w:sz w:val="21"/>
        </w:rPr>
        <w:t xml:space="preserve">Pembahasan: </w:t>
      </w:r>
      <w:r>
        <w:rPr>
          <w:rFonts w:ascii="Arial" w:hAnsi="Arial"/>
          <w:color w:val="000000"/>
          <w:sz w:val="21"/>
        </w:rPr>
        <w:t>Kelanjutan yang baik harus tetap terkait langsung dengan prediksi dan ketidakpastian yang telah dibahas. Pilihan D mempertahankan tiga variabel utama dan memperjelas cakupan global. Pilihan lain mengalihkan fokus ke SDM, pengangguran, atau investasi manufaktur.</w:t>
      </w:r>
    </w:p>
    <w:p>
      <w:r>
        <w:br w:type="page"/>
      </w:r>
    </w:p>
    <w:p>
      <w:pPr>
        <w:pStyle w:val="Heading1"/>
      </w:pPr>
      <w:r>
        <w:t>Tari Hudoq</w:t>
      </w:r>
    </w:p>
    <w:p>
      <w:pPr>
        <w:widowControl/>
      </w:pPr>
      <w:r>
        <w:rPr>
          <w:rFonts w:ascii="Arial" w:hAnsi="Arial"/>
          <w:i w:val="0"/>
          <w:color w:val="000000"/>
          <w:sz w:val="21"/>
        </w:rPr>
        <w:t>Teks argumentasi ini menekankan bahwa Tari Hudoq dari Dayak Modang bukan sekadar pertunjukan, melainkan warisan spiritual, simbolik, edukatif, dan ekologis yang perlu dilestarikan.</w:t>
      </w:r>
    </w:p>
    <w:p>
      <w:pPr>
        <w:pStyle w:val="Heading2"/>
      </w:pPr>
      <w:r>
        <w:t>Soal 18</w:t>
      </w:r>
    </w:p>
    <w:p>
      <w:pPr>
        <w:widowControl/>
        <w:spacing w:after="100"/>
      </w:pPr>
      <w:r>
        <w:rPr>
          <w:rFonts w:ascii="Arial" w:hAnsi="Arial"/>
          <w:b/>
          <w:color w:val="000000"/>
          <w:sz w:val="21"/>
        </w:rPr>
        <w:t xml:space="preserve">Pertanyaan: </w:t>
      </w:r>
      <w:r>
        <w:rPr>
          <w:rFonts w:ascii="Arial" w:hAnsi="Arial"/>
          <w:color w:val="000000"/>
          <w:sz w:val="21"/>
        </w:rPr>
        <w:t>Makna dari istilah Halaeng Heboung dan Selo Sen dalam teks tersebut adalah ....</w:t>
      </w:r>
    </w:p>
    <w:p>
      <w:pPr>
        <w:spacing w:after="100"/>
      </w:pPr>
      <w:r>
        <w:rPr>
          <w:rFonts w:ascii="Arial" w:hAnsi="Arial"/>
          <w:b/>
          <w:color w:val="1F4E79"/>
          <w:sz w:val="21"/>
        </w:rPr>
        <w:t xml:space="preserve">Jawaban: </w:t>
      </w:r>
      <w:r>
        <w:rPr>
          <w:rFonts w:ascii="Arial" w:hAnsi="Arial"/>
          <w:b/>
          <w:color w:val="000000"/>
          <w:sz w:val="21"/>
        </w:rPr>
        <w:t>D. Sebutan khusus untuk roh penjaga pertanian dan roh pelindung umat manusia.</w:t>
      </w:r>
    </w:p>
    <w:p>
      <w:pPr>
        <w:widowControl/>
        <w:spacing w:after="100"/>
      </w:pPr>
      <w:r>
        <w:rPr>
          <w:rFonts w:ascii="Arial" w:hAnsi="Arial"/>
          <w:b/>
          <w:color w:val="000000"/>
          <w:sz w:val="21"/>
        </w:rPr>
        <w:t xml:space="preserve">Alasan: </w:t>
      </w:r>
      <w:r>
        <w:rPr>
          <w:rFonts w:ascii="Arial" w:hAnsi="Arial"/>
          <w:color w:val="000000"/>
          <w:sz w:val="21"/>
        </w:rPr>
        <w:t>Teks menjelaskan Halaeng Heboung sebagai roh penjaga pertanian dan Selo Sen sebagai roh pelindung umat manusia. Makna itu dinyatakan secara eksplisit.</w:t>
      </w:r>
    </w:p>
    <w:p>
      <w:pPr>
        <w:widowControl/>
        <w:spacing w:after="100"/>
      </w:pPr>
      <w:r>
        <w:rPr>
          <w:rFonts w:ascii="Arial" w:hAnsi="Arial"/>
          <w:b/>
          <w:color w:val="000000"/>
          <w:sz w:val="21"/>
        </w:rPr>
        <w:t xml:space="preserve">Pembahasan: </w:t>
      </w:r>
      <w:r>
        <w:rPr>
          <w:rFonts w:ascii="Arial" w:hAnsi="Arial"/>
          <w:color w:val="000000"/>
          <w:sz w:val="21"/>
        </w:rPr>
        <w:t>Pilihan lain merujuk pada topeng, leluhur, nyanyian, atau simbol kesuburan. Istilah tersebut dalam teks berfungsi sebagai nama atau sebutan untuk roh dalam ritual Tari Hudoq.</w:t>
      </w:r>
    </w:p>
    <w:p>
      <w:pPr>
        <w:pStyle w:val="Heading2"/>
      </w:pPr>
      <w:r>
        <w:t>Soal 19</w:t>
      </w:r>
    </w:p>
    <w:p>
      <w:pPr>
        <w:widowControl/>
        <w:spacing w:after="100"/>
      </w:pPr>
      <w:r>
        <w:rPr>
          <w:rFonts w:ascii="Arial" w:hAnsi="Arial"/>
          <w:b/>
          <w:color w:val="000000"/>
          <w:sz w:val="21"/>
        </w:rPr>
        <w:t xml:space="preserve">Pertanyaan: </w:t>
      </w:r>
      <w:r>
        <w:rPr>
          <w:rFonts w:ascii="Arial" w:hAnsi="Arial"/>
          <w:color w:val="000000"/>
          <w:sz w:val="21"/>
        </w:rPr>
        <w:t>Tari Hudoq tidak hanya warisan budaya, tetapi juga bentuk pengajaran nilai-nilai spiritual dan ekologis yang berasal dari kearifan lokal. Pernyataan mana yang mendukung ide tersebut?</w:t>
      </w:r>
    </w:p>
    <w:p>
      <w:pPr>
        <w:spacing w:after="100"/>
      </w:pPr>
      <w:r>
        <w:rPr>
          <w:rFonts w:ascii="Arial" w:hAnsi="Arial"/>
          <w:b/>
          <w:color w:val="1F4E79"/>
          <w:sz w:val="21"/>
        </w:rPr>
        <w:t xml:space="preserve">Jawaban: </w:t>
      </w:r>
      <w:r>
        <w:rPr>
          <w:rFonts w:ascii="Arial" w:hAnsi="Arial"/>
          <w:b/>
          <w:color w:val="000000"/>
          <w:sz w:val="21"/>
        </w:rPr>
        <w:t>E. Tari Hudoq menjadi pengingat kuat akan ketergantungan manusia pada alam.</w:t>
      </w:r>
    </w:p>
    <w:p>
      <w:pPr>
        <w:widowControl/>
        <w:spacing w:after="100"/>
      </w:pPr>
      <w:r>
        <w:rPr>
          <w:rFonts w:ascii="Arial" w:hAnsi="Arial"/>
          <w:b/>
          <w:color w:val="000000"/>
          <w:sz w:val="21"/>
        </w:rPr>
        <w:t xml:space="preserve">Alasan: </w:t>
      </w:r>
      <w:r>
        <w:rPr>
          <w:rFonts w:ascii="Arial" w:hAnsi="Arial"/>
          <w:color w:val="000000"/>
          <w:sz w:val="21"/>
        </w:rPr>
        <w:t>Pernyataan itu sejalan langsung dengan penjelasan teks bahwa tarian mengingatkan manusia pada ketergantungan terhadap alam dan pentingnya menghormati kekuatan yang lebih besar.</w:t>
      </w:r>
    </w:p>
    <w:p>
      <w:pPr>
        <w:widowControl/>
        <w:spacing w:after="100"/>
      </w:pPr>
      <w:r>
        <w:rPr>
          <w:rFonts w:ascii="Arial" w:hAnsi="Arial"/>
          <w:b/>
          <w:color w:val="000000"/>
          <w:sz w:val="21"/>
        </w:rPr>
        <w:t xml:space="preserve">Pembahasan: </w:t>
      </w:r>
      <w:r>
        <w:rPr>
          <w:rFonts w:ascii="Arial" w:hAnsi="Arial"/>
          <w:color w:val="000000"/>
          <w:sz w:val="21"/>
        </w:rPr>
        <w:t>Nilai ekologis tampak pada hubungan manusia dan alam, sedangkan nilai spiritual tampak pada penghormatan terhadap roh dan kekuatan yang lebih besar. Pilihan E paling kuat karena mengambil gagasan inti yang menghubungkan manusia dengan alam; pilihan D hanya menyebut keberlanjutan secara umum.</w:t>
      </w:r>
    </w:p>
    <w:p>
      <w:pPr>
        <w:pStyle w:val="Heading2"/>
      </w:pPr>
      <w:r>
        <w:t>Soal 20</w:t>
      </w:r>
    </w:p>
    <w:p>
      <w:pPr>
        <w:widowControl/>
        <w:spacing w:after="100"/>
      </w:pPr>
      <w:r>
        <w:rPr>
          <w:rFonts w:ascii="Arial" w:hAnsi="Arial"/>
          <w:b/>
          <w:color w:val="000000"/>
          <w:sz w:val="21"/>
        </w:rPr>
        <w:t xml:space="preserve">Pertanyaan: </w:t>
      </w:r>
      <w:r>
        <w:rPr>
          <w:rFonts w:ascii="Arial" w:hAnsi="Arial"/>
          <w:color w:val="000000"/>
          <w:sz w:val="21"/>
        </w:rPr>
        <w:t>Bagaimana keterkaitan antara paragraf ketiga dengan paragraf keempat pada teks tersebut?</w:t>
      </w:r>
    </w:p>
    <w:p>
      <w:pPr>
        <w:spacing w:after="100"/>
      </w:pPr>
      <w:r>
        <w:rPr>
          <w:rFonts w:ascii="Arial" w:hAnsi="Arial"/>
          <w:b/>
          <w:color w:val="1F4E79"/>
          <w:sz w:val="21"/>
        </w:rPr>
        <w:t xml:space="preserve">Jawaban: </w:t>
      </w:r>
      <w:r>
        <w:rPr>
          <w:rFonts w:ascii="Arial" w:hAnsi="Arial"/>
          <w:b/>
          <w:color w:val="000000"/>
          <w:sz w:val="21"/>
        </w:rPr>
        <w:t>A. Paragraf ketiga dan keempat saling melengkapi argumen tentang pentingnya pelestarian Tari Hudoq.</w:t>
      </w:r>
    </w:p>
    <w:p>
      <w:pPr>
        <w:widowControl/>
        <w:spacing w:after="100"/>
      </w:pPr>
      <w:r>
        <w:rPr>
          <w:rFonts w:ascii="Arial" w:hAnsi="Arial"/>
          <w:b/>
          <w:color w:val="000000"/>
          <w:sz w:val="21"/>
        </w:rPr>
        <w:t xml:space="preserve">Alasan: </w:t>
      </w:r>
      <w:r>
        <w:rPr>
          <w:rFonts w:ascii="Arial" w:hAnsi="Arial"/>
          <w:color w:val="000000"/>
          <w:sz w:val="21"/>
        </w:rPr>
        <w:t>Paragraf ketiga menjelaskan nilai edukatif dan manfaat memperkenalkan Tari Hudoq, sedangkan paragraf keempat menarik simpulan bahwa pelestariannya merupakan investasi budaya untuk masa depan.</w:t>
      </w:r>
    </w:p>
    <w:p>
      <w:pPr>
        <w:widowControl/>
        <w:spacing w:after="100"/>
      </w:pPr>
      <w:r>
        <w:rPr>
          <w:rFonts w:ascii="Arial" w:hAnsi="Arial"/>
          <w:b/>
          <w:color w:val="000000"/>
          <w:sz w:val="21"/>
        </w:rPr>
        <w:t xml:space="preserve">Pembahasan: </w:t>
      </w:r>
      <w:r>
        <w:rPr>
          <w:rFonts w:ascii="Arial" w:hAnsi="Arial"/>
          <w:color w:val="000000"/>
          <w:sz w:val="21"/>
        </w:rPr>
        <w:t>Paragraf ketiga berisi alasan dan manfaat, lalu paragraf keempat menegaskan kesimpulan. Keduanya sama-sama mendukung pelestarian, bukan membahas data, sejarah pertanian, atau konflik budaya.</w:t>
      </w:r>
    </w:p>
    <w:p>
      <w:pPr>
        <w:pStyle w:val="Heading2"/>
      </w:pPr>
      <w:r>
        <w:t>Soal 21</w:t>
      </w:r>
    </w:p>
    <w:p>
      <w:pPr>
        <w:widowControl/>
        <w:spacing w:after="100"/>
      </w:pPr>
      <w:r>
        <w:rPr>
          <w:rFonts w:ascii="Arial" w:hAnsi="Arial"/>
          <w:b/>
          <w:color w:val="000000"/>
          <w:sz w:val="21"/>
        </w:rPr>
        <w:t xml:space="preserve">Pertanyaan: </w:t>
      </w:r>
      <w:r>
        <w:rPr>
          <w:rFonts w:ascii="Arial" w:hAnsi="Arial"/>
          <w:color w:val="000000"/>
          <w:sz w:val="21"/>
        </w:rPr>
        <w:t>Mengapa paragraf terakhir pada teks tersebut sudah sesuai untuk menutup isi teks tersebut?</w:t>
      </w:r>
    </w:p>
    <w:p>
      <w:pPr>
        <w:spacing w:after="100"/>
      </w:pPr>
      <w:r>
        <w:rPr>
          <w:rFonts w:ascii="Arial" w:hAnsi="Arial"/>
          <w:b/>
          <w:color w:val="1F4E79"/>
          <w:sz w:val="21"/>
        </w:rPr>
        <w:t xml:space="preserve">Jawaban: </w:t>
      </w:r>
      <w:r>
        <w:rPr>
          <w:rFonts w:ascii="Arial" w:hAnsi="Arial"/>
          <w:b/>
          <w:color w:val="000000"/>
          <w:sz w:val="21"/>
        </w:rPr>
        <w:t>C. Merangkum seluruh poin penting dan memberikan penegasan yang kuat tentang pelestarian Tari Hudoq.</w:t>
      </w:r>
    </w:p>
    <w:p>
      <w:pPr>
        <w:widowControl/>
        <w:spacing w:after="100"/>
      </w:pPr>
      <w:r>
        <w:rPr>
          <w:rFonts w:ascii="Arial" w:hAnsi="Arial"/>
          <w:b/>
          <w:color w:val="000000"/>
          <w:sz w:val="21"/>
        </w:rPr>
        <w:t xml:space="preserve">Alasan: </w:t>
      </w:r>
      <w:r>
        <w:rPr>
          <w:rFonts w:ascii="Arial" w:hAnsi="Arial"/>
          <w:color w:val="000000"/>
          <w:sz w:val="21"/>
        </w:rPr>
        <w:t>Paragraf terakhir memakai penanda simpulan Dengan demikian dan merangkum fungsi Tari Hudoq sebagai jembatan spiritual, kekayaan kearifan lokal, serta investasi bagi generasi mendatang.</w:t>
      </w:r>
    </w:p>
    <w:p>
      <w:pPr>
        <w:widowControl/>
        <w:spacing w:after="100"/>
      </w:pPr>
      <w:r>
        <w:rPr>
          <w:rFonts w:ascii="Arial" w:hAnsi="Arial"/>
          <w:b/>
          <w:color w:val="000000"/>
          <w:sz w:val="21"/>
        </w:rPr>
        <w:t xml:space="preserve">Pembahasan: </w:t>
      </w:r>
      <w:r>
        <w:rPr>
          <w:rFonts w:ascii="Arial" w:hAnsi="Arial"/>
          <w:color w:val="000000"/>
          <w:sz w:val="21"/>
        </w:rPr>
        <w:t>Penutup yang baik mengikat kembali alasan-alasan sebelumnya dan mempertegas sikap penulis. Pilihan C mencakup seluruh fungsi tersebut, sedangkan pilihan lain hanya mengambil satu unsur seperti hiburan, pertanian, atau properti pertunjukan.</w:t>
      </w:r>
    </w:p>
    <w:p>
      <w:r>
        <w:br w:type="page"/>
      </w:r>
    </w:p>
    <w:p>
      <w:pPr>
        <w:pStyle w:val="Heading1"/>
      </w:pPr>
      <w:r>
        <w:t>Interaksi Sosial</w:t>
      </w:r>
    </w:p>
    <w:p>
      <w:pPr>
        <w:widowControl/>
      </w:pPr>
      <w:r>
        <w:rPr>
          <w:rFonts w:ascii="Arial" w:hAnsi="Arial"/>
          <w:i w:val="0"/>
          <w:color w:val="000000"/>
          <w:sz w:val="21"/>
        </w:rPr>
        <w:t>Blok ini tercetak sebagai soal 18 sampai 21 pada PDF, tetapi muncul setelah blok Tari Hudoq. Agar tidak tertukar, jawaban diberi urutan kerja 22 sampai 25. Teks membahas manfaat telepon genggam sekaligus pergeseran interaksi tatap muka ke ruang virtual.</w:t>
      </w:r>
    </w:p>
    <w:p>
      <w:pPr>
        <w:pStyle w:val="Heading2"/>
      </w:pPr>
      <w:r>
        <w:t>Soal 22 Interaksi Sosial</w:t>
      </w:r>
    </w:p>
    <w:p>
      <w:pPr>
        <w:widowControl/>
        <w:spacing w:after="100"/>
      </w:pPr>
      <w:r>
        <w:rPr>
          <w:rFonts w:ascii="Arial" w:hAnsi="Arial"/>
          <w:b/>
          <w:color w:val="000000"/>
          <w:sz w:val="21"/>
        </w:rPr>
        <w:t xml:space="preserve">Pertanyaan: </w:t>
      </w:r>
      <w:r>
        <w:rPr>
          <w:rFonts w:ascii="Arial" w:hAnsi="Arial"/>
          <w:color w:val="000000"/>
          <w:sz w:val="21"/>
        </w:rPr>
        <w:t>Apa makna kata diunduh dalam teks tersebut?</w:t>
      </w:r>
    </w:p>
    <w:p>
      <w:pPr>
        <w:spacing w:after="100"/>
      </w:pPr>
      <w:r>
        <w:rPr>
          <w:rFonts w:ascii="Arial" w:hAnsi="Arial"/>
          <w:b/>
          <w:color w:val="1F4E79"/>
          <w:sz w:val="21"/>
        </w:rPr>
        <w:t xml:space="preserve">Jawaban: </w:t>
      </w:r>
      <w:r>
        <w:rPr>
          <w:rFonts w:ascii="Arial" w:hAnsi="Arial"/>
          <w:b/>
          <w:color w:val="000000"/>
          <w:sz w:val="21"/>
        </w:rPr>
        <w:t>B. Diambil dari internet.</w:t>
      </w:r>
    </w:p>
    <w:p>
      <w:pPr>
        <w:widowControl/>
        <w:spacing w:after="100"/>
      </w:pPr>
      <w:r>
        <w:rPr>
          <w:rFonts w:ascii="Arial" w:hAnsi="Arial"/>
          <w:b/>
          <w:color w:val="000000"/>
          <w:sz w:val="21"/>
        </w:rPr>
        <w:t xml:space="preserve">Alasan: </w:t>
      </w:r>
      <w:r>
        <w:rPr>
          <w:rFonts w:ascii="Arial" w:hAnsi="Arial"/>
          <w:color w:val="000000"/>
          <w:sz w:val="21"/>
        </w:rPr>
        <w:t>Diunduh berarti mengambil atau memindahkan data dari internet ke perangkat. Makna itu berbeda dari sekadar mengakses atau membuka aplikasi.</w:t>
      </w:r>
    </w:p>
    <w:p>
      <w:pPr>
        <w:widowControl/>
        <w:spacing w:after="100"/>
      </w:pPr>
      <w:r>
        <w:rPr>
          <w:rFonts w:ascii="Arial" w:hAnsi="Arial"/>
          <w:b/>
          <w:color w:val="000000"/>
          <w:sz w:val="21"/>
        </w:rPr>
        <w:t xml:space="preserve">Pembahasan: </w:t>
      </w:r>
      <w:r>
        <w:rPr>
          <w:rFonts w:ascii="Arial" w:hAnsi="Arial"/>
          <w:color w:val="000000"/>
          <w:sz w:val="21"/>
        </w:rPr>
        <w:t>Dalam konteks data dan artikel digital, kata diunduh merujuk pada proses download. Pilihan B paling tepat; pilihan A hanya menyatakan cara mengakses, sedangkan pilihan C sampai E mengubah sumber atau prosesnya.</w:t>
      </w:r>
    </w:p>
    <w:p>
      <w:pPr>
        <w:pStyle w:val="Heading2"/>
      </w:pPr>
      <w:r>
        <w:t>Soal 23 Interaksi Sosial</w:t>
      </w:r>
    </w:p>
    <w:p>
      <w:pPr>
        <w:widowControl/>
        <w:spacing w:after="100"/>
      </w:pPr>
      <w:r>
        <w:rPr>
          <w:rFonts w:ascii="Arial" w:hAnsi="Arial"/>
          <w:b/>
          <w:color w:val="000000"/>
          <w:sz w:val="21"/>
        </w:rPr>
        <w:t xml:space="preserve">Pertanyaan: </w:t>
      </w:r>
      <w:r>
        <w:rPr>
          <w:rFonts w:ascii="Arial" w:hAnsi="Arial"/>
          <w:color w:val="000000"/>
          <w:sz w:val="21"/>
        </w:rPr>
        <w:t>Manakah gagasan yang mendukung bahwa ponsel pintar menimbulkan pergeseran pola komunikasi?</w:t>
      </w:r>
    </w:p>
    <w:p>
      <w:pPr>
        <w:spacing w:after="100"/>
      </w:pPr>
      <w:r>
        <w:rPr>
          <w:rFonts w:ascii="Arial" w:hAnsi="Arial"/>
          <w:b/>
          <w:color w:val="1F4E79"/>
          <w:sz w:val="21"/>
        </w:rPr>
        <w:t xml:space="preserve">Jawaban: </w:t>
      </w:r>
      <w:r>
        <w:rPr>
          <w:rFonts w:ascii="Arial" w:hAnsi="Arial"/>
          <w:b/>
          <w:color w:val="000000"/>
          <w:sz w:val="21"/>
        </w:rPr>
        <w:t>A. Berkembangnya ponsel pintar mengubah interaksi sosial.</w:t>
      </w:r>
    </w:p>
    <w:p>
      <w:pPr>
        <w:widowControl/>
        <w:spacing w:after="100"/>
      </w:pPr>
      <w:r>
        <w:rPr>
          <w:rFonts w:ascii="Arial" w:hAnsi="Arial"/>
          <w:b/>
          <w:color w:val="000000"/>
          <w:sz w:val="21"/>
        </w:rPr>
        <w:t xml:space="preserve">Alasan: </w:t>
      </w:r>
      <w:r>
        <w:rPr>
          <w:rFonts w:ascii="Arial" w:hAnsi="Arial"/>
          <w:color w:val="000000"/>
          <w:sz w:val="21"/>
        </w:rPr>
        <w:t>Teks secara langsung menyatakan bahwa perubahan komunikasi tatap muka ke virtual, seiring berkembangnya ponsel pintar, mengubah pola interaksi sosial.</w:t>
      </w:r>
    </w:p>
    <w:p>
      <w:pPr>
        <w:widowControl/>
        <w:spacing w:after="100"/>
      </w:pPr>
      <w:r>
        <w:rPr>
          <w:rFonts w:ascii="Arial" w:hAnsi="Arial"/>
          <w:b/>
          <w:color w:val="000000"/>
          <w:sz w:val="21"/>
        </w:rPr>
        <w:t xml:space="preserve">Pembahasan: </w:t>
      </w:r>
      <w:r>
        <w:rPr>
          <w:rFonts w:ascii="Arial" w:hAnsi="Arial"/>
          <w:color w:val="000000"/>
          <w:sz w:val="21"/>
        </w:rPr>
        <w:t>Pilihan D menyatakan akibat berupa berkurangnya interaksi langsung, tetapi pilihan A menyajikan hubungan sebab yang paling langsung sesuai gagasan pada teks. Pilihan B dan C justru berlawanan dengan isi bacaan.</w:t>
      </w:r>
    </w:p>
    <w:p>
      <w:pPr>
        <w:pStyle w:val="Heading2"/>
      </w:pPr>
      <w:r>
        <w:t>Soal 24 Interaksi Sosial</w:t>
      </w:r>
    </w:p>
    <w:p>
      <w:pPr>
        <w:widowControl/>
        <w:spacing w:after="100"/>
      </w:pPr>
      <w:r>
        <w:rPr>
          <w:rFonts w:ascii="Arial" w:hAnsi="Arial"/>
          <w:b/>
          <w:color w:val="000000"/>
          <w:sz w:val="21"/>
        </w:rPr>
        <w:t xml:space="preserve">Pertanyaan: </w:t>
      </w:r>
      <w:r>
        <w:rPr>
          <w:rFonts w:ascii="Arial" w:hAnsi="Arial"/>
          <w:color w:val="000000"/>
          <w:sz w:val="21"/>
        </w:rPr>
        <w:t>Bagaimana hubungan makna antara paragraf ketiga dan paragraf keempat pada teks tersebut?</w:t>
      </w:r>
    </w:p>
    <w:p>
      <w:pPr>
        <w:spacing w:after="100"/>
      </w:pPr>
      <w:r>
        <w:rPr>
          <w:rFonts w:ascii="Arial" w:hAnsi="Arial"/>
          <w:b/>
          <w:color w:val="1F4E79"/>
          <w:sz w:val="21"/>
        </w:rPr>
        <w:t xml:space="preserve">Jawaban: </w:t>
      </w:r>
      <w:r>
        <w:rPr>
          <w:rFonts w:ascii="Arial" w:hAnsi="Arial"/>
          <w:b/>
          <w:color w:val="000000"/>
          <w:sz w:val="21"/>
        </w:rPr>
        <w:t>D. Paragraf empat merupakan rincian dari persoalan pada paragraf tiga.</w:t>
      </w:r>
    </w:p>
    <w:p>
      <w:pPr>
        <w:widowControl/>
        <w:spacing w:after="100"/>
      </w:pPr>
      <w:r>
        <w:rPr>
          <w:rFonts w:ascii="Arial" w:hAnsi="Arial"/>
          <w:b/>
          <w:color w:val="000000"/>
          <w:sz w:val="21"/>
        </w:rPr>
        <w:t xml:space="preserve">Alasan: </w:t>
      </w:r>
      <w:r>
        <w:rPr>
          <w:rFonts w:ascii="Arial" w:hAnsi="Arial"/>
          <w:color w:val="000000"/>
          <w:sz w:val="21"/>
        </w:rPr>
        <w:t>Paragraf ketiga memaparkan persoalan pergeseran interaksi dan penurunan kualitas komunikasi langsung. Paragraf keempat merinci pemicu eksternal dan internal, termasuk ketergantungan ponsel dan perilaku phubbing.</w:t>
      </w:r>
    </w:p>
    <w:p>
      <w:pPr>
        <w:widowControl/>
        <w:spacing w:after="100"/>
      </w:pPr>
      <w:r>
        <w:rPr>
          <w:rFonts w:ascii="Arial" w:hAnsi="Arial"/>
          <w:b/>
          <w:color w:val="000000"/>
          <w:sz w:val="21"/>
        </w:rPr>
        <w:t xml:space="preserve">Pembahasan: </w:t>
      </w:r>
      <w:r>
        <w:rPr>
          <w:rFonts w:ascii="Arial" w:hAnsi="Arial"/>
          <w:color w:val="000000"/>
          <w:sz w:val="21"/>
        </w:rPr>
        <w:t>Strukturnya adalah persoalan umum lalu rincian faktor dan dampak. Karena paragraf keempat menguraikan bagian-bagian yang menyebabkan pergeseran, pilihan D lebih spesifik daripada pernyataan umum bahwa paragraf itu sekadar memperjelas.</w:t>
      </w:r>
    </w:p>
    <w:p>
      <w:pPr>
        <w:pStyle w:val="Heading2"/>
      </w:pPr>
      <w:r>
        <w:t>Soal 25 Interaksi Sosial</w:t>
      </w:r>
    </w:p>
    <w:p>
      <w:pPr>
        <w:widowControl/>
        <w:spacing w:after="100"/>
      </w:pPr>
      <w:r>
        <w:rPr>
          <w:rFonts w:ascii="Arial" w:hAnsi="Arial"/>
          <w:b/>
          <w:color w:val="000000"/>
          <w:sz w:val="21"/>
        </w:rPr>
        <w:t xml:space="preserve">Pertanyaan: </w:t>
      </w:r>
      <w:r>
        <w:rPr>
          <w:rFonts w:ascii="Arial" w:hAnsi="Arial"/>
          <w:color w:val="000000"/>
          <w:sz w:val="21"/>
        </w:rPr>
        <w:t>Kalimat bahwa penggunaan ponsel pintar yang tidak bijak berdampak pada penurunan interaksi sosial dan nilai-nilai budaya dapat menjadi kesimpulan yang sesuai karena ....</w:t>
      </w:r>
    </w:p>
    <w:p>
      <w:pPr>
        <w:spacing w:after="100"/>
      </w:pPr>
      <w:r>
        <w:rPr>
          <w:rFonts w:ascii="Arial" w:hAnsi="Arial"/>
          <w:b/>
          <w:color w:val="1F4E79"/>
          <w:sz w:val="21"/>
        </w:rPr>
        <w:t xml:space="preserve">Jawaban: </w:t>
      </w:r>
      <w:r>
        <w:rPr>
          <w:rFonts w:ascii="Arial" w:hAnsi="Arial"/>
          <w:b/>
          <w:color w:val="000000"/>
          <w:sz w:val="21"/>
        </w:rPr>
        <w:t>A. Mewakili isi teks tentang dampak penggunaan ponsel pintar serta menegaskan agar bijak menggunakannya.</w:t>
      </w:r>
    </w:p>
    <w:p>
      <w:pPr>
        <w:widowControl/>
        <w:spacing w:after="100"/>
      </w:pPr>
      <w:r>
        <w:rPr>
          <w:rFonts w:ascii="Arial" w:hAnsi="Arial"/>
          <w:b/>
          <w:color w:val="000000"/>
          <w:sz w:val="21"/>
        </w:rPr>
        <w:t xml:space="preserve">Alasan: </w:t>
      </w:r>
      <w:r>
        <w:rPr>
          <w:rFonts w:ascii="Arial" w:hAnsi="Arial"/>
          <w:color w:val="000000"/>
          <w:sz w:val="21"/>
        </w:rPr>
        <w:t>Teks membahas perubahan ke interaksi virtual, menurunnya tenggang rasa dan kepedulian sosial, serta ajakan menggunakan ponsel pintar secara bijak. Kalimat pada soal merangkum isi dan arah ajakan tersebut.</w:t>
      </w:r>
    </w:p>
    <w:p>
      <w:pPr>
        <w:widowControl/>
        <w:spacing w:after="100"/>
      </w:pPr>
      <w:r>
        <w:rPr>
          <w:rFonts w:ascii="Arial" w:hAnsi="Arial"/>
          <w:b/>
          <w:color w:val="000000"/>
          <w:sz w:val="21"/>
        </w:rPr>
        <w:t xml:space="preserve">Pembahasan: </w:t>
      </w:r>
      <w:r>
        <w:rPr>
          <w:rFonts w:ascii="Arial" w:hAnsi="Arial"/>
          <w:color w:val="000000"/>
          <w:sz w:val="21"/>
        </w:rPr>
        <w:t>Kesimpulan tidak hanya menyebut faktor, tetapi juga mengikat dampak dan sikap yang disarankan. Pilihan A paling lengkap karena memuat akibat penggunaan dan penegasan untuk menggunakannya secara bijak.</w:t>
      </w:r>
    </w:p>
    <w:p>
      <w:r>
        <w:br w:type="page"/>
      </w:r>
    </w:p>
    <w:p>
      <w:pPr>
        <w:pStyle w:val="Heading1"/>
      </w:pPr>
      <w:r>
        <w:t>Roh Meratus</w:t>
      </w:r>
    </w:p>
    <w:p>
      <w:pPr>
        <w:widowControl/>
      </w:pPr>
      <w:r>
        <w:rPr>
          <w:rFonts w:ascii="Arial" w:hAnsi="Arial"/>
          <w:i w:val="0"/>
          <w:color w:val="000000"/>
          <w:sz w:val="21"/>
        </w:rPr>
        <w:t>Blok ini juga tercetak sebagai soal 18 sampai 21 pada PDF. Untuk membedakannya dari blok lain, jawaban diberi urutan kerja 26 sampai 29. Kutipan cerpen memperlihatkan perubahan sikap tokoh utama setelah menyadari bahwa proyek penebangan mengancam hutan.</w:t>
      </w:r>
    </w:p>
    <w:p>
      <w:pPr>
        <w:pStyle w:val="Heading2"/>
      </w:pPr>
      <w:r>
        <w:t>Soal 26 Roh Meratus</w:t>
      </w:r>
    </w:p>
    <w:p>
      <w:pPr>
        <w:widowControl/>
        <w:spacing w:after="100"/>
      </w:pPr>
      <w:r>
        <w:rPr>
          <w:rFonts w:ascii="Arial" w:hAnsi="Arial"/>
          <w:b/>
          <w:color w:val="000000"/>
          <w:sz w:val="21"/>
        </w:rPr>
        <w:t xml:space="preserve">Pertanyaan: </w:t>
      </w:r>
      <w:r>
        <w:rPr>
          <w:rFonts w:ascii="Arial" w:hAnsi="Arial"/>
          <w:color w:val="000000"/>
          <w:sz w:val="21"/>
        </w:rPr>
        <w:t>Latar tempat yang tergambar dalam cerita tersebut adalah ....</w:t>
      </w:r>
    </w:p>
    <w:p>
      <w:pPr>
        <w:spacing w:after="100"/>
      </w:pPr>
      <w:r>
        <w:rPr>
          <w:rFonts w:ascii="Arial" w:hAnsi="Arial"/>
          <w:b/>
          <w:color w:val="1F4E79"/>
          <w:sz w:val="21"/>
        </w:rPr>
        <w:t xml:space="preserve">Jawaban: </w:t>
      </w:r>
      <w:r>
        <w:rPr>
          <w:rFonts w:ascii="Arial" w:hAnsi="Arial"/>
          <w:b/>
          <w:color w:val="000000"/>
          <w:sz w:val="21"/>
        </w:rPr>
        <w:t>D. Hutan belantara yang lebat.</w:t>
      </w:r>
    </w:p>
    <w:p>
      <w:pPr>
        <w:widowControl/>
        <w:spacing w:after="100"/>
      </w:pPr>
      <w:r>
        <w:rPr>
          <w:rFonts w:ascii="Arial" w:hAnsi="Arial"/>
          <w:b/>
          <w:color w:val="000000"/>
          <w:sz w:val="21"/>
        </w:rPr>
        <w:t xml:space="preserve">Alasan: </w:t>
      </w:r>
      <w:r>
        <w:rPr>
          <w:rFonts w:ascii="Arial" w:hAnsi="Arial"/>
          <w:color w:val="000000"/>
          <w:sz w:val="21"/>
        </w:rPr>
        <w:t>Kutipan menggambarkan pohon besar, sinar matahari yang sulit menembus, sulur bergantungan, lumut, dan semak yang rimbun. Ciri-ciri itu menunjukkan hutan belantara yang lebat.</w:t>
      </w:r>
    </w:p>
    <w:p>
      <w:pPr>
        <w:widowControl/>
        <w:spacing w:after="100"/>
      </w:pPr>
      <w:r>
        <w:rPr>
          <w:rFonts w:ascii="Arial" w:hAnsi="Arial"/>
          <w:b/>
          <w:color w:val="000000"/>
          <w:sz w:val="21"/>
        </w:rPr>
        <w:t xml:space="preserve">Pembahasan: </w:t>
      </w:r>
      <w:r>
        <w:rPr>
          <w:rFonts w:ascii="Arial" w:hAnsi="Arial"/>
          <w:color w:val="000000"/>
          <w:sz w:val="21"/>
        </w:rPr>
        <w:t>Latar tempat disimpulkan dari kosakata deskriptif. Tidak ada petunjuk tentang perkampungan adat, kota, pegunungan tandus, atau pantai berpasir putih.</w:t>
      </w:r>
    </w:p>
    <w:p>
      <w:pPr>
        <w:pStyle w:val="Heading2"/>
      </w:pPr>
      <w:r>
        <w:t>Soal 27 Roh Meratus</w:t>
      </w:r>
    </w:p>
    <w:p>
      <w:pPr>
        <w:widowControl/>
        <w:spacing w:after="100"/>
      </w:pPr>
      <w:r>
        <w:rPr>
          <w:rFonts w:ascii="Arial" w:hAnsi="Arial"/>
          <w:b/>
          <w:color w:val="000000"/>
          <w:sz w:val="21"/>
        </w:rPr>
        <w:t xml:space="preserve">Pertanyaan: </w:t>
      </w:r>
      <w:r>
        <w:rPr>
          <w:rFonts w:ascii="Arial" w:hAnsi="Arial"/>
          <w:color w:val="000000"/>
          <w:sz w:val="21"/>
        </w:rPr>
        <w:t>Apa yang menyebabkan konflik dalam kutipan cerpen tersebut?</w:t>
      </w:r>
    </w:p>
    <w:p>
      <w:pPr>
        <w:spacing w:after="100"/>
      </w:pPr>
      <w:r>
        <w:rPr>
          <w:rFonts w:ascii="Arial" w:hAnsi="Arial"/>
          <w:b/>
          <w:color w:val="1F4E79"/>
          <w:sz w:val="21"/>
        </w:rPr>
        <w:t xml:space="preserve">Jawaban: </w:t>
      </w:r>
      <w:r>
        <w:rPr>
          <w:rFonts w:ascii="Arial" w:hAnsi="Arial"/>
          <w:b/>
          <w:color w:val="000000"/>
          <w:sz w:val="21"/>
        </w:rPr>
        <w:t>E. Kelompok tokoh utama dianggap mengancam kelestarian hutan.</w:t>
      </w:r>
    </w:p>
    <w:p>
      <w:pPr>
        <w:widowControl/>
        <w:spacing w:after="100"/>
      </w:pPr>
      <w:r>
        <w:rPr>
          <w:rFonts w:ascii="Arial" w:hAnsi="Arial"/>
          <w:b/>
          <w:color w:val="000000"/>
          <w:sz w:val="21"/>
        </w:rPr>
        <w:t xml:space="preserve">Alasan: </w:t>
      </w:r>
      <w:r>
        <w:rPr>
          <w:rFonts w:ascii="Arial" w:hAnsi="Arial"/>
          <w:color w:val="000000"/>
          <w:sz w:val="21"/>
        </w:rPr>
        <w:t>Ketua menemukan peta, patok, dan tanda pada pohon besar yang akan ditebang. Rencana itu menempatkan kelompok tokoh utama sebagai ancaman terhadap hutan dan wilayah yang dijaga masyarakat setempat.</w:t>
      </w:r>
    </w:p>
    <w:p>
      <w:pPr>
        <w:widowControl/>
        <w:spacing w:after="100"/>
      </w:pPr>
      <w:r>
        <w:rPr>
          <w:rFonts w:ascii="Arial" w:hAnsi="Arial"/>
          <w:b/>
          <w:color w:val="000000"/>
          <w:sz w:val="21"/>
        </w:rPr>
        <w:t xml:space="preserve">Pembahasan: </w:t>
      </w:r>
      <w:r>
        <w:rPr>
          <w:rFonts w:ascii="Arial" w:hAnsi="Arial"/>
          <w:color w:val="000000"/>
          <w:sz w:val="21"/>
        </w:rPr>
        <w:t>Peta yang ditemukan merupakan bukti yang memunculkan konflik, tetapi akar konflik bukan sekadar penemuan peta. Konflik terjadi karena tujuan proyek penebangan bertentangan dengan kepentingan menjaga hutan, sehingga pilihan E paling mendasar.</w:t>
      </w:r>
    </w:p>
    <w:p>
      <w:pPr>
        <w:pStyle w:val="Heading2"/>
      </w:pPr>
      <w:r>
        <w:t>Soal 28 Roh Meratus</w:t>
      </w:r>
    </w:p>
    <w:p>
      <w:pPr>
        <w:widowControl/>
        <w:spacing w:after="100"/>
      </w:pPr>
      <w:r>
        <w:rPr>
          <w:rFonts w:ascii="Arial" w:hAnsi="Arial"/>
          <w:b/>
          <w:color w:val="000000"/>
          <w:sz w:val="21"/>
        </w:rPr>
        <w:t xml:space="preserve">Pertanyaan: </w:t>
      </w:r>
      <w:r>
        <w:rPr>
          <w:rFonts w:ascii="Arial" w:hAnsi="Arial"/>
          <w:color w:val="000000"/>
          <w:sz w:val="21"/>
        </w:rPr>
        <w:t>Apa yang akan dilakukan tokoh utama setelah mengalami peristiwa tersebut?</w:t>
      </w:r>
    </w:p>
    <w:p>
      <w:pPr>
        <w:spacing w:after="100"/>
      </w:pPr>
      <w:r>
        <w:rPr>
          <w:rFonts w:ascii="Arial" w:hAnsi="Arial"/>
          <w:b/>
          <w:color w:val="1F4E79"/>
          <w:sz w:val="21"/>
        </w:rPr>
        <w:t xml:space="preserve">Jawaban: </w:t>
      </w:r>
      <w:r>
        <w:rPr>
          <w:rFonts w:ascii="Arial" w:hAnsi="Arial"/>
          <w:b/>
          <w:color w:val="000000"/>
          <w:sz w:val="21"/>
        </w:rPr>
        <w:t>A. Meninggalkan pekerjaannya dan bergabung dengan tetua untuk melindungi hutan.</w:t>
      </w:r>
    </w:p>
    <w:p>
      <w:pPr>
        <w:widowControl/>
        <w:spacing w:after="100"/>
      </w:pPr>
      <w:r>
        <w:rPr>
          <w:rFonts w:ascii="Arial" w:hAnsi="Arial"/>
          <w:b/>
          <w:color w:val="000000"/>
          <w:sz w:val="21"/>
        </w:rPr>
        <w:t xml:space="preserve">Alasan: </w:t>
      </w:r>
      <w:r>
        <w:rPr>
          <w:rFonts w:ascii="Arial" w:hAnsi="Arial"/>
          <w:color w:val="000000"/>
          <w:sz w:val="21"/>
        </w:rPr>
        <w:t>Tokoh utama menyatakan, Ketua, izinkan aku tinggal di sini dan bersama kaummu menjaga tempat ini. Ucapan itu menunjukkan keputusan meninggalkan rencana kerja dan memilih menjaga hutan.</w:t>
      </w:r>
    </w:p>
    <w:p>
      <w:pPr>
        <w:widowControl/>
        <w:spacing w:after="100"/>
      </w:pPr>
      <w:r>
        <w:rPr>
          <w:rFonts w:ascii="Arial" w:hAnsi="Arial"/>
          <w:b/>
          <w:color w:val="000000"/>
          <w:sz w:val="21"/>
        </w:rPr>
        <w:t xml:space="preserve">Pembahasan: </w:t>
      </w:r>
      <w:r>
        <w:rPr>
          <w:rFonts w:ascii="Arial" w:hAnsi="Arial"/>
          <w:color w:val="000000"/>
          <w:sz w:val="21"/>
        </w:rPr>
        <w:t>Pilihan B dan D mempertahankan proyek yang justru dipersoalkan. Pilihan C dan E tidak sesuai dengan perubahan sikap tokoh utama. Tindakan yang paling logis setelah kesadaran tersebut adalah pilihan A.</w:t>
      </w:r>
    </w:p>
    <w:p>
      <w:pPr>
        <w:pStyle w:val="Heading2"/>
      </w:pPr>
      <w:r>
        <w:t>Soal 29 Roh Meratus</w:t>
      </w:r>
    </w:p>
    <w:p>
      <w:pPr>
        <w:widowControl/>
        <w:spacing w:after="100"/>
      </w:pPr>
      <w:r>
        <w:rPr>
          <w:rFonts w:ascii="Arial" w:hAnsi="Arial"/>
          <w:b/>
          <w:color w:val="000000"/>
          <w:sz w:val="21"/>
        </w:rPr>
        <w:t xml:space="preserve">Pertanyaan: </w:t>
      </w:r>
      <w:r>
        <w:rPr>
          <w:rFonts w:ascii="Arial" w:hAnsi="Arial"/>
          <w:color w:val="000000"/>
          <w:sz w:val="21"/>
        </w:rPr>
        <w:t>Perubahan sikap tokoh utama ditunjukkan melalui tindakannya di akhir kutipan. Nilailah kesesuaian setiap pernyataan berikut.</w:t>
      </w:r>
    </w:p>
    <w:p>
      <w:pPr>
        <w:spacing w:after="100"/>
      </w:pPr>
      <w:r>
        <w:rPr>
          <w:rFonts w:ascii="Arial" w:hAnsi="Arial"/>
          <w:b/>
          <w:color w:val="1F4E79"/>
          <w:sz w:val="21"/>
        </w:rPr>
        <w:t xml:space="preserve">Jawaban: </w:t>
      </w:r>
      <w:r>
        <w:rPr>
          <w:rFonts w:ascii="Arial" w:hAnsi="Arial"/>
          <w:b/>
          <w:color w:val="000000"/>
          <w:sz w:val="21"/>
        </w:rPr>
        <w:t>Pernyataan 1 Benar, pernyataan 2 Salah, pernyataan 3 Salah.</w:t>
      </w:r>
    </w:p>
    <w:p>
      <w:pPr>
        <w:widowControl/>
        <w:spacing w:after="100"/>
      </w:pPr>
      <w:r>
        <w:rPr>
          <w:rFonts w:ascii="Arial" w:hAnsi="Arial"/>
          <w:b/>
          <w:color w:val="000000"/>
          <w:sz w:val="21"/>
        </w:rPr>
        <w:t xml:space="preserve">Alasan: </w:t>
      </w:r>
      <w:r>
        <w:rPr>
          <w:rFonts w:ascii="Arial" w:hAnsi="Arial"/>
          <w:color w:val="000000"/>
          <w:sz w:val="21"/>
        </w:rPr>
        <w:t>Tokoh utama beralih dari pihak yang merencanakan penebangan menjadi pihak yang ingin melindungi hutan. Perubahan itu didorong kepedulian dan kesadaran, bukan keinginan membuktikan kemampuan proyek.</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56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Pernyataan</w:t>
            </w:r>
          </w:p>
        </w:tc>
        <w:tc>
          <w:tcPr>
            <w:tcW w:type="dxa" w:w="12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Penilaian</w:t>
            </w:r>
          </w:p>
        </w:tc>
        <w:tc>
          <w:tcPr>
            <w:tcW w:type="dxa" w:w="295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jc w:val="center"/>
            </w:pPr>
            <w:r>
              <w:rPr>
                <w:rFonts w:ascii="Arial" w:hAnsi="Arial"/>
                <w:b/>
                <w:color w:val="FFFFFF"/>
                <w:sz w:val="18"/>
              </w:rPr>
              <w:t>Pembahasan singkat</w:t>
            </w:r>
          </w:p>
        </w:tc>
      </w:tr>
      <w:tr>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Tindakan tokoh utama sesuai karena menunjukkan kepedulian terhadap kelestarian hutan setelah mengalami perubahan pandangan.</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center"/>
            </w:pPr>
            <w:r>
              <w:rPr>
                <w:rFonts w:ascii="Arial" w:hAnsi="Arial"/>
                <w:b/>
                <w:color w:val="000000"/>
                <w:sz w:val="18"/>
              </w:rPr>
              <w:t>Benar</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Ia meminta tinggal bersama kaum tetua untuk menjaga tempat tersebut.</w:t>
            </w:r>
          </w:p>
        </w:tc>
      </w:tr>
      <w:tr>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left"/>
            </w:pPr>
            <w:r>
              <w:rPr>
                <w:rFonts w:ascii="Arial" w:hAnsi="Arial"/>
                <w:b w:val="0"/>
                <w:color w:val="000000"/>
                <w:sz w:val="18"/>
              </w:rPr>
              <w:t>Tindakan tokoh utama tidak sesuai karena ia telah meninggalkan kewajiban dalam menyelesaikan kontrak kerja.</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center"/>
            </w:pPr>
            <w:r>
              <w:rPr>
                <w:rFonts w:ascii="Arial" w:hAnsi="Arial"/>
                <w:b/>
                <w:color w:val="000000"/>
                <w:sz w:val="18"/>
              </w:rPr>
              <w:t>Salah</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shd w:fill="F7F9FB"/>
          </w:tcPr>
          <w:p>
            <w:pPr>
              <w:jc w:val="left"/>
            </w:pPr>
            <w:r>
              <w:rPr>
                <w:rFonts w:ascii="Arial" w:hAnsi="Arial"/>
                <w:b w:val="0"/>
                <w:color w:val="000000"/>
                <w:sz w:val="18"/>
              </w:rPr>
              <w:t>Teks menonjolkan perubahan pandangan dan kepedulian, bukan menyalahkan tindakannya sebagai ketidaksesuaian karakter.</w:t>
            </w:r>
          </w:p>
        </w:tc>
      </w:tr>
      <w:tr>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Tindakan tokoh utama sesuai karena ia ingin membuktikan mampu memimpin proyek tanpa menggunakan alat berat.</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center"/>
            </w:pPr>
            <w:r>
              <w:rPr>
                <w:rFonts w:ascii="Arial" w:hAnsi="Arial"/>
                <w:b/>
                <w:color w:val="000000"/>
                <w:sz w:val="18"/>
              </w:rPr>
              <w:t>Salah</w:t>
            </w:r>
          </w:p>
        </w:tc>
        <w:tc>
          <w:tcPr>
            <w:tcW w:type="dxa" w:w="32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110" w:type="dxa"/>
              <w:bottom w:w="95" w:type="dxa"/>
              <w:end w:w="110" w:type="dxa"/>
            </w:tcMar>
            <w:vAlign w:val="center"/>
          </w:tcPr>
          <w:p>
            <w:pPr>
              <w:jc w:val="left"/>
            </w:pPr>
            <w:r>
              <w:rPr>
                <w:rFonts w:ascii="Arial" w:hAnsi="Arial"/>
                <w:b w:val="0"/>
                <w:color w:val="000000"/>
                <w:sz w:val="18"/>
              </w:rPr>
              <w:t>Tidak ada bukti bahwa pembuktian kepemimpinan menjadi motifnya; motifnya adalah melindungi hutan.</w:t>
            </w:r>
          </w:p>
        </w:tc>
      </w:tr>
    </w:tbl>
    <w:p>
      <w:pPr>
        <w:spacing w:after="20"/>
      </w:pPr>
    </w:p>
    <w:p>
      <w:pPr>
        <w:widowControl/>
        <w:spacing w:after="100"/>
      </w:pPr>
      <w:r>
        <w:rPr>
          <w:rFonts w:ascii="Arial" w:hAnsi="Arial"/>
          <w:b/>
          <w:color w:val="000000"/>
          <w:sz w:val="21"/>
        </w:rPr>
        <w:t xml:space="preserve">Pembahasan: </w:t>
      </w:r>
      <w:r>
        <w:rPr>
          <w:rFonts w:ascii="Arial" w:hAnsi="Arial"/>
          <w:color w:val="000000"/>
          <w:sz w:val="21"/>
        </w:rPr>
        <w:t>Penilaian karakter harus didasarkan pada motif yang tampak dalam teks. Keputusan tokoh utama memang dapat berarti meninggalkan kontrak, tetapi narasi membingkainya sebagai perubahan moral yang sesuai dengan kepedulian terhadap kelestarian hutan.</w:t>
      </w:r>
    </w:p>
    <w:p>
      <w:r>
        <w:br w:type="page"/>
      </w:r>
    </w:p>
    <w:p>
      <w:pPr>
        <w:pStyle w:val="Heading1"/>
      </w:pPr>
      <w:r>
        <w:t>Tradisi Belis</w:t>
      </w:r>
    </w:p>
    <w:p>
      <w:pPr>
        <w:widowControl/>
      </w:pPr>
      <w:r>
        <w:rPr>
          <w:rFonts w:ascii="Arial" w:hAnsi="Arial"/>
          <w:i w:val="0"/>
          <w:color w:val="000000"/>
          <w:sz w:val="21"/>
        </w:rPr>
        <w:t>Blok ini tercetak sebagai soal 22 sampai 25 pada PDF dan membahas belis sebagai simbol penghormatan dan penyatuan keluarga yang perlu dipikirkan ulang agar tidak berubah menjadi beban finansial.</w:t>
      </w:r>
    </w:p>
    <w:p>
      <w:pPr>
        <w:pStyle w:val="Heading2"/>
      </w:pPr>
      <w:r>
        <w:t>Soal 30 Tradisi Belis</w:t>
      </w:r>
    </w:p>
    <w:p>
      <w:pPr>
        <w:widowControl/>
        <w:spacing w:after="100"/>
      </w:pPr>
      <w:r>
        <w:rPr>
          <w:rFonts w:ascii="Arial" w:hAnsi="Arial"/>
          <w:b/>
          <w:color w:val="000000"/>
          <w:sz w:val="21"/>
        </w:rPr>
        <w:t xml:space="preserve">Pertanyaan: </w:t>
      </w:r>
      <w:r>
        <w:rPr>
          <w:rFonts w:ascii="Arial" w:hAnsi="Arial"/>
          <w:color w:val="000000"/>
          <w:sz w:val="21"/>
        </w:rPr>
        <w:t>Apa makna kata sesepuh pada teks tersebut?</w:t>
      </w:r>
    </w:p>
    <w:p>
      <w:pPr>
        <w:spacing w:after="100"/>
      </w:pPr>
      <w:r>
        <w:rPr>
          <w:rFonts w:ascii="Arial" w:hAnsi="Arial"/>
          <w:b/>
          <w:color w:val="1F4E79"/>
          <w:sz w:val="21"/>
        </w:rPr>
        <w:t xml:space="preserve">Jawaban: </w:t>
      </w:r>
      <w:r>
        <w:rPr>
          <w:rFonts w:ascii="Arial" w:hAnsi="Arial"/>
          <w:b/>
          <w:color w:val="000000"/>
          <w:sz w:val="21"/>
        </w:rPr>
        <w:t>B. Orang yang dituakan atau dijadikan pemimpin.</w:t>
      </w:r>
    </w:p>
    <w:p>
      <w:pPr>
        <w:widowControl/>
        <w:spacing w:after="100"/>
      </w:pPr>
      <w:r>
        <w:rPr>
          <w:rFonts w:ascii="Arial" w:hAnsi="Arial"/>
          <w:b/>
          <w:color w:val="000000"/>
          <w:sz w:val="21"/>
        </w:rPr>
        <w:t xml:space="preserve">Alasan: </w:t>
      </w:r>
      <w:r>
        <w:rPr>
          <w:rFonts w:ascii="Arial" w:hAnsi="Arial"/>
          <w:color w:val="000000"/>
          <w:sz w:val="21"/>
        </w:rPr>
        <w:t>Sesepuh merujuk pada orang yang lebih tua dan dihormati, sering kali menjadi rujukan atau pemimpin dalam masyarakat. Makna ini sesuai dengan frasa sesepuh desa atau orang-orang tua.</w:t>
      </w:r>
    </w:p>
    <w:p>
      <w:pPr>
        <w:widowControl/>
        <w:spacing w:after="100"/>
      </w:pPr>
      <w:r>
        <w:rPr>
          <w:rFonts w:ascii="Arial" w:hAnsi="Arial"/>
          <w:b/>
          <w:color w:val="000000"/>
          <w:sz w:val="21"/>
        </w:rPr>
        <w:t xml:space="preserve">Pembahasan: </w:t>
      </w:r>
      <w:r>
        <w:rPr>
          <w:rFonts w:ascii="Arial" w:hAnsi="Arial"/>
          <w:color w:val="000000"/>
          <w:sz w:val="21"/>
        </w:rPr>
        <w:t>Pilihan D menyempitkan makna menjadi perangkat desa, padahal sesepuh tidak harus memiliki jabatan pemerintahan. Pilihan B menangkap makna sosial kata tersebut secara tepat.</w:t>
      </w:r>
    </w:p>
    <w:p>
      <w:pPr>
        <w:pStyle w:val="Heading2"/>
      </w:pPr>
      <w:r>
        <w:t>Soal 31 Tradisi Belis</w:t>
      </w:r>
    </w:p>
    <w:p>
      <w:pPr>
        <w:widowControl/>
        <w:spacing w:after="100"/>
      </w:pPr>
      <w:r>
        <w:rPr>
          <w:rFonts w:ascii="Arial" w:hAnsi="Arial"/>
          <w:b/>
          <w:color w:val="000000"/>
          <w:sz w:val="21"/>
        </w:rPr>
        <w:t xml:space="preserve">Pertanyaan: </w:t>
      </w:r>
      <w:r>
        <w:rPr>
          <w:rFonts w:ascii="Arial" w:hAnsi="Arial"/>
          <w:color w:val="000000"/>
          <w:sz w:val="21"/>
        </w:rPr>
        <w:t>Tradisi belis memiliki banyak nilai positif. Manakah gagasan penjelas yang mendukung gagasan pokok tersebut?</w:t>
      </w:r>
    </w:p>
    <w:p>
      <w:pPr>
        <w:spacing w:after="100"/>
      </w:pPr>
      <w:r>
        <w:rPr>
          <w:rFonts w:ascii="Arial" w:hAnsi="Arial"/>
          <w:b/>
          <w:color w:val="1F4E79"/>
          <w:sz w:val="21"/>
        </w:rPr>
        <w:t xml:space="preserve">Jawaban: </w:t>
      </w:r>
      <w:r>
        <w:rPr>
          <w:rFonts w:ascii="Arial" w:hAnsi="Arial"/>
          <w:b/>
          <w:color w:val="000000"/>
          <w:sz w:val="21"/>
        </w:rPr>
        <w:t>D. Belis menjadi wahana penghormatan dan juga penyatuan kedua pihak keluarga.</w:t>
      </w:r>
    </w:p>
    <w:p>
      <w:pPr>
        <w:widowControl/>
        <w:spacing w:after="100"/>
      </w:pPr>
      <w:r>
        <w:rPr>
          <w:rFonts w:ascii="Arial" w:hAnsi="Arial"/>
          <w:b/>
          <w:color w:val="000000"/>
          <w:sz w:val="21"/>
        </w:rPr>
        <w:t xml:space="preserve">Alasan: </w:t>
      </w:r>
      <w:r>
        <w:rPr>
          <w:rFonts w:ascii="Arial" w:hAnsi="Arial"/>
          <w:color w:val="000000"/>
          <w:sz w:val="21"/>
        </w:rPr>
        <w:t>Teks menyatakan belis melambangkan penghormatan kepada perempuan dan penyatuan dua keluarga. Pernyataan D langsung memuat kedua nilai positif tersebut.</w:t>
      </w:r>
    </w:p>
    <w:p>
      <w:pPr>
        <w:widowControl/>
        <w:spacing w:after="100"/>
      </w:pPr>
      <w:r>
        <w:rPr>
          <w:rFonts w:ascii="Arial" w:hAnsi="Arial"/>
          <w:b/>
          <w:color w:val="000000"/>
          <w:sz w:val="21"/>
        </w:rPr>
        <w:t xml:space="preserve">Pembahasan: </w:t>
      </w:r>
      <w:r>
        <w:rPr>
          <w:rFonts w:ascii="Arial" w:hAnsi="Arial"/>
          <w:color w:val="000000"/>
          <w:sz w:val="21"/>
        </w:rPr>
        <w:t>Pilihan A, C, dan E tidak mewakili nilai positif utama atau tidak didukung teks. Pilihan B juga keliru karena teks menjelaskan keseriusan dan komitmen pihak pria, bukan ketulusan pihak perempuan. Pilihan D paling lengkap.</w:t>
      </w:r>
    </w:p>
    <w:p>
      <w:pPr>
        <w:pStyle w:val="Heading2"/>
      </w:pPr>
      <w:r>
        <w:t>Soal 32 Tradisi Belis</w:t>
      </w:r>
    </w:p>
    <w:p>
      <w:pPr>
        <w:widowControl/>
        <w:spacing w:after="100"/>
      </w:pPr>
      <w:r>
        <w:rPr>
          <w:rFonts w:ascii="Arial" w:hAnsi="Arial"/>
          <w:b/>
          <w:color w:val="000000"/>
          <w:sz w:val="21"/>
        </w:rPr>
        <w:t xml:space="preserve">Pertanyaan: </w:t>
      </w:r>
      <w:r>
        <w:rPr>
          <w:rFonts w:ascii="Arial" w:hAnsi="Arial"/>
          <w:color w:val="000000"/>
          <w:sz w:val="21"/>
        </w:rPr>
        <w:t>Bagaimana hubungan makna antara paragraf kedua dan ketiga pada teks tersebut?</w:t>
      </w:r>
    </w:p>
    <w:p>
      <w:pPr>
        <w:spacing w:after="100"/>
      </w:pPr>
      <w:r>
        <w:rPr>
          <w:rFonts w:ascii="Arial" w:hAnsi="Arial"/>
          <w:b/>
          <w:color w:val="1F4E79"/>
          <w:sz w:val="21"/>
        </w:rPr>
        <w:t xml:space="preserve">Jawaban: </w:t>
      </w:r>
      <w:r>
        <w:rPr>
          <w:rFonts w:ascii="Arial" w:hAnsi="Arial"/>
          <w:b/>
          <w:color w:val="000000"/>
          <w:sz w:val="21"/>
        </w:rPr>
        <w:t>E. Paragraf ketiga memaparkan dampak negatif tradisi belis, meskipun maknanya baik seperti yang dijelaskan di paragraf kedua.</w:t>
      </w:r>
    </w:p>
    <w:p>
      <w:pPr>
        <w:widowControl/>
        <w:spacing w:after="100"/>
      </w:pPr>
      <w:r>
        <w:rPr>
          <w:rFonts w:ascii="Arial" w:hAnsi="Arial"/>
          <w:b/>
          <w:color w:val="000000"/>
          <w:sz w:val="21"/>
        </w:rPr>
        <w:t xml:space="preserve">Alasan: </w:t>
      </w:r>
      <w:r>
        <w:rPr>
          <w:rFonts w:ascii="Arial" w:hAnsi="Arial"/>
          <w:color w:val="000000"/>
          <w:sz w:val="21"/>
        </w:rPr>
        <w:t>Paragraf kedua menguraikan penghormatan, komitmen, penyatuan keluarga, dan keseimbangan. Paragraf ketiga beralih ke tuntutan tinggi, tekanan finansial, masalah mental, konflik, dan penundaan pernikahan.</w:t>
      </w:r>
    </w:p>
    <w:p>
      <w:pPr>
        <w:widowControl/>
        <w:spacing w:after="100"/>
      </w:pPr>
      <w:r>
        <w:rPr>
          <w:rFonts w:ascii="Arial" w:hAnsi="Arial"/>
          <w:b/>
          <w:color w:val="000000"/>
          <w:sz w:val="21"/>
        </w:rPr>
        <w:t xml:space="preserve">Pembahasan: </w:t>
      </w:r>
      <w:r>
        <w:rPr>
          <w:rFonts w:ascii="Arial" w:hAnsi="Arial"/>
          <w:color w:val="000000"/>
          <w:sz w:val="21"/>
        </w:rPr>
        <w:t>Hubungannya berupa pertentangan atau kontras antara nilai ideal dan persoalan dalam penerapan modern. Penanda meskipun pada paragraf ketiga juga menegaskan bahwa nilai positif tetap diakui, tetapi dampak negatif perlu diatasi.</w:t>
      </w:r>
    </w:p>
    <w:p>
      <w:pPr>
        <w:pStyle w:val="Heading2"/>
      </w:pPr>
      <w:r>
        <w:t>Soal 33 Tradisi Belis</w:t>
      </w:r>
    </w:p>
    <w:p>
      <w:pPr>
        <w:widowControl/>
        <w:spacing w:after="100"/>
      </w:pPr>
      <w:r>
        <w:rPr>
          <w:rFonts w:ascii="Arial" w:hAnsi="Arial"/>
          <w:b/>
          <w:color w:val="000000"/>
          <w:sz w:val="21"/>
        </w:rPr>
        <w:t xml:space="preserve">Pertanyaan: </w:t>
      </w:r>
      <w:r>
        <w:rPr>
          <w:rFonts w:ascii="Arial" w:hAnsi="Arial"/>
          <w:color w:val="000000"/>
          <w:sz w:val="21"/>
        </w:rPr>
        <w:t>Kalimat bahwa perlu memikirkan ulang makna belis dan menetapkan perhitungan yang lebih fleksibel dapat menjadi kesimpulan yang sesuai karena ....</w:t>
      </w:r>
    </w:p>
    <w:p>
      <w:pPr>
        <w:spacing w:after="100"/>
      </w:pPr>
      <w:r>
        <w:rPr>
          <w:rFonts w:ascii="Arial" w:hAnsi="Arial"/>
          <w:b/>
          <w:color w:val="1F4E79"/>
          <w:sz w:val="21"/>
        </w:rPr>
        <w:t xml:space="preserve">Jawaban: </w:t>
      </w:r>
      <w:r>
        <w:rPr>
          <w:rFonts w:ascii="Arial" w:hAnsi="Arial"/>
          <w:b/>
          <w:color w:val="000000"/>
          <w:sz w:val="21"/>
        </w:rPr>
        <w:t>E. Menyimpulkan solusi konkret untuk masalah yang dibahas, yaitu beban finansial akibat belis.</w:t>
      </w:r>
    </w:p>
    <w:p>
      <w:pPr>
        <w:widowControl/>
        <w:spacing w:after="100"/>
      </w:pPr>
      <w:r>
        <w:rPr>
          <w:rFonts w:ascii="Arial" w:hAnsi="Arial"/>
          <w:b/>
          <w:color w:val="000000"/>
          <w:sz w:val="21"/>
        </w:rPr>
        <w:t xml:space="preserve">Alasan: </w:t>
      </w:r>
      <w:r>
        <w:rPr>
          <w:rFonts w:ascii="Arial" w:hAnsi="Arial"/>
          <w:color w:val="000000"/>
          <w:sz w:val="21"/>
        </w:rPr>
        <w:t>Teks tidak menyarankan penghapusan belis, melainkan penyesuaian makna dan besaran agar nilai budaya tetap ada tanpa menimbulkan tekanan finansial dan konflik.</w:t>
      </w:r>
    </w:p>
    <w:p>
      <w:pPr>
        <w:widowControl/>
        <w:spacing w:after="100"/>
      </w:pPr>
      <w:r>
        <w:rPr>
          <w:rFonts w:ascii="Arial" w:hAnsi="Arial"/>
          <w:b/>
          <w:color w:val="000000"/>
          <w:sz w:val="21"/>
        </w:rPr>
        <w:t xml:space="preserve">Pembahasan: </w:t>
      </w:r>
      <w:r>
        <w:rPr>
          <w:rFonts w:ascii="Arial" w:hAnsi="Arial"/>
          <w:color w:val="000000"/>
          <w:sz w:val="21"/>
        </w:rPr>
        <w:t>Kesimpulan yang baik menghubungkan masalah dengan arah penyelesaian. Pilihan E menyebut solusi fleksibilitas yang benar-benar terkandung dalam kalimat, sedangkan pilihan D hanya merangkum masalah tanpa menunjukkan usulan penyelesaian.</w:t>
      </w:r>
    </w:p>
    <w:p>
      <w:r>
        <w:br w:type="page"/>
      </w:r>
    </w:p>
    <w:p>
      <w:pPr>
        <w:pStyle w:val="Heading1"/>
      </w:pPr>
      <w:r>
        <w:t>Pembahasan Umum</w:t>
      </w:r>
    </w:p>
    <w:p>
      <w:pPr>
        <w:widowControl/>
      </w:pPr>
      <w:r>
        <w:rPr>
          <w:rFonts w:ascii="Arial" w:hAnsi="Arial"/>
          <w:i w:val="0"/>
          <w:color w:val="000000"/>
          <w:sz w:val="21"/>
        </w:rPr>
        <w:t>Sebagian besar soal menguji kemampuan membaca hubungan antara bukti dan simpulan. Untuk soal makna kata, gunakan kalimat dan paragraf tempat kata itu muncul. Untuk soal hubungan paragraf, tentukan apakah paragraf kedua memberi sebab, akibat, rincian, contoh, kontras, atau simpulan. Untuk soal cerita, cocokkan pilihan dengan tindakan dan perubahan sikap tokoh yang benar-benar ditunjukkan.</w:t>
      </w:r>
    </w:p>
    <w:p>
      <w:pPr>
        <w:widowControl/>
      </w:pPr>
      <w:r>
        <w:rPr>
          <w:rFonts w:ascii="Arial" w:hAnsi="Arial"/>
          <w:i w:val="0"/>
          <w:color w:val="000000"/>
          <w:sz w:val="21"/>
        </w:rPr>
        <w:t>Pada soal data dan evaluasi, hindari memperluas makna bukti. Angka 30% hingga 50%, 96%, dan peringkat Indonesia sebagai penyumbang sampah laut hanya mendukung klaim yang sesuai dengan konteksnya. Pada soal kesimpulan, pilih pernyataan yang merangkum gagasan utama sekaligus mempertahankan arah solusi penulis.</w:t>
      </w:r>
    </w:p>
    <w:p>
      <w:pPr>
        <w:widowControl/>
      </w:pPr>
      <w:r>
        <w:rPr>
          <w:rFonts w:ascii="Arial" w:hAnsi="Arial"/>
          <w:i w:val="0"/>
          <w:color w:val="000000"/>
          <w:sz w:val="21"/>
        </w:rPr>
        <w:t>Dengan demikian, kunci jawaban tidak hanya ditentukan oleh kata yang tampak mirip, tetapi oleh kecocokan antara pertanyaan, bukti dalam teks, dan fungsi setiap paragraf.</w:t>
      </w:r>
    </w:p>
    <w:sectPr w:rsidR="00FC693F" w:rsidRPr="0006063C" w:rsidSect="00034616">
      <w:footerReference w:type="default" r:id="rId9"/>
      <w:pgSz w:w="11906" w:h="16838"/>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right"/>
    </w:pPr>
    <w:r>
      <w:rPr>
        <w:rFonts w:ascii="Arial" w:hAnsi="Arial"/>
        <w:color w:val="5A5A5A"/>
        <w:sz w:val="17"/>
      </w:rPr>
      <w:t xml:space="preserve">Jawaban dan Pembahasan TKA Bahasa Indonesia Wajib  |  </w:t>
    </w:r>
    <w:r>
      <w:rPr>
        <w:rFonts w:ascii="Arial" w:hAnsi="Arial"/>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jc w:val="cente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Arial" w:hAnsi="Arial"/>
      <w:i/>
      <w:iCs/>
      <w:color w:val="46464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Jawaban dan Pembahasan TKA Bahasa Indonesia Wajib</dc:title>
  <dc:subject>Pembahasan seluruh pertanyaan dalam PDF TKA Bahasa Indonesia SMA 2025</dc:subject>
  <dc:creator/>
  <cp:keywords/>
  <dc:description/>
  <cp:lastModifiedBy/>
  <cp:revision>1</cp:revision>
  <dcterms:created xsi:type="dcterms:W3CDTF">2013-12-23T23:15:00Z</dcterms:created>
  <dcterms:modified xsi:type="dcterms:W3CDTF">2013-12-23T23:15:00Z</dcterms:modified>
  <cp:category/>
</cp:coreProperties>
</file>