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C7C8" w14:textId="77777777" w:rsidR="003D1390" w:rsidRPr="00623628" w:rsidRDefault="003D1390" w:rsidP="003D1390">
      <w:pPr>
        <w:ind w:left="-450" w:right="-180"/>
        <w:jc w:val="center"/>
        <w:rPr>
          <w:rFonts w:ascii="Times New Roman" w:eastAsia="Comfortaa" w:hAnsi="Times New Roman" w:cs="Times New Roman"/>
          <w:b/>
          <w:sz w:val="36"/>
          <w:szCs w:val="36"/>
        </w:rPr>
      </w:pPr>
      <w:r>
        <w:rPr>
          <w:rFonts w:ascii="Times New Roman" w:eastAsia="Comfortaa" w:hAnsi="Times New Roman" w:cs="Times New Roman"/>
          <w:b/>
          <w:sz w:val="36"/>
          <w:szCs w:val="36"/>
        </w:rPr>
        <w:t>Assignment - 3</w:t>
      </w:r>
    </w:p>
    <w:p w14:paraId="448EC7C9" w14:textId="77777777" w:rsidR="003D1390" w:rsidRPr="00623628" w:rsidRDefault="003D1390" w:rsidP="003D1390">
      <w:pPr>
        <w:ind w:left="-450" w:right="-180"/>
        <w:jc w:val="center"/>
        <w:rPr>
          <w:rFonts w:ascii="Times New Roman" w:eastAsia="Comfortaa" w:hAnsi="Times New Roman" w:cs="Times New Roman"/>
          <w:b/>
          <w:sz w:val="36"/>
          <w:szCs w:val="36"/>
        </w:rPr>
      </w:pPr>
      <w:r w:rsidRPr="00623628">
        <w:rPr>
          <w:rFonts w:ascii="Times New Roman" w:eastAsia="Comfortaa" w:hAnsi="Times New Roman" w:cs="Times New Roman"/>
          <w:b/>
          <w:sz w:val="36"/>
          <w:szCs w:val="36"/>
        </w:rPr>
        <w:t>Semester: Spring 2023</w:t>
      </w:r>
    </w:p>
    <w:p w14:paraId="448EC7CA" w14:textId="77777777" w:rsidR="003D1390" w:rsidRPr="00623628" w:rsidRDefault="003D1390" w:rsidP="003D1390">
      <w:pPr>
        <w:ind w:left="-450" w:right="-180"/>
        <w:jc w:val="center"/>
        <w:rPr>
          <w:rFonts w:ascii="Times New Roman" w:eastAsia="Comfortaa" w:hAnsi="Times New Roman" w:cs="Times New Roman"/>
          <w:b/>
          <w:color w:val="FF0000"/>
          <w:sz w:val="36"/>
          <w:szCs w:val="36"/>
          <w:highlight w:val="white"/>
        </w:rPr>
      </w:pPr>
      <w:r w:rsidRPr="00623628">
        <w:rPr>
          <w:rFonts w:ascii="Times New Roman" w:eastAsia="Comfortaa" w:hAnsi="Times New Roman" w:cs="Times New Roman"/>
          <w:b/>
          <w:sz w:val="36"/>
          <w:szCs w:val="36"/>
          <w:highlight w:val="white"/>
        </w:rPr>
        <w:t xml:space="preserve">Submission: </w:t>
      </w:r>
      <w:r w:rsidR="00145156">
        <w:rPr>
          <w:rFonts w:ascii="Times New Roman" w:eastAsia="Comfortaa" w:hAnsi="Times New Roman" w:cs="Times New Roman"/>
          <w:b/>
          <w:color w:val="FF0000"/>
          <w:sz w:val="36"/>
          <w:szCs w:val="36"/>
          <w:highlight w:val="white"/>
        </w:rPr>
        <w:t>11</w:t>
      </w:r>
      <w:r w:rsidRPr="00623628">
        <w:rPr>
          <w:rFonts w:ascii="Times New Roman" w:eastAsia="Comfortaa" w:hAnsi="Times New Roman" w:cs="Times New Roman"/>
          <w:b/>
          <w:color w:val="FF0000"/>
          <w:sz w:val="36"/>
          <w:szCs w:val="36"/>
          <w:highlight w:val="white"/>
        </w:rPr>
        <w:t>/</w:t>
      </w:r>
      <w:r w:rsidR="00145156">
        <w:rPr>
          <w:rFonts w:ascii="Times New Roman" w:eastAsia="Comfortaa" w:hAnsi="Times New Roman" w:cs="Times New Roman"/>
          <w:b/>
          <w:color w:val="FF0000"/>
          <w:sz w:val="36"/>
          <w:szCs w:val="36"/>
          <w:highlight w:val="white"/>
        </w:rPr>
        <w:t>12April</w:t>
      </w:r>
      <w:r w:rsidRPr="00623628">
        <w:rPr>
          <w:rFonts w:ascii="Times New Roman" w:eastAsia="Comfortaa" w:hAnsi="Times New Roman" w:cs="Times New Roman"/>
          <w:b/>
          <w:color w:val="FF0000"/>
          <w:sz w:val="36"/>
          <w:szCs w:val="36"/>
          <w:highlight w:val="white"/>
        </w:rPr>
        <w:t>, 2023 (in Class)</w:t>
      </w:r>
    </w:p>
    <w:p w14:paraId="448EC7CB" w14:textId="77777777" w:rsidR="003D1390" w:rsidRPr="00623628" w:rsidRDefault="00145156" w:rsidP="003D1390">
      <w:pPr>
        <w:ind w:left="-450" w:right="-180"/>
        <w:jc w:val="center"/>
        <w:rPr>
          <w:rFonts w:ascii="Times New Roman" w:eastAsia="Comfortaa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Comfortaa" w:hAnsi="Times New Roman" w:cs="Times New Roman"/>
          <w:b/>
          <w:sz w:val="36"/>
          <w:szCs w:val="36"/>
          <w:highlight w:val="white"/>
        </w:rPr>
        <w:t>Total Marks: 2</w:t>
      </w:r>
      <w:r w:rsidR="003D1390" w:rsidRPr="00623628">
        <w:rPr>
          <w:rFonts w:ascii="Times New Roman" w:eastAsia="Comfortaa" w:hAnsi="Times New Roman" w:cs="Times New Roman"/>
          <w:b/>
          <w:sz w:val="36"/>
          <w:szCs w:val="36"/>
          <w:highlight w:val="white"/>
        </w:rPr>
        <w:t>0</w:t>
      </w:r>
    </w:p>
    <w:p w14:paraId="448EC7CC" w14:textId="77777777" w:rsidR="003D1390" w:rsidRPr="00623628" w:rsidRDefault="00145156" w:rsidP="003D1390">
      <w:pPr>
        <w:ind w:left="-450" w:right="-180"/>
        <w:jc w:val="center"/>
        <w:rPr>
          <w:rFonts w:ascii="Times New Roman" w:eastAsia="Comfortaa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Comfortaa" w:hAnsi="Times New Roman" w:cs="Times New Roman"/>
          <w:b/>
          <w:sz w:val="36"/>
          <w:szCs w:val="36"/>
          <w:highlight w:val="white"/>
        </w:rPr>
        <w:t>Total Questions: 5</w:t>
      </w:r>
    </w:p>
    <w:tbl>
      <w:tblPr>
        <w:tblStyle w:val="TableGrid"/>
        <w:tblW w:w="10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842"/>
      </w:tblGrid>
      <w:tr w:rsidR="003D1390" w14:paraId="448EC7D0" w14:textId="77777777" w:rsidTr="003B5389">
        <w:trPr>
          <w:trHeight w:val="845"/>
        </w:trPr>
        <w:tc>
          <w:tcPr>
            <w:tcW w:w="704" w:type="dxa"/>
          </w:tcPr>
          <w:p w14:paraId="448EC7CD" w14:textId="77777777" w:rsidR="003D1390" w:rsidRDefault="003D1390" w:rsidP="003D1390">
            <w:pPr>
              <w:jc w:val="center"/>
            </w:pPr>
            <w:r>
              <w:t>1.</w:t>
            </w:r>
          </w:p>
        </w:tc>
        <w:tc>
          <w:tcPr>
            <w:tcW w:w="9842" w:type="dxa"/>
          </w:tcPr>
          <w:p w14:paraId="448EC7CE" w14:textId="77777777" w:rsidR="003D1390" w:rsidRDefault="003D1390" w:rsidP="003D1390">
            <w:pPr>
              <w:jc w:val="both"/>
              <w:rPr>
                <w:sz w:val="24"/>
                <w:szCs w:val="24"/>
                <w:highlight w:val="white"/>
              </w:rPr>
            </w:pPr>
            <w:r>
              <w:t xml:space="preserve">a. </w:t>
            </w:r>
            <w:r>
              <w:rPr>
                <w:b/>
                <w:sz w:val="24"/>
                <w:szCs w:val="24"/>
                <w:highlight w:val="white"/>
              </w:rPr>
              <w:t>Explain</w:t>
            </w:r>
            <w:r>
              <w:rPr>
                <w:sz w:val="24"/>
                <w:szCs w:val="24"/>
                <w:highlight w:val="white"/>
              </w:rPr>
              <w:t xml:space="preserve"> how FHSS achieves bandwidth spreading and privacy in brief.</w:t>
            </w:r>
          </w:p>
          <w:p w14:paraId="448EC7CF" w14:textId="77777777" w:rsidR="003D1390" w:rsidRPr="00145156" w:rsidRDefault="003D1390" w:rsidP="00145156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b. </w:t>
            </w:r>
            <w:r>
              <w:rPr>
                <w:b/>
                <w:sz w:val="24"/>
                <w:szCs w:val="24"/>
                <w:highlight w:val="white"/>
              </w:rPr>
              <w:t>Explain</w:t>
            </w:r>
            <w:r>
              <w:rPr>
                <w:sz w:val="24"/>
                <w:szCs w:val="24"/>
                <w:highlight w:val="white"/>
              </w:rPr>
              <w:t xml:space="preserve"> how DSSS achieves bandwidth spreading and privacy in brief.[2+2]</w:t>
            </w:r>
          </w:p>
        </w:tc>
      </w:tr>
      <w:tr w:rsidR="003D1390" w14:paraId="448EC7E8" w14:textId="77777777" w:rsidTr="003B5389">
        <w:trPr>
          <w:trHeight w:val="357"/>
        </w:trPr>
        <w:tc>
          <w:tcPr>
            <w:tcW w:w="704" w:type="dxa"/>
          </w:tcPr>
          <w:p w14:paraId="448EC7D1" w14:textId="77777777" w:rsidR="003D1390" w:rsidRDefault="003D1390" w:rsidP="003D1390">
            <w:pPr>
              <w:jc w:val="center"/>
            </w:pPr>
            <w:r>
              <w:t>2.</w:t>
            </w:r>
          </w:p>
        </w:tc>
        <w:tc>
          <w:tcPr>
            <w:tcW w:w="9842" w:type="dxa"/>
          </w:tcPr>
          <w:p w14:paraId="448EC7D2" w14:textId="77777777" w:rsidR="003D1390" w:rsidRDefault="003D1390" w:rsidP="003D1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Suppose, you are given with the k-bit pattern and Carrier Frequency as follows:</w:t>
            </w:r>
          </w:p>
          <w:p w14:paraId="448EC7D3" w14:textId="77777777" w:rsidR="003D1390" w:rsidRDefault="003D1390" w:rsidP="003D1390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k-bit pattern</w:t>
            </w:r>
          </w:p>
          <w:tbl>
            <w:tblPr>
              <w:tblW w:w="2045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045"/>
            </w:tblGrid>
            <w:tr w:rsidR="003D1390" w14:paraId="448EC7D5" w14:textId="77777777" w:rsidTr="003D1390">
              <w:trPr>
                <w:trHeight w:val="394"/>
              </w:trPr>
              <w:tc>
                <w:tcPr>
                  <w:tcW w:w="20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D4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10 11 01 00</w:t>
                  </w:r>
                </w:p>
              </w:tc>
            </w:tr>
          </w:tbl>
          <w:p w14:paraId="448EC7D6" w14:textId="77777777" w:rsidR="003D1390" w:rsidRDefault="003D1390" w:rsidP="003D1390">
            <w:pPr>
              <w:jc w:val="center"/>
              <w:rPr>
                <w:sz w:val="28"/>
                <w:szCs w:val="28"/>
              </w:rPr>
            </w:pPr>
          </w:p>
          <w:tbl>
            <w:tblPr>
              <w:tblW w:w="3121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62"/>
              <w:gridCol w:w="2259"/>
            </w:tblGrid>
            <w:tr w:rsidR="003D1390" w14:paraId="448EC7D9" w14:textId="77777777" w:rsidTr="003D1390">
              <w:trPr>
                <w:trHeight w:val="661"/>
              </w:trPr>
              <w:tc>
                <w:tcPr>
                  <w:tcW w:w="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D7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k-bit</w:t>
                  </w:r>
                </w:p>
              </w:tc>
              <w:tc>
                <w:tcPr>
                  <w:tcW w:w="22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D8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Carrier Frequency</w:t>
                  </w:r>
                </w:p>
              </w:tc>
            </w:tr>
            <w:tr w:rsidR="003D1390" w14:paraId="448EC7DC" w14:textId="77777777" w:rsidTr="003D1390">
              <w:trPr>
                <w:trHeight w:val="324"/>
              </w:trPr>
              <w:tc>
                <w:tcPr>
                  <w:tcW w:w="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DA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2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DB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250kHz</w:t>
                  </w:r>
                </w:p>
              </w:tc>
            </w:tr>
            <w:tr w:rsidR="003D1390" w14:paraId="448EC7DF" w14:textId="77777777" w:rsidTr="003D1390">
              <w:trPr>
                <w:trHeight w:val="337"/>
              </w:trPr>
              <w:tc>
                <w:tcPr>
                  <w:tcW w:w="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DD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22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DE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150 kHz</w:t>
                  </w:r>
                </w:p>
              </w:tc>
            </w:tr>
            <w:tr w:rsidR="003D1390" w14:paraId="448EC7E2" w14:textId="77777777" w:rsidTr="003D1390">
              <w:trPr>
                <w:trHeight w:val="324"/>
              </w:trPr>
              <w:tc>
                <w:tcPr>
                  <w:tcW w:w="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E0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2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E1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350 kHz</w:t>
                  </w:r>
                </w:p>
              </w:tc>
            </w:tr>
            <w:tr w:rsidR="003D1390" w14:paraId="448EC7E5" w14:textId="77777777" w:rsidTr="003D1390">
              <w:trPr>
                <w:trHeight w:val="337"/>
              </w:trPr>
              <w:tc>
                <w:tcPr>
                  <w:tcW w:w="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E3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2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EC7E4" w14:textId="77777777" w:rsidR="003D1390" w:rsidRDefault="003D1390" w:rsidP="003D139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450 kHz</w:t>
                  </w:r>
                </w:p>
              </w:tc>
            </w:tr>
          </w:tbl>
          <w:p w14:paraId="448EC7E6" w14:textId="77777777" w:rsidR="003D1390" w:rsidRDefault="003D1390" w:rsidP="003D1390">
            <w:pPr>
              <w:rPr>
                <w:sz w:val="28"/>
                <w:szCs w:val="28"/>
              </w:rPr>
            </w:pPr>
          </w:p>
          <w:p w14:paraId="448EC7E7" w14:textId="77777777" w:rsidR="003D1390" w:rsidRDefault="003D1390" w:rsidP="003D1390">
            <w:r>
              <w:rPr>
                <w:b/>
                <w:sz w:val="24"/>
                <w:szCs w:val="24"/>
              </w:rPr>
              <w:t xml:space="preserve">Draw </w:t>
            </w:r>
            <w:r>
              <w:rPr>
                <w:sz w:val="24"/>
                <w:szCs w:val="24"/>
              </w:rPr>
              <w:t>FHSS cycle 3 times using the above pseudo random generated k-bit pattern and given frequency table. (** Hint: Draw the Carrier frequency graph against hop period)</w:t>
            </w:r>
            <w:r w:rsidR="00DD17CA">
              <w:rPr>
                <w:sz w:val="24"/>
                <w:szCs w:val="24"/>
              </w:rPr>
              <w:t xml:space="preserve"> [5</w:t>
            </w:r>
            <w:r>
              <w:rPr>
                <w:sz w:val="24"/>
                <w:szCs w:val="24"/>
              </w:rPr>
              <w:t>]</w:t>
            </w:r>
          </w:p>
        </w:tc>
      </w:tr>
      <w:tr w:rsidR="003D1390" w14:paraId="448EC7EB" w14:textId="77777777" w:rsidTr="003B5389">
        <w:trPr>
          <w:trHeight w:val="341"/>
        </w:trPr>
        <w:tc>
          <w:tcPr>
            <w:tcW w:w="704" w:type="dxa"/>
          </w:tcPr>
          <w:p w14:paraId="448EC7E9" w14:textId="77777777" w:rsidR="003D1390" w:rsidRDefault="001A1CE2" w:rsidP="003D1390">
            <w:pPr>
              <w:jc w:val="center"/>
            </w:pPr>
            <w:r>
              <w:t>3.</w:t>
            </w:r>
          </w:p>
        </w:tc>
        <w:tc>
          <w:tcPr>
            <w:tcW w:w="9842" w:type="dxa"/>
          </w:tcPr>
          <w:p w14:paraId="448EC7EA" w14:textId="77777777" w:rsidR="003D1390" w:rsidRDefault="001A1CE2" w:rsidP="001A1CE2">
            <w:r>
              <w:rPr>
                <w:highlight w:val="white"/>
              </w:rPr>
              <w:t>Distinguish between the two basic multiplexing techniques (FDM and TDM) using appropriate diagrams.</w:t>
            </w:r>
            <w:r w:rsidR="00DD17CA">
              <w:t>[5]</w:t>
            </w:r>
          </w:p>
        </w:tc>
      </w:tr>
      <w:tr w:rsidR="003D1390" w14:paraId="448EC7F5" w14:textId="77777777" w:rsidTr="003B5389">
        <w:trPr>
          <w:trHeight w:val="357"/>
        </w:trPr>
        <w:tc>
          <w:tcPr>
            <w:tcW w:w="704" w:type="dxa"/>
          </w:tcPr>
          <w:p w14:paraId="448EC7EC" w14:textId="77777777" w:rsidR="003D1390" w:rsidRDefault="001A1CE2" w:rsidP="003D1390">
            <w:pPr>
              <w:jc w:val="center"/>
            </w:pPr>
            <w:r>
              <w:t>4.</w:t>
            </w:r>
          </w:p>
        </w:tc>
        <w:tc>
          <w:tcPr>
            <w:tcW w:w="9842" w:type="dxa"/>
          </w:tcPr>
          <w:p w14:paraId="448EC7ED" w14:textId="77777777" w:rsidR="004A5BB5" w:rsidRDefault="004A5BB5" w:rsidP="004A5BB5">
            <w:r>
              <w:t xml:space="preserve">Suppose, you have 9 channels, each of 64 </w:t>
            </w:r>
            <w:proofErr w:type="spellStart"/>
            <w:r>
              <w:t>MBps</w:t>
            </w:r>
            <w:proofErr w:type="spellEnd"/>
            <w:r>
              <w:t>. You have to use synchronous TDM to multiplex these channels. If each channel passes 3 characters during each input slot, answer the following: [6]</w:t>
            </w:r>
          </w:p>
          <w:p w14:paraId="448EC7EE" w14:textId="77777777" w:rsidR="004A5BB5" w:rsidRDefault="004A5BB5" w:rsidP="004A5BB5">
            <w:pPr>
              <w:numPr>
                <w:ilvl w:val="0"/>
                <w:numId w:val="2"/>
              </w:numPr>
              <w:ind w:right="-180"/>
              <w:jc w:val="both"/>
            </w:pPr>
            <w:r>
              <w:t>What is the size of an output frame in bits?</w:t>
            </w:r>
          </w:p>
          <w:p w14:paraId="448EC7EF" w14:textId="77777777" w:rsidR="004A5BB5" w:rsidRDefault="004A5BB5" w:rsidP="004A5BB5">
            <w:pPr>
              <w:numPr>
                <w:ilvl w:val="0"/>
                <w:numId w:val="2"/>
              </w:numPr>
              <w:ind w:right="-180"/>
              <w:jc w:val="both"/>
            </w:pPr>
            <w:r>
              <w:t>What is the input bit duration?</w:t>
            </w:r>
          </w:p>
          <w:p w14:paraId="448EC7F0" w14:textId="77777777" w:rsidR="004A5BB5" w:rsidRDefault="004A5BB5" w:rsidP="004A5BB5">
            <w:pPr>
              <w:numPr>
                <w:ilvl w:val="0"/>
                <w:numId w:val="2"/>
              </w:numPr>
              <w:ind w:right="-180"/>
              <w:jc w:val="both"/>
            </w:pPr>
            <w:r>
              <w:t>What is the output slot duration?</w:t>
            </w:r>
          </w:p>
          <w:p w14:paraId="448EC7F1" w14:textId="77777777" w:rsidR="004A5BB5" w:rsidRDefault="004A5BB5" w:rsidP="004A5BB5">
            <w:pPr>
              <w:numPr>
                <w:ilvl w:val="0"/>
                <w:numId w:val="2"/>
              </w:numPr>
              <w:ind w:right="-180"/>
              <w:jc w:val="both"/>
            </w:pPr>
            <w:r>
              <w:t>What is the output bit duration?</w:t>
            </w:r>
          </w:p>
          <w:p w14:paraId="448EC7F2" w14:textId="77777777" w:rsidR="004A5BB5" w:rsidRDefault="004A5BB5" w:rsidP="004A5BB5">
            <w:pPr>
              <w:numPr>
                <w:ilvl w:val="0"/>
                <w:numId w:val="2"/>
              </w:numPr>
              <w:ind w:right="-180"/>
              <w:jc w:val="both"/>
            </w:pPr>
            <w:r>
              <w:t>What is the output frame rate?</w:t>
            </w:r>
          </w:p>
          <w:p w14:paraId="448EC7F3" w14:textId="77777777" w:rsidR="004A5BB5" w:rsidRDefault="004A5BB5" w:rsidP="004A5BB5">
            <w:pPr>
              <w:numPr>
                <w:ilvl w:val="0"/>
                <w:numId w:val="2"/>
              </w:numPr>
              <w:ind w:right="-180"/>
              <w:jc w:val="both"/>
            </w:pPr>
            <w:r>
              <w:t>What is the output data rate?</w:t>
            </w:r>
          </w:p>
          <w:p w14:paraId="448EC7F4" w14:textId="77777777" w:rsidR="003D1390" w:rsidRDefault="003D1390" w:rsidP="004A5BB5"/>
        </w:tc>
      </w:tr>
      <w:tr w:rsidR="003D1390" w14:paraId="448EC7F9" w14:textId="77777777" w:rsidTr="003B5389">
        <w:trPr>
          <w:trHeight w:val="341"/>
        </w:trPr>
        <w:tc>
          <w:tcPr>
            <w:tcW w:w="704" w:type="dxa"/>
          </w:tcPr>
          <w:p w14:paraId="448EC7F6" w14:textId="77777777" w:rsidR="003D1390" w:rsidRDefault="001A1CE2" w:rsidP="003D1390">
            <w:pPr>
              <w:jc w:val="center"/>
            </w:pPr>
            <w:r>
              <w:lastRenderedPageBreak/>
              <w:t>5.</w:t>
            </w:r>
          </w:p>
        </w:tc>
        <w:tc>
          <w:tcPr>
            <w:tcW w:w="9842" w:type="dxa"/>
          </w:tcPr>
          <w:p w14:paraId="448EC7F7" w14:textId="77777777" w:rsidR="003D1390" w:rsidRDefault="004A5BB5" w:rsidP="004A5BB5">
            <w:r>
              <w:rPr>
                <w:noProof/>
                <w:lang w:val="en-US"/>
              </w:rPr>
              <w:drawing>
                <wp:inline distT="114300" distB="114300" distL="114300" distR="114300" wp14:anchorId="448EC7FF" wp14:editId="448EC800">
                  <wp:extent cx="5765800" cy="3352800"/>
                  <wp:effectExtent l="0" t="0" r="635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 rotWithShape="1">
                          <a:blip r:embed="rId5"/>
                          <a:srcRect l="1567" t="20083"/>
                          <a:stretch/>
                        </pic:blipFill>
                        <pic:spPr bwMode="auto">
                          <a:xfrm>
                            <a:off x="0" y="0"/>
                            <a:ext cx="5905968" cy="3434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8EC7F8" w14:textId="77777777" w:rsidR="004A5BB5" w:rsidRDefault="004A5BB5" w:rsidP="004A5BB5">
            <w:r>
              <w:t>Sketch the spread signal from the above original signal and the given spread code.</w:t>
            </w:r>
            <w:r w:rsidR="00DD17CA">
              <w:t xml:space="preserve"> [5]</w:t>
            </w:r>
          </w:p>
        </w:tc>
      </w:tr>
      <w:tr w:rsidR="003D1390" w14:paraId="448EC7FC" w14:textId="77777777" w:rsidTr="003B5389">
        <w:trPr>
          <w:trHeight w:val="357"/>
        </w:trPr>
        <w:tc>
          <w:tcPr>
            <w:tcW w:w="704" w:type="dxa"/>
          </w:tcPr>
          <w:p w14:paraId="448EC7FA" w14:textId="77777777" w:rsidR="003D1390" w:rsidRDefault="003D1390" w:rsidP="003D1390">
            <w:pPr>
              <w:jc w:val="center"/>
            </w:pPr>
          </w:p>
        </w:tc>
        <w:tc>
          <w:tcPr>
            <w:tcW w:w="9842" w:type="dxa"/>
          </w:tcPr>
          <w:p w14:paraId="448EC7FB" w14:textId="77777777" w:rsidR="003D1390" w:rsidRDefault="003D1390" w:rsidP="003D1390">
            <w:pPr>
              <w:jc w:val="center"/>
            </w:pPr>
          </w:p>
        </w:tc>
      </w:tr>
    </w:tbl>
    <w:p w14:paraId="448EC7FD" w14:textId="77777777" w:rsidR="005F6EDB" w:rsidRDefault="00000000" w:rsidP="003D1390">
      <w:pPr>
        <w:jc w:val="center"/>
      </w:pPr>
    </w:p>
    <w:p w14:paraId="448EC7FE" w14:textId="77777777" w:rsidR="008F64D3" w:rsidRDefault="008F64D3" w:rsidP="001A1CE2"/>
    <w:sectPr w:rsidR="008F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D89"/>
    <w:multiLevelType w:val="multilevel"/>
    <w:tmpl w:val="A5C03E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E382475"/>
    <w:multiLevelType w:val="multilevel"/>
    <w:tmpl w:val="D0DE8B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60246728">
    <w:abstractNumId w:val="1"/>
  </w:num>
  <w:num w:numId="2" w16cid:durableId="95960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390"/>
    <w:rsid w:val="00145156"/>
    <w:rsid w:val="001A0CF1"/>
    <w:rsid w:val="001A1CE2"/>
    <w:rsid w:val="003B5389"/>
    <w:rsid w:val="003D1390"/>
    <w:rsid w:val="004A5BB5"/>
    <w:rsid w:val="00530EA4"/>
    <w:rsid w:val="008F64D3"/>
    <w:rsid w:val="00986E54"/>
    <w:rsid w:val="00D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C7C8"/>
  <w15:chartTrackingRefBased/>
  <w15:docId w15:val="{9C51396B-857E-41E3-B3FC-4061518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139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Narzu</dc:creator>
  <cp:keywords/>
  <dc:description/>
  <cp:lastModifiedBy>Udoy Saha</cp:lastModifiedBy>
  <cp:revision>5</cp:revision>
  <dcterms:created xsi:type="dcterms:W3CDTF">2023-03-31T07:02:00Z</dcterms:created>
  <dcterms:modified xsi:type="dcterms:W3CDTF">2023-04-10T18:09:00Z</dcterms:modified>
</cp:coreProperties>
</file>