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30D2" w14:textId="77777777" w:rsidR="00973855" w:rsidRPr="00FE3E28" w:rsidRDefault="00973855" w:rsidP="00973855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UNIVERSITY OF DAR ES SALAAM</w:t>
      </w:r>
    </w:p>
    <w:p w14:paraId="3A11A881" w14:textId="77777777" w:rsidR="00973855" w:rsidRPr="00FE3E28" w:rsidRDefault="00973855" w:rsidP="00973855">
      <w:pPr>
        <w:jc w:val="center"/>
        <w:rPr>
          <w:b/>
          <w:sz w:val="28"/>
          <w:szCs w:val="28"/>
        </w:rPr>
      </w:pPr>
      <w:r w:rsidRPr="00FE3E28">
        <w:rPr>
          <w:b/>
          <w:noProof/>
          <w:sz w:val="28"/>
          <w:szCs w:val="28"/>
        </w:rPr>
        <w:drawing>
          <wp:inline distT="0" distB="0" distL="0" distR="0" wp14:anchorId="1DC397CB" wp14:editId="73A30EC0">
            <wp:extent cx="1694518" cy="17770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518" cy="17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29E4" w14:textId="77777777" w:rsidR="00973855" w:rsidRPr="00FE3E28" w:rsidRDefault="00973855" w:rsidP="00973855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COLLEGE OF INFORMATION AND COMMUNICATION TECHNOLOGIES</w:t>
      </w:r>
    </w:p>
    <w:p w14:paraId="33A5DF2E" w14:textId="77777777" w:rsidR="00973855" w:rsidRDefault="00973855" w:rsidP="00973855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DEPARTMENT OF COMPUTER SCIENCE AND ENGINEERING</w:t>
      </w:r>
    </w:p>
    <w:p w14:paraId="7D6FA8E5" w14:textId="77777777" w:rsidR="00973855" w:rsidRDefault="00973855" w:rsidP="00973855">
      <w:pPr>
        <w:rPr>
          <w:b/>
          <w:sz w:val="28"/>
          <w:szCs w:val="28"/>
        </w:rPr>
      </w:pPr>
    </w:p>
    <w:p w14:paraId="3FAF5A71" w14:textId="77777777" w:rsidR="00973855" w:rsidRDefault="00973855" w:rsidP="00973855">
      <w:pPr>
        <w:rPr>
          <w:b/>
          <w:sz w:val="28"/>
          <w:szCs w:val="28"/>
        </w:rPr>
      </w:pPr>
    </w:p>
    <w:p w14:paraId="452D87A1" w14:textId="77777777" w:rsidR="00973855" w:rsidRDefault="00973855" w:rsidP="00973855">
      <w:pPr>
        <w:rPr>
          <w:b/>
          <w:sz w:val="28"/>
          <w:szCs w:val="28"/>
        </w:rPr>
      </w:pPr>
    </w:p>
    <w:tbl>
      <w:tblPr>
        <w:tblStyle w:val="TableGrid"/>
        <w:tblW w:w="9482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3"/>
        <w:gridCol w:w="5769"/>
      </w:tblGrid>
      <w:tr w:rsidR="00973855" w:rsidRPr="009E0EF3" w14:paraId="62AC0499" w14:textId="77777777" w:rsidTr="007B55F2">
        <w:trPr>
          <w:trHeight w:val="387"/>
        </w:trPr>
        <w:tc>
          <w:tcPr>
            <w:tcW w:w="3713" w:type="dxa"/>
          </w:tcPr>
          <w:p w14:paraId="7EB8F883" w14:textId="77777777" w:rsidR="00973855" w:rsidRPr="009E0EF3" w:rsidRDefault="00973855" w:rsidP="007B55F2">
            <w:pPr>
              <w:contextualSpacing/>
              <w:rPr>
                <w:b/>
              </w:rPr>
            </w:pPr>
            <w:r w:rsidRPr="009E0EF3">
              <w:rPr>
                <w:b/>
              </w:rPr>
              <w:t>PROJECT TITLE:</w:t>
            </w:r>
          </w:p>
        </w:tc>
        <w:tc>
          <w:tcPr>
            <w:tcW w:w="5769" w:type="dxa"/>
          </w:tcPr>
          <w:p w14:paraId="7C7FAC44" w14:textId="77777777" w:rsidR="00973855" w:rsidRPr="00973855" w:rsidRDefault="00973855" w:rsidP="00973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55">
              <w:rPr>
                <w:rFonts w:ascii="Times New Roman" w:hAnsi="Times New Roman" w:cs="Times New Roman"/>
                <w:b/>
                <w:sz w:val="24"/>
                <w:szCs w:val="24"/>
              </w:rPr>
              <w:t>SCHOOL MANAGEMENT SYSTEM</w:t>
            </w:r>
          </w:p>
          <w:p w14:paraId="1922AF4E" w14:textId="12DB24FE" w:rsidR="00973855" w:rsidRPr="009E0EF3" w:rsidRDefault="00973855" w:rsidP="007B55F2">
            <w:pPr>
              <w:contextualSpacing/>
              <w:rPr>
                <w:b/>
              </w:rPr>
            </w:pPr>
            <w:bookmarkStart w:id="0" w:name="_GoBack"/>
            <w:bookmarkEnd w:id="0"/>
          </w:p>
        </w:tc>
      </w:tr>
      <w:tr w:rsidR="00973855" w:rsidRPr="009E0EF3" w14:paraId="28A5330C" w14:textId="77777777" w:rsidTr="007B55F2">
        <w:trPr>
          <w:trHeight w:val="360"/>
        </w:trPr>
        <w:tc>
          <w:tcPr>
            <w:tcW w:w="3713" w:type="dxa"/>
          </w:tcPr>
          <w:p w14:paraId="7C39436F" w14:textId="77777777" w:rsidR="00973855" w:rsidRPr="009E0EF3" w:rsidRDefault="00973855" w:rsidP="007B55F2">
            <w:pPr>
              <w:contextualSpacing/>
              <w:rPr>
                <w:b/>
              </w:rPr>
            </w:pPr>
            <w:r w:rsidRPr="009E0EF3">
              <w:rPr>
                <w:b/>
              </w:rPr>
              <w:t>STUDENT’S NAME:</w:t>
            </w:r>
          </w:p>
        </w:tc>
        <w:tc>
          <w:tcPr>
            <w:tcW w:w="5769" w:type="dxa"/>
          </w:tcPr>
          <w:p w14:paraId="3BDD0212" w14:textId="0DE70380" w:rsidR="00973855" w:rsidRPr="009E0EF3" w:rsidRDefault="00973855" w:rsidP="007B55F2">
            <w:pPr>
              <w:contextualSpacing/>
              <w:rPr>
                <w:b/>
              </w:rPr>
            </w:pPr>
            <w:r>
              <w:rPr>
                <w:b/>
              </w:rPr>
              <w:t>KIWANGO ANOLD W</w:t>
            </w:r>
          </w:p>
        </w:tc>
      </w:tr>
      <w:tr w:rsidR="00973855" w:rsidRPr="009E0EF3" w14:paraId="7B6D8F2D" w14:textId="77777777" w:rsidTr="007B55F2">
        <w:trPr>
          <w:trHeight w:val="450"/>
        </w:trPr>
        <w:tc>
          <w:tcPr>
            <w:tcW w:w="3713" w:type="dxa"/>
          </w:tcPr>
          <w:p w14:paraId="64A42A46" w14:textId="77777777" w:rsidR="00973855" w:rsidRPr="009E0EF3" w:rsidRDefault="00973855" w:rsidP="007B55F2">
            <w:pPr>
              <w:contextualSpacing/>
              <w:rPr>
                <w:b/>
              </w:rPr>
            </w:pPr>
            <w:r w:rsidRPr="009E0EF3">
              <w:rPr>
                <w:b/>
              </w:rPr>
              <w:t>STUDENT’S REGISTRATION</w:t>
            </w:r>
            <w:r>
              <w:rPr>
                <w:b/>
              </w:rPr>
              <w:t xml:space="preserve"> </w:t>
            </w:r>
            <w:r w:rsidRPr="009E0EF3">
              <w:rPr>
                <w:b/>
              </w:rPr>
              <w:t>NUMBER:</w:t>
            </w:r>
          </w:p>
        </w:tc>
        <w:tc>
          <w:tcPr>
            <w:tcW w:w="5769" w:type="dxa"/>
          </w:tcPr>
          <w:p w14:paraId="08F6B43F" w14:textId="5813077D" w:rsidR="00973855" w:rsidRPr="009E0EF3" w:rsidRDefault="00973855" w:rsidP="007B55F2">
            <w:pPr>
              <w:contextualSpacing/>
              <w:rPr>
                <w:b/>
              </w:rPr>
            </w:pPr>
            <w:r w:rsidRPr="009E0EF3">
              <w:rPr>
                <w:b/>
              </w:rPr>
              <w:t>2017-04-</w:t>
            </w:r>
            <w:r>
              <w:rPr>
                <w:b/>
              </w:rPr>
              <w:t>07357</w:t>
            </w:r>
          </w:p>
        </w:tc>
      </w:tr>
      <w:tr w:rsidR="00973855" w:rsidRPr="009E0EF3" w14:paraId="3EA3EFBD" w14:textId="77777777" w:rsidTr="007B55F2">
        <w:trPr>
          <w:trHeight w:val="747"/>
        </w:trPr>
        <w:tc>
          <w:tcPr>
            <w:tcW w:w="3713" w:type="dxa"/>
          </w:tcPr>
          <w:p w14:paraId="351ABDB0" w14:textId="77777777" w:rsidR="00973855" w:rsidRPr="009E0EF3" w:rsidRDefault="00973855" w:rsidP="007B55F2">
            <w:pPr>
              <w:contextualSpacing/>
              <w:rPr>
                <w:b/>
              </w:rPr>
            </w:pPr>
            <w:r w:rsidRPr="009E0EF3">
              <w:rPr>
                <w:b/>
              </w:rPr>
              <w:t xml:space="preserve">PROJECT SUPERVISOR: </w:t>
            </w:r>
          </w:p>
        </w:tc>
        <w:tc>
          <w:tcPr>
            <w:tcW w:w="5769" w:type="dxa"/>
          </w:tcPr>
          <w:p w14:paraId="5DEBEB04" w14:textId="77777777" w:rsidR="00973855" w:rsidRPr="009E0EF3" w:rsidRDefault="00973855" w:rsidP="007B55F2">
            <w:pPr>
              <w:contextualSpacing/>
              <w:rPr>
                <w:b/>
              </w:rPr>
            </w:pPr>
            <w:r w:rsidRPr="009E0EF3">
              <w:rPr>
                <w:b/>
              </w:rPr>
              <w:t>DR. JUMA LUNGO</w:t>
            </w:r>
          </w:p>
        </w:tc>
      </w:tr>
    </w:tbl>
    <w:p w14:paraId="32310618" w14:textId="77777777" w:rsidR="00973855" w:rsidRDefault="00973855" w:rsidP="00973855">
      <w:pPr>
        <w:pStyle w:val="Default"/>
      </w:pPr>
    </w:p>
    <w:p w14:paraId="5D337208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6C16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EF9FF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22AAE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9654E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016DF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856A4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ABC8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50019" w14:textId="77777777" w:rsidR="00973855" w:rsidRDefault="00973855" w:rsidP="00973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441F1" w14:textId="77777777" w:rsidR="00973855" w:rsidRDefault="00973855" w:rsidP="00973855">
      <w:pPr>
        <w:rPr>
          <w:rFonts w:ascii="Times New Roman" w:hAnsi="Times New Roman" w:cs="Times New Roman"/>
          <w:sz w:val="24"/>
          <w:szCs w:val="24"/>
        </w:rPr>
      </w:pPr>
    </w:p>
    <w:p w14:paraId="6F07C176" w14:textId="7310E6F7" w:rsidR="0047505F" w:rsidRPr="004275BA" w:rsidRDefault="00973855" w:rsidP="00973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</w:t>
      </w:r>
      <w:r w:rsidR="002B191F" w:rsidRPr="004275BA">
        <w:rPr>
          <w:rFonts w:ascii="Times New Roman" w:hAnsi="Times New Roman" w:cs="Times New Roman"/>
          <w:sz w:val="24"/>
          <w:szCs w:val="24"/>
        </w:rPr>
        <w:t>SCHOOL MANAGEMENT SYSTEM</w:t>
      </w:r>
    </w:p>
    <w:p w14:paraId="1795CAE0" w14:textId="77777777" w:rsidR="002B191F" w:rsidRPr="004275BA" w:rsidRDefault="002B191F" w:rsidP="004275BA">
      <w:pPr>
        <w:rPr>
          <w:rFonts w:ascii="Times New Roman" w:hAnsi="Times New Roman" w:cs="Times New Roman"/>
          <w:sz w:val="24"/>
          <w:szCs w:val="24"/>
        </w:rPr>
      </w:pPr>
    </w:p>
    <w:p w14:paraId="17DFAE9A" w14:textId="32E152A6" w:rsidR="002B191F" w:rsidRPr="004275BA" w:rsidRDefault="004E6C70" w:rsidP="00973855">
      <w:pPr>
        <w:jc w:val="both"/>
        <w:rPr>
          <w:rFonts w:ascii="Times New Roman" w:hAnsi="Times New Roman" w:cs="Times New Roman"/>
          <w:sz w:val="24"/>
          <w:szCs w:val="24"/>
        </w:rPr>
      </w:pPr>
      <w:r w:rsidRPr="004275BA">
        <w:rPr>
          <w:rFonts w:ascii="Times New Roman" w:hAnsi="Times New Roman" w:cs="Times New Roman"/>
          <w:sz w:val="24"/>
          <w:szCs w:val="24"/>
        </w:rPr>
        <w:t>School management system</w:t>
      </w:r>
      <w:r w:rsidR="002B191F" w:rsidRPr="004275BA">
        <w:rPr>
          <w:rFonts w:ascii="Times New Roman" w:hAnsi="Times New Roman" w:cs="Times New Roman"/>
          <w:sz w:val="24"/>
          <w:szCs w:val="24"/>
        </w:rPr>
        <w:t xml:space="preserve"> provides a highly personalized portal- based solutions that captures the school processes and makes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="002B191F" w:rsidRPr="004275BA">
        <w:rPr>
          <w:rFonts w:ascii="Times New Roman" w:hAnsi="Times New Roman" w:cs="Times New Roman"/>
          <w:sz w:val="24"/>
          <w:szCs w:val="24"/>
        </w:rPr>
        <w:t xml:space="preserve">all operations (Students Finance, Admission and Records, Continues Assessment, </w:t>
      </w:r>
      <w:r w:rsidRPr="004275BA">
        <w:rPr>
          <w:rFonts w:ascii="Times New Roman" w:hAnsi="Times New Roman" w:cs="Times New Roman"/>
          <w:sz w:val="24"/>
          <w:szCs w:val="24"/>
        </w:rPr>
        <w:t>student examination report</w:t>
      </w:r>
      <w:r w:rsidR="002B191F" w:rsidRPr="004275BA">
        <w:rPr>
          <w:rFonts w:ascii="Times New Roman" w:hAnsi="Times New Roman" w:cs="Times New Roman"/>
          <w:sz w:val="24"/>
          <w:szCs w:val="24"/>
        </w:rPr>
        <w:t xml:space="preserve"> Reports, </w:t>
      </w:r>
      <w:proofErr w:type="spellStart"/>
      <w:r w:rsidR="002B191F" w:rsidRPr="004275B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B191F" w:rsidRPr="004275BA">
        <w:rPr>
          <w:rFonts w:ascii="Times New Roman" w:hAnsi="Times New Roman" w:cs="Times New Roman"/>
          <w:sz w:val="24"/>
          <w:szCs w:val="24"/>
        </w:rPr>
        <w:t xml:space="preserve">) accessible and managed via the </w:t>
      </w:r>
      <w:r w:rsidR="00027864" w:rsidRPr="004275BA">
        <w:rPr>
          <w:rFonts w:ascii="Times New Roman" w:hAnsi="Times New Roman" w:cs="Times New Roman"/>
          <w:sz w:val="24"/>
          <w:szCs w:val="24"/>
        </w:rPr>
        <w:t>mobile application</w:t>
      </w:r>
      <w:r w:rsidR="00973855">
        <w:rPr>
          <w:rFonts w:ascii="Times New Roman" w:hAnsi="Times New Roman" w:cs="Times New Roman"/>
          <w:sz w:val="24"/>
          <w:szCs w:val="24"/>
        </w:rPr>
        <w:t xml:space="preserve"> </w:t>
      </w:r>
      <w:r w:rsidR="002B191F" w:rsidRPr="004275BA">
        <w:rPr>
          <w:rFonts w:ascii="Times New Roman" w:hAnsi="Times New Roman" w:cs="Times New Roman"/>
          <w:sz w:val="24"/>
          <w:szCs w:val="24"/>
        </w:rPr>
        <w:t>(android), thus allowing you to effectively serve all stakeholders: students, parents, teachers, administrators, and etc.</w:t>
      </w:r>
    </w:p>
    <w:p w14:paraId="7B3BE5A9" w14:textId="0A18C52A" w:rsidR="002B191F" w:rsidRPr="004275BA" w:rsidRDefault="002B191F" w:rsidP="00973855">
      <w:pPr>
        <w:jc w:val="both"/>
        <w:rPr>
          <w:rFonts w:ascii="Times New Roman" w:hAnsi="Times New Roman" w:cs="Times New Roman"/>
          <w:sz w:val="24"/>
          <w:szCs w:val="24"/>
        </w:rPr>
      </w:pPr>
      <w:r w:rsidRPr="004275BA">
        <w:rPr>
          <w:rFonts w:ascii="Times New Roman" w:hAnsi="Times New Roman" w:cs="Times New Roman"/>
          <w:sz w:val="24"/>
          <w:szCs w:val="24"/>
        </w:rPr>
        <w:t xml:space="preserve"> This solution is based on portal technology, which enables the greatest possible flexibility and personalization. It is an integrated solution that combines systems to serve a wide range of key audience and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4275BA">
        <w:rPr>
          <w:rFonts w:ascii="Times New Roman" w:hAnsi="Times New Roman" w:cs="Times New Roman"/>
          <w:sz w:val="24"/>
          <w:szCs w:val="24"/>
        </w:rPr>
        <w:t>stakeholders of various Schools.  an administrator or a teacher will have a web platform where he or she can perform duties only applicable to his or her profile at any time.</w:t>
      </w:r>
      <w:r w:rsidR="00973855">
        <w:rPr>
          <w:rFonts w:ascii="Times New Roman" w:hAnsi="Times New Roman" w:cs="Times New Roman"/>
          <w:sz w:val="24"/>
          <w:szCs w:val="24"/>
        </w:rPr>
        <w:t xml:space="preserve"> </w:t>
      </w:r>
      <w:r w:rsidRPr="004275BA">
        <w:rPr>
          <w:rFonts w:ascii="Times New Roman" w:hAnsi="Times New Roman" w:cs="Times New Roman"/>
          <w:sz w:val="24"/>
          <w:szCs w:val="24"/>
        </w:rPr>
        <w:t>This means that school’s administrators will have a wide access of the system and control all the various activities</w:t>
      </w:r>
    </w:p>
    <w:p w14:paraId="43E681C0" w14:textId="77777777" w:rsidR="00037D30" w:rsidRPr="004275BA" w:rsidRDefault="00037D30" w:rsidP="00973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C783D" w14:textId="6125D644" w:rsidR="00037D30" w:rsidRPr="004275BA" w:rsidRDefault="00037D30" w:rsidP="00973855">
      <w:pPr>
        <w:jc w:val="both"/>
        <w:rPr>
          <w:rFonts w:ascii="Times New Roman" w:hAnsi="Times New Roman" w:cs="Times New Roman"/>
          <w:sz w:val="24"/>
          <w:szCs w:val="24"/>
        </w:rPr>
      </w:pPr>
      <w:r w:rsidRPr="004275BA">
        <w:rPr>
          <w:rFonts w:ascii="Times New Roman" w:hAnsi="Times New Roman" w:cs="Times New Roman"/>
          <w:sz w:val="24"/>
          <w:szCs w:val="24"/>
        </w:rPr>
        <w:t xml:space="preserve">GOALS AND </w:t>
      </w:r>
      <w:r w:rsidR="00973855" w:rsidRPr="004275BA">
        <w:rPr>
          <w:rFonts w:ascii="Times New Roman" w:hAnsi="Times New Roman" w:cs="Times New Roman"/>
          <w:sz w:val="24"/>
          <w:szCs w:val="24"/>
        </w:rPr>
        <w:t>NON-GOALS</w:t>
      </w:r>
    </w:p>
    <w:p w14:paraId="0DEC76CB" w14:textId="588FBF80" w:rsidR="009D09CF" w:rsidRPr="004275BA" w:rsidRDefault="00037D30" w:rsidP="00973855">
      <w:pPr>
        <w:jc w:val="both"/>
        <w:rPr>
          <w:rFonts w:ascii="Times New Roman" w:hAnsi="Times New Roman" w:cs="Times New Roman"/>
          <w:sz w:val="24"/>
          <w:szCs w:val="24"/>
        </w:rPr>
      </w:pPr>
      <w:r w:rsidRPr="004275BA">
        <w:rPr>
          <w:rFonts w:ascii="Times New Roman" w:hAnsi="Times New Roman" w:cs="Times New Roman"/>
          <w:sz w:val="24"/>
          <w:szCs w:val="24"/>
        </w:rPr>
        <w:t xml:space="preserve">Through this software we issue to avoid loss of academical details and data between student and facilitators for example (loss of academic </w:t>
      </w:r>
      <w:r w:rsidR="004275BA" w:rsidRPr="004275BA">
        <w:rPr>
          <w:rFonts w:ascii="Times New Roman" w:hAnsi="Times New Roman" w:cs="Times New Roman"/>
          <w:sz w:val="24"/>
          <w:szCs w:val="24"/>
        </w:rPr>
        <w:t>report,</w:t>
      </w:r>
      <w:r w:rsidRPr="004275BA">
        <w:rPr>
          <w:rFonts w:ascii="Times New Roman" w:hAnsi="Times New Roman" w:cs="Times New Roman"/>
          <w:sz w:val="24"/>
          <w:szCs w:val="24"/>
        </w:rPr>
        <w:t xml:space="preserve"> financial record and academic </w:t>
      </w:r>
      <w:r w:rsidR="00973855" w:rsidRPr="004275BA">
        <w:rPr>
          <w:rFonts w:ascii="Times New Roman" w:hAnsi="Times New Roman" w:cs="Times New Roman"/>
          <w:sz w:val="24"/>
          <w:szCs w:val="24"/>
        </w:rPr>
        <w:t>details)</w:t>
      </w:r>
      <w:r w:rsidRPr="004275BA">
        <w:rPr>
          <w:rFonts w:ascii="Times New Roman" w:hAnsi="Times New Roman" w:cs="Times New Roman"/>
          <w:sz w:val="24"/>
          <w:szCs w:val="24"/>
        </w:rPr>
        <w:t>, also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Pr="004275BA">
        <w:rPr>
          <w:rFonts w:ascii="Times New Roman" w:hAnsi="Times New Roman" w:cs="Times New Roman"/>
          <w:sz w:val="24"/>
          <w:szCs w:val="24"/>
        </w:rPr>
        <w:t xml:space="preserve">our other </w:t>
      </w:r>
      <w:r w:rsidR="00973855" w:rsidRPr="004275BA">
        <w:rPr>
          <w:rFonts w:ascii="Times New Roman" w:hAnsi="Times New Roman" w:cs="Times New Roman"/>
          <w:sz w:val="24"/>
          <w:szCs w:val="24"/>
        </w:rPr>
        <w:t>goal to</w:t>
      </w:r>
      <w:r w:rsidRPr="004275BA">
        <w:rPr>
          <w:rFonts w:ascii="Times New Roman" w:hAnsi="Times New Roman" w:cs="Times New Roman"/>
          <w:sz w:val="24"/>
          <w:szCs w:val="24"/>
        </w:rPr>
        <w:t xml:space="preserve"> simplify school admission system</w:t>
      </w:r>
      <w:r w:rsidR="009D09CF" w:rsidRPr="004275BA">
        <w:rPr>
          <w:rFonts w:ascii="Times New Roman" w:hAnsi="Times New Roman" w:cs="Times New Roman"/>
          <w:sz w:val="24"/>
          <w:szCs w:val="24"/>
        </w:rPr>
        <w:t xml:space="preserve"> for facilitators and </w:t>
      </w:r>
      <w:r w:rsidR="00973855" w:rsidRPr="004275BA">
        <w:rPr>
          <w:rFonts w:ascii="Times New Roman" w:hAnsi="Times New Roman" w:cs="Times New Roman"/>
          <w:sz w:val="24"/>
          <w:szCs w:val="24"/>
        </w:rPr>
        <w:t>students.</w:t>
      </w:r>
      <w:r w:rsidR="004275BA">
        <w:rPr>
          <w:rFonts w:ascii="Times New Roman" w:hAnsi="Times New Roman" w:cs="Times New Roman"/>
          <w:sz w:val="24"/>
          <w:szCs w:val="24"/>
        </w:rPr>
        <w:t xml:space="preserve"> </w:t>
      </w:r>
      <w:r w:rsidR="009D09CF" w:rsidRPr="004275BA">
        <w:rPr>
          <w:rFonts w:ascii="Times New Roman" w:hAnsi="Times New Roman" w:cs="Times New Roman"/>
          <w:sz w:val="24"/>
          <w:szCs w:val="24"/>
        </w:rPr>
        <w:t>In this system you will find all details about student and facilitators(teachers).</w:t>
      </w:r>
    </w:p>
    <w:p w14:paraId="4395FB93" w14:textId="77777777" w:rsidR="009D09CF" w:rsidRPr="004275BA" w:rsidRDefault="009D09CF" w:rsidP="00973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10839" w14:textId="77777777" w:rsidR="009D09CF" w:rsidRPr="004275BA" w:rsidRDefault="009D09CF" w:rsidP="009738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09CF" w:rsidRPr="0042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1F"/>
    <w:rsid w:val="00027864"/>
    <w:rsid w:val="00037D30"/>
    <w:rsid w:val="002B191F"/>
    <w:rsid w:val="004275BA"/>
    <w:rsid w:val="0047505F"/>
    <w:rsid w:val="004E6C70"/>
    <w:rsid w:val="00973855"/>
    <w:rsid w:val="009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D153"/>
  <w15:chartTrackingRefBased/>
  <w15:docId w15:val="{0A8F3050-2C15-4AA8-B3CE-424A4DF6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7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NACHO___TZ</dc:creator>
  <cp:keywords/>
  <dc:description/>
  <cp:lastModifiedBy>ARNOD KIWANGO</cp:lastModifiedBy>
  <cp:revision>2</cp:revision>
  <dcterms:created xsi:type="dcterms:W3CDTF">2019-04-05T04:28:00Z</dcterms:created>
  <dcterms:modified xsi:type="dcterms:W3CDTF">2019-04-08T07:32:00Z</dcterms:modified>
</cp:coreProperties>
</file>