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48"/>
          <w:szCs w:val="48"/>
          <w:rtl w:val="0"/>
        </w:rPr>
        <w:t xml:space="preserve">AI-BASED PROMPT ENGINEERING FOR CONTEXTUAL-QUERY RESPONSES</w:t>
      </w:r>
    </w:p>
    <w:p w:rsidR="00000000" w:rsidDel="00000000" w:rsidP="00000000" w:rsidRDefault="00000000" w:rsidRPr="00000000" w14:paraId="00000002">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ab/>
        <w:tab/>
        <w:tab/>
        <w:tab/>
      </w:r>
      <w:r w:rsidDel="00000000" w:rsidR="00000000" w:rsidRPr="00000000">
        <w:rPr>
          <w:rFonts w:ascii="Times New Roman" w:cs="Times New Roman" w:eastAsia="Times New Roman" w:hAnsi="Times New Roman"/>
          <w:b w:val="1"/>
          <w:sz w:val="28"/>
          <w:szCs w:val="28"/>
          <w:u w:val="single"/>
          <w:rtl w:val="0"/>
        </w:rPr>
        <w:t xml:space="preserve">PRESENTED</w:t>
      </w:r>
      <w:r w:rsidDel="00000000" w:rsidR="00000000" w:rsidRPr="00000000">
        <w:rPr>
          <w:rFonts w:ascii="Times New Roman" w:cs="Times New Roman" w:eastAsia="Times New Roman" w:hAnsi="Times New Roman"/>
          <w:b w:val="1"/>
          <w:sz w:val="36"/>
          <w:szCs w:val="36"/>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BY</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1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ab/>
        <w:tab/>
        <w:tab/>
        <w:tab/>
        <w:tab/>
        <w:tab/>
        <w:tab/>
      </w:r>
      <w:r w:rsidDel="00000000" w:rsidR="00000000" w:rsidRPr="00000000">
        <w:rPr>
          <w:rFonts w:ascii="Times New Roman" w:cs="Times New Roman" w:eastAsia="Times New Roman" w:hAnsi="Times New Roman"/>
          <w:b w:val="1"/>
          <w:sz w:val="24"/>
          <w:szCs w:val="24"/>
          <w:rtl w:val="0"/>
        </w:rPr>
        <w:t xml:space="preserve">VENKATA SOMA ADITHYA</w:t>
      </w:r>
    </w:p>
    <w:p w:rsidR="00000000" w:rsidDel="00000000" w:rsidP="00000000" w:rsidRDefault="00000000" w:rsidRPr="00000000" w14:paraId="0000001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 xml:space="preserve">SURYA TEJA</w:t>
      </w:r>
    </w:p>
    <w:p w:rsidR="00000000" w:rsidDel="00000000" w:rsidP="00000000" w:rsidRDefault="00000000" w:rsidRPr="00000000" w14:paraId="0000001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 xml:space="preserve">KALYAN KUMAR</w:t>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to the statement:</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275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216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Context Retrieval</w:t>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Text Extraction:</w:t>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Extracted raw text from various PDFs.</w:t>
      </w:r>
      <w:r w:rsidDel="00000000" w:rsidR="00000000" w:rsidRPr="00000000">
        <w:rPr>
          <w:rtl w:val="0"/>
        </w:rPr>
      </w:r>
    </w:p>
    <w:p w:rsidR="00000000" w:rsidDel="00000000" w:rsidP="00000000" w:rsidRDefault="00000000" w:rsidRPr="00000000" w14:paraId="00000028">
      <w:pPr>
        <w:spacing w:after="0" w:line="27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Cleaned and preprocessed the extracted text by removing unnecessary characters, symbols, or formatting issues </w:t>
      </w:r>
      <w:r w:rsidDel="00000000" w:rsidR="00000000" w:rsidRPr="00000000">
        <w:rPr>
          <w:rtl w:val="0"/>
        </w:rPr>
      </w:r>
    </w:p>
    <w:p w:rsidR="00000000" w:rsidDel="00000000" w:rsidP="00000000" w:rsidRDefault="00000000" w:rsidRPr="00000000" w14:paraId="0000002A">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Used Libraries like PyPdf2 for the pdf files</w:t>
      </w:r>
      <w:r w:rsidDel="00000000" w:rsidR="00000000" w:rsidRPr="00000000">
        <w:rPr>
          <w:rFonts w:ascii="Times New Roman" w:cs="Times New Roman" w:eastAsia="Times New Roman" w:hAnsi="Times New Roman"/>
          <w:b w:val="0"/>
          <w:i w:val="0"/>
          <w:smallCaps w:val="0"/>
          <w:strike w:val="0"/>
          <w:color w:val="252525"/>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color w:val="252525"/>
          <w:sz w:val="28"/>
          <w:szCs w:val="28"/>
          <w:u w:val="single"/>
        </w:rPr>
      </w:pPr>
      <w:r w:rsidDel="00000000" w:rsidR="00000000" w:rsidRPr="00000000">
        <w:rPr>
          <w:rFonts w:ascii="Times New Roman" w:cs="Times New Roman" w:eastAsia="Times New Roman" w:hAnsi="Times New Roman"/>
          <w:b w:val="1"/>
          <w:color w:val="252525"/>
          <w:sz w:val="28"/>
          <w:szCs w:val="28"/>
          <w:u w:val="single"/>
          <w:rtl w:val="0"/>
        </w:rPr>
        <w:t xml:space="preserve">Text Chunking:</w:t>
      </w:r>
    </w:p>
    <w:p w:rsidR="00000000" w:rsidDel="00000000" w:rsidP="00000000" w:rsidRDefault="00000000" w:rsidRPr="00000000" w14:paraId="0000002E">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Split the extracted text into manageable chunks to facilitate efficient retrieval during query processing.</w:t>
      </w:r>
      <w:r w:rsidDel="00000000" w:rsidR="00000000" w:rsidRPr="00000000">
        <w:rPr>
          <w:rtl w:val="0"/>
        </w:rPr>
      </w:r>
    </w:p>
    <w:p w:rsidR="00000000" w:rsidDel="00000000" w:rsidP="00000000" w:rsidRDefault="00000000" w:rsidRPr="00000000" w14:paraId="00000030">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We tokenized the extracted text into smaller, manageable chunks using </w:t>
      </w:r>
      <w:r w:rsidDel="00000000" w:rsidR="00000000" w:rsidRPr="00000000">
        <w:rPr>
          <w:rFonts w:ascii="Times New Roman" w:cs="Times New Roman" w:eastAsia="Times New Roman" w:hAnsi="Times New Roman"/>
          <w:b w:val="1"/>
          <w:i w:val="0"/>
          <w:smallCaps w:val="0"/>
          <w:strike w:val="0"/>
          <w:color w:val="252525"/>
          <w:sz w:val="24"/>
          <w:szCs w:val="24"/>
          <w:u w:val="none"/>
          <w:shd w:fill="auto" w:val="clear"/>
          <w:vertAlign w:val="baseline"/>
          <w:rtl w:val="0"/>
        </w:rPr>
        <w:t xml:space="preserve">sentence tokenization</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This helps to balance context retention with retrieval efficiency, making it easier to search and return relevant text during retrieval</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Storing:</w:t>
      </w:r>
    </w:p>
    <w:p w:rsidR="00000000" w:rsidDel="00000000" w:rsidP="00000000" w:rsidRDefault="00000000" w:rsidRPr="00000000" w14:paraId="00000036">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Stored the chunked text in Delta tables for efficient querying and retrieval.</w:t>
      </w:r>
      <w:r w:rsidDel="00000000" w:rsidR="00000000" w:rsidRPr="00000000">
        <w:rPr>
          <w:rtl w:val="0"/>
        </w:rPr>
      </w:r>
    </w:p>
    <w:p w:rsidR="00000000" w:rsidDel="00000000" w:rsidP="00000000" w:rsidRDefault="00000000" w:rsidRPr="00000000" w14:paraId="00000038">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We created a Data Frame with both the </w:t>
      </w:r>
      <w:r w:rsidDel="00000000" w:rsidR="00000000" w:rsidRPr="00000000">
        <w:rPr>
          <w:rFonts w:ascii="Times New Roman" w:cs="Times New Roman" w:eastAsia="Times New Roman" w:hAnsi="Times New Roman"/>
          <w:b w:val="1"/>
          <w:i w:val="0"/>
          <w:smallCaps w:val="0"/>
          <w:strike w:val="0"/>
          <w:color w:val="252525"/>
          <w:sz w:val="24"/>
          <w:szCs w:val="24"/>
          <w:u w:val="none"/>
          <w:shd w:fill="auto" w:val="clear"/>
          <w:vertAlign w:val="baseline"/>
          <w:rtl w:val="0"/>
        </w:rPr>
        <w:t xml:space="preserve">sentences</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and their corresponding </w:t>
      </w:r>
      <w:r w:rsidDel="00000000" w:rsidR="00000000" w:rsidRPr="00000000">
        <w:rPr>
          <w:rFonts w:ascii="Times New Roman" w:cs="Times New Roman" w:eastAsia="Times New Roman" w:hAnsi="Times New Roman"/>
          <w:b w:val="1"/>
          <w:i w:val="0"/>
          <w:smallCaps w:val="0"/>
          <w:strike w:val="0"/>
          <w:color w:val="252525"/>
          <w:sz w:val="24"/>
          <w:szCs w:val="24"/>
          <w:u w:val="none"/>
          <w:shd w:fill="auto" w:val="clear"/>
          <w:vertAlign w:val="baseline"/>
          <w:rtl w:val="0"/>
        </w:rPr>
        <w:t xml:space="preserve">embedding’s</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and store this data in a Delta table.</w:t>
      </w:r>
      <w:r w:rsidDel="00000000" w:rsidR="00000000" w:rsidRPr="00000000">
        <w:rPr>
          <w:rtl w:val="0"/>
        </w:rPr>
      </w:r>
    </w:p>
    <w:p w:rsidR="00000000" w:rsidDel="00000000" w:rsidP="00000000" w:rsidRDefault="00000000" w:rsidRPr="00000000" w14:paraId="0000003A">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Each row in the table will have the original sentence (or chunk) and it’s embedding.</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Vector Search:</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the Embedding for the query and searched it across the Data Frame.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Perform vector search on the stored chunk </w:t>
      </w:r>
      <w:r w:rsidDel="00000000" w:rsidR="00000000" w:rsidRPr="00000000">
        <w:rPr>
          <w:rFonts w:ascii="Times New Roman" w:cs="Times New Roman" w:eastAsia="Times New Roman" w:hAnsi="Times New Roman"/>
          <w:color w:val="252525"/>
          <w:sz w:val="24"/>
          <w:szCs w:val="24"/>
          <w:rtl w:val="0"/>
        </w:rPr>
        <w:t xml:space="preserve">embedding to</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find the most relevant chunks for the user’s query.</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Perform vector search on the stored chunk </w:t>
      </w:r>
      <w:r w:rsidDel="00000000" w:rsidR="00000000" w:rsidRPr="00000000">
        <w:rPr>
          <w:rFonts w:ascii="Times New Roman" w:cs="Times New Roman" w:eastAsia="Times New Roman" w:hAnsi="Times New Roman"/>
          <w:color w:val="252525"/>
          <w:sz w:val="24"/>
          <w:szCs w:val="24"/>
          <w:rtl w:val="0"/>
        </w:rPr>
        <w:t xml:space="preserve">embedding to</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find the most relevant chunks for the user’s query.</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retrieve the Top-K embedding’s.</w:t>
      </w:r>
    </w:p>
    <w:p w:rsidR="00000000" w:rsidDel="00000000" w:rsidP="00000000" w:rsidRDefault="00000000" w:rsidRPr="00000000" w14:paraId="00000043">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Generate Context:</w:t>
      </w:r>
    </w:p>
    <w:p w:rsidR="00000000" w:rsidDel="00000000" w:rsidP="00000000" w:rsidRDefault="00000000" w:rsidRPr="00000000" w14:paraId="00000045">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Top k similar sentences are combined and returned back as the context to the system.</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This context is used for generating the prompt template according to the query.</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Design for Optimal Prompt Generation</w:t>
      </w:r>
    </w:p>
    <w:p w:rsidR="00000000" w:rsidDel="00000000" w:rsidP="00000000" w:rsidRDefault="00000000" w:rsidRPr="00000000" w14:paraId="0000005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generate an optimal prompt for a user's query, ensuring the best possible response from the Large Language Model (LLM). The process involves extracting the intent of the query, selecting an appropriate strategy, designing a strategy for prompt generation, and incorporating context and instructions to guide the LLM.</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Intent Extraction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Strategy Selection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Strategy Design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Final Prompt Generation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219710</wp:posOffset>
            </wp:positionV>
            <wp:extent cx="5943600" cy="242125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421255"/>
                    </a:xfrm>
                    <a:prstGeom prst="rect"/>
                    <a:ln/>
                  </pic:spPr>
                </pic:pic>
              </a:graphicData>
            </a:graphic>
          </wp:anchor>
        </w:drawing>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Intent Extraction from Query</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involves understanding the user's query by extracting its intent. This is crucial for identifying the goal behind the query, which will dictate how the prompt should be generated.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LLM Used:  databricks-meta-llama-3-1-405b-instruct</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is fed into the LLM to infer the intent.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employs specific strategies (such as dynamic prompting, guided context prompts) to ensure the intent extraction is accurate and matches the user's goal.</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accurately identify the purpose of the query, whether it’s a request for information, a recommendation, a question, or a summarization, so that further steps can be tailored.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Strategy Selection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intent is extracted, the system selects a strategy that aligns with the user’s query. This strategy defines how the prompt should be structured to achieve the best response from the LLM.</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Used:  databricks-meta-llama-3-1-405b-instruct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extracted intent is passed to the LLM, which analyzes it and suggests an appropriate strategy for prompt generation.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Strategies may include:</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Conversational Prompting:  For dialogue-driven queries.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Instruction-Based Prompting: For tasks requiring detailed steps.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Contextual Prompting: For queries needing additional context.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 strategy that optimizes the way the query is framed, ensuring that the LLM responds with the most relevant and precise information.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Strategy Design</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the strategy, the system designs it based on the LLM’s suggestions. This involves instructing the LLM to detail the specific steps or guidelines needed for generating the prompt.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LLM Used: databricks-meta-llama-3-1-405b-instruct</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the selected strategy name to the LLM, along with instructions to produce a strategy design</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design includes how the prompt should be structured, what elements to emphasize, and any additional steps needed to optimize the prompt generation process.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clear, structured strategy design that defines how to construct the final prompt to guide the LLM’s response effectively.</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Prompt Generation</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step involves constructing the final prompt by incorporating additional context from the user query and providing specific instructions to the LLM. This ensures that the LLM has all the necessary information to deliver an optimal response.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retrieves relevant context based on the user's query.</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context is combined with the strategy design to form the final prompt.</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instructions are provided within the prompt to guide the LLM, such as: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formal tone."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brief summary."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relevant examples."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a fully-optimized prompt that ensures the LLM produces a response that meets the user's expectations in terms of accuracy, relevance, and clarity.</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REST API</w:t>
      </w:r>
    </w:p>
    <w:p w:rsidR="00000000" w:rsidDel="00000000" w:rsidP="00000000" w:rsidRDefault="00000000" w:rsidRPr="00000000" w14:paraId="0000009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Detailed Documentation for the Flask APIs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Flask application serves two primary purposes:</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Triggering</w:t>
      </w:r>
      <w:r w:rsidDel="00000000" w:rsidR="00000000" w:rsidRPr="00000000">
        <w:rPr>
          <w:rFonts w:ascii="Times New Roman" w:cs="Times New Roman" w:eastAsia="Times New Roman" w:hAnsi="Times New Roman"/>
          <w:b w:val="1"/>
          <w:sz w:val="24"/>
          <w:szCs w:val="24"/>
          <w:rtl w:val="0"/>
        </w:rPr>
        <w:t xml:space="preserve"> a Data bricks job to process a chatbot query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/chatbot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w:t>
      </w:r>
      <w:r w:rsidDel="00000000" w:rsidR="00000000" w:rsidRPr="00000000">
        <w:rPr>
          <w:rFonts w:ascii="Times New Roman" w:cs="Times New Roman" w:eastAsia="Times New Roman" w:hAnsi="Times New Roman"/>
          <w:b w:val="1"/>
          <w:sz w:val="24"/>
          <w:szCs w:val="24"/>
          <w:rtl w:val="0"/>
        </w:rPr>
        <w:t xml:space="preserve"> a prompt template from memory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/api/prompts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and Configuration</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is used as the web server framework.</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Flask-CORS</w:t>
      </w:r>
      <w:r w:rsidDel="00000000" w:rsidR="00000000" w:rsidRPr="00000000">
        <w:rPr>
          <w:rFonts w:ascii="Times New Roman" w:cs="Times New Roman" w:eastAsia="Times New Roman" w:hAnsi="Times New Roman"/>
          <w:sz w:val="24"/>
          <w:szCs w:val="24"/>
          <w:rtl w:val="0"/>
        </w:rPr>
        <w:t xml:space="preserve"> is enabled for Cross-Origin Resource Sharing, allowing requests from different origins.</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communicates with a </w:t>
      </w:r>
      <w:r w:rsidDel="00000000" w:rsidR="00000000" w:rsidRPr="00000000">
        <w:rPr>
          <w:rFonts w:ascii="Times New Roman" w:cs="Times New Roman" w:eastAsia="Times New Roman" w:hAnsi="Times New Roman"/>
          <w:b w:val="1"/>
          <w:sz w:val="24"/>
          <w:szCs w:val="24"/>
          <w:rtl w:val="0"/>
        </w:rPr>
        <w:t xml:space="preserve">Databricks Job API</w:t>
      </w:r>
      <w:r w:rsidDel="00000000" w:rsidR="00000000" w:rsidRPr="00000000">
        <w:rPr>
          <w:rFonts w:ascii="Times New Roman" w:cs="Times New Roman" w:eastAsia="Times New Roman" w:hAnsi="Times New Roman"/>
          <w:sz w:val="24"/>
          <w:szCs w:val="24"/>
          <w:rtl w:val="0"/>
        </w:rPr>
        <w:t xml:space="preserve"> to execute a notebook job.</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is handled via a </w:t>
      </w:r>
      <w:r w:rsidDel="00000000" w:rsidR="00000000" w:rsidRPr="00000000">
        <w:rPr>
          <w:rFonts w:ascii="Times New Roman" w:cs="Times New Roman" w:eastAsia="Times New Roman" w:hAnsi="Times New Roman"/>
          <w:b w:val="1"/>
          <w:sz w:val="24"/>
          <w:szCs w:val="24"/>
          <w:rtl w:val="0"/>
        </w:rPr>
        <w:t xml:space="preserve">Databricks token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Constants</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DATABRICKS_HOST:</w:t>
      </w:r>
      <w:r w:rsidDel="00000000" w:rsidR="00000000" w:rsidRPr="00000000">
        <w:rPr>
          <w:rFonts w:ascii="Times New Roman" w:cs="Times New Roman" w:eastAsia="Times New Roman" w:hAnsi="Times New Roman"/>
          <w:sz w:val="24"/>
          <w:szCs w:val="24"/>
          <w:rtl w:val="0"/>
        </w:rPr>
        <w:t xml:space="preserve"> The base URL of the Databricks workspace.</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DATABRICKS_TOKEN:</w:t>
      </w:r>
      <w:r w:rsidDel="00000000" w:rsidR="00000000" w:rsidRPr="00000000">
        <w:rPr>
          <w:rFonts w:ascii="Times New Roman" w:cs="Times New Roman" w:eastAsia="Times New Roman" w:hAnsi="Times New Roman"/>
          <w:sz w:val="24"/>
          <w:szCs w:val="24"/>
          <w:rtl w:val="0"/>
        </w:rPr>
        <w:t xml:space="preserve"> The token used to authenticate API requests to Databricks.</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DATABRICKS_JOB_ID:</w:t>
      </w:r>
      <w:r w:rsidDel="00000000" w:rsidR="00000000" w:rsidRPr="00000000">
        <w:rPr>
          <w:rFonts w:ascii="Times New Roman" w:cs="Times New Roman" w:eastAsia="Times New Roman" w:hAnsi="Times New Roman"/>
          <w:sz w:val="24"/>
          <w:szCs w:val="24"/>
          <w:rtl w:val="0"/>
        </w:rPr>
        <w:t xml:space="preserve"> The ID of the Databricks job that will be triggered for each user query.</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 template:</w:t>
      </w:r>
      <w:r w:rsidDel="00000000" w:rsidR="00000000" w:rsidRPr="00000000">
        <w:rPr>
          <w:rFonts w:ascii="Times New Roman" w:cs="Times New Roman" w:eastAsia="Times New Roman" w:hAnsi="Times New Roman"/>
          <w:sz w:val="24"/>
          <w:szCs w:val="24"/>
          <w:rtl w:val="0"/>
        </w:rPr>
        <w:t xml:space="preserve"> A dictionary to store the generated prompt templates for each user query.</w:t>
      </w:r>
    </w:p>
    <w:p w:rsidR="00000000" w:rsidDel="00000000" w:rsidP="00000000" w:rsidRDefault="00000000" w:rsidRPr="00000000" w14:paraId="000000A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API 1: Chatbot Query Endpoint</w:t>
      </w:r>
      <w:r w:rsidDel="00000000" w:rsidR="00000000" w:rsidRPr="00000000">
        <w:rPr>
          <w:rtl w:val="0"/>
        </w:rPr>
      </w:r>
    </w:p>
    <w:p w:rsidR="00000000" w:rsidDel="00000000" w:rsidP="00000000" w:rsidRDefault="00000000" w:rsidRPr="00000000" w14:paraId="000000A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 </w:t>
      </w:r>
      <w:r w:rsidDel="00000000" w:rsidR="00000000" w:rsidRPr="00000000">
        <w:rPr>
          <w:rFonts w:ascii="Times New Roman" w:cs="Times New Roman" w:eastAsia="Times New Roman" w:hAnsi="Times New Roman"/>
          <w:b w:val="1"/>
          <w:sz w:val="20"/>
          <w:szCs w:val="20"/>
          <w:rtl w:val="0"/>
        </w:rPr>
        <w:t xml:space="preserve">/chatbot</w:t>
      </w:r>
      <w:r w:rsidDel="00000000" w:rsidR="00000000" w:rsidRPr="00000000">
        <w:rPr>
          <w:rtl w:val="0"/>
        </w:rPr>
      </w:r>
    </w:p>
    <w:p w:rsidR="00000000" w:rsidDel="00000000" w:rsidP="00000000" w:rsidRDefault="00000000" w:rsidRPr="00000000" w14:paraId="000000AE">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POST</w:t>
      </w:r>
      <w:r w:rsidDel="00000000" w:rsidR="00000000" w:rsidRPr="00000000">
        <w:rPr>
          <w:rtl w:val="0"/>
        </w:rPr>
      </w:r>
    </w:p>
    <w:p w:rsidR="00000000" w:rsidDel="00000000" w:rsidP="00000000" w:rsidRDefault="00000000" w:rsidRPr="00000000" w14:paraId="000000AF">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endpoint accepts a user query, triggers a Databricks job to process the query, waits for job completion, and returns the chatbot's response.</w:t>
      </w:r>
    </w:p>
    <w:p w:rsidR="00000000" w:rsidDel="00000000" w:rsidP="00000000" w:rsidRDefault="00000000" w:rsidRPr="00000000" w14:paraId="000000B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Format:</w:t>
      </w:r>
    </w:p>
    <w:p w:rsidR="00000000" w:rsidDel="00000000" w:rsidP="00000000" w:rsidRDefault="00000000" w:rsidRPr="00000000" w14:paraId="000000B1">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application/json</w:t>
      </w:r>
      <w:r w:rsidDel="00000000" w:rsidR="00000000" w:rsidRPr="00000000">
        <w:rPr>
          <w:rtl w:val="0"/>
        </w:rPr>
      </w:r>
    </w:p>
    <w:p w:rsidR="00000000" w:rsidDel="00000000" w:rsidP="00000000" w:rsidRDefault="00000000" w:rsidRPr="00000000" w14:paraId="000000B2">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 Body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"user_query": "Your question here"</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Flow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query</w:t>
      </w:r>
      <w:r w:rsidDel="00000000" w:rsidR="00000000" w:rsidRPr="00000000">
        <w:rPr>
          <w:rFonts w:ascii="Times New Roman" w:cs="Times New Roman" w:eastAsia="Times New Roman" w:hAnsi="Times New Roman"/>
          <w:sz w:val="24"/>
          <w:szCs w:val="24"/>
          <w:rtl w:val="0"/>
        </w:rPr>
        <w:t xml:space="preserve"> is extracted from the request body.</w:t>
      </w:r>
    </w:p>
    <w:p w:rsidR="00000000" w:rsidDel="00000000" w:rsidP="00000000" w:rsidRDefault="00000000" w:rsidRPr="00000000" w14:paraId="000000B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is then sent as a parameter to a Databricks job using the </w:t>
      </w:r>
      <w:r w:rsidDel="00000000" w:rsidR="00000000" w:rsidRPr="00000000">
        <w:rPr>
          <w:rFonts w:ascii="Times New Roman" w:cs="Times New Roman" w:eastAsia="Times New Roman" w:hAnsi="Times New Roman"/>
          <w:sz w:val="20"/>
          <w:szCs w:val="20"/>
          <w:rtl w:val="0"/>
        </w:rPr>
        <w:t xml:space="preserve">trigger_databricks_job()</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B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bricks job is monitored for completion using the </w:t>
      </w:r>
      <w:r w:rsidDel="00000000" w:rsidR="00000000" w:rsidRPr="00000000">
        <w:rPr>
          <w:rFonts w:ascii="Times New Roman" w:cs="Times New Roman" w:eastAsia="Times New Roman" w:hAnsi="Times New Roman"/>
          <w:sz w:val="20"/>
          <w:szCs w:val="20"/>
          <w:rtl w:val="0"/>
        </w:rPr>
        <w:t xml:space="preserve">check_job_status()</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B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job is completed, the output is fetched using the get_task_run_output() function.</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chatbot's response is sent back to the client.</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p w:rsidR="00000000" w:rsidDel="00000000" w:rsidP="00000000" w:rsidRDefault="00000000" w:rsidRPr="00000000" w14:paraId="000000BE">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Success (200)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"reply": "Chatbot's response here"</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"error": "Error message" }</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trigger_databricks_job(user_query)</w:t>
      </w:r>
      <w:r w:rsidDel="00000000" w:rsidR="00000000" w:rsidRPr="00000000">
        <w:rPr>
          <w:rFonts w:ascii="Times New Roman" w:cs="Times New Roman" w:eastAsia="Times New Roman" w:hAnsi="Times New Roman"/>
          <w:sz w:val="24"/>
          <w:szCs w:val="24"/>
          <w:rtl w:val="0"/>
        </w:rPr>
        <w:t xml:space="preserve">: Sends a POST request to Databricks to trigger the job. Returns the job's run ID.</w:t>
      </w:r>
    </w:p>
    <w:p w:rsidR="00000000" w:rsidDel="00000000" w:rsidP="00000000" w:rsidRDefault="00000000" w:rsidRPr="00000000" w14:paraId="000000C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check_job_status(run_id)</w:t>
      </w:r>
      <w:r w:rsidDel="00000000" w:rsidR="00000000" w:rsidRPr="00000000">
        <w:rPr>
          <w:rFonts w:ascii="Times New Roman" w:cs="Times New Roman" w:eastAsia="Times New Roman" w:hAnsi="Times New Roman"/>
          <w:sz w:val="24"/>
          <w:szCs w:val="24"/>
          <w:rtl w:val="0"/>
        </w:rPr>
        <w:t xml:space="preserve">: Monitors the job's state, checking every 5 seconds until it completes. Raises an error if the job fails.</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get_task_run_output(run_id)</w:t>
      </w:r>
      <w:r w:rsidDel="00000000" w:rsidR="00000000" w:rsidRPr="00000000">
        <w:rPr>
          <w:rFonts w:ascii="Times New Roman" w:cs="Times New Roman" w:eastAsia="Times New Roman" w:hAnsi="Times New Roman"/>
          <w:sz w:val="24"/>
          <w:szCs w:val="24"/>
          <w:rtl w:val="0"/>
        </w:rPr>
        <w:t xml:space="preserve">: Fetches the final output from the Databricks job after successful completion.</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API 2: </w:t>
      </w:r>
      <w:r w:rsidDel="00000000" w:rsidR="00000000" w:rsidRPr="00000000">
        <w:rPr>
          <w:rFonts w:ascii="Times New Roman" w:cs="Times New Roman" w:eastAsia="Times New Roman" w:hAnsi="Times New Roman"/>
          <w:b w:val="1"/>
          <w:sz w:val="24"/>
          <w:szCs w:val="24"/>
          <w:rtl w:val="0"/>
        </w:rPr>
        <w:t xml:space="preserve">Fetch Prompt Template</w:t>
      </w:r>
    </w:p>
    <w:p w:rsidR="00000000" w:rsidDel="00000000" w:rsidP="00000000" w:rsidRDefault="00000000" w:rsidRPr="00000000" w14:paraId="000000C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 /api/prompts</w:t>
      </w:r>
    </w:p>
    <w:p w:rsidR="00000000" w:rsidDel="00000000" w:rsidP="00000000" w:rsidRDefault="00000000" w:rsidRPr="00000000" w14:paraId="000000CB">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GET</w:t>
      </w:r>
    </w:p>
    <w:p w:rsidR="00000000" w:rsidDel="00000000" w:rsidP="00000000" w:rsidRDefault="00000000" w:rsidRPr="00000000" w14:paraId="000000CC">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endpoint retrieves the prompt template that was generated during the chatbot query processing and stored in prompt_template.</w:t>
      </w:r>
    </w:p>
    <w:p w:rsidR="00000000" w:rsidDel="00000000" w:rsidP="00000000" w:rsidRDefault="00000000" w:rsidRPr="00000000" w14:paraId="000000C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Parameters:</w:t>
      </w:r>
    </w:p>
    <w:p w:rsidR="00000000" w:rsidDel="00000000" w:rsidP="00000000" w:rsidRDefault="00000000" w:rsidRPr="00000000" w14:paraId="000000CE">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Parameter</w:t>
      </w:r>
      <w:r w:rsidDel="00000000" w:rsidR="00000000" w:rsidRPr="00000000">
        <w:rPr>
          <w:rFonts w:ascii="Times New Roman" w:cs="Times New Roman" w:eastAsia="Times New Roman" w:hAnsi="Times New Roman"/>
          <w:sz w:val="24"/>
          <w:szCs w:val="24"/>
          <w:rtl w:val="0"/>
        </w:rPr>
        <w:t xml:space="preserve">: query - The original user query to retrieve its associated prompt.</w:t>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/api/prompts?query=Your+question+here</w:t>
      </w:r>
    </w:p>
    <w:p w:rsidR="00000000" w:rsidDel="00000000" w:rsidP="00000000" w:rsidRDefault="00000000" w:rsidRPr="00000000" w14:paraId="000000D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w:t>
      </w:r>
    </w:p>
    <w:p w:rsidR="00000000" w:rsidDel="00000000" w:rsidP="00000000" w:rsidRDefault="00000000" w:rsidRPr="00000000" w14:paraId="000000D1">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query</w:t>
      </w:r>
      <w:r w:rsidDel="00000000" w:rsidR="00000000" w:rsidRPr="00000000">
        <w:rPr>
          <w:rFonts w:ascii="Times New Roman" w:cs="Times New Roman" w:eastAsia="Times New Roman" w:hAnsi="Times New Roman"/>
          <w:sz w:val="24"/>
          <w:szCs w:val="24"/>
          <w:rtl w:val="0"/>
        </w:rPr>
        <w:t xml:space="preserve"> is extracted from the request URL's query parameters.</w:t>
      </w:r>
    </w:p>
    <w:p w:rsidR="00000000" w:rsidDel="00000000" w:rsidP="00000000" w:rsidRDefault="00000000" w:rsidRPr="00000000" w14:paraId="000000D2">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prompt corresponding to the query is retrieved from the prompt_template dictionary.</w:t>
      </w:r>
    </w:p>
    <w:p w:rsidR="00000000" w:rsidDel="00000000" w:rsidP="00000000" w:rsidRDefault="00000000" w:rsidRPr="00000000" w14:paraId="000000D3">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prompt is returned to the client as JSON.</w:t>
      </w:r>
    </w:p>
    <w:p w:rsidR="00000000" w:rsidDel="00000000" w:rsidP="00000000" w:rsidRDefault="00000000" w:rsidRPr="00000000" w14:paraId="000000D4">
      <w:pPr>
        <w:pStyle w:val="Heading3"/>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5">
      <w:pPr>
        <w:pStyle w:val="Heading3"/>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6">
      <w:pPr>
        <w:pStyle w:val="Heading3"/>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Detailed Documentation for the Flask APIs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provided Flask application serves two primary purposes:</w:t>
      </w:r>
    </w:p>
    <w:p w:rsidR="00000000" w:rsidDel="00000000" w:rsidP="00000000" w:rsidRDefault="00000000" w:rsidRPr="00000000" w14:paraId="000000D8">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Triggering a Databricks job to process a chatbot query</w:t>
      </w:r>
      <w:r w:rsidDel="00000000" w:rsidR="00000000" w:rsidRPr="00000000">
        <w:rPr>
          <w:rFonts w:ascii="Times New Roman" w:cs="Times New Roman" w:eastAsia="Times New Roman" w:hAnsi="Times New Roman"/>
          <w:sz w:val="24"/>
          <w:szCs w:val="24"/>
          <w:rtl w:val="0"/>
        </w:rPr>
        <w:t xml:space="preserve"> (/chatbot).</w:t>
      </w:r>
    </w:p>
    <w:p w:rsidR="00000000" w:rsidDel="00000000" w:rsidP="00000000" w:rsidRDefault="00000000" w:rsidRPr="00000000" w14:paraId="000000D9">
      <w:pPr>
        <w:numPr>
          <w:ilvl w:val="0"/>
          <w:numId w:val="1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Fetching a prompt template from memory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/api/prompts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A">
      <w:pPr>
        <w:spacing w:after="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and Configuration</w:t>
      </w:r>
    </w:p>
    <w:p w:rsidR="00000000" w:rsidDel="00000000" w:rsidP="00000000" w:rsidRDefault="00000000" w:rsidRPr="00000000" w14:paraId="000000DC">
      <w:pPr>
        <w:numPr>
          <w:ilvl w:val="0"/>
          <w:numId w:val="2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Flask</w:t>
      </w:r>
      <w:r w:rsidDel="00000000" w:rsidR="00000000" w:rsidRPr="00000000">
        <w:rPr>
          <w:rFonts w:ascii="Times New Roman" w:cs="Times New Roman" w:eastAsia="Times New Roman" w:hAnsi="Times New Roman"/>
          <w:rtl w:val="0"/>
        </w:rPr>
        <w:t xml:space="preserve"> is used as the web server framework.</w:t>
      </w:r>
    </w:p>
    <w:p w:rsidR="00000000" w:rsidDel="00000000" w:rsidP="00000000" w:rsidRDefault="00000000" w:rsidRPr="00000000" w14:paraId="000000DD">
      <w:pPr>
        <w:numPr>
          <w:ilvl w:val="0"/>
          <w:numId w:val="2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Flask-CORS</w:t>
      </w:r>
      <w:r w:rsidDel="00000000" w:rsidR="00000000" w:rsidRPr="00000000">
        <w:rPr>
          <w:rFonts w:ascii="Times New Roman" w:cs="Times New Roman" w:eastAsia="Times New Roman" w:hAnsi="Times New Roman"/>
          <w:rtl w:val="0"/>
        </w:rPr>
        <w:t xml:space="preserve"> is enabled for Cross-Origin Resource Sharing, allowing requests from different origins.</w:t>
      </w:r>
    </w:p>
    <w:p w:rsidR="00000000" w:rsidDel="00000000" w:rsidP="00000000" w:rsidRDefault="00000000" w:rsidRPr="00000000" w14:paraId="000000DE">
      <w:pPr>
        <w:numPr>
          <w:ilvl w:val="0"/>
          <w:numId w:val="2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communicates with a </w:t>
      </w:r>
      <w:r w:rsidDel="00000000" w:rsidR="00000000" w:rsidRPr="00000000">
        <w:rPr>
          <w:rFonts w:ascii="Times New Roman" w:cs="Times New Roman" w:eastAsia="Times New Roman" w:hAnsi="Times New Roman"/>
          <w:b w:val="1"/>
          <w:rtl w:val="0"/>
        </w:rPr>
        <w:t xml:space="preserve">Databricks Job API</w:t>
      </w:r>
      <w:r w:rsidDel="00000000" w:rsidR="00000000" w:rsidRPr="00000000">
        <w:rPr>
          <w:rFonts w:ascii="Times New Roman" w:cs="Times New Roman" w:eastAsia="Times New Roman" w:hAnsi="Times New Roman"/>
          <w:rtl w:val="0"/>
        </w:rPr>
        <w:t xml:space="preserve"> to execute a notebook job.</w:t>
      </w:r>
    </w:p>
    <w:p w:rsidR="00000000" w:rsidDel="00000000" w:rsidP="00000000" w:rsidRDefault="00000000" w:rsidRPr="00000000" w14:paraId="000000DF">
      <w:pPr>
        <w:numPr>
          <w:ilvl w:val="0"/>
          <w:numId w:val="2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Authentication</w:t>
      </w:r>
      <w:r w:rsidDel="00000000" w:rsidR="00000000" w:rsidRPr="00000000">
        <w:rPr>
          <w:rFonts w:ascii="Times New Roman" w:cs="Times New Roman" w:eastAsia="Times New Roman" w:hAnsi="Times New Roman"/>
          <w:rtl w:val="0"/>
        </w:rPr>
        <w:t xml:space="preserve"> is handled via a </w:t>
      </w:r>
      <w:r w:rsidDel="00000000" w:rsidR="00000000" w:rsidRPr="00000000">
        <w:rPr>
          <w:rFonts w:ascii="Times New Roman" w:cs="Times New Roman" w:eastAsia="Times New Roman" w:hAnsi="Times New Roman"/>
          <w:b w:val="1"/>
          <w:rtl w:val="0"/>
        </w:rPr>
        <w:t xml:space="preserve">Databricks token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Constants</w:t>
      </w:r>
    </w:p>
    <w:p w:rsidR="00000000" w:rsidDel="00000000" w:rsidP="00000000" w:rsidRDefault="00000000" w:rsidRPr="00000000" w14:paraId="000000E1">
      <w:pPr>
        <w:numPr>
          <w:ilvl w:val="0"/>
          <w:numId w:val="2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DATABRICKS_HOST</w:t>
      </w:r>
      <w:r w:rsidDel="00000000" w:rsidR="00000000" w:rsidRPr="00000000">
        <w:rPr>
          <w:rFonts w:ascii="Times New Roman" w:cs="Times New Roman" w:eastAsia="Times New Roman" w:hAnsi="Times New Roman"/>
          <w:rtl w:val="0"/>
        </w:rPr>
        <w:t xml:space="preserve">: The base URL of the Databricks workspace.</w:t>
      </w:r>
    </w:p>
    <w:p w:rsidR="00000000" w:rsidDel="00000000" w:rsidP="00000000" w:rsidRDefault="00000000" w:rsidRPr="00000000" w14:paraId="000000E2">
      <w:pPr>
        <w:numPr>
          <w:ilvl w:val="0"/>
          <w:numId w:val="2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DATABRICKS_TOKEN</w:t>
      </w:r>
      <w:r w:rsidDel="00000000" w:rsidR="00000000" w:rsidRPr="00000000">
        <w:rPr>
          <w:rFonts w:ascii="Times New Roman" w:cs="Times New Roman" w:eastAsia="Times New Roman" w:hAnsi="Times New Roman"/>
          <w:rtl w:val="0"/>
        </w:rPr>
        <w:t xml:space="preserve">: The token used to authenticate API requests to Databricks.</w:t>
      </w:r>
    </w:p>
    <w:p w:rsidR="00000000" w:rsidDel="00000000" w:rsidP="00000000" w:rsidRDefault="00000000" w:rsidRPr="00000000" w14:paraId="000000E3">
      <w:pPr>
        <w:numPr>
          <w:ilvl w:val="0"/>
          <w:numId w:val="2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DATABRICKS_JOB_ID</w:t>
      </w:r>
      <w:r w:rsidDel="00000000" w:rsidR="00000000" w:rsidRPr="00000000">
        <w:rPr>
          <w:rFonts w:ascii="Times New Roman" w:cs="Times New Roman" w:eastAsia="Times New Roman" w:hAnsi="Times New Roman"/>
          <w:rtl w:val="0"/>
        </w:rPr>
        <w:t xml:space="preserve">: The ID of the Databricks job that will be triggered for each user query.</w:t>
      </w:r>
    </w:p>
    <w:p w:rsidR="00000000" w:rsidDel="00000000" w:rsidP="00000000" w:rsidRDefault="00000000" w:rsidRPr="00000000" w14:paraId="000000E4">
      <w:pPr>
        <w:numPr>
          <w:ilvl w:val="0"/>
          <w:numId w:val="2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prompt_template</w:t>
      </w:r>
      <w:r w:rsidDel="00000000" w:rsidR="00000000" w:rsidRPr="00000000">
        <w:rPr>
          <w:rFonts w:ascii="Times New Roman" w:cs="Times New Roman" w:eastAsia="Times New Roman" w:hAnsi="Times New Roman"/>
          <w:rtl w:val="0"/>
        </w:rPr>
        <w:t xml:space="preserve">: A dictionary to store the generated prompt templates for each user query.</w:t>
      </w:r>
    </w:p>
    <w:p w:rsidR="00000000" w:rsidDel="00000000" w:rsidP="00000000" w:rsidRDefault="00000000" w:rsidRPr="00000000" w14:paraId="000000E5">
      <w:pPr>
        <w:spacing w:after="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1: </w:t>
      </w:r>
      <w:r w:rsidDel="00000000" w:rsidR="00000000" w:rsidRPr="00000000">
        <w:rPr>
          <w:rFonts w:ascii="Times New Roman" w:cs="Times New Roman" w:eastAsia="Times New Roman" w:hAnsi="Times New Roman"/>
          <w:b w:val="1"/>
          <w:rtl w:val="0"/>
        </w:rPr>
        <w:t xml:space="preserve">Chatbot Query Endpoint</w:t>
      </w:r>
      <w:r w:rsidDel="00000000" w:rsidR="00000000" w:rsidRPr="00000000">
        <w:rPr>
          <w:rtl w:val="0"/>
        </w:rPr>
      </w:r>
    </w:p>
    <w:p w:rsidR="00000000" w:rsidDel="00000000" w:rsidP="00000000" w:rsidRDefault="00000000" w:rsidRPr="00000000" w14:paraId="000000E7">
      <w:pPr>
        <w:pStyle w:val="Heading4"/>
        <w:rPr/>
      </w:pPr>
      <w:r w:rsidDel="00000000" w:rsidR="00000000" w:rsidRPr="00000000">
        <w:rPr>
          <w:b w:val="1"/>
          <w:rtl w:val="0"/>
        </w:rPr>
        <w:t xml:space="preserve">Route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/chatbot</w:t>
      </w:r>
      <w:r w:rsidDel="00000000" w:rsidR="00000000" w:rsidRPr="00000000">
        <w:rPr>
          <w:rtl w:val="0"/>
        </w:rPr>
      </w:r>
    </w:p>
    <w:p w:rsidR="00000000" w:rsidDel="00000000" w:rsidP="00000000" w:rsidRDefault="00000000" w:rsidRPr="00000000" w14:paraId="000000E8">
      <w:pPr>
        <w:numPr>
          <w:ilvl w:val="0"/>
          <w:numId w:val="2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POST</w:t>
      </w:r>
      <w:r w:rsidDel="00000000" w:rsidR="00000000" w:rsidRPr="00000000">
        <w:rPr>
          <w:rtl w:val="0"/>
        </w:rPr>
      </w:r>
    </w:p>
    <w:p w:rsidR="00000000" w:rsidDel="00000000" w:rsidP="00000000" w:rsidRDefault="00000000" w:rsidRPr="00000000" w14:paraId="000000E9">
      <w:pPr>
        <w:numPr>
          <w:ilvl w:val="0"/>
          <w:numId w:val="2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endpoint accepts a user query, triggers a Databricks job to process the query, waits for job completion, and returns the chatbot's response.</w:t>
      </w:r>
    </w:p>
    <w:p w:rsidR="00000000" w:rsidDel="00000000" w:rsidP="00000000" w:rsidRDefault="00000000" w:rsidRPr="00000000" w14:paraId="000000EA">
      <w:pPr>
        <w:pStyle w:val="Heading4"/>
        <w:rPr/>
      </w:pPr>
      <w:r w:rsidDel="00000000" w:rsidR="00000000" w:rsidRPr="00000000">
        <w:rPr>
          <w:b w:val="1"/>
          <w:rtl w:val="0"/>
        </w:rPr>
        <w:t xml:space="preserve">Request Format</w:t>
      </w:r>
      <w:r w:rsidDel="00000000" w:rsidR="00000000" w:rsidRPr="00000000">
        <w:rPr>
          <w:rtl w:val="0"/>
        </w:rPr>
        <w:t xml:space="preserve">:</w:t>
      </w:r>
    </w:p>
    <w:p w:rsidR="00000000" w:rsidDel="00000000" w:rsidP="00000000" w:rsidRDefault="00000000" w:rsidRPr="00000000" w14:paraId="000000EB">
      <w:pPr>
        <w:numPr>
          <w:ilvl w:val="0"/>
          <w:numId w:val="27"/>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Content-Type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application/json</w:t>
      </w:r>
      <w:r w:rsidDel="00000000" w:rsidR="00000000" w:rsidRPr="00000000">
        <w:rPr>
          <w:rtl w:val="0"/>
        </w:rPr>
      </w:r>
    </w:p>
    <w:p w:rsidR="00000000" w:rsidDel="00000000" w:rsidP="00000000" w:rsidRDefault="00000000" w:rsidRPr="00000000" w14:paraId="000000EC">
      <w:pPr>
        <w:numPr>
          <w:ilvl w:val="0"/>
          <w:numId w:val="27"/>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 Body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"user_query": "Your question here"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2">
      <w:pPr>
        <w:pStyle w:val="Heading4"/>
        <w:rPr/>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0F3">
      <w:pPr>
        <w:numPr>
          <w:ilvl w:val="0"/>
          <w:numId w:val="2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 query</w:t>
      </w:r>
      <w:r w:rsidDel="00000000" w:rsidR="00000000" w:rsidRPr="00000000">
        <w:rPr>
          <w:rFonts w:ascii="Times New Roman" w:cs="Times New Roman" w:eastAsia="Times New Roman" w:hAnsi="Times New Roman"/>
          <w:rtl w:val="0"/>
        </w:rPr>
        <w:t xml:space="preserve"> is extracted from the request body.</w:t>
      </w:r>
    </w:p>
    <w:p w:rsidR="00000000" w:rsidDel="00000000" w:rsidP="00000000" w:rsidRDefault="00000000" w:rsidRPr="00000000" w14:paraId="000000F4">
      <w:pPr>
        <w:numPr>
          <w:ilvl w:val="0"/>
          <w:numId w:val="2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query is then sent as a parameter to a Databricks job using the </w:t>
      </w:r>
      <w:r w:rsidDel="00000000" w:rsidR="00000000" w:rsidRPr="00000000">
        <w:rPr>
          <w:rFonts w:ascii="Times New Roman" w:cs="Times New Roman" w:eastAsia="Times New Roman" w:hAnsi="Times New Roman"/>
          <w:sz w:val="20"/>
          <w:szCs w:val="20"/>
          <w:rtl w:val="0"/>
        </w:rPr>
        <w:t xml:space="preserve">trigger_databricks_job()</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F5">
      <w:pPr>
        <w:numPr>
          <w:ilvl w:val="0"/>
          <w:numId w:val="2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Databricks job is monitored for completion using the </w:t>
      </w:r>
      <w:r w:rsidDel="00000000" w:rsidR="00000000" w:rsidRPr="00000000">
        <w:rPr>
          <w:rFonts w:ascii="Times New Roman" w:cs="Times New Roman" w:eastAsia="Times New Roman" w:hAnsi="Times New Roman"/>
          <w:sz w:val="20"/>
          <w:szCs w:val="20"/>
          <w:rtl w:val="0"/>
        </w:rPr>
        <w:t xml:space="preserve">check_job_status()</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F6">
      <w:pPr>
        <w:numPr>
          <w:ilvl w:val="0"/>
          <w:numId w:val="2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job is completed, the output is fetched using the </w:t>
      </w:r>
      <w:r w:rsidDel="00000000" w:rsidR="00000000" w:rsidRPr="00000000">
        <w:rPr>
          <w:rFonts w:ascii="Times New Roman" w:cs="Times New Roman" w:eastAsia="Times New Roman" w:hAnsi="Times New Roman"/>
          <w:sz w:val="20"/>
          <w:szCs w:val="20"/>
          <w:rtl w:val="0"/>
        </w:rPr>
        <w:t xml:space="preserve">get_task_run_output()</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F7">
      <w:pPr>
        <w:numPr>
          <w:ilvl w:val="0"/>
          <w:numId w:val="2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is split based on the delimiter </w:t>
      </w:r>
      <w:r w:rsidDel="00000000" w:rsidR="00000000" w:rsidRPr="00000000">
        <w:rPr>
          <w:rFonts w:ascii="Times New Roman" w:cs="Times New Roman" w:eastAsia="Times New Roman" w:hAnsi="Times New Roman"/>
          <w:sz w:val="20"/>
          <w:szCs w:val="20"/>
          <w:rtl w:val="0"/>
        </w:rPr>
        <w:t xml:space="preserve">"rgukt_basar"</w:t>
      </w:r>
      <w:r w:rsidDel="00000000" w:rsidR="00000000" w:rsidRPr="00000000">
        <w:rPr>
          <w:rFonts w:ascii="Times New Roman" w:cs="Times New Roman" w:eastAsia="Times New Roman" w:hAnsi="Times New Roman"/>
          <w:rtl w:val="0"/>
        </w:rPr>
        <w:t xml:space="preserve">, with the part before the delimiter being returned as the chatbot's response, and the part after stored in </w:t>
      </w:r>
      <w:r w:rsidDel="00000000" w:rsidR="00000000" w:rsidRPr="00000000">
        <w:rPr>
          <w:rFonts w:ascii="Times New Roman" w:cs="Times New Roman" w:eastAsia="Times New Roman" w:hAnsi="Times New Roman"/>
          <w:sz w:val="20"/>
          <w:szCs w:val="20"/>
          <w:rtl w:val="0"/>
        </w:rPr>
        <w:t xml:space="preserve">prompt_template</w:t>
      </w:r>
      <w:r w:rsidDel="00000000" w:rsidR="00000000" w:rsidRPr="00000000">
        <w:rPr>
          <w:rFonts w:ascii="Times New Roman" w:cs="Times New Roman" w:eastAsia="Times New Roman" w:hAnsi="Times New Roman"/>
          <w:rtl w:val="0"/>
        </w:rPr>
        <w:t xml:space="preserve"> for later use.</w:t>
      </w:r>
    </w:p>
    <w:p w:rsidR="00000000" w:rsidDel="00000000" w:rsidP="00000000" w:rsidRDefault="00000000" w:rsidRPr="00000000" w14:paraId="000000F8">
      <w:pPr>
        <w:numPr>
          <w:ilvl w:val="0"/>
          <w:numId w:val="2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chatbot's response is sent back to the client.</w:t>
      </w:r>
    </w:p>
    <w:p w:rsidR="00000000" w:rsidDel="00000000" w:rsidP="00000000" w:rsidRDefault="00000000" w:rsidRPr="00000000" w14:paraId="000000F9">
      <w:pPr>
        <w:pStyle w:val="Heading4"/>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FA">
      <w:pPr>
        <w:numPr>
          <w:ilvl w:val="0"/>
          <w:numId w:val="18"/>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Success (200)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"reply": "Chatbot's response here"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0">
      <w:pPr>
        <w:numPr>
          <w:ilvl w:val="0"/>
          <w:numId w:val="18"/>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Error (500)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json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"error": "Error message"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6">
      <w:pPr>
        <w:pStyle w:val="Heading4"/>
        <w:rPr/>
      </w:pPr>
      <w:r w:rsidDel="00000000" w:rsidR="00000000" w:rsidRPr="00000000">
        <w:rPr>
          <w:b w:val="1"/>
          <w:rtl w:val="0"/>
        </w:rPr>
        <w:t xml:space="preserve">Functions Used</w:t>
      </w:r>
      <w:r w:rsidDel="00000000" w:rsidR="00000000" w:rsidRPr="00000000">
        <w:rPr>
          <w:rtl w:val="0"/>
        </w:rPr>
        <w:t xml:space="preserve">:</w:t>
      </w:r>
    </w:p>
    <w:p w:rsidR="00000000" w:rsidDel="00000000" w:rsidP="00000000" w:rsidRDefault="00000000" w:rsidRPr="00000000" w14:paraId="00000107">
      <w:pPr>
        <w:numPr>
          <w:ilvl w:val="0"/>
          <w:numId w:val="1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trigger_databricks_job(user_query)</w:t>
      </w:r>
      <w:r w:rsidDel="00000000" w:rsidR="00000000" w:rsidRPr="00000000">
        <w:rPr>
          <w:rFonts w:ascii="Times New Roman" w:cs="Times New Roman" w:eastAsia="Times New Roman" w:hAnsi="Times New Roman"/>
          <w:rtl w:val="0"/>
        </w:rPr>
        <w:t xml:space="preserve">: Sends a POST request to Databricks to trigger the job. Returns the job's run ID.</w:t>
      </w:r>
    </w:p>
    <w:p w:rsidR="00000000" w:rsidDel="00000000" w:rsidP="00000000" w:rsidRDefault="00000000" w:rsidRPr="00000000" w14:paraId="00000108">
      <w:pPr>
        <w:numPr>
          <w:ilvl w:val="0"/>
          <w:numId w:val="19"/>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check_job_status(run_id)</w:t>
      </w:r>
      <w:r w:rsidDel="00000000" w:rsidR="00000000" w:rsidRPr="00000000">
        <w:rPr>
          <w:rFonts w:ascii="Times New Roman" w:cs="Times New Roman" w:eastAsia="Times New Roman" w:hAnsi="Times New Roman"/>
          <w:rtl w:val="0"/>
        </w:rPr>
        <w:t xml:space="preserve">: Monitors the job's state, checking every 5 seconds until it completes. Raises an error if the job fails.</w:t>
      </w:r>
    </w:p>
    <w:p w:rsidR="00000000" w:rsidDel="00000000" w:rsidP="00000000" w:rsidRDefault="00000000" w:rsidRPr="00000000" w14:paraId="00000109">
      <w:pPr>
        <w:numPr>
          <w:ilvl w:val="0"/>
          <w:numId w:val="19"/>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get_task_run_output(run_id)</w:t>
      </w:r>
      <w:r w:rsidDel="00000000" w:rsidR="00000000" w:rsidRPr="00000000">
        <w:rPr>
          <w:rFonts w:ascii="Times New Roman" w:cs="Times New Roman" w:eastAsia="Times New Roman" w:hAnsi="Times New Roman"/>
          <w:rtl w:val="0"/>
        </w:rPr>
        <w:t xml:space="preserve">: Fetches the final output from the Databricks job after successful completion.</w:t>
      </w:r>
    </w:p>
    <w:p w:rsidR="00000000" w:rsidDel="00000000" w:rsidP="00000000" w:rsidRDefault="00000000" w:rsidRPr="00000000" w14:paraId="0000010A">
      <w:pPr>
        <w:spacing w:after="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2: </w:t>
      </w:r>
      <w:r w:rsidDel="00000000" w:rsidR="00000000" w:rsidRPr="00000000">
        <w:rPr>
          <w:rFonts w:ascii="Times New Roman" w:cs="Times New Roman" w:eastAsia="Times New Roman" w:hAnsi="Times New Roman"/>
          <w:b w:val="1"/>
          <w:rtl w:val="0"/>
        </w:rPr>
        <w:t xml:space="preserve">Fetch Prompt Template</w:t>
      </w:r>
      <w:r w:rsidDel="00000000" w:rsidR="00000000" w:rsidRPr="00000000">
        <w:rPr>
          <w:rtl w:val="0"/>
        </w:rPr>
      </w:r>
    </w:p>
    <w:p w:rsidR="00000000" w:rsidDel="00000000" w:rsidP="00000000" w:rsidRDefault="00000000" w:rsidRPr="00000000" w14:paraId="0000010C">
      <w:pPr>
        <w:pStyle w:val="Heading4"/>
        <w:rPr/>
      </w:pPr>
      <w:r w:rsidDel="00000000" w:rsidR="00000000" w:rsidRPr="00000000">
        <w:rPr>
          <w:b w:val="1"/>
          <w:rtl w:val="0"/>
        </w:rPr>
        <w:t xml:space="preserve">Route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/api/prompts</w:t>
      </w:r>
      <w:r w:rsidDel="00000000" w:rsidR="00000000" w:rsidRPr="00000000">
        <w:rPr>
          <w:rtl w:val="0"/>
        </w:rPr>
      </w:r>
    </w:p>
    <w:p w:rsidR="00000000" w:rsidDel="00000000" w:rsidP="00000000" w:rsidRDefault="00000000" w:rsidRPr="00000000" w14:paraId="0000010D">
      <w:pPr>
        <w:numPr>
          <w:ilvl w:val="0"/>
          <w:numId w:val="20"/>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GET</w:t>
      </w:r>
      <w:r w:rsidDel="00000000" w:rsidR="00000000" w:rsidRPr="00000000">
        <w:rPr>
          <w:rtl w:val="0"/>
        </w:rPr>
      </w:r>
    </w:p>
    <w:p w:rsidR="00000000" w:rsidDel="00000000" w:rsidP="00000000" w:rsidRDefault="00000000" w:rsidRPr="00000000" w14:paraId="0000010E">
      <w:pPr>
        <w:numPr>
          <w:ilvl w:val="0"/>
          <w:numId w:val="20"/>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endpoint retrieves the prompt template that was generated during the chatbot query processing and stored in </w:t>
      </w:r>
      <w:r w:rsidDel="00000000" w:rsidR="00000000" w:rsidRPr="00000000">
        <w:rPr>
          <w:rFonts w:ascii="Times New Roman" w:cs="Times New Roman" w:eastAsia="Times New Roman" w:hAnsi="Times New Roman"/>
          <w:sz w:val="20"/>
          <w:szCs w:val="20"/>
          <w:rtl w:val="0"/>
        </w:rPr>
        <w:t xml:space="preserve">prompt_template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F">
      <w:pPr>
        <w:pStyle w:val="Heading4"/>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10">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Query Parameter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query</w:t>
      </w:r>
      <w:r w:rsidDel="00000000" w:rsidR="00000000" w:rsidRPr="00000000">
        <w:rPr>
          <w:rFonts w:ascii="Times New Roman" w:cs="Times New Roman" w:eastAsia="Times New Roman" w:hAnsi="Times New Roman"/>
          <w:rtl w:val="0"/>
        </w:rPr>
        <w:t xml:space="preserve"> - The original user query to retrieve its associated prompt.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/api/prompts?query=Your+question+here</w:t>
      </w:r>
    </w:p>
    <w:p w:rsidR="00000000" w:rsidDel="00000000" w:rsidP="00000000" w:rsidRDefault="00000000" w:rsidRPr="00000000" w14:paraId="00000114">
      <w:pPr>
        <w:pStyle w:val="Heading4"/>
        <w:rPr/>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115">
      <w:pPr>
        <w:numPr>
          <w:ilvl w:val="0"/>
          <w:numId w:val="2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 query</w:t>
      </w:r>
      <w:r w:rsidDel="00000000" w:rsidR="00000000" w:rsidRPr="00000000">
        <w:rPr>
          <w:rFonts w:ascii="Times New Roman" w:cs="Times New Roman" w:eastAsia="Times New Roman" w:hAnsi="Times New Roman"/>
          <w:rtl w:val="0"/>
        </w:rPr>
        <w:t xml:space="preserve"> is extracted from the request URL's query parameters.</w:t>
      </w:r>
    </w:p>
    <w:p w:rsidR="00000000" w:rsidDel="00000000" w:rsidP="00000000" w:rsidRDefault="00000000" w:rsidRPr="00000000" w14:paraId="00000116">
      <w:pPr>
        <w:numPr>
          <w:ilvl w:val="0"/>
          <w:numId w:val="2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prompt corresponding to the query is retrieved from the </w:t>
      </w:r>
      <w:r w:rsidDel="00000000" w:rsidR="00000000" w:rsidRPr="00000000">
        <w:rPr>
          <w:rFonts w:ascii="Times New Roman" w:cs="Times New Roman" w:eastAsia="Times New Roman" w:hAnsi="Times New Roman"/>
          <w:sz w:val="20"/>
          <w:szCs w:val="20"/>
          <w:rtl w:val="0"/>
        </w:rPr>
        <w:t xml:space="preserve">prompt_template</w:t>
      </w:r>
      <w:r w:rsidDel="00000000" w:rsidR="00000000" w:rsidRPr="00000000">
        <w:rPr>
          <w:rFonts w:ascii="Times New Roman" w:cs="Times New Roman" w:eastAsia="Times New Roman" w:hAnsi="Times New Roman"/>
          <w:rtl w:val="0"/>
        </w:rPr>
        <w:t xml:space="preserve"> dictionary.</w:t>
      </w:r>
    </w:p>
    <w:p w:rsidR="00000000" w:rsidDel="00000000" w:rsidP="00000000" w:rsidRDefault="00000000" w:rsidRPr="00000000" w14:paraId="00000117">
      <w:pPr>
        <w:numPr>
          <w:ilvl w:val="0"/>
          <w:numId w:val="2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prompt is returned to the client as JSON.</w:t>
      </w:r>
    </w:p>
    <w:p w:rsidR="00000000" w:rsidDel="00000000" w:rsidP="00000000" w:rsidRDefault="00000000" w:rsidRPr="00000000" w14:paraId="00000118">
      <w:pPr>
        <w:pStyle w:val="Heading4"/>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19">
      <w:pPr>
        <w:numPr>
          <w:ilvl w:val="0"/>
          <w:numId w:val="23"/>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Success (200)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"prompt": "Generated prompt here"</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Error (500)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"error": "Error message" }</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w:t>
      </w:r>
    </w:p>
    <w:p w:rsidR="00000000" w:rsidDel="00000000" w:rsidP="00000000" w:rsidRDefault="00000000" w:rsidRPr="00000000" w14:paraId="0000012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Both APIs include a generic error handler that returns a 500 status code and an error message if any exceptions occur during the execution of the API.</w:t>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If a </w:t>
      </w:r>
      <w:r w:rsidDel="00000000" w:rsidR="00000000" w:rsidRPr="00000000">
        <w:rPr>
          <w:rFonts w:ascii="Times New Roman" w:cs="Times New Roman" w:eastAsia="Times New Roman" w:hAnsi="Times New Roman"/>
          <w:b w:val="1"/>
          <w:sz w:val="24"/>
          <w:szCs w:val="24"/>
          <w:rtl w:val="0"/>
        </w:rPr>
        <w:t xml:space="preserve">Databricks job</w:t>
      </w:r>
      <w:r w:rsidDel="00000000" w:rsidR="00000000" w:rsidRPr="00000000">
        <w:rPr>
          <w:rFonts w:ascii="Times New Roman" w:cs="Times New Roman" w:eastAsia="Times New Roman" w:hAnsi="Times New Roman"/>
          <w:sz w:val="24"/>
          <w:szCs w:val="24"/>
          <w:rtl w:val="0"/>
        </w:rPr>
        <w:t xml:space="preserve"> fails at any point, an exception is raised, and an appropriate error message is returned.</w:t>
      </w:r>
      <w:r w:rsidDel="00000000" w:rsidR="00000000" w:rsidRPr="00000000">
        <w:rPr>
          <w:rtl w:val="0"/>
        </w:rPr>
      </w:r>
    </w:p>
    <w:p w:rsidR="00000000" w:rsidDel="00000000" w:rsidP="00000000" w:rsidRDefault="00000000" w:rsidRPr="00000000" w14:paraId="000001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Use Cases:</w:t>
      </w:r>
    </w:p>
    <w:p w:rsidR="00000000" w:rsidDel="00000000" w:rsidP="00000000" w:rsidRDefault="00000000" w:rsidRPr="00000000" w14:paraId="00000125">
      <w:pPr>
        <w:pStyle w:val="Heading4"/>
        <w:rPr/>
      </w:pPr>
      <w:r w:rsidDel="00000000" w:rsidR="00000000" w:rsidRPr="00000000">
        <w:rPr>
          <w:b w:val="1"/>
          <w:rtl w:val="0"/>
        </w:rPr>
        <w:t xml:space="preserve">Use Case 1: Chatbot Query</w:t>
      </w:r>
      <w:r w:rsidDel="00000000" w:rsidR="00000000" w:rsidRPr="00000000">
        <w:rPr>
          <w:rtl w:val="0"/>
        </w:rPr>
      </w:r>
    </w:p>
    <w:p w:rsidR="00000000" w:rsidDel="00000000" w:rsidP="00000000" w:rsidRDefault="00000000" w:rsidRPr="00000000" w14:paraId="00000126">
      <w:pPr>
        <w:numPr>
          <w:ilvl w:val="0"/>
          <w:numId w:val="14"/>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/chatbot</w:t>
      </w:r>
    </w:p>
    <w:p w:rsidR="00000000" w:rsidDel="00000000" w:rsidP="00000000" w:rsidRDefault="00000000" w:rsidRPr="00000000" w14:paraId="0000012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"user_query": "What is the weather like today?"</w:t>
      </w:r>
    </w:p>
    <w:p w:rsidR="00000000" w:rsidDel="00000000" w:rsidP="00000000" w:rsidRDefault="00000000" w:rsidRPr="00000000" w14:paraId="0000012A">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json</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 code</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"reply": "The weather today is sunny with a chance of rain."</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1">
      <w:pPr>
        <w:pStyle w:val="Heading4"/>
        <w:rPr/>
      </w:pPr>
      <w:bookmarkStart w:colFirst="0" w:colLast="0" w:name="_heading=h.gjdgxs" w:id="0"/>
      <w:bookmarkEnd w:id="0"/>
      <w:r w:rsidDel="00000000" w:rsidR="00000000" w:rsidRPr="00000000">
        <w:rPr>
          <w:b w:val="1"/>
          <w:rtl w:val="0"/>
        </w:rPr>
        <w:t xml:space="preserve">Use Case 2: Fetch Prompt Template</w:t>
      </w:r>
      <w:r w:rsidDel="00000000" w:rsidR="00000000" w:rsidRPr="00000000">
        <w:rPr>
          <w:rtl w:val="0"/>
        </w:rPr>
      </w:r>
    </w:p>
    <w:p w:rsidR="00000000" w:rsidDel="00000000" w:rsidP="00000000" w:rsidRDefault="00000000" w:rsidRPr="00000000" w14:paraId="00000132">
      <w:pPr>
        <w:numPr>
          <w:ilvl w:val="0"/>
          <w:numId w:val="15"/>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vbnet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 /api/prompts?query=What+is+the+weather+like+today?</w:t>
      </w:r>
    </w:p>
    <w:p w:rsidR="00000000" w:rsidDel="00000000" w:rsidP="00000000" w:rsidRDefault="00000000" w:rsidRPr="00000000" w14:paraId="00000136">
      <w:pPr>
        <w:numPr>
          <w:ilvl w:val="0"/>
          <w:numId w:val="15"/>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"prompt": "template information after chatbot processing"</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the Application Flow:</w:t>
      </w:r>
    </w:p>
    <w:p w:rsidR="00000000" w:rsidDel="00000000" w:rsidP="00000000" w:rsidRDefault="00000000" w:rsidRPr="00000000" w14:paraId="0000013E">
      <w:pPr>
        <w:numPr>
          <w:ilvl w:val="0"/>
          <w:numId w:val="1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sends a chatbot query to </w:t>
      </w:r>
      <w:r w:rsidDel="00000000" w:rsidR="00000000" w:rsidRPr="00000000">
        <w:rPr>
          <w:rFonts w:ascii="Times New Roman" w:cs="Times New Roman" w:eastAsia="Times New Roman" w:hAnsi="Times New Roman"/>
          <w:sz w:val="20"/>
          <w:szCs w:val="20"/>
          <w:rtl w:val="0"/>
        </w:rPr>
        <w:t xml:space="preserve">/chatbot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F">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query triggers a Data bricks notebook job that processes the query.</w:t>
      </w:r>
    </w:p>
    <w:p w:rsidR="00000000" w:rsidDel="00000000" w:rsidP="00000000" w:rsidRDefault="00000000" w:rsidRPr="00000000" w14:paraId="00000140">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response from the notebook is split into a chatbot reply and a prompt template.</w:t>
      </w:r>
    </w:p>
    <w:p w:rsidR="00000000" w:rsidDel="00000000" w:rsidP="00000000" w:rsidRDefault="00000000" w:rsidRPr="00000000" w14:paraId="00000141">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chatbot reply is returned to the user, while the prompt template is stored.</w:t>
      </w:r>
    </w:p>
    <w:p w:rsidR="00000000" w:rsidDel="00000000" w:rsidP="00000000" w:rsidRDefault="00000000" w:rsidRPr="00000000" w14:paraId="00000142">
      <w:pPr>
        <w:numPr>
          <w:ilvl w:val="0"/>
          <w:numId w:val="1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then retrieve the prompt template for the same query using the </w:t>
      </w:r>
      <w:r w:rsidDel="00000000" w:rsidR="00000000" w:rsidRPr="00000000">
        <w:rPr>
          <w:rFonts w:ascii="Times New Roman" w:cs="Times New Roman" w:eastAsia="Times New Roman" w:hAnsi="Times New Roman"/>
          <w:sz w:val="20"/>
          <w:szCs w:val="20"/>
          <w:rtl w:val="0"/>
        </w:rPr>
        <w:t xml:space="preserve">/api/prompts</w:t>
      </w:r>
      <w:r w:rsidDel="00000000" w:rsidR="00000000" w:rsidRPr="00000000">
        <w:rPr>
          <w:rFonts w:ascii="Times New Roman" w:cs="Times New Roman" w:eastAsia="Times New Roman" w:hAnsi="Times New Roman"/>
          <w:rtl w:val="0"/>
        </w:rPr>
        <w:t xml:space="preserve"> endpoint.</w:t>
      </w:r>
    </w:p>
    <w:p w:rsidR="00000000" w:rsidDel="00000000" w:rsidP="00000000" w:rsidRDefault="00000000" w:rsidRPr="00000000" w14:paraId="0000014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 STACK:</w:t>
      </w:r>
    </w:p>
    <w:p w:rsidR="00000000" w:rsidDel="00000000" w:rsidP="00000000" w:rsidRDefault="00000000" w:rsidRPr="00000000" w14:paraId="000001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14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LLM APIS</w:t>
      </w:r>
    </w:p>
    <w:p w:rsidR="00000000" w:rsidDel="00000000" w:rsidP="00000000" w:rsidRDefault="00000000" w:rsidRPr="00000000" w14:paraId="000001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w:t>
      </w:r>
    </w:p>
    <w:p w:rsidR="00000000" w:rsidDel="00000000" w:rsidP="00000000" w:rsidRDefault="00000000" w:rsidRPr="00000000" w14:paraId="000001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FLASK</w:t>
      </w:r>
    </w:p>
    <w:p w:rsidR="00000000" w:rsidDel="00000000" w:rsidP="00000000" w:rsidRDefault="00000000" w:rsidRPr="00000000" w14:paraId="000001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POSTMAN</w:t>
      </w:r>
    </w:p>
    <w:p w:rsidR="00000000" w:rsidDel="00000000" w:rsidP="00000000" w:rsidRDefault="00000000" w:rsidRPr="00000000" w14:paraId="000001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BRICKS</w:t>
      </w:r>
    </w:p>
    <w:p w:rsidR="00000000" w:rsidDel="00000000" w:rsidP="00000000" w:rsidRDefault="00000000" w:rsidRPr="00000000" w14:paraId="0000014C">
      <w:pPr>
        <w:ind w:left="36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783E88"/>
    <w:pPr>
      <w:keepNext w:val="1"/>
      <w:keepLines w:val="1"/>
      <w:spacing w:after="0" w:before="40"/>
      <w:outlineLvl w:val="2"/>
    </w:pPr>
    <w:rPr>
      <w:rFonts w:asciiTheme="majorHAnsi" w:cstheme="majorBidi" w:eastAsiaTheme="majorEastAsia" w:hAnsiTheme="majorHAnsi"/>
      <w:color w:val="1f4d78" w:themeColor="accent1" w:themeShade="00007F"/>
      <w:sz w:val="24"/>
      <w:szCs w:val="24"/>
      <w:lang w:val="en-IN"/>
    </w:rPr>
  </w:style>
  <w:style w:type="paragraph" w:styleId="Heading4">
    <w:name w:val="heading 4"/>
    <w:basedOn w:val="Normal"/>
    <w:link w:val="Heading4Char"/>
    <w:uiPriority w:val="9"/>
    <w:qFormat w:val="1"/>
    <w:rsid w:val="00783E8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2727"/>
    <w:pPr>
      <w:ind w:left="720"/>
      <w:contextualSpacing w:val="1"/>
    </w:pPr>
  </w:style>
  <w:style w:type="character" w:styleId="Heading3Char" w:customStyle="1">
    <w:name w:val="Heading 3 Char"/>
    <w:basedOn w:val="DefaultParagraphFont"/>
    <w:link w:val="Heading3"/>
    <w:uiPriority w:val="9"/>
    <w:semiHidden w:val="1"/>
    <w:rsid w:val="00783E88"/>
    <w:rPr>
      <w:rFonts w:asciiTheme="majorHAnsi" w:cstheme="majorBidi" w:eastAsiaTheme="majorEastAsia" w:hAnsiTheme="majorHAnsi"/>
      <w:color w:val="1f4d78" w:themeColor="accent1" w:themeShade="00007F"/>
      <w:sz w:val="24"/>
      <w:szCs w:val="24"/>
      <w:lang w:val="en-IN"/>
    </w:rPr>
  </w:style>
  <w:style w:type="character" w:styleId="Heading4Char" w:customStyle="1">
    <w:name w:val="Heading 4 Char"/>
    <w:basedOn w:val="DefaultParagraphFont"/>
    <w:link w:val="Heading4"/>
    <w:uiPriority w:val="9"/>
    <w:rsid w:val="00783E88"/>
    <w:rPr>
      <w:rFonts w:ascii="Times New Roman" w:cs="Times New Roman" w:eastAsia="Times New Roman" w:hAnsi="Times New Roman"/>
      <w:b w:val="1"/>
      <w:bCs w:val="1"/>
      <w:sz w:val="24"/>
      <w:szCs w:val="24"/>
      <w:lang w:eastAsia="en-IN" w:val="en-IN"/>
    </w:rPr>
  </w:style>
  <w:style w:type="character" w:styleId="Strong">
    <w:name w:val="Strong"/>
    <w:basedOn w:val="DefaultParagraphFont"/>
    <w:uiPriority w:val="22"/>
    <w:qFormat w:val="1"/>
    <w:rsid w:val="00783E88"/>
    <w:rPr>
      <w:b w:val="1"/>
      <w:bCs w:val="1"/>
    </w:rPr>
  </w:style>
  <w:style w:type="character" w:styleId="HTMLCode">
    <w:name w:val="HTML Code"/>
    <w:basedOn w:val="DefaultParagraphFont"/>
    <w:uiPriority w:val="99"/>
    <w:semiHidden w:val="1"/>
    <w:unhideWhenUsed w:val="1"/>
    <w:rsid w:val="00783E88"/>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78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783E88"/>
    <w:rPr>
      <w:rFonts w:ascii="Courier New" w:cs="Courier New" w:eastAsia="Times New Roman" w:hAnsi="Courier New"/>
      <w:sz w:val="20"/>
      <w:szCs w:val="20"/>
      <w:lang w:eastAsia="en-IN" w:val="en-IN"/>
    </w:rPr>
  </w:style>
  <w:style w:type="character" w:styleId="hljs-punctuation" w:customStyle="1">
    <w:name w:val="hljs-punctuation"/>
    <w:basedOn w:val="DefaultParagraphFont"/>
    <w:rsid w:val="00783E88"/>
  </w:style>
  <w:style w:type="character" w:styleId="hljs-attr" w:customStyle="1">
    <w:name w:val="hljs-attr"/>
    <w:basedOn w:val="DefaultParagraphFont"/>
    <w:rsid w:val="00783E88"/>
  </w:style>
  <w:style w:type="character" w:styleId="hljs-string" w:customStyle="1">
    <w:name w:val="hljs-string"/>
    <w:basedOn w:val="DefaultParagraphFont"/>
    <w:rsid w:val="00783E88"/>
  </w:style>
  <w:style w:type="paragraph" w:styleId="NormalWeb">
    <w:name w:val="Normal (Web)"/>
    <w:basedOn w:val="Normal"/>
    <w:uiPriority w:val="99"/>
    <w:semiHidden w:val="1"/>
    <w:unhideWhenUsed w:val="1"/>
    <w:rsid w:val="00783E88"/>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hljs-keyword" w:customStyle="1">
    <w:name w:val="hljs-keyword"/>
    <w:basedOn w:val="DefaultParagraphFont"/>
    <w:rsid w:val="00783E88"/>
  </w:style>
  <w:style w:type="character" w:styleId="hljs-builtin" w:customStyle="1">
    <w:name w:val="hljs-built_in"/>
    <w:basedOn w:val="DefaultParagraphFont"/>
    <w:rsid w:val="00783E8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Wcz5aSrkpe7Bohivut2MGxd5Q==">CgMxLjAyCGguZ2pkZ3hzOAByITFpdzN4T0hCU3k1RTRDYzduYU9RQTJOMGd2ZGVhUWdJUA==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2024-09-20T03:59:00Z</dcterms:created>
  <dc:creator>user</dc:creator>
</cp:coreProperties>
</file>