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21E" w:rsidRPr="00296FEA" w:rsidRDefault="007171D3" w:rsidP="007171D3">
      <w:pPr>
        <w:spacing w:after="0"/>
        <w:jc w:val="center"/>
        <w:rPr>
          <w:b/>
        </w:rPr>
      </w:pPr>
      <w:r w:rsidRPr="00296FEA">
        <w:rPr>
          <w:b/>
        </w:rPr>
        <w:t>LAN-Based Election System</w:t>
      </w:r>
    </w:p>
    <w:tbl>
      <w:tblPr>
        <w:tblStyle w:val="TableGrid"/>
        <w:tblpPr w:leftFromText="180" w:rightFromText="180" w:vertAnchor="page" w:horzAnchor="margin" w:tblpXSpec="center" w:tblpY="1932"/>
        <w:tblW w:w="0" w:type="auto"/>
        <w:tblLook w:val="04A0" w:firstRow="1" w:lastRow="0" w:firstColumn="1" w:lastColumn="0" w:noHBand="0" w:noVBand="1"/>
      </w:tblPr>
      <w:tblGrid>
        <w:gridCol w:w="2178"/>
        <w:gridCol w:w="2610"/>
        <w:gridCol w:w="2340"/>
        <w:gridCol w:w="2340"/>
      </w:tblGrid>
      <w:tr w:rsidR="00C05B04" w:rsidTr="006D09F5">
        <w:tc>
          <w:tcPr>
            <w:tcW w:w="2178" w:type="dxa"/>
          </w:tcPr>
          <w:p w:rsidR="00851805" w:rsidRPr="00162093" w:rsidRDefault="00851805" w:rsidP="00851805">
            <w:pPr>
              <w:jc w:val="center"/>
            </w:pPr>
            <w:r w:rsidRPr="00851805">
              <w:rPr>
                <w:b/>
              </w:rPr>
              <w:t>Strengths</w:t>
            </w:r>
            <w:r w:rsidR="00162093">
              <w:t xml:space="preserve"> (as compared to Manual Election)</w:t>
            </w:r>
          </w:p>
        </w:tc>
        <w:tc>
          <w:tcPr>
            <w:tcW w:w="2610" w:type="dxa"/>
          </w:tcPr>
          <w:p w:rsidR="003D7C4B" w:rsidRDefault="003D7C4B" w:rsidP="00851805">
            <w:pPr>
              <w:jc w:val="center"/>
              <w:rPr>
                <w:b/>
              </w:rPr>
            </w:pPr>
          </w:p>
          <w:p w:rsidR="00851805" w:rsidRPr="00851805" w:rsidRDefault="00851805" w:rsidP="00851805">
            <w:pPr>
              <w:jc w:val="center"/>
              <w:rPr>
                <w:b/>
              </w:rPr>
            </w:pPr>
            <w:r w:rsidRPr="00851805">
              <w:rPr>
                <w:b/>
              </w:rPr>
              <w:t>Weakness</w:t>
            </w:r>
            <w:r w:rsidR="002D0420">
              <w:rPr>
                <w:b/>
              </w:rPr>
              <w:t>es</w:t>
            </w:r>
          </w:p>
        </w:tc>
        <w:tc>
          <w:tcPr>
            <w:tcW w:w="2340" w:type="dxa"/>
          </w:tcPr>
          <w:p w:rsidR="003D7C4B" w:rsidRDefault="003D7C4B" w:rsidP="00851805">
            <w:pPr>
              <w:jc w:val="center"/>
              <w:rPr>
                <w:b/>
              </w:rPr>
            </w:pPr>
          </w:p>
          <w:p w:rsidR="00851805" w:rsidRPr="00851805" w:rsidRDefault="00851805" w:rsidP="00851805">
            <w:pPr>
              <w:jc w:val="center"/>
              <w:rPr>
                <w:b/>
              </w:rPr>
            </w:pPr>
            <w:r w:rsidRPr="00851805">
              <w:rPr>
                <w:b/>
              </w:rPr>
              <w:t>Issues</w:t>
            </w:r>
          </w:p>
        </w:tc>
        <w:tc>
          <w:tcPr>
            <w:tcW w:w="2340" w:type="dxa"/>
          </w:tcPr>
          <w:p w:rsidR="003D7C4B" w:rsidRDefault="003D7C4B" w:rsidP="00851805">
            <w:pPr>
              <w:jc w:val="center"/>
              <w:rPr>
                <w:b/>
              </w:rPr>
            </w:pPr>
          </w:p>
          <w:p w:rsidR="00851805" w:rsidRPr="00851805" w:rsidRDefault="00851805" w:rsidP="00851805">
            <w:pPr>
              <w:jc w:val="center"/>
              <w:rPr>
                <w:b/>
              </w:rPr>
            </w:pPr>
            <w:r w:rsidRPr="00851805">
              <w:rPr>
                <w:b/>
              </w:rPr>
              <w:t>Proposed Solutions</w:t>
            </w:r>
          </w:p>
        </w:tc>
      </w:tr>
      <w:tr w:rsidR="00C05B04" w:rsidTr="006D09F5">
        <w:tc>
          <w:tcPr>
            <w:tcW w:w="2178" w:type="dxa"/>
          </w:tcPr>
          <w:p w:rsidR="00851805" w:rsidRDefault="00801EA3" w:rsidP="00851805">
            <w:r>
              <w:t>Conservation of</w:t>
            </w:r>
            <w:r w:rsidR="004C709E">
              <w:t xml:space="preserve"> Ink and</w:t>
            </w:r>
            <w:r>
              <w:t xml:space="preserve"> Paper Resources</w:t>
            </w:r>
          </w:p>
        </w:tc>
        <w:tc>
          <w:tcPr>
            <w:tcW w:w="2610" w:type="dxa"/>
          </w:tcPr>
          <w:p w:rsidR="00851805" w:rsidRDefault="00C05B04" w:rsidP="00851805">
            <w:r>
              <w:t>Not Cross-compatible</w:t>
            </w:r>
          </w:p>
        </w:tc>
        <w:tc>
          <w:tcPr>
            <w:tcW w:w="2340" w:type="dxa"/>
          </w:tcPr>
          <w:p w:rsidR="00851805" w:rsidRDefault="00201B51" w:rsidP="00851805">
            <w:r>
              <w:t>Computer Resources Have Not Been Maximized</w:t>
            </w:r>
          </w:p>
        </w:tc>
        <w:tc>
          <w:tcPr>
            <w:tcW w:w="2340" w:type="dxa"/>
          </w:tcPr>
          <w:p w:rsidR="00851805" w:rsidRDefault="0019569B" w:rsidP="00012C62">
            <w:r>
              <w:t xml:space="preserve">Cross-compatibility </w:t>
            </w:r>
            <w:r w:rsidR="00012C62">
              <w:t>(</w:t>
            </w:r>
            <w:r>
              <w:t>via Web</w:t>
            </w:r>
          </w:p>
        </w:tc>
      </w:tr>
      <w:tr w:rsidR="00C05B04" w:rsidTr="006D09F5">
        <w:tc>
          <w:tcPr>
            <w:tcW w:w="2178" w:type="dxa"/>
          </w:tcPr>
          <w:p w:rsidR="00851805" w:rsidRDefault="00F73F3F" w:rsidP="00851805">
            <w:r>
              <w:t>Automated Counting of Votes</w:t>
            </w:r>
          </w:p>
        </w:tc>
        <w:tc>
          <w:tcPr>
            <w:tcW w:w="2610" w:type="dxa"/>
          </w:tcPr>
          <w:p w:rsidR="00851805" w:rsidRDefault="00C05B04" w:rsidP="00851805">
            <w:r>
              <w:t>Cumbersome Deployment</w:t>
            </w:r>
          </w:p>
        </w:tc>
        <w:tc>
          <w:tcPr>
            <w:tcW w:w="2340" w:type="dxa"/>
          </w:tcPr>
          <w:p w:rsidR="00851805" w:rsidRDefault="00BD7733" w:rsidP="00851805">
            <w:r>
              <w:t>Delayed</w:t>
            </w:r>
            <w:r w:rsidR="006F117D">
              <w:t xml:space="preserve"> Start</w:t>
            </w:r>
          </w:p>
        </w:tc>
        <w:tc>
          <w:tcPr>
            <w:tcW w:w="2340" w:type="dxa"/>
          </w:tcPr>
          <w:p w:rsidR="00851805" w:rsidRDefault="00C42D91" w:rsidP="00851805">
            <w:r>
              <w:t xml:space="preserve">Faster Deployment (via </w:t>
            </w:r>
            <w:r w:rsidR="00AA2BFC">
              <w:t>Downloading and Caching of Resources via Web</w:t>
            </w:r>
            <w:r w:rsidR="00A01F64">
              <w:t>)</w:t>
            </w:r>
          </w:p>
        </w:tc>
      </w:tr>
      <w:tr w:rsidR="00C05B04" w:rsidTr="006D09F5">
        <w:tc>
          <w:tcPr>
            <w:tcW w:w="2178" w:type="dxa"/>
          </w:tcPr>
          <w:p w:rsidR="00851805" w:rsidRDefault="00E720F5" w:rsidP="00851805">
            <w:r>
              <w:t xml:space="preserve">Clear </w:t>
            </w:r>
            <w:r w:rsidR="00A16EE0">
              <w:t xml:space="preserve">and Accurate </w:t>
            </w:r>
            <w:r>
              <w:t>Reports</w:t>
            </w:r>
          </w:p>
        </w:tc>
        <w:tc>
          <w:tcPr>
            <w:tcW w:w="2610" w:type="dxa"/>
          </w:tcPr>
          <w:p w:rsidR="00851805" w:rsidRDefault="00C05B04" w:rsidP="00851805">
            <w:r>
              <w:t xml:space="preserve">Quirky </w:t>
            </w:r>
            <w:r w:rsidR="006E37EC">
              <w:t xml:space="preserve">User </w:t>
            </w:r>
            <w:r>
              <w:t>Interface</w:t>
            </w:r>
          </w:p>
        </w:tc>
        <w:tc>
          <w:tcPr>
            <w:tcW w:w="2340" w:type="dxa"/>
          </w:tcPr>
          <w:p w:rsidR="00851805" w:rsidRDefault="006F117D" w:rsidP="00851805">
            <w:r>
              <w:t>Confusion Among Voters</w:t>
            </w:r>
          </w:p>
        </w:tc>
        <w:tc>
          <w:tcPr>
            <w:tcW w:w="2340" w:type="dxa"/>
          </w:tcPr>
          <w:p w:rsidR="00851805" w:rsidRDefault="00017891" w:rsidP="00BB36E2">
            <w:r>
              <w:t>Improve</w:t>
            </w:r>
            <w:r w:rsidR="00BB36E2">
              <w:t xml:space="preserve">d </w:t>
            </w:r>
            <w:r>
              <w:t>User Interface</w:t>
            </w:r>
            <w:r w:rsidR="002D5B90">
              <w:t xml:space="preserve"> (</w:t>
            </w:r>
            <w:r w:rsidR="006D09F5">
              <w:t xml:space="preserve">by </w:t>
            </w:r>
            <w:r w:rsidR="002D5B90">
              <w:t>making it more intuitive and interactive)</w:t>
            </w:r>
          </w:p>
        </w:tc>
      </w:tr>
      <w:tr w:rsidR="00C05B04" w:rsidTr="006D09F5">
        <w:tc>
          <w:tcPr>
            <w:tcW w:w="2178" w:type="dxa"/>
          </w:tcPr>
          <w:p w:rsidR="006731CF" w:rsidRDefault="006731CF" w:rsidP="00851805">
            <w:r>
              <w:t>Faster Voting Process</w:t>
            </w:r>
          </w:p>
        </w:tc>
        <w:tc>
          <w:tcPr>
            <w:tcW w:w="2610" w:type="dxa"/>
          </w:tcPr>
          <w:p w:rsidR="00851805" w:rsidRDefault="00887277" w:rsidP="00851805">
            <w:r>
              <w:t>Illogical Changing of Voters’ Status</w:t>
            </w:r>
          </w:p>
        </w:tc>
        <w:tc>
          <w:tcPr>
            <w:tcW w:w="2340" w:type="dxa"/>
          </w:tcPr>
          <w:p w:rsidR="00851805" w:rsidRDefault="00BA2059" w:rsidP="00851805">
            <w:r>
              <w:t>Unwieldy Resetting</w:t>
            </w:r>
            <w:r w:rsidR="00A33EFF">
              <w:t xml:space="preserve"> of Votes</w:t>
            </w:r>
          </w:p>
        </w:tc>
        <w:tc>
          <w:tcPr>
            <w:tcW w:w="2340" w:type="dxa"/>
          </w:tcPr>
          <w:p w:rsidR="00851805" w:rsidRDefault="00472713" w:rsidP="00590CEE">
            <w:r>
              <w:t>Logical Changing of Voters’ Status</w:t>
            </w:r>
          </w:p>
        </w:tc>
      </w:tr>
      <w:tr w:rsidR="00C05B04" w:rsidTr="006D09F5">
        <w:tc>
          <w:tcPr>
            <w:tcW w:w="2178" w:type="dxa"/>
          </w:tcPr>
          <w:p w:rsidR="00851805" w:rsidRDefault="00F66644" w:rsidP="00851805">
            <w:r>
              <w:t>More secured ballots</w:t>
            </w:r>
          </w:p>
        </w:tc>
        <w:tc>
          <w:tcPr>
            <w:tcW w:w="2610" w:type="dxa"/>
          </w:tcPr>
          <w:p w:rsidR="00851805" w:rsidRDefault="008741E9" w:rsidP="00851805">
            <w:r>
              <w:t>Manual Backup</w:t>
            </w:r>
          </w:p>
        </w:tc>
        <w:tc>
          <w:tcPr>
            <w:tcW w:w="2340" w:type="dxa"/>
          </w:tcPr>
          <w:p w:rsidR="00851805" w:rsidRDefault="0086395C" w:rsidP="00851805">
            <w:r>
              <w:t>Irregular Backup Times</w:t>
            </w:r>
          </w:p>
        </w:tc>
        <w:tc>
          <w:tcPr>
            <w:tcW w:w="2340" w:type="dxa"/>
          </w:tcPr>
          <w:p w:rsidR="00851805" w:rsidRDefault="008B2D44" w:rsidP="00851805">
            <w:r>
              <w:t>Automatic Backup</w:t>
            </w:r>
          </w:p>
        </w:tc>
      </w:tr>
      <w:tr w:rsidR="00C05B04" w:rsidTr="006D09F5">
        <w:tc>
          <w:tcPr>
            <w:tcW w:w="2178" w:type="dxa"/>
          </w:tcPr>
          <w:p w:rsidR="00851805" w:rsidRDefault="00851805" w:rsidP="00851805"/>
        </w:tc>
        <w:tc>
          <w:tcPr>
            <w:tcW w:w="2610" w:type="dxa"/>
          </w:tcPr>
          <w:p w:rsidR="00851805" w:rsidRDefault="00FD4B5E" w:rsidP="00851805">
            <w:r>
              <w:t>Security Issues</w:t>
            </w:r>
            <w:r w:rsidR="00276B99">
              <w:t xml:space="preserve"> (Exposure of System Files on the C</w:t>
            </w:r>
            <w:r w:rsidR="001748B5">
              <w:t>lient’</w:t>
            </w:r>
            <w:r w:rsidR="00276B99">
              <w:t>s File S</w:t>
            </w:r>
            <w:r w:rsidR="001748B5">
              <w:t>ystem)</w:t>
            </w:r>
          </w:p>
        </w:tc>
        <w:tc>
          <w:tcPr>
            <w:tcW w:w="2340" w:type="dxa"/>
          </w:tcPr>
          <w:p w:rsidR="00851805" w:rsidRDefault="00193CD4" w:rsidP="00851805">
            <w:r>
              <w:t>Constant Monitoring</w:t>
            </w:r>
            <w:r w:rsidR="008D5D5D">
              <w:t xml:space="preserve"> Against </w:t>
            </w:r>
            <w:r w:rsidR="006F5E1C">
              <w:t>Security Threats</w:t>
            </w:r>
          </w:p>
        </w:tc>
        <w:tc>
          <w:tcPr>
            <w:tcW w:w="2340" w:type="dxa"/>
          </w:tcPr>
          <w:p w:rsidR="00851805" w:rsidRDefault="0067543A" w:rsidP="00AA0113">
            <w:r>
              <w:t xml:space="preserve">Improved Security (via </w:t>
            </w:r>
            <w:r w:rsidR="005A35AD">
              <w:t>Isolati</w:t>
            </w:r>
            <w:r w:rsidR="00AA0113">
              <w:t>on of System Files via Web</w:t>
            </w:r>
            <w:r>
              <w:t>)</w:t>
            </w:r>
          </w:p>
        </w:tc>
      </w:tr>
      <w:tr w:rsidR="00C05B04" w:rsidTr="006D09F5">
        <w:tc>
          <w:tcPr>
            <w:tcW w:w="2178" w:type="dxa"/>
          </w:tcPr>
          <w:p w:rsidR="00851805" w:rsidRDefault="00851805" w:rsidP="00851805"/>
        </w:tc>
        <w:tc>
          <w:tcPr>
            <w:tcW w:w="2610" w:type="dxa"/>
          </w:tcPr>
          <w:p w:rsidR="00851805" w:rsidRDefault="00201B51" w:rsidP="00851805">
            <w:r>
              <w:t>Manual Presentation of Results</w:t>
            </w:r>
          </w:p>
        </w:tc>
        <w:tc>
          <w:tcPr>
            <w:tcW w:w="2340" w:type="dxa"/>
          </w:tcPr>
          <w:p w:rsidR="00851805" w:rsidRDefault="00AE1D5C" w:rsidP="00851805">
            <w:r>
              <w:t>Reliability Issues</w:t>
            </w:r>
            <w:r w:rsidR="0056343F">
              <w:t xml:space="preserve"> (User Doubt)</w:t>
            </w:r>
          </w:p>
        </w:tc>
        <w:tc>
          <w:tcPr>
            <w:tcW w:w="2340" w:type="dxa"/>
          </w:tcPr>
          <w:p w:rsidR="00851805" w:rsidRDefault="00940A96" w:rsidP="00851805">
            <w:r>
              <w:t>Automatic (and Instant) Presentation of Results</w:t>
            </w:r>
          </w:p>
        </w:tc>
      </w:tr>
      <w:tr w:rsidR="00C05B04" w:rsidTr="006D09F5">
        <w:tblPrEx>
          <w:tblLook w:val="0000" w:firstRow="0" w:lastRow="0" w:firstColumn="0" w:lastColumn="0" w:noHBand="0" w:noVBand="0"/>
        </w:tblPrEx>
        <w:trPr>
          <w:trHeight w:val="260"/>
        </w:trPr>
        <w:tc>
          <w:tcPr>
            <w:tcW w:w="2178" w:type="dxa"/>
          </w:tcPr>
          <w:p w:rsidR="00851805" w:rsidRDefault="00851805" w:rsidP="00851805">
            <w:pPr>
              <w:ind w:left="108"/>
            </w:pPr>
          </w:p>
        </w:tc>
        <w:tc>
          <w:tcPr>
            <w:tcW w:w="2610" w:type="dxa"/>
          </w:tcPr>
          <w:p w:rsidR="00851805" w:rsidRDefault="00201B51" w:rsidP="00201B51">
            <w:r>
              <w:t>Usability Issues</w:t>
            </w:r>
          </w:p>
        </w:tc>
        <w:tc>
          <w:tcPr>
            <w:tcW w:w="2340" w:type="dxa"/>
          </w:tcPr>
          <w:p w:rsidR="00851805" w:rsidRDefault="00AE1D5C" w:rsidP="00AE1D5C">
            <w:r>
              <w:t>Long Queue Lines</w:t>
            </w:r>
          </w:p>
        </w:tc>
        <w:tc>
          <w:tcPr>
            <w:tcW w:w="2340" w:type="dxa"/>
          </w:tcPr>
          <w:p w:rsidR="00851805" w:rsidRDefault="00563172" w:rsidP="00563172">
            <w:r>
              <w:t>Improved Usability</w:t>
            </w:r>
            <w:r w:rsidR="000F3D6A">
              <w:t xml:space="preserve"> (via Integration of Message and Status Dialog Boxes on the System’s UI)</w:t>
            </w:r>
          </w:p>
        </w:tc>
      </w:tr>
    </w:tbl>
    <w:p w:rsidR="00F0726D" w:rsidRDefault="00F0726D" w:rsidP="000B706A">
      <w:pPr>
        <w:spacing w:after="0"/>
      </w:pPr>
    </w:p>
    <w:p w:rsidR="00712B70" w:rsidRDefault="00712B70" w:rsidP="000B706A">
      <w:pPr>
        <w:spacing w:after="0"/>
      </w:pPr>
    </w:p>
    <w:p w:rsidR="000E679B" w:rsidRDefault="009D4CF3" w:rsidP="00B6741B">
      <w:pPr>
        <w:spacing w:after="0"/>
        <w:jc w:val="both"/>
      </w:pPr>
      <w:r w:rsidRPr="001A484B">
        <w:rPr>
          <w:b/>
        </w:rPr>
        <w:t>Weaknesses</w:t>
      </w:r>
      <w:r w:rsidR="008619EF">
        <w:t xml:space="preserve"> (</w:t>
      </w:r>
      <w:r w:rsidR="0025629C">
        <w:t xml:space="preserve">Sorry, I’ll be </w:t>
      </w:r>
      <w:r w:rsidR="008619EF">
        <w:t>mean</w:t>
      </w:r>
      <w:r w:rsidR="002D0BB8">
        <w:t>.</w:t>
      </w:r>
      <w:r w:rsidR="008619EF">
        <w:t xml:space="preserve">) </w:t>
      </w:r>
      <w:r w:rsidR="008619EF">
        <w:sym w:font="Wingdings" w:char="F04A"/>
      </w:r>
    </w:p>
    <w:p w:rsidR="00D720D2" w:rsidRDefault="00F87A31" w:rsidP="00B6741B">
      <w:pPr>
        <w:pStyle w:val="ListParagraph"/>
        <w:numPr>
          <w:ilvl w:val="0"/>
          <w:numId w:val="15"/>
        </w:numPr>
        <w:spacing w:after="0"/>
        <w:jc w:val="both"/>
      </w:pPr>
      <w:r w:rsidRPr="00DD252D">
        <w:rPr>
          <w:i/>
        </w:rPr>
        <w:t>Not C</w:t>
      </w:r>
      <w:r w:rsidR="002C0DF8" w:rsidRPr="00DD252D">
        <w:rPr>
          <w:i/>
        </w:rPr>
        <w:t>ross-compatible</w:t>
      </w:r>
      <w:r w:rsidR="002C0DF8">
        <w:t>.</w:t>
      </w:r>
      <w:r w:rsidR="00642A65">
        <w:t xml:space="preserve"> In order to run, t</w:t>
      </w:r>
      <w:r w:rsidR="00CD08E4">
        <w:t xml:space="preserve">he system requires the .NET Framework which is not readily available on </w:t>
      </w:r>
      <w:r w:rsidR="00C22EC4">
        <w:t>operating</w:t>
      </w:r>
      <w:r w:rsidR="00CD08E4">
        <w:t xml:space="preserve"> systems other than Windows.</w:t>
      </w:r>
    </w:p>
    <w:p w:rsidR="00074354" w:rsidRDefault="00F87A31" w:rsidP="00B6741B">
      <w:pPr>
        <w:pStyle w:val="ListParagraph"/>
        <w:numPr>
          <w:ilvl w:val="0"/>
          <w:numId w:val="15"/>
        </w:numPr>
        <w:spacing w:after="0"/>
        <w:jc w:val="both"/>
      </w:pPr>
      <w:r w:rsidRPr="008A4C81">
        <w:rPr>
          <w:i/>
        </w:rPr>
        <w:t>Cumbersome D</w:t>
      </w:r>
      <w:r w:rsidR="00074354" w:rsidRPr="008A4C81">
        <w:rPr>
          <w:i/>
        </w:rPr>
        <w:t>eployment</w:t>
      </w:r>
      <w:r w:rsidR="00074354">
        <w:t>.</w:t>
      </w:r>
      <w:r w:rsidR="00616C38">
        <w:t xml:space="preserve"> The system needs to be installed on each unit that will use it.</w:t>
      </w:r>
      <w:r w:rsidR="00D67410">
        <w:t xml:space="preserve"> </w:t>
      </w:r>
      <w:r w:rsidR="006D3FE3">
        <w:t>Based from this year’s election, the installation process took about 30 – 45 minutes.</w:t>
      </w:r>
      <w:r w:rsidR="00EA5F62">
        <w:t xml:space="preserve"> (Needs to be verified)</w:t>
      </w:r>
    </w:p>
    <w:p w:rsidR="00F810B3" w:rsidRDefault="004F6A9B" w:rsidP="00B6741B">
      <w:pPr>
        <w:pStyle w:val="ListParagraph"/>
        <w:numPr>
          <w:ilvl w:val="0"/>
          <w:numId w:val="15"/>
        </w:numPr>
        <w:spacing w:after="0"/>
        <w:jc w:val="both"/>
      </w:pPr>
      <w:r w:rsidRPr="00350D64">
        <w:rPr>
          <w:i/>
        </w:rPr>
        <w:t xml:space="preserve">Quirky </w:t>
      </w:r>
      <w:r w:rsidR="00C05B04" w:rsidRPr="00350D64">
        <w:rPr>
          <w:i/>
        </w:rPr>
        <w:t xml:space="preserve">User </w:t>
      </w:r>
      <w:r w:rsidRPr="00350D64">
        <w:rPr>
          <w:i/>
        </w:rPr>
        <w:t>Interface</w:t>
      </w:r>
      <w:r>
        <w:t>.</w:t>
      </w:r>
      <w:r w:rsidR="004B777E">
        <w:t xml:space="preserve"> (Sorry if I can’t find </w:t>
      </w:r>
      <w:r w:rsidR="00DA6033">
        <w:t>an</w:t>
      </w:r>
      <w:r w:rsidR="00D439AA">
        <w:t xml:space="preserve">y </w:t>
      </w:r>
      <w:r w:rsidR="00DA6033">
        <w:t xml:space="preserve">other word </w:t>
      </w:r>
      <w:r w:rsidR="004B777E">
        <w:t>to describe it</w:t>
      </w:r>
      <w:r w:rsidR="00631463">
        <w:t>.</w:t>
      </w:r>
      <w:r w:rsidR="004B777E">
        <w:sym w:font="Wingdings" w:char="F04A"/>
      </w:r>
      <w:r w:rsidR="004B777E">
        <w:t>)</w:t>
      </w:r>
      <w:r w:rsidR="00631463">
        <w:t xml:space="preserve"> The background image </w:t>
      </w:r>
      <w:r w:rsidR="003934DE">
        <w:t>deforms</w:t>
      </w:r>
      <w:r w:rsidR="002A5F7F">
        <w:t xml:space="preserve"> </w:t>
      </w:r>
      <w:r w:rsidR="00631463">
        <w:t>whenever the window is scrolled.</w:t>
      </w:r>
      <w:r w:rsidR="00841CA2">
        <w:t xml:space="preserve"> Some candidates are preselected upon load</w:t>
      </w:r>
      <w:r w:rsidR="0061626B">
        <w:t>.</w:t>
      </w:r>
      <w:r w:rsidR="000F40CB">
        <w:t xml:space="preserve"> Candidate images look small (at least for me)</w:t>
      </w:r>
      <w:r w:rsidR="004D3010">
        <w:t xml:space="preserve"> plus the font </w:t>
      </w:r>
      <w:r w:rsidR="00D160C9">
        <w:t xml:space="preserve">(size, style and color) </w:t>
      </w:r>
      <w:r w:rsidR="004D3010">
        <w:t xml:space="preserve">does not complement </w:t>
      </w:r>
      <w:r w:rsidR="00366445">
        <w:t xml:space="preserve">with </w:t>
      </w:r>
      <w:r w:rsidR="004D3010">
        <w:t xml:space="preserve">the background </w:t>
      </w:r>
      <w:r w:rsidR="000E2605">
        <w:t>image</w:t>
      </w:r>
      <w:r w:rsidR="004D3010">
        <w:t>.</w:t>
      </w:r>
      <w:r w:rsidR="00F512BF">
        <w:t xml:space="preserve"> A button labeled “Finish”</w:t>
      </w:r>
      <w:r w:rsidR="004D2308">
        <w:t xml:space="preserve"> (I don’t know what </w:t>
      </w:r>
      <w:r w:rsidR="00FE25E2">
        <w:t>the exact label is</w:t>
      </w:r>
      <w:r w:rsidR="004D2308">
        <w:t xml:space="preserve"> but it’s something like that) on the USC category brought</w:t>
      </w:r>
      <w:r w:rsidR="00FA171D">
        <w:t xml:space="preserve"> so much</w:t>
      </w:r>
      <w:r w:rsidR="00885887">
        <w:t xml:space="preserve"> confusion to some of the </w:t>
      </w:r>
      <w:r w:rsidR="00BC7B9F">
        <w:t>voters.</w:t>
      </w:r>
      <w:r w:rsidR="00A83228">
        <w:t xml:space="preserve"> The button </w:t>
      </w:r>
      <w:r w:rsidR="0006242C">
        <w:t xml:space="preserve">triggers </w:t>
      </w:r>
      <w:r w:rsidR="00A83228">
        <w:t xml:space="preserve">the voting </w:t>
      </w:r>
      <w:r w:rsidR="007843C3">
        <w:t>process</w:t>
      </w:r>
      <w:r w:rsidR="004D7F73">
        <w:t xml:space="preserve"> to end</w:t>
      </w:r>
      <w:r w:rsidR="007843C3">
        <w:t xml:space="preserve"> </w:t>
      </w:r>
      <w:r w:rsidR="00A83228">
        <w:t>without proceeding to the CSC</w:t>
      </w:r>
      <w:r w:rsidR="003E355A">
        <w:t xml:space="preserve"> category</w:t>
      </w:r>
      <w:r w:rsidR="00A83228">
        <w:t>.</w:t>
      </w:r>
      <w:r w:rsidR="00F21A34">
        <w:t xml:space="preserve"> Others thought </w:t>
      </w:r>
      <w:r w:rsidR="00851F3D">
        <w:t xml:space="preserve">that clicking it will make them proceed </w:t>
      </w:r>
      <w:r w:rsidR="00851F3D">
        <w:lastRenderedPageBreak/>
        <w:t>with their corresponding CSC</w:t>
      </w:r>
      <w:r w:rsidR="00F21A34">
        <w:t>.</w:t>
      </w:r>
      <w:r w:rsidR="007B3544">
        <w:t xml:space="preserve"> </w:t>
      </w:r>
      <w:r w:rsidR="00E92F64">
        <w:t>Because of that</w:t>
      </w:r>
      <w:r w:rsidR="00867C7A">
        <w:t>,</w:t>
      </w:r>
      <w:r w:rsidR="00CF7FE1">
        <w:t xml:space="preserve"> some users </w:t>
      </w:r>
      <w:r w:rsidR="00396104">
        <w:t>had lost</w:t>
      </w:r>
      <w:r w:rsidR="00AA5D6A">
        <w:t xml:space="preserve"> </w:t>
      </w:r>
      <w:r w:rsidR="00F85964">
        <w:t xml:space="preserve">the chance to vote for the CSC (because they tend not to approach </w:t>
      </w:r>
      <w:r w:rsidR="00D016CA">
        <w:t xml:space="preserve">the </w:t>
      </w:r>
      <w:r w:rsidR="00A15F02">
        <w:t>organizers</w:t>
      </w:r>
      <w:r w:rsidR="008F2661">
        <w:t xml:space="preserve"> </w:t>
      </w:r>
      <w:r w:rsidR="00A606D3">
        <w:t>(R&amp;</w:t>
      </w:r>
      <w:r w:rsidR="00ED7656">
        <w:t xml:space="preserve">D Members) </w:t>
      </w:r>
      <w:r w:rsidR="008F2661">
        <w:t>and tell them about what happened</w:t>
      </w:r>
      <w:r w:rsidR="00D016CA">
        <w:t>)</w:t>
      </w:r>
      <w:r w:rsidR="00790707">
        <w:t xml:space="preserve"> while some need to start all over again after their accounts have been reset.</w:t>
      </w:r>
      <w:r w:rsidR="00292D18">
        <w:t xml:space="preserve"> </w:t>
      </w:r>
      <w:r w:rsidR="00AE5754">
        <w:t>(The resetting of votes tend</w:t>
      </w:r>
      <w:r w:rsidR="00A80F88">
        <w:t>s</w:t>
      </w:r>
      <w:r w:rsidR="00AE5754">
        <w:t xml:space="preserve"> to decrease the reliability of the software a lot.</w:t>
      </w:r>
      <w:r w:rsidR="006D24A1">
        <w:t xml:space="preserve"> If I am a candidate, the fact that a vote can be reset</w:t>
      </w:r>
      <w:r w:rsidR="00C1571C">
        <w:t xml:space="preserve"> is a BIG question.</w:t>
      </w:r>
      <w:r w:rsidR="00BC2CB6">
        <w:t xml:space="preserve"> Anyway, this is more of a reliability issue.</w:t>
      </w:r>
      <w:r w:rsidR="00AE5754">
        <w:t>)</w:t>
      </w:r>
    </w:p>
    <w:p w:rsidR="000E2605" w:rsidRDefault="007B4C27" w:rsidP="00B6741B">
      <w:pPr>
        <w:pStyle w:val="ListParagraph"/>
        <w:numPr>
          <w:ilvl w:val="0"/>
          <w:numId w:val="15"/>
        </w:numPr>
        <w:spacing w:after="0"/>
        <w:jc w:val="both"/>
      </w:pPr>
      <w:r w:rsidRPr="00622467">
        <w:rPr>
          <w:i/>
        </w:rPr>
        <w:t>Illogical Changing of Voters’ Status</w:t>
      </w:r>
      <w:r w:rsidR="00815C2E">
        <w:t>.</w:t>
      </w:r>
      <w:r w:rsidR="005C3481">
        <w:t xml:space="preserve"> The status of the voter is changed</w:t>
      </w:r>
      <w:r w:rsidR="00AC54B3">
        <w:t xml:space="preserve"> whenever the voter logs in the system.</w:t>
      </w:r>
      <w:r w:rsidR="00816B5C">
        <w:t xml:space="preserve"> In other words, the system tags the voter as one who has voted already even if the votes have not been submitted yet.</w:t>
      </w:r>
      <w:r w:rsidR="00315FFE">
        <w:t xml:space="preserve"> </w:t>
      </w:r>
      <w:r w:rsidR="007A4556">
        <w:t>There has been a very big problem when the candidat</w:t>
      </w:r>
      <w:r w:rsidR="00FF4B35">
        <w:t>es for the CSC cannot be lo</w:t>
      </w:r>
      <w:r w:rsidR="0010180F">
        <w:t>aded because of network failure</w:t>
      </w:r>
      <w:r w:rsidR="001E2CE9">
        <w:t xml:space="preserve"> (or some other technical glitch)</w:t>
      </w:r>
      <w:r w:rsidR="00025F0A">
        <w:t>.</w:t>
      </w:r>
      <w:r w:rsidR="00CD5EBC">
        <w:t xml:space="preserve"> </w:t>
      </w:r>
      <w:r w:rsidR="00EC261D">
        <w:t xml:space="preserve">Voters who didn’t have the chance to vote cannot log back in because they have been tagged the system recognizes them as voters who have voted already. </w:t>
      </w:r>
      <w:r w:rsidR="00CD5EBC">
        <w:t xml:space="preserve">This results into </w:t>
      </w:r>
      <w:r w:rsidR="00047364">
        <w:t xml:space="preserve">an </w:t>
      </w:r>
      <w:r w:rsidR="00CD5EBC">
        <w:t>unwieldy resetting of voters</w:t>
      </w:r>
      <w:r w:rsidR="00883194">
        <w:t>’</w:t>
      </w:r>
      <w:r w:rsidR="00CD5EBC">
        <w:t xml:space="preserve"> account</w:t>
      </w:r>
      <w:r w:rsidR="00427E92">
        <w:t>s</w:t>
      </w:r>
      <w:r w:rsidR="00CD5EBC">
        <w:t>.</w:t>
      </w:r>
    </w:p>
    <w:p w:rsidR="00E71302" w:rsidRDefault="004A19E4" w:rsidP="00B6741B">
      <w:pPr>
        <w:pStyle w:val="ListParagraph"/>
        <w:numPr>
          <w:ilvl w:val="0"/>
          <w:numId w:val="15"/>
        </w:numPr>
        <w:spacing w:after="0"/>
        <w:jc w:val="both"/>
      </w:pPr>
      <w:r w:rsidRPr="002A18B4">
        <w:rPr>
          <w:i/>
        </w:rPr>
        <w:t>Manual Backup</w:t>
      </w:r>
      <w:r>
        <w:t>.</w:t>
      </w:r>
      <w:r w:rsidR="00C00A3F">
        <w:t xml:space="preserve"> The process of backing up the database is manual</w:t>
      </w:r>
      <w:r w:rsidR="006E7CB9">
        <w:t>.</w:t>
      </w:r>
      <w:r w:rsidR="00C00A3F">
        <w:t xml:space="preserve"> </w:t>
      </w:r>
      <w:r w:rsidR="00D3552B">
        <w:t xml:space="preserve">It relies </w:t>
      </w:r>
      <w:r w:rsidR="00D051C3">
        <w:t>on the explicit action from the System Administrator.</w:t>
      </w:r>
    </w:p>
    <w:p w:rsidR="00896070" w:rsidRDefault="00896070" w:rsidP="00B6741B">
      <w:pPr>
        <w:pStyle w:val="ListParagraph"/>
        <w:numPr>
          <w:ilvl w:val="0"/>
          <w:numId w:val="15"/>
        </w:numPr>
        <w:spacing w:after="0"/>
        <w:jc w:val="both"/>
      </w:pPr>
      <w:r w:rsidRPr="006C45A4">
        <w:rPr>
          <w:i/>
        </w:rPr>
        <w:t>Security</w:t>
      </w:r>
      <w:r w:rsidR="00AC2A52" w:rsidRPr="006C45A4">
        <w:rPr>
          <w:i/>
        </w:rPr>
        <w:t xml:space="preserve"> Issues</w:t>
      </w:r>
      <w:r w:rsidR="00C7280D">
        <w:t xml:space="preserve"> (Exposure of System Files on the Client’s File System)</w:t>
      </w:r>
      <w:r>
        <w:t>.</w:t>
      </w:r>
      <w:r w:rsidR="0001434A">
        <w:t xml:space="preserve"> Any user</w:t>
      </w:r>
      <w:r w:rsidR="006E477F">
        <w:t xml:space="preserve"> who </w:t>
      </w:r>
      <w:r w:rsidR="00727CBA">
        <w:t>knows</w:t>
      </w:r>
      <w:r w:rsidR="00176CAB">
        <w:t xml:space="preserve"> computers</w:t>
      </w:r>
      <w:r w:rsidR="00DA5492">
        <w:t xml:space="preserve"> enough</w:t>
      </w:r>
      <w:r w:rsidR="00176CAB">
        <w:t xml:space="preserve"> can delete </w:t>
      </w:r>
      <w:r w:rsidR="005D0753">
        <w:t xml:space="preserve">or alter </w:t>
      </w:r>
      <w:r w:rsidR="00176CAB">
        <w:t>the system</w:t>
      </w:r>
      <w:r w:rsidR="0095544F">
        <w:t xml:space="preserve"> or any of its components</w:t>
      </w:r>
      <w:r w:rsidR="00176CAB">
        <w:t>.</w:t>
      </w:r>
      <w:r w:rsidR="009350A4">
        <w:t xml:space="preserve"> </w:t>
      </w:r>
      <w:r w:rsidR="00131AE6">
        <w:t xml:space="preserve">This </w:t>
      </w:r>
      <w:r w:rsidR="00AC2A52">
        <w:t xml:space="preserve">may further </w:t>
      </w:r>
      <w:r w:rsidR="00896E49">
        <w:t>result to system errors or system reinstallation</w:t>
      </w:r>
      <w:r w:rsidR="00131AE6">
        <w:t>.</w:t>
      </w:r>
    </w:p>
    <w:p w:rsidR="0002138A" w:rsidRDefault="00EC1362" w:rsidP="00B6741B">
      <w:pPr>
        <w:pStyle w:val="ListParagraph"/>
        <w:numPr>
          <w:ilvl w:val="0"/>
          <w:numId w:val="15"/>
        </w:numPr>
        <w:spacing w:after="0"/>
        <w:jc w:val="both"/>
      </w:pPr>
      <w:r w:rsidRPr="00420221">
        <w:rPr>
          <w:i/>
        </w:rPr>
        <w:t>Manual Presentation of Results</w:t>
      </w:r>
      <w:r w:rsidR="000C14AA">
        <w:t xml:space="preserve">. </w:t>
      </w:r>
      <w:r w:rsidR="000655EA">
        <w:t>After the voting process ends, the next big thing is the result of election.</w:t>
      </w:r>
      <w:r w:rsidR="00074AFD">
        <w:t xml:space="preserve"> But there has been a problem with the system’s results presentation module</w:t>
      </w:r>
      <w:r w:rsidR="004C5CC9">
        <w:t>.</w:t>
      </w:r>
      <w:r w:rsidR="008E113B">
        <w:t xml:space="preserve"> (I don’t know what the exact problem is, but there surely is a bug that caused the organizers to prefer presenting the results manually</w:t>
      </w:r>
      <w:r w:rsidR="006D10B8">
        <w:t>.</w:t>
      </w:r>
      <w:r w:rsidR="008E113B">
        <w:t>)</w:t>
      </w:r>
    </w:p>
    <w:p w:rsidR="000B706A" w:rsidRDefault="00D00000" w:rsidP="00B6741B">
      <w:pPr>
        <w:pStyle w:val="ListParagraph"/>
        <w:numPr>
          <w:ilvl w:val="0"/>
          <w:numId w:val="15"/>
        </w:numPr>
        <w:spacing w:after="0"/>
        <w:jc w:val="both"/>
      </w:pPr>
      <w:r w:rsidRPr="009F703D">
        <w:rPr>
          <w:i/>
        </w:rPr>
        <w:t>Usability Issues</w:t>
      </w:r>
      <w:r>
        <w:t xml:space="preserve">. </w:t>
      </w:r>
      <w:r w:rsidR="002937CC">
        <w:t>In the registration module, a dialog box prompts the user about the status of registration.</w:t>
      </w:r>
      <w:r w:rsidR="00F12151">
        <w:t xml:space="preserve"> This delays</w:t>
      </w:r>
      <w:r w:rsidR="00A15FE4">
        <w:t xml:space="preserve"> the registration process.</w:t>
      </w:r>
      <w:r w:rsidR="00DD095E">
        <w:t xml:space="preserve"> </w:t>
      </w:r>
      <w:r w:rsidR="009310A4">
        <w:t xml:space="preserve">Every time a voter registers, the organizer must click “Okay” or press the Enter key </w:t>
      </w:r>
      <w:r w:rsidR="004603B0">
        <w:t>instead of</w:t>
      </w:r>
      <w:r w:rsidR="009310A4">
        <w:t xml:space="preserve"> just barcode scanning ID’s or typing student numbers with a breeze.</w:t>
      </w:r>
    </w:p>
    <w:p w:rsidR="00FE3969" w:rsidRDefault="00FE3969" w:rsidP="00B6741B">
      <w:pPr>
        <w:jc w:val="both"/>
      </w:pPr>
    </w:p>
    <w:p w:rsidR="000B706A" w:rsidRPr="003A45D8" w:rsidRDefault="000B706A" w:rsidP="00B6741B">
      <w:pPr>
        <w:jc w:val="both"/>
        <w:rPr>
          <w:b/>
        </w:rPr>
      </w:pPr>
      <w:r w:rsidRPr="003A45D8">
        <w:rPr>
          <w:b/>
        </w:rPr>
        <w:t>Issues</w:t>
      </w:r>
    </w:p>
    <w:p w:rsidR="00F85C1C" w:rsidRDefault="000C58F0" w:rsidP="00B6741B">
      <w:pPr>
        <w:pStyle w:val="ListParagraph"/>
        <w:numPr>
          <w:ilvl w:val="0"/>
          <w:numId w:val="19"/>
        </w:numPr>
        <w:jc w:val="both"/>
      </w:pPr>
      <w:r w:rsidRPr="007666F0">
        <w:rPr>
          <w:i/>
        </w:rPr>
        <w:t xml:space="preserve">Computer </w:t>
      </w:r>
      <w:r w:rsidR="00F85C1C" w:rsidRPr="007666F0">
        <w:rPr>
          <w:i/>
        </w:rPr>
        <w:t>Resources</w:t>
      </w:r>
      <w:r w:rsidR="00263B62" w:rsidRPr="007666F0">
        <w:rPr>
          <w:i/>
        </w:rPr>
        <w:t xml:space="preserve"> Have Not Been Maximized</w:t>
      </w:r>
      <w:r w:rsidR="00F85C1C">
        <w:t>.</w:t>
      </w:r>
      <w:r w:rsidR="002B0D45">
        <w:t xml:space="preserve"> The computer laboratories</w:t>
      </w:r>
      <w:r w:rsidR="0089640E">
        <w:t xml:space="preserve"> </w:t>
      </w:r>
      <w:r w:rsidR="00BD3B16">
        <w:t>at UE have</w:t>
      </w:r>
      <w:r w:rsidR="0089640E">
        <w:t xml:space="preserve"> varied operating systems.</w:t>
      </w:r>
      <w:r w:rsidR="00212E86">
        <w:t xml:space="preserve"> Some of which cannot be used because of </w:t>
      </w:r>
      <w:r w:rsidR="005F0DD6">
        <w:t>incompatibility</w:t>
      </w:r>
      <w:r w:rsidR="00860C7F">
        <w:t xml:space="preserve"> with the software</w:t>
      </w:r>
      <w:r w:rsidR="00212E86">
        <w:t>.</w:t>
      </w:r>
    </w:p>
    <w:p w:rsidR="00065D8A" w:rsidRDefault="004B395B" w:rsidP="00B6741B">
      <w:pPr>
        <w:pStyle w:val="ListParagraph"/>
        <w:numPr>
          <w:ilvl w:val="0"/>
          <w:numId w:val="19"/>
        </w:numPr>
        <w:jc w:val="both"/>
      </w:pPr>
      <w:r w:rsidRPr="0031779C">
        <w:rPr>
          <w:i/>
        </w:rPr>
        <w:t xml:space="preserve">Delayed </w:t>
      </w:r>
      <w:r w:rsidR="005117F5" w:rsidRPr="0031779C">
        <w:rPr>
          <w:i/>
        </w:rPr>
        <w:t>Start</w:t>
      </w:r>
      <w:r w:rsidR="005117F5">
        <w:t>.</w:t>
      </w:r>
      <w:r w:rsidR="00872758">
        <w:t xml:space="preserve"> </w:t>
      </w:r>
      <w:r w:rsidR="008810ED">
        <w:t>Th</w:t>
      </w:r>
      <w:r w:rsidR="00A731A9">
        <w:t xml:space="preserve">e installation </w:t>
      </w:r>
      <w:r w:rsidR="00493015">
        <w:t xml:space="preserve">of the system </w:t>
      </w:r>
      <w:r w:rsidR="00A731A9">
        <w:t>took a long time</w:t>
      </w:r>
      <w:r w:rsidR="001D7405">
        <w:t xml:space="preserve"> (about 30-45 minutes)</w:t>
      </w:r>
      <w:r w:rsidR="00A731A9">
        <w:t>, e</w:t>
      </w:r>
      <w:r w:rsidR="008810ED">
        <w:t>nough to delay the start of the election</w:t>
      </w:r>
      <w:r w:rsidR="00420EAE">
        <w:t xml:space="preserve"> for about an hour</w:t>
      </w:r>
      <w:r w:rsidR="008810ED">
        <w:t>.</w:t>
      </w:r>
    </w:p>
    <w:p w:rsidR="005A6CD1" w:rsidRDefault="00C63293" w:rsidP="00B6741B">
      <w:pPr>
        <w:pStyle w:val="ListParagraph"/>
        <w:numPr>
          <w:ilvl w:val="0"/>
          <w:numId w:val="19"/>
        </w:numPr>
        <w:jc w:val="both"/>
      </w:pPr>
      <w:r w:rsidRPr="004C61FA">
        <w:rPr>
          <w:i/>
        </w:rPr>
        <w:t>Confusion</w:t>
      </w:r>
      <w:r w:rsidR="006F117D" w:rsidRPr="004C61FA">
        <w:rPr>
          <w:i/>
        </w:rPr>
        <w:t xml:space="preserve"> </w:t>
      </w:r>
      <w:r w:rsidR="000F2B96" w:rsidRPr="004C61FA">
        <w:rPr>
          <w:i/>
        </w:rPr>
        <w:t>among</w:t>
      </w:r>
      <w:r w:rsidR="006F117D" w:rsidRPr="004C61FA">
        <w:rPr>
          <w:i/>
        </w:rPr>
        <w:t xml:space="preserve"> Voters</w:t>
      </w:r>
      <w:r w:rsidR="00555F34">
        <w:t>.</w:t>
      </w:r>
      <w:r w:rsidR="002A48E4">
        <w:t xml:space="preserve"> The</w:t>
      </w:r>
      <w:r w:rsidR="00B43328">
        <w:t xml:space="preserve"> confusing “Finish” button caused some voters to lose their chance of voting for the CSC</w:t>
      </w:r>
      <w:r w:rsidR="00B9420C">
        <w:t>.</w:t>
      </w:r>
      <w:r w:rsidR="00EF74F8">
        <w:t xml:space="preserve"> Some </w:t>
      </w:r>
      <w:r w:rsidR="00F86B56">
        <w:t>voters</w:t>
      </w:r>
      <w:r w:rsidR="00BF5ECC">
        <w:t xml:space="preserve"> requested to reset their accounts</w:t>
      </w:r>
      <w:r w:rsidR="00E62F8B">
        <w:t xml:space="preserve"> for them to vote for the CSC</w:t>
      </w:r>
      <w:r w:rsidR="00292C1E">
        <w:t>.</w:t>
      </w:r>
      <w:r w:rsidR="00857553" w:rsidRPr="00857553">
        <w:t xml:space="preserve"> </w:t>
      </w:r>
    </w:p>
    <w:p w:rsidR="008019CE" w:rsidRDefault="008760BE" w:rsidP="00B6741B">
      <w:pPr>
        <w:pStyle w:val="ListParagraph"/>
        <w:numPr>
          <w:ilvl w:val="0"/>
          <w:numId w:val="19"/>
        </w:numPr>
        <w:jc w:val="both"/>
      </w:pPr>
      <w:r w:rsidRPr="00C06356">
        <w:rPr>
          <w:i/>
        </w:rPr>
        <w:t>Unwieldy Resetting of Votes</w:t>
      </w:r>
      <w:r>
        <w:t>.</w:t>
      </w:r>
      <w:r w:rsidR="004F11FA">
        <w:t xml:space="preserve"> </w:t>
      </w:r>
      <w:r w:rsidR="008C5F88">
        <w:t>When the candidates for the CSC cannot be loaded</w:t>
      </w:r>
      <w:r w:rsidR="00735455">
        <w:t xml:space="preserve"> because of network traffic (or some other technical glitch)</w:t>
      </w:r>
      <w:r w:rsidR="008C5F88">
        <w:t xml:space="preserve">, </w:t>
      </w:r>
      <w:r w:rsidR="00703F3A">
        <w:t>the voter must start all over again after his vote has been reset.</w:t>
      </w:r>
      <w:r w:rsidR="003A726D">
        <w:t xml:space="preserve"> This became one of t</w:t>
      </w:r>
      <w:r w:rsidR="0073480B">
        <w:t>he reasons for the COMELEC to declare failure of election.</w:t>
      </w:r>
    </w:p>
    <w:p w:rsidR="00EA450C" w:rsidRDefault="008019CE" w:rsidP="00B6741B">
      <w:pPr>
        <w:pStyle w:val="ListParagraph"/>
        <w:numPr>
          <w:ilvl w:val="0"/>
          <w:numId w:val="19"/>
        </w:numPr>
        <w:jc w:val="both"/>
      </w:pPr>
      <w:r w:rsidRPr="00931F19">
        <w:rPr>
          <w:i/>
        </w:rPr>
        <w:lastRenderedPageBreak/>
        <w:t>Irregular Backup Times</w:t>
      </w:r>
      <w:r>
        <w:t>. Since the process of backing up the database relies on the administrator’s explicit action, the backing up occurred at inconsistent periods of time during the election.</w:t>
      </w:r>
    </w:p>
    <w:p w:rsidR="000579E7" w:rsidRDefault="00921917" w:rsidP="00B6741B">
      <w:pPr>
        <w:pStyle w:val="ListParagraph"/>
        <w:numPr>
          <w:ilvl w:val="0"/>
          <w:numId w:val="19"/>
        </w:numPr>
        <w:jc w:val="both"/>
      </w:pPr>
      <w:r w:rsidRPr="00860043">
        <w:rPr>
          <w:i/>
        </w:rPr>
        <w:t xml:space="preserve">Constant Monitoring Against </w:t>
      </w:r>
      <w:r w:rsidR="00EA450C" w:rsidRPr="00860043">
        <w:rPr>
          <w:i/>
        </w:rPr>
        <w:t>Security Threats</w:t>
      </w:r>
      <w:r w:rsidR="00EA450C">
        <w:t>. Organizers have to keep an eye for those who may alter the</w:t>
      </w:r>
      <w:r w:rsidR="001C55D2">
        <w:t xml:space="preserve"> system.</w:t>
      </w:r>
      <w:r w:rsidR="005A53A7">
        <w:t xml:space="preserve"> This year’s election</w:t>
      </w:r>
      <w:r w:rsidR="00A4105B">
        <w:t xml:space="preserve">, a voter was caught </w:t>
      </w:r>
      <w:r w:rsidR="00AD0EF6">
        <w:t>accessing</w:t>
      </w:r>
      <w:r w:rsidR="006B1B1C">
        <w:t xml:space="preserve"> the </w:t>
      </w:r>
      <w:r w:rsidR="00E1090C">
        <w:t>system’s files</w:t>
      </w:r>
      <w:r w:rsidR="006B1B1C">
        <w:t xml:space="preserve"> on his </w:t>
      </w:r>
      <w:r w:rsidR="00B25984">
        <w:t xml:space="preserve">computer </w:t>
      </w:r>
      <w:r w:rsidR="006B1B1C">
        <w:t>unit.</w:t>
      </w:r>
      <w:r w:rsidR="006754A0">
        <w:t xml:space="preserve"> If </w:t>
      </w:r>
      <w:r w:rsidR="00250D58">
        <w:t xml:space="preserve">organizers weren’t </w:t>
      </w:r>
      <w:r w:rsidR="008B7724">
        <w:t>able to see such incident, the user might have altered the files</w:t>
      </w:r>
      <w:r w:rsidR="0065422B">
        <w:t>.</w:t>
      </w:r>
      <w:r w:rsidR="009B4594">
        <w:t xml:space="preserve"> Plus, another threat shall arise when the code behind the system has been altered </w:t>
      </w:r>
      <w:r w:rsidR="00837E1D">
        <w:t xml:space="preserve">given </w:t>
      </w:r>
      <w:r w:rsidR="009B4594">
        <w:t>that computer units on the laboratories provide development tools for altering source codes.</w:t>
      </w:r>
    </w:p>
    <w:p w:rsidR="00E0736D" w:rsidRDefault="002B26A0" w:rsidP="00B6741B">
      <w:pPr>
        <w:pStyle w:val="ListParagraph"/>
        <w:numPr>
          <w:ilvl w:val="0"/>
          <w:numId w:val="19"/>
        </w:numPr>
        <w:jc w:val="both"/>
      </w:pPr>
      <w:r w:rsidRPr="00421DD2">
        <w:rPr>
          <w:i/>
        </w:rPr>
        <w:t>Reliability Issue</w:t>
      </w:r>
      <w:r w:rsidR="004C49B6" w:rsidRPr="00421DD2">
        <w:rPr>
          <w:i/>
        </w:rPr>
        <w:t>s</w:t>
      </w:r>
      <w:r w:rsidR="009C1C09" w:rsidRPr="00421DD2">
        <w:rPr>
          <w:i/>
        </w:rPr>
        <w:t xml:space="preserve"> (User Doubt)</w:t>
      </w:r>
      <w:r w:rsidR="004C49B6">
        <w:t xml:space="preserve">. </w:t>
      </w:r>
      <w:r w:rsidR="00AD15C1">
        <w:t>After the voting process,</w:t>
      </w:r>
      <w:r w:rsidR="00D844EF">
        <w:t xml:space="preserve"> everyone (candidates, voters, COMELEC)</w:t>
      </w:r>
      <w:r w:rsidR="003B79AB">
        <w:t xml:space="preserve"> waited for the result</w:t>
      </w:r>
      <w:r w:rsidR="00D66F64">
        <w:t xml:space="preserve"> for about an hour</w:t>
      </w:r>
      <w:r w:rsidR="003B79AB">
        <w:t>.</w:t>
      </w:r>
      <w:r w:rsidR="00766BC5">
        <w:t xml:space="preserve"> There came to have a problem with the results presentation module</w:t>
      </w:r>
      <w:r w:rsidR="00146FE5">
        <w:t xml:space="preserve"> so the organizers have to </w:t>
      </w:r>
      <w:r w:rsidR="009C0223">
        <w:t xml:space="preserve">opt </w:t>
      </w:r>
      <w:r w:rsidR="00A1730B">
        <w:t>presenting the results</w:t>
      </w:r>
      <w:r w:rsidR="00146FE5">
        <w:t xml:space="preserve"> manually.</w:t>
      </w:r>
      <w:r w:rsidR="000E7166" w:rsidRPr="000E7166">
        <w:t xml:space="preserve"> </w:t>
      </w:r>
      <w:r w:rsidR="000E7166">
        <w:t>This tended to cause doubt on the outcome of the election on the side of</w:t>
      </w:r>
      <w:r w:rsidR="00B539D0">
        <w:t xml:space="preserve"> the</w:t>
      </w:r>
      <w:r w:rsidR="000E7166">
        <w:t xml:space="preserve"> students.</w:t>
      </w:r>
    </w:p>
    <w:p w:rsidR="00F9349E" w:rsidRDefault="00D32A39" w:rsidP="00B6741B">
      <w:pPr>
        <w:pStyle w:val="ListParagraph"/>
        <w:numPr>
          <w:ilvl w:val="0"/>
          <w:numId w:val="19"/>
        </w:numPr>
        <w:jc w:val="both"/>
      </w:pPr>
      <w:r w:rsidRPr="00E12543">
        <w:rPr>
          <w:i/>
        </w:rPr>
        <w:t>Long Queue Lines</w:t>
      </w:r>
      <w:r>
        <w:t>.</w:t>
      </w:r>
      <w:r w:rsidR="009A4A9D">
        <w:t xml:space="preserve"> </w:t>
      </w:r>
      <w:r w:rsidR="00CF26F7">
        <w:t>The usabi</w:t>
      </w:r>
      <w:r w:rsidR="00BE28D1">
        <w:t>lity of the registration module and the resetting of votes caused long queue lines outside the laboratories.</w:t>
      </w:r>
      <w:r w:rsidR="00C10B07">
        <w:t xml:space="preserve"> This is also somehow related to the computer resources not being maximized because </w:t>
      </w:r>
      <w:r w:rsidR="00C10B07" w:rsidRPr="00424016">
        <w:t>of</w:t>
      </w:r>
      <w:r w:rsidR="00C40AFA">
        <w:t xml:space="preserve"> </w:t>
      </w:r>
      <w:r w:rsidR="00C10B07" w:rsidRPr="00424016">
        <w:t>incompatibility</w:t>
      </w:r>
      <w:r w:rsidR="00C10B07">
        <w:t xml:space="preserve"> with the </w:t>
      </w:r>
      <w:r w:rsidR="00773793">
        <w:t>software</w:t>
      </w:r>
      <w:r w:rsidR="00C10B07">
        <w:t>.</w:t>
      </w:r>
      <w:r w:rsidR="009E0694">
        <w:t xml:space="preserve"> Plus, the amount of time that a voter was confused about how to use the system</w:t>
      </w:r>
      <w:r w:rsidR="00CF5D60">
        <w:t xml:space="preserve"> might </w:t>
      </w:r>
      <w:r w:rsidR="009E7A79">
        <w:t xml:space="preserve">also </w:t>
      </w:r>
      <w:r w:rsidR="00D111C1">
        <w:t xml:space="preserve">has </w:t>
      </w:r>
      <w:r w:rsidR="00CF5D60">
        <w:t>contributed to the problem.</w:t>
      </w:r>
    </w:p>
    <w:p w:rsidR="00F9349E" w:rsidRDefault="00F9349E" w:rsidP="00B6741B">
      <w:pPr>
        <w:jc w:val="both"/>
      </w:pPr>
    </w:p>
    <w:p w:rsidR="0096332E" w:rsidRDefault="0096332E" w:rsidP="00B6741B">
      <w:pPr>
        <w:spacing w:after="0"/>
        <w:jc w:val="both"/>
        <w:rPr>
          <w:b/>
        </w:rPr>
      </w:pPr>
      <w:r w:rsidRPr="00D22BC8">
        <w:rPr>
          <w:b/>
        </w:rPr>
        <w:t xml:space="preserve">Advantages </w:t>
      </w:r>
      <w:r w:rsidR="009223E9" w:rsidRPr="00D22BC8">
        <w:rPr>
          <w:b/>
        </w:rPr>
        <w:t xml:space="preserve">of the Web-Based System </w:t>
      </w:r>
      <w:r w:rsidRPr="00D22BC8">
        <w:rPr>
          <w:b/>
        </w:rPr>
        <w:t>over the LAN-Based System</w:t>
      </w:r>
      <w:r w:rsidR="00FE3969" w:rsidRPr="00D22BC8">
        <w:rPr>
          <w:b/>
        </w:rPr>
        <w:t xml:space="preserve"> in Line With the Proposed Solutions</w:t>
      </w:r>
    </w:p>
    <w:p w:rsidR="005F09D1" w:rsidRPr="00D22BC8" w:rsidRDefault="005F09D1" w:rsidP="00B6741B">
      <w:pPr>
        <w:spacing w:after="0"/>
        <w:jc w:val="both"/>
        <w:rPr>
          <w:b/>
        </w:rPr>
      </w:pPr>
    </w:p>
    <w:p w:rsidR="0096332E" w:rsidRDefault="0096332E" w:rsidP="00B6741B">
      <w:pPr>
        <w:pStyle w:val="ListParagraph"/>
        <w:numPr>
          <w:ilvl w:val="0"/>
          <w:numId w:val="2"/>
        </w:numPr>
        <w:spacing w:after="0"/>
        <w:jc w:val="both"/>
      </w:pPr>
      <w:r w:rsidRPr="009156C8">
        <w:rPr>
          <w:i/>
        </w:rPr>
        <w:t>Cross-compatibility</w:t>
      </w:r>
      <w:r>
        <w:t>. This might be the biggest advantage of jumping into the Web platform. The system can be used across varied computer units (PC &amp; Mac) and operating systems (Windows, Mac OSX &amp; Linux) currently present at UE.</w:t>
      </w:r>
    </w:p>
    <w:p w:rsidR="0096332E" w:rsidRDefault="0096332E" w:rsidP="00B6741B">
      <w:pPr>
        <w:pStyle w:val="ListParagraph"/>
        <w:numPr>
          <w:ilvl w:val="0"/>
          <w:numId w:val="2"/>
        </w:numPr>
        <w:spacing w:after="0"/>
        <w:jc w:val="both"/>
      </w:pPr>
      <w:r w:rsidRPr="00D203B4">
        <w:rPr>
          <w:i/>
        </w:rPr>
        <w:t>Faster Deployment</w:t>
      </w:r>
      <w:r>
        <w:t>. The system removes the process of installing the software independently on each computer that will use it.</w:t>
      </w:r>
      <w:r w:rsidRPr="00E35A59">
        <w:t xml:space="preserve"> </w:t>
      </w:r>
      <w:r>
        <w:t>The first time a client requests for a page, it downloads all the resources needed to run the software (this becomes the equivalent of the installation process in the LAN-Based system). The good thing is that these resources are cached to provide faster loads on succeeding requests. Resources such as source codes and images are optimized for the web for faster transmission. Administrator functions can also be done on any unit connected to the network.</w:t>
      </w:r>
    </w:p>
    <w:p w:rsidR="0096332E" w:rsidRDefault="0096332E" w:rsidP="00B6741B">
      <w:pPr>
        <w:pStyle w:val="ListParagraph"/>
        <w:numPr>
          <w:ilvl w:val="0"/>
          <w:numId w:val="2"/>
        </w:numPr>
        <w:spacing w:after="0"/>
        <w:jc w:val="both"/>
      </w:pPr>
      <w:r w:rsidRPr="00D129F5">
        <w:rPr>
          <w:i/>
        </w:rPr>
        <w:t>Improved User Interface</w:t>
      </w:r>
      <w:r>
        <w:t>. Quirks from the old system’s design are gone. The system is created to fit most screen resolutions. Plus, the user interface is designed to be intuitive and interactive as well. Because the UI sits on top of the</w:t>
      </w:r>
      <w:r w:rsidR="007148E4">
        <w:t xml:space="preserve"> web</w:t>
      </w:r>
      <w:r>
        <w:t xml:space="preserve"> browser, it can take advantage of the latter’s zooming capabilities for voters with visual problems.</w:t>
      </w:r>
      <w:r w:rsidRPr="007C5077">
        <w:t xml:space="preserve"> </w:t>
      </w:r>
    </w:p>
    <w:p w:rsidR="0096332E" w:rsidRDefault="0096332E" w:rsidP="00B6741B">
      <w:pPr>
        <w:pStyle w:val="ListParagraph"/>
        <w:numPr>
          <w:ilvl w:val="0"/>
          <w:numId w:val="2"/>
        </w:numPr>
        <w:spacing w:after="0"/>
        <w:jc w:val="both"/>
      </w:pPr>
      <w:r w:rsidRPr="008B0DA9">
        <w:rPr>
          <w:i/>
        </w:rPr>
        <w:t>Logical Changing of Voters’ Status</w:t>
      </w:r>
      <w:r>
        <w:t>.</w:t>
      </w:r>
      <w:r w:rsidRPr="00AD414A">
        <w:t xml:space="preserve"> </w:t>
      </w:r>
      <w:r>
        <w:t xml:space="preserve">The status of the voter (if one has already voted or not) is only changed whenever the votes have been recorded into the database successfully. The system recognizes four voter states: 1.) When the voter is currently enrolled, 2.) If the voter has been registered 3.) If the voter has finished voting for the USC and 4.) If the voter has finished the whole voting process. In case of any network failure, interference, session </w:t>
      </w:r>
      <w:r>
        <w:lastRenderedPageBreak/>
        <w:t>expiration, or any technical glitch, the voter can continue from where he left off when the connection is live again or the session was renewed. This removes the process of resetting the users’ votes which is present on the old system.</w:t>
      </w:r>
    </w:p>
    <w:p w:rsidR="0096332E" w:rsidRDefault="0096332E" w:rsidP="00B6741B">
      <w:pPr>
        <w:pStyle w:val="ListParagraph"/>
        <w:numPr>
          <w:ilvl w:val="0"/>
          <w:numId w:val="2"/>
        </w:numPr>
        <w:spacing w:after="0"/>
        <w:jc w:val="both"/>
      </w:pPr>
      <w:r w:rsidRPr="00FE44C8">
        <w:rPr>
          <w:i/>
        </w:rPr>
        <w:t>Automatic Backup</w:t>
      </w:r>
      <w:r>
        <w:t>. The database containing the votes is so crucial to the election process that it needs to be backed up periodically. The system does it by storing data on files with encrypted filenames every period of time specified on the system settings.</w:t>
      </w:r>
      <w:r w:rsidRPr="00BF70D9">
        <w:t xml:space="preserve"> </w:t>
      </w:r>
    </w:p>
    <w:p w:rsidR="0096332E" w:rsidRDefault="0096332E" w:rsidP="00B6741B">
      <w:pPr>
        <w:pStyle w:val="ListParagraph"/>
        <w:numPr>
          <w:ilvl w:val="0"/>
          <w:numId w:val="2"/>
        </w:numPr>
        <w:spacing w:after="0"/>
        <w:jc w:val="both"/>
      </w:pPr>
      <w:r w:rsidRPr="00F13107">
        <w:rPr>
          <w:i/>
        </w:rPr>
        <w:t>Improved Security</w:t>
      </w:r>
      <w:r>
        <w:t>. All system files are isolated from the clients’ file system. Users cannot access documents without permission. The application server and database server is protected with passwords to make them inaccessible to users connected to the network. SQL Injection and XSS (cross-site scripting) attacks are avoided. Since source codes are minified (unnecessary code formatting symbols such as whitespaces and comments are removed), clients can hardly understand JavaScr</w:t>
      </w:r>
      <w:r w:rsidR="007148E4">
        <w:t>ipt codes behind the software. Web b</w:t>
      </w:r>
      <w:r>
        <w:t>rowser context menus are also disabled.</w:t>
      </w:r>
    </w:p>
    <w:p w:rsidR="0096332E" w:rsidRDefault="0096332E" w:rsidP="00B6741B">
      <w:pPr>
        <w:pStyle w:val="ListParagraph"/>
        <w:numPr>
          <w:ilvl w:val="0"/>
          <w:numId w:val="2"/>
        </w:numPr>
        <w:spacing w:after="0"/>
        <w:jc w:val="both"/>
      </w:pPr>
      <w:r w:rsidRPr="00DC3A5E">
        <w:rPr>
          <w:i/>
        </w:rPr>
        <w:t>Integrated Results</w:t>
      </w:r>
      <w:r>
        <w:t>. The presentation of results is integrated on the system. After the voting process has finished, the results are available for presentation instantly and automatically.</w:t>
      </w:r>
    </w:p>
    <w:p w:rsidR="00135D15" w:rsidRDefault="0096332E" w:rsidP="00B6741B">
      <w:pPr>
        <w:pStyle w:val="ListParagraph"/>
        <w:numPr>
          <w:ilvl w:val="0"/>
          <w:numId w:val="2"/>
        </w:numPr>
        <w:spacing w:after="0"/>
        <w:jc w:val="both"/>
      </w:pPr>
      <w:r w:rsidRPr="001C551E">
        <w:rPr>
          <w:i/>
        </w:rPr>
        <w:t>Improved Usability</w:t>
      </w:r>
      <w:r>
        <w:t>. The status of registration has been integrated on the system rather than using dialog boxes that delays the registration process in a way. System configuration is centralized in one place. The design is more intuitive and also includes keyboard controls. Large pictures are used for selected candidates to isolate them from unselected candidates.</w:t>
      </w:r>
    </w:p>
    <w:p w:rsidR="00CA7AE2" w:rsidRDefault="00CA7AE2" w:rsidP="0096332E">
      <w:pPr>
        <w:spacing w:after="0"/>
      </w:pPr>
    </w:p>
    <w:p w:rsidR="00D72C54" w:rsidRDefault="00D72C54" w:rsidP="00643F76">
      <w:pPr>
        <w:spacing w:after="0"/>
        <w:ind w:left="720" w:right="720"/>
        <w:jc w:val="both"/>
        <w:rPr>
          <w:color w:val="7F7F7F" w:themeColor="text1" w:themeTint="80"/>
        </w:rPr>
      </w:pPr>
      <w:r w:rsidRPr="00D81E31">
        <w:rPr>
          <w:color w:val="7F7F7F" w:themeColor="text1" w:themeTint="80"/>
        </w:rPr>
        <w:t>NOTE: I am not sure whether to include power shortage and physical network fai</w:t>
      </w:r>
      <w:r w:rsidR="000A657B" w:rsidRPr="00D81E31">
        <w:rPr>
          <w:color w:val="7F7F7F" w:themeColor="text1" w:themeTint="80"/>
        </w:rPr>
        <w:t xml:space="preserve">lure as a weakness because </w:t>
      </w:r>
      <w:r w:rsidR="00423D14" w:rsidRPr="00D81E31">
        <w:rPr>
          <w:color w:val="7F7F7F" w:themeColor="text1" w:themeTint="80"/>
        </w:rPr>
        <w:t>t</w:t>
      </w:r>
      <w:r w:rsidR="00C94479" w:rsidRPr="00D81E31">
        <w:rPr>
          <w:color w:val="7F7F7F" w:themeColor="text1" w:themeTint="80"/>
        </w:rPr>
        <w:t xml:space="preserve">hese events are both inevitable and can only </w:t>
      </w:r>
      <w:r w:rsidR="00F975E9" w:rsidRPr="00D81E31">
        <w:rPr>
          <w:color w:val="7F7F7F" w:themeColor="text1" w:themeTint="80"/>
        </w:rPr>
        <w:t>be solved by</w:t>
      </w:r>
      <w:r w:rsidR="00960AD2" w:rsidRPr="00D81E31">
        <w:rPr>
          <w:color w:val="7F7F7F" w:themeColor="text1" w:themeTint="80"/>
        </w:rPr>
        <w:t xml:space="preserve"> the</w:t>
      </w:r>
      <w:r w:rsidR="00F975E9" w:rsidRPr="00D81E31">
        <w:rPr>
          <w:color w:val="7F7F7F" w:themeColor="text1" w:themeTint="80"/>
        </w:rPr>
        <w:t xml:space="preserve"> regular backing up of the database.</w:t>
      </w:r>
      <w:r w:rsidR="00A76B33" w:rsidRPr="00D81E31">
        <w:rPr>
          <w:color w:val="7F7F7F" w:themeColor="text1" w:themeTint="80"/>
        </w:rPr>
        <w:t xml:space="preserve"> Furthermore, both cannot be solved by the Web-Based approach.</w:t>
      </w:r>
      <w:r w:rsidR="005444A9" w:rsidRPr="00D81E31">
        <w:rPr>
          <w:color w:val="7F7F7F" w:themeColor="text1" w:themeTint="80"/>
        </w:rPr>
        <w:t xml:space="preserve"> </w:t>
      </w:r>
      <w:r w:rsidR="0002528B">
        <w:rPr>
          <w:color w:val="7F7F7F" w:themeColor="text1" w:themeTint="80"/>
        </w:rPr>
        <w:t>Another</w:t>
      </w:r>
      <w:r w:rsidR="0092739E">
        <w:rPr>
          <w:color w:val="7F7F7F" w:themeColor="text1" w:themeTint="80"/>
        </w:rPr>
        <w:t xml:space="preserve"> </w:t>
      </w:r>
      <w:r w:rsidR="00BD3E5F">
        <w:rPr>
          <w:color w:val="7F7F7F" w:themeColor="text1" w:themeTint="80"/>
        </w:rPr>
        <w:t>advantage</w:t>
      </w:r>
      <w:r w:rsidR="001A4C2E">
        <w:rPr>
          <w:color w:val="7F7F7F" w:themeColor="text1" w:themeTint="80"/>
        </w:rPr>
        <w:t xml:space="preserve"> </w:t>
      </w:r>
      <w:r w:rsidR="00B521AB">
        <w:rPr>
          <w:color w:val="7F7F7F" w:themeColor="text1" w:themeTint="80"/>
        </w:rPr>
        <w:t xml:space="preserve">of the Web-Based Election System </w:t>
      </w:r>
      <w:r w:rsidR="00B82471">
        <w:rPr>
          <w:color w:val="7F7F7F" w:themeColor="text1" w:themeTint="80"/>
        </w:rPr>
        <w:t xml:space="preserve">is that </w:t>
      </w:r>
      <w:r w:rsidR="006C3C3D">
        <w:rPr>
          <w:color w:val="7F7F7F" w:themeColor="text1" w:themeTint="80"/>
        </w:rPr>
        <w:t>t</w:t>
      </w:r>
      <w:r w:rsidR="00496A85" w:rsidRPr="00D81E31">
        <w:rPr>
          <w:color w:val="7F7F7F" w:themeColor="text1" w:themeTint="80"/>
        </w:rPr>
        <w:t xml:space="preserve">he voting </w:t>
      </w:r>
      <w:r w:rsidR="00D649FC">
        <w:rPr>
          <w:color w:val="7F7F7F" w:themeColor="text1" w:themeTint="80"/>
        </w:rPr>
        <w:t xml:space="preserve">process </w:t>
      </w:r>
      <w:r w:rsidR="00496A85" w:rsidRPr="00D81E31">
        <w:rPr>
          <w:color w:val="7F7F7F" w:themeColor="text1" w:themeTint="80"/>
        </w:rPr>
        <w:t xml:space="preserve">can also be done on mobile </w:t>
      </w:r>
      <w:r w:rsidR="00796C01" w:rsidRPr="00D81E31">
        <w:rPr>
          <w:color w:val="7F7F7F" w:themeColor="text1" w:themeTint="80"/>
        </w:rPr>
        <w:t xml:space="preserve">devices </w:t>
      </w:r>
      <w:r w:rsidR="00496A85" w:rsidRPr="00D81E31">
        <w:rPr>
          <w:color w:val="7F7F7F" w:themeColor="text1" w:themeTint="80"/>
        </w:rPr>
        <w:t xml:space="preserve">(e.g. Laptops, Tablet PC’s, </w:t>
      </w:r>
      <w:r w:rsidR="004547D3" w:rsidRPr="00D81E31">
        <w:rPr>
          <w:color w:val="7F7F7F" w:themeColor="text1" w:themeTint="80"/>
        </w:rPr>
        <w:t>etc.</w:t>
      </w:r>
      <w:r w:rsidR="00496A85" w:rsidRPr="00D81E31">
        <w:rPr>
          <w:color w:val="7F7F7F" w:themeColor="text1" w:themeTint="80"/>
        </w:rPr>
        <w:t>)</w:t>
      </w:r>
      <w:r w:rsidR="007F78BB" w:rsidRPr="00D81E31">
        <w:rPr>
          <w:color w:val="7F7F7F" w:themeColor="text1" w:themeTint="80"/>
        </w:rPr>
        <w:t xml:space="preserve"> </w:t>
      </w:r>
      <w:r w:rsidR="007F6385" w:rsidRPr="00D81E31">
        <w:rPr>
          <w:color w:val="7F7F7F" w:themeColor="text1" w:themeTint="80"/>
        </w:rPr>
        <w:t>w</w:t>
      </w:r>
      <w:r w:rsidR="009C1476" w:rsidRPr="00D81E31">
        <w:rPr>
          <w:color w:val="7F7F7F" w:themeColor="text1" w:themeTint="80"/>
        </w:rPr>
        <w:t xml:space="preserve">ith JavaScript enabled </w:t>
      </w:r>
      <w:r w:rsidR="007148E4">
        <w:rPr>
          <w:color w:val="7F7F7F" w:themeColor="text1" w:themeTint="80"/>
        </w:rPr>
        <w:t xml:space="preserve">web </w:t>
      </w:r>
      <w:r w:rsidR="009C1476" w:rsidRPr="00D81E31">
        <w:rPr>
          <w:color w:val="7F7F7F" w:themeColor="text1" w:themeTint="80"/>
        </w:rPr>
        <w:t>browsers provided that the syst</w:t>
      </w:r>
      <w:r w:rsidR="00AF74DA" w:rsidRPr="00D81E31">
        <w:rPr>
          <w:color w:val="7F7F7F" w:themeColor="text1" w:themeTint="80"/>
        </w:rPr>
        <w:t>em is on a live web serv</w:t>
      </w:r>
      <w:r w:rsidR="000F214F">
        <w:rPr>
          <w:color w:val="7F7F7F" w:themeColor="text1" w:themeTint="80"/>
        </w:rPr>
        <w:t xml:space="preserve">er (such as the </w:t>
      </w:r>
      <w:r w:rsidR="007E4844" w:rsidRPr="00D81E31">
        <w:rPr>
          <w:color w:val="7F7F7F" w:themeColor="text1" w:themeTint="80"/>
        </w:rPr>
        <w:t>UE Website)</w:t>
      </w:r>
      <w:r w:rsidR="001C119B">
        <w:rPr>
          <w:color w:val="7F7F7F" w:themeColor="text1" w:themeTint="80"/>
        </w:rPr>
        <w:t>.</w:t>
      </w:r>
    </w:p>
    <w:p w:rsidR="00643F76" w:rsidRPr="00643F76" w:rsidRDefault="00643F76" w:rsidP="00643F76">
      <w:pPr>
        <w:spacing w:after="0"/>
        <w:ind w:left="720" w:right="720"/>
        <w:jc w:val="both"/>
        <w:rPr>
          <w:color w:val="7F7F7F" w:themeColor="text1" w:themeTint="80"/>
        </w:rPr>
      </w:pPr>
    </w:p>
    <w:p w:rsidR="00597713" w:rsidRDefault="00597713" w:rsidP="0096332E">
      <w:pPr>
        <w:spacing w:after="0"/>
      </w:pPr>
    </w:p>
    <w:p w:rsidR="00CF15EF" w:rsidRDefault="0002138A" w:rsidP="00CA6D51">
      <w:r>
        <w:t>Stakeholders’ Concern</w:t>
      </w:r>
    </w:p>
    <w:p w:rsidR="002211F4" w:rsidRDefault="002211F4" w:rsidP="00253002">
      <w:pPr>
        <w:pStyle w:val="ListParagraph"/>
        <w:numPr>
          <w:ilvl w:val="0"/>
          <w:numId w:val="27"/>
        </w:numPr>
      </w:pPr>
      <w:r>
        <w:t>SAO</w:t>
      </w:r>
      <w:r w:rsidR="00C24676">
        <w:t xml:space="preserve"> -</w:t>
      </w:r>
      <w:r w:rsidR="00FF18C8">
        <w:t xml:space="preserve"> </w:t>
      </w:r>
    </w:p>
    <w:p w:rsidR="002211F4" w:rsidRDefault="002211F4" w:rsidP="002211F4">
      <w:pPr>
        <w:pStyle w:val="ListParagraph"/>
        <w:numPr>
          <w:ilvl w:val="0"/>
          <w:numId w:val="27"/>
        </w:numPr>
      </w:pPr>
      <w:r>
        <w:t>Political Parties/Candidates</w:t>
      </w:r>
      <w:r w:rsidR="00502D4B">
        <w:t xml:space="preserve"> </w:t>
      </w:r>
      <w:r w:rsidR="0034743D">
        <w:t>-</w:t>
      </w:r>
      <w:r w:rsidR="00E82AA2">
        <w:t xml:space="preserve"> </w:t>
      </w:r>
      <w:r w:rsidR="00263DE8">
        <w:t>Reliable and Instant Results</w:t>
      </w:r>
    </w:p>
    <w:p w:rsidR="00121B03" w:rsidRDefault="00121B03" w:rsidP="002211F4">
      <w:pPr>
        <w:pStyle w:val="ListParagraph"/>
        <w:numPr>
          <w:ilvl w:val="0"/>
          <w:numId w:val="27"/>
        </w:numPr>
      </w:pPr>
      <w:r>
        <w:t>COMELEC</w:t>
      </w:r>
      <w:r w:rsidR="00502D4B">
        <w:t xml:space="preserve"> </w:t>
      </w:r>
      <w:r w:rsidR="009A4195">
        <w:t>-</w:t>
      </w:r>
      <w:r w:rsidR="00502D4B">
        <w:t xml:space="preserve"> </w:t>
      </w:r>
      <w:r w:rsidR="00F4310F">
        <w:t>Smooth Election Process</w:t>
      </w:r>
    </w:p>
    <w:p w:rsidR="00960E0C" w:rsidRDefault="00121B03" w:rsidP="00AF69AF">
      <w:pPr>
        <w:pStyle w:val="ListParagraph"/>
        <w:numPr>
          <w:ilvl w:val="0"/>
          <w:numId w:val="27"/>
        </w:numPr>
      </w:pPr>
      <w:r>
        <w:t>Students</w:t>
      </w:r>
      <w:r w:rsidR="003652A3">
        <w:t xml:space="preserve"> </w:t>
      </w:r>
      <w:r w:rsidR="00B22F30">
        <w:t>-</w:t>
      </w:r>
      <w:r w:rsidR="003652A3">
        <w:t xml:space="preserve"> </w:t>
      </w:r>
      <w:r w:rsidR="007A5098">
        <w:t>User Friendliness</w:t>
      </w:r>
      <w:r w:rsidR="00E82637">
        <w:t>, Security of Ballots</w:t>
      </w:r>
      <w:r w:rsidR="00A35DE5">
        <w:t xml:space="preserve">, </w:t>
      </w:r>
      <w:r w:rsidR="009C323D">
        <w:t xml:space="preserve">Reasonable </w:t>
      </w:r>
      <w:r w:rsidR="009A54EF">
        <w:t xml:space="preserve">Amount of Time </w:t>
      </w:r>
      <w:r w:rsidR="00A209A8">
        <w:t xml:space="preserve">it Takes </w:t>
      </w:r>
      <w:bookmarkStart w:id="0" w:name="_GoBack"/>
      <w:bookmarkEnd w:id="0"/>
      <w:r w:rsidR="009A54EF">
        <w:t>To Vote</w:t>
      </w:r>
    </w:p>
    <w:p w:rsidR="00415984" w:rsidRDefault="00415984"/>
    <w:p w:rsidR="00FA5F73" w:rsidRDefault="00FA5F73"/>
    <w:p w:rsidR="00FA5F73" w:rsidRDefault="00FA5F73"/>
    <w:p w:rsidR="00D91980" w:rsidRDefault="000F6A91" w:rsidP="009D3244">
      <w:r>
        <w:lastRenderedPageBreak/>
        <w:t xml:space="preserve">Minimum </w:t>
      </w:r>
      <w:r w:rsidR="00D91980">
        <w:t>System Requirements</w:t>
      </w:r>
      <w:r w:rsidR="00ED6C88">
        <w:t xml:space="preserve"> (Web-Based Election)</w:t>
      </w:r>
    </w:p>
    <w:p w:rsidR="00FA5F73" w:rsidRDefault="00FA5F73">
      <w:r>
        <w:t>Software</w:t>
      </w:r>
    </w:p>
    <w:p w:rsidR="00D91980" w:rsidRDefault="00D91980" w:rsidP="00D91980">
      <w:pPr>
        <w:pStyle w:val="ListParagraph"/>
        <w:numPr>
          <w:ilvl w:val="0"/>
          <w:numId w:val="28"/>
        </w:numPr>
      </w:pPr>
      <w:r>
        <w:t>Apache HTTP Server</w:t>
      </w:r>
    </w:p>
    <w:p w:rsidR="00D91980" w:rsidRDefault="00FA16EF" w:rsidP="00D91980">
      <w:pPr>
        <w:pStyle w:val="ListParagraph"/>
        <w:numPr>
          <w:ilvl w:val="0"/>
          <w:numId w:val="28"/>
        </w:numPr>
      </w:pPr>
      <w:r>
        <w:t>MySQL 5.0.5</w:t>
      </w:r>
    </w:p>
    <w:p w:rsidR="00D91980" w:rsidRDefault="00FA16EF" w:rsidP="00D91980">
      <w:pPr>
        <w:pStyle w:val="ListParagraph"/>
        <w:numPr>
          <w:ilvl w:val="0"/>
          <w:numId w:val="28"/>
        </w:numPr>
      </w:pPr>
      <w:r>
        <w:t>PHP 5.3.8</w:t>
      </w:r>
    </w:p>
    <w:p w:rsidR="00962D6B" w:rsidRDefault="00D91980" w:rsidP="00D91980">
      <w:pPr>
        <w:pStyle w:val="ListParagraph"/>
        <w:numPr>
          <w:ilvl w:val="0"/>
          <w:numId w:val="28"/>
        </w:numPr>
      </w:pPr>
      <w:r>
        <w:t>JavaScript-Enabled Web Browser</w:t>
      </w:r>
    </w:p>
    <w:p w:rsidR="00960E0C" w:rsidRDefault="007608C4" w:rsidP="008276C7">
      <w:r>
        <w:t>Hardware</w:t>
      </w:r>
    </w:p>
    <w:p w:rsidR="008F12C1" w:rsidRDefault="005C042C" w:rsidP="008F12C1">
      <w:pPr>
        <w:pStyle w:val="ListParagraph"/>
        <w:numPr>
          <w:ilvl w:val="0"/>
          <w:numId w:val="31"/>
        </w:numPr>
      </w:pPr>
      <w:r>
        <w:t>8</w:t>
      </w:r>
      <w:r w:rsidR="00E63600">
        <w:t>00 x</w:t>
      </w:r>
      <w:r>
        <w:t xml:space="preserve"> 6</w:t>
      </w:r>
      <w:r w:rsidR="00E63600">
        <w:t>00 Displa</w:t>
      </w:r>
      <w:r w:rsidR="005865F0">
        <w:t>y</w:t>
      </w:r>
    </w:p>
    <w:p w:rsidR="00AC0786" w:rsidRDefault="00AC0786" w:rsidP="00AC0786"/>
    <w:p w:rsidR="00AF69AF" w:rsidRDefault="00A61E0E" w:rsidP="008F12C1">
      <w:r>
        <w:t>Web-Based Election System Flowchart</w:t>
      </w:r>
    </w:p>
    <w:p w:rsidR="006B1716" w:rsidRDefault="006B1716" w:rsidP="00960E0C"/>
    <w:sectPr w:rsidR="006B17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98B" w:rsidRDefault="00E8798B" w:rsidP="00EE2A3D">
      <w:pPr>
        <w:spacing w:after="0" w:line="240" w:lineRule="auto"/>
      </w:pPr>
      <w:r>
        <w:separator/>
      </w:r>
    </w:p>
  </w:endnote>
  <w:endnote w:type="continuationSeparator" w:id="0">
    <w:p w:rsidR="00E8798B" w:rsidRDefault="00E8798B" w:rsidP="00EE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98B" w:rsidRDefault="00E8798B" w:rsidP="00EE2A3D">
      <w:pPr>
        <w:spacing w:after="0" w:line="240" w:lineRule="auto"/>
      </w:pPr>
      <w:r>
        <w:separator/>
      </w:r>
    </w:p>
  </w:footnote>
  <w:footnote w:type="continuationSeparator" w:id="0">
    <w:p w:rsidR="00E8798B" w:rsidRDefault="00E8798B" w:rsidP="00EE2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3B43"/>
    <w:multiLevelType w:val="hybridMultilevel"/>
    <w:tmpl w:val="661A5E08"/>
    <w:lvl w:ilvl="0" w:tplc="0E9026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A74C55"/>
    <w:multiLevelType w:val="hybridMultilevel"/>
    <w:tmpl w:val="237A521A"/>
    <w:lvl w:ilvl="0" w:tplc="2DBCE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2C7799"/>
    <w:multiLevelType w:val="hybridMultilevel"/>
    <w:tmpl w:val="B350819E"/>
    <w:lvl w:ilvl="0" w:tplc="D8408F58">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nsid w:val="0A9350B0"/>
    <w:multiLevelType w:val="hybridMultilevel"/>
    <w:tmpl w:val="EEDC0EE0"/>
    <w:lvl w:ilvl="0" w:tplc="5078A25A">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nsid w:val="0D6046CD"/>
    <w:multiLevelType w:val="hybridMultilevel"/>
    <w:tmpl w:val="0506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D95D47"/>
    <w:multiLevelType w:val="hybridMultilevel"/>
    <w:tmpl w:val="484CDB8C"/>
    <w:lvl w:ilvl="0" w:tplc="DD36EC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F736CFD"/>
    <w:multiLevelType w:val="hybridMultilevel"/>
    <w:tmpl w:val="2E9C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1014C6"/>
    <w:multiLevelType w:val="hybridMultilevel"/>
    <w:tmpl w:val="F85A42F8"/>
    <w:lvl w:ilvl="0" w:tplc="FF3AE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A6F3F0C"/>
    <w:multiLevelType w:val="hybridMultilevel"/>
    <w:tmpl w:val="E1A2A92A"/>
    <w:lvl w:ilvl="0" w:tplc="848C8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7A40E4"/>
    <w:multiLevelType w:val="hybridMultilevel"/>
    <w:tmpl w:val="8B6EA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833F24"/>
    <w:multiLevelType w:val="hybridMultilevel"/>
    <w:tmpl w:val="2708D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C973A7"/>
    <w:multiLevelType w:val="hybridMultilevel"/>
    <w:tmpl w:val="40C0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62558E"/>
    <w:multiLevelType w:val="hybridMultilevel"/>
    <w:tmpl w:val="8A82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7F2E34"/>
    <w:multiLevelType w:val="hybridMultilevel"/>
    <w:tmpl w:val="69B0162C"/>
    <w:lvl w:ilvl="0" w:tplc="1E5E8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F8374D"/>
    <w:multiLevelType w:val="hybridMultilevel"/>
    <w:tmpl w:val="E3A86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21728"/>
    <w:multiLevelType w:val="hybridMultilevel"/>
    <w:tmpl w:val="F4A60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5F19B9"/>
    <w:multiLevelType w:val="hybridMultilevel"/>
    <w:tmpl w:val="C49C5166"/>
    <w:lvl w:ilvl="0" w:tplc="B64CF9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8EE3E0D"/>
    <w:multiLevelType w:val="hybridMultilevel"/>
    <w:tmpl w:val="255A6DC6"/>
    <w:lvl w:ilvl="0" w:tplc="358A7C68">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8">
    <w:nsid w:val="3A8A7353"/>
    <w:multiLevelType w:val="hybridMultilevel"/>
    <w:tmpl w:val="7BF83674"/>
    <w:lvl w:ilvl="0" w:tplc="842ADE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B783986"/>
    <w:multiLevelType w:val="hybridMultilevel"/>
    <w:tmpl w:val="EF0E7E1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3EA50CAF"/>
    <w:multiLevelType w:val="hybridMultilevel"/>
    <w:tmpl w:val="CE761C8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D7D0862"/>
    <w:multiLevelType w:val="hybridMultilevel"/>
    <w:tmpl w:val="A7DE8FCA"/>
    <w:lvl w:ilvl="0" w:tplc="3D0C722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4F5A0742"/>
    <w:multiLevelType w:val="hybridMultilevel"/>
    <w:tmpl w:val="38D4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9803C6"/>
    <w:multiLevelType w:val="hybridMultilevel"/>
    <w:tmpl w:val="F0BCFBA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307013E"/>
    <w:multiLevelType w:val="hybridMultilevel"/>
    <w:tmpl w:val="8B84A8B4"/>
    <w:lvl w:ilvl="0" w:tplc="CB889D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5F1B4D7E"/>
    <w:multiLevelType w:val="hybridMultilevel"/>
    <w:tmpl w:val="7CA8AB04"/>
    <w:lvl w:ilvl="0" w:tplc="CDE0BD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27E28CB"/>
    <w:multiLevelType w:val="hybridMultilevel"/>
    <w:tmpl w:val="F968A696"/>
    <w:lvl w:ilvl="0" w:tplc="559A5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6817D83"/>
    <w:multiLevelType w:val="hybridMultilevel"/>
    <w:tmpl w:val="C6DC9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CB5A5B"/>
    <w:multiLevelType w:val="hybridMultilevel"/>
    <w:tmpl w:val="3FBC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C932B4"/>
    <w:multiLevelType w:val="hybridMultilevel"/>
    <w:tmpl w:val="A65EEAA4"/>
    <w:lvl w:ilvl="0" w:tplc="073270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CBE46C7"/>
    <w:multiLevelType w:val="hybridMultilevel"/>
    <w:tmpl w:val="85CC4486"/>
    <w:lvl w:ilvl="0" w:tplc="DC1466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9"/>
  </w:num>
  <w:num w:numId="3">
    <w:abstractNumId w:val="27"/>
  </w:num>
  <w:num w:numId="4">
    <w:abstractNumId w:val="22"/>
  </w:num>
  <w:num w:numId="5">
    <w:abstractNumId w:val="14"/>
  </w:num>
  <w:num w:numId="6">
    <w:abstractNumId w:val="8"/>
  </w:num>
  <w:num w:numId="7">
    <w:abstractNumId w:val="0"/>
  </w:num>
  <w:num w:numId="8">
    <w:abstractNumId w:val="1"/>
  </w:num>
  <w:num w:numId="9">
    <w:abstractNumId w:val="5"/>
  </w:num>
  <w:num w:numId="10">
    <w:abstractNumId w:val="28"/>
  </w:num>
  <w:num w:numId="11">
    <w:abstractNumId w:val="18"/>
  </w:num>
  <w:num w:numId="12">
    <w:abstractNumId w:val="26"/>
  </w:num>
  <w:num w:numId="13">
    <w:abstractNumId w:val="29"/>
  </w:num>
  <w:num w:numId="14">
    <w:abstractNumId w:val="25"/>
  </w:num>
  <w:num w:numId="15">
    <w:abstractNumId w:val="21"/>
  </w:num>
  <w:num w:numId="16">
    <w:abstractNumId w:val="30"/>
  </w:num>
  <w:num w:numId="17">
    <w:abstractNumId w:val="13"/>
  </w:num>
  <w:num w:numId="18">
    <w:abstractNumId w:val="15"/>
  </w:num>
  <w:num w:numId="19">
    <w:abstractNumId w:val="24"/>
  </w:num>
  <w:num w:numId="20">
    <w:abstractNumId w:val="16"/>
  </w:num>
  <w:num w:numId="21">
    <w:abstractNumId w:val="20"/>
  </w:num>
  <w:num w:numId="22">
    <w:abstractNumId w:val="23"/>
  </w:num>
  <w:num w:numId="23">
    <w:abstractNumId w:val="2"/>
  </w:num>
  <w:num w:numId="24">
    <w:abstractNumId w:val="7"/>
  </w:num>
  <w:num w:numId="25">
    <w:abstractNumId w:val="3"/>
  </w:num>
  <w:num w:numId="26">
    <w:abstractNumId w:val="17"/>
  </w:num>
  <w:num w:numId="27">
    <w:abstractNumId w:val="4"/>
  </w:num>
  <w:num w:numId="28">
    <w:abstractNumId w:val="11"/>
  </w:num>
  <w:num w:numId="29">
    <w:abstractNumId w:val="12"/>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768"/>
    <w:rsid w:val="00005AB0"/>
    <w:rsid w:val="00012C62"/>
    <w:rsid w:val="0001434A"/>
    <w:rsid w:val="00015B08"/>
    <w:rsid w:val="00017891"/>
    <w:rsid w:val="0002138A"/>
    <w:rsid w:val="00024975"/>
    <w:rsid w:val="0002528B"/>
    <w:rsid w:val="00025F0A"/>
    <w:rsid w:val="00026A17"/>
    <w:rsid w:val="00035F64"/>
    <w:rsid w:val="0003717E"/>
    <w:rsid w:val="000373DB"/>
    <w:rsid w:val="00047364"/>
    <w:rsid w:val="000475D0"/>
    <w:rsid w:val="00051D67"/>
    <w:rsid w:val="00053B50"/>
    <w:rsid w:val="000579E7"/>
    <w:rsid w:val="00060735"/>
    <w:rsid w:val="000613F8"/>
    <w:rsid w:val="0006242C"/>
    <w:rsid w:val="00063766"/>
    <w:rsid w:val="000655EA"/>
    <w:rsid w:val="00065D8A"/>
    <w:rsid w:val="00066F6D"/>
    <w:rsid w:val="00067631"/>
    <w:rsid w:val="00070B34"/>
    <w:rsid w:val="00074354"/>
    <w:rsid w:val="00074AFD"/>
    <w:rsid w:val="00077C88"/>
    <w:rsid w:val="00080E74"/>
    <w:rsid w:val="00082205"/>
    <w:rsid w:val="00082301"/>
    <w:rsid w:val="00083362"/>
    <w:rsid w:val="000911B0"/>
    <w:rsid w:val="00095561"/>
    <w:rsid w:val="00097C2D"/>
    <w:rsid w:val="000A0908"/>
    <w:rsid w:val="000A3397"/>
    <w:rsid w:val="000A657B"/>
    <w:rsid w:val="000B3A88"/>
    <w:rsid w:val="000B706A"/>
    <w:rsid w:val="000C14AA"/>
    <w:rsid w:val="000C58F0"/>
    <w:rsid w:val="000D44E7"/>
    <w:rsid w:val="000D5857"/>
    <w:rsid w:val="000D6BA4"/>
    <w:rsid w:val="000D6C79"/>
    <w:rsid w:val="000E2605"/>
    <w:rsid w:val="000E3EC6"/>
    <w:rsid w:val="000E5BF6"/>
    <w:rsid w:val="000E6135"/>
    <w:rsid w:val="000E679B"/>
    <w:rsid w:val="000E7166"/>
    <w:rsid w:val="000F214F"/>
    <w:rsid w:val="000F23BA"/>
    <w:rsid w:val="000F2B96"/>
    <w:rsid w:val="000F2FC0"/>
    <w:rsid w:val="000F3D6A"/>
    <w:rsid w:val="000F40CB"/>
    <w:rsid w:val="000F44AA"/>
    <w:rsid w:val="000F4746"/>
    <w:rsid w:val="000F6A91"/>
    <w:rsid w:val="000F7273"/>
    <w:rsid w:val="0010030D"/>
    <w:rsid w:val="001003FC"/>
    <w:rsid w:val="0010180F"/>
    <w:rsid w:val="0010188B"/>
    <w:rsid w:val="00110F9B"/>
    <w:rsid w:val="00116017"/>
    <w:rsid w:val="00117BD4"/>
    <w:rsid w:val="00121B03"/>
    <w:rsid w:val="00127B9E"/>
    <w:rsid w:val="00131AE6"/>
    <w:rsid w:val="001320DA"/>
    <w:rsid w:val="00132B73"/>
    <w:rsid w:val="00132EBD"/>
    <w:rsid w:val="00133098"/>
    <w:rsid w:val="001333AA"/>
    <w:rsid w:val="00135D15"/>
    <w:rsid w:val="001405FC"/>
    <w:rsid w:val="001411ED"/>
    <w:rsid w:val="00141D9A"/>
    <w:rsid w:val="00145B77"/>
    <w:rsid w:val="00146FE5"/>
    <w:rsid w:val="00147FE8"/>
    <w:rsid w:val="00154766"/>
    <w:rsid w:val="0015710B"/>
    <w:rsid w:val="00162093"/>
    <w:rsid w:val="00162D25"/>
    <w:rsid w:val="00162F1C"/>
    <w:rsid w:val="001748B5"/>
    <w:rsid w:val="00176CAB"/>
    <w:rsid w:val="00181CEF"/>
    <w:rsid w:val="001838BB"/>
    <w:rsid w:val="00186393"/>
    <w:rsid w:val="001863C9"/>
    <w:rsid w:val="001870A7"/>
    <w:rsid w:val="00193CD4"/>
    <w:rsid w:val="0019569B"/>
    <w:rsid w:val="001964DE"/>
    <w:rsid w:val="001A484B"/>
    <w:rsid w:val="001A4C2E"/>
    <w:rsid w:val="001B15E6"/>
    <w:rsid w:val="001B484B"/>
    <w:rsid w:val="001B551B"/>
    <w:rsid w:val="001C119B"/>
    <w:rsid w:val="001C551E"/>
    <w:rsid w:val="001C55D2"/>
    <w:rsid w:val="001C6503"/>
    <w:rsid w:val="001D0982"/>
    <w:rsid w:val="001D4061"/>
    <w:rsid w:val="001D7405"/>
    <w:rsid w:val="001E0997"/>
    <w:rsid w:val="001E2CE9"/>
    <w:rsid w:val="002007FA"/>
    <w:rsid w:val="00201B51"/>
    <w:rsid w:val="00201E08"/>
    <w:rsid w:val="00212E86"/>
    <w:rsid w:val="00213175"/>
    <w:rsid w:val="00217AA0"/>
    <w:rsid w:val="002211F4"/>
    <w:rsid w:val="0022645D"/>
    <w:rsid w:val="00230741"/>
    <w:rsid w:val="00231A0B"/>
    <w:rsid w:val="002331E4"/>
    <w:rsid w:val="00241CAA"/>
    <w:rsid w:val="00243E14"/>
    <w:rsid w:val="002455AB"/>
    <w:rsid w:val="00250D58"/>
    <w:rsid w:val="00253002"/>
    <w:rsid w:val="00254033"/>
    <w:rsid w:val="00254CAF"/>
    <w:rsid w:val="0025629C"/>
    <w:rsid w:val="00260743"/>
    <w:rsid w:val="002612A1"/>
    <w:rsid w:val="00263B62"/>
    <w:rsid w:val="00263DE8"/>
    <w:rsid w:val="00273E5C"/>
    <w:rsid w:val="0027666F"/>
    <w:rsid w:val="00276B99"/>
    <w:rsid w:val="00280336"/>
    <w:rsid w:val="002819D1"/>
    <w:rsid w:val="00281BCC"/>
    <w:rsid w:val="002832FB"/>
    <w:rsid w:val="00285EFD"/>
    <w:rsid w:val="00291AE3"/>
    <w:rsid w:val="00292C1E"/>
    <w:rsid w:val="00292D18"/>
    <w:rsid w:val="002937CC"/>
    <w:rsid w:val="00294BA6"/>
    <w:rsid w:val="002967DF"/>
    <w:rsid w:val="002968ED"/>
    <w:rsid w:val="00296FEA"/>
    <w:rsid w:val="002A18B4"/>
    <w:rsid w:val="002A4802"/>
    <w:rsid w:val="002A48E4"/>
    <w:rsid w:val="002A5F7F"/>
    <w:rsid w:val="002B0D45"/>
    <w:rsid w:val="002B26A0"/>
    <w:rsid w:val="002B6B59"/>
    <w:rsid w:val="002C0DF8"/>
    <w:rsid w:val="002C0F13"/>
    <w:rsid w:val="002C5743"/>
    <w:rsid w:val="002C7B7B"/>
    <w:rsid w:val="002D0420"/>
    <w:rsid w:val="002D0BB8"/>
    <w:rsid w:val="002D2657"/>
    <w:rsid w:val="002D4F41"/>
    <w:rsid w:val="002D5B90"/>
    <w:rsid w:val="002D6A8D"/>
    <w:rsid w:val="002D6FB2"/>
    <w:rsid w:val="002E003E"/>
    <w:rsid w:val="002E0BEB"/>
    <w:rsid w:val="002E479F"/>
    <w:rsid w:val="002E4E3C"/>
    <w:rsid w:val="002F20DC"/>
    <w:rsid w:val="00300B04"/>
    <w:rsid w:val="00300EB1"/>
    <w:rsid w:val="00302091"/>
    <w:rsid w:val="00303C81"/>
    <w:rsid w:val="003053A7"/>
    <w:rsid w:val="00314C49"/>
    <w:rsid w:val="00315FFE"/>
    <w:rsid w:val="0031779C"/>
    <w:rsid w:val="00321542"/>
    <w:rsid w:val="0032221B"/>
    <w:rsid w:val="003225F6"/>
    <w:rsid w:val="00322C5E"/>
    <w:rsid w:val="003239A3"/>
    <w:rsid w:val="003258D4"/>
    <w:rsid w:val="00325CEF"/>
    <w:rsid w:val="003300E7"/>
    <w:rsid w:val="00334911"/>
    <w:rsid w:val="0034743D"/>
    <w:rsid w:val="00350D64"/>
    <w:rsid w:val="003513DF"/>
    <w:rsid w:val="0035312C"/>
    <w:rsid w:val="00354CC2"/>
    <w:rsid w:val="003652A3"/>
    <w:rsid w:val="003661D4"/>
    <w:rsid w:val="00366445"/>
    <w:rsid w:val="003666E1"/>
    <w:rsid w:val="003701C4"/>
    <w:rsid w:val="00376958"/>
    <w:rsid w:val="003805C9"/>
    <w:rsid w:val="0039087D"/>
    <w:rsid w:val="0039321E"/>
    <w:rsid w:val="003934DE"/>
    <w:rsid w:val="00396104"/>
    <w:rsid w:val="003A1355"/>
    <w:rsid w:val="003A1524"/>
    <w:rsid w:val="003A1802"/>
    <w:rsid w:val="003A4008"/>
    <w:rsid w:val="003A45D8"/>
    <w:rsid w:val="003A5613"/>
    <w:rsid w:val="003A726D"/>
    <w:rsid w:val="003B2BC5"/>
    <w:rsid w:val="003B79AB"/>
    <w:rsid w:val="003C0398"/>
    <w:rsid w:val="003C2AB9"/>
    <w:rsid w:val="003C3D7A"/>
    <w:rsid w:val="003D66A6"/>
    <w:rsid w:val="003D713C"/>
    <w:rsid w:val="003D7C4B"/>
    <w:rsid w:val="003E181B"/>
    <w:rsid w:val="003E2D1D"/>
    <w:rsid w:val="003E355A"/>
    <w:rsid w:val="003E6A82"/>
    <w:rsid w:val="00403F81"/>
    <w:rsid w:val="00406553"/>
    <w:rsid w:val="0041159B"/>
    <w:rsid w:val="00415984"/>
    <w:rsid w:val="00417F3B"/>
    <w:rsid w:val="00420221"/>
    <w:rsid w:val="00420EAE"/>
    <w:rsid w:val="00421182"/>
    <w:rsid w:val="00421DD2"/>
    <w:rsid w:val="004231C0"/>
    <w:rsid w:val="0042335D"/>
    <w:rsid w:val="00423D14"/>
    <w:rsid w:val="00424016"/>
    <w:rsid w:val="00424F3A"/>
    <w:rsid w:val="0042667E"/>
    <w:rsid w:val="0042776D"/>
    <w:rsid w:val="00427E92"/>
    <w:rsid w:val="0043672D"/>
    <w:rsid w:val="00440608"/>
    <w:rsid w:val="00454669"/>
    <w:rsid w:val="004547D3"/>
    <w:rsid w:val="00456571"/>
    <w:rsid w:val="004603B0"/>
    <w:rsid w:val="004658AC"/>
    <w:rsid w:val="0046794A"/>
    <w:rsid w:val="00472713"/>
    <w:rsid w:val="004743F2"/>
    <w:rsid w:val="00477102"/>
    <w:rsid w:val="004861C1"/>
    <w:rsid w:val="004904A8"/>
    <w:rsid w:val="00491663"/>
    <w:rsid w:val="00492C49"/>
    <w:rsid w:val="00493015"/>
    <w:rsid w:val="004949F2"/>
    <w:rsid w:val="00496A85"/>
    <w:rsid w:val="004A19E4"/>
    <w:rsid w:val="004A2A5C"/>
    <w:rsid w:val="004A4962"/>
    <w:rsid w:val="004A6186"/>
    <w:rsid w:val="004A64B2"/>
    <w:rsid w:val="004A7C48"/>
    <w:rsid w:val="004B0D1F"/>
    <w:rsid w:val="004B395B"/>
    <w:rsid w:val="004B4EB2"/>
    <w:rsid w:val="004B5BFF"/>
    <w:rsid w:val="004B6F1F"/>
    <w:rsid w:val="004B777E"/>
    <w:rsid w:val="004C071C"/>
    <w:rsid w:val="004C0DC7"/>
    <w:rsid w:val="004C1E32"/>
    <w:rsid w:val="004C2790"/>
    <w:rsid w:val="004C49B6"/>
    <w:rsid w:val="004C5CC9"/>
    <w:rsid w:val="004C61FA"/>
    <w:rsid w:val="004C6D7F"/>
    <w:rsid w:val="004C709E"/>
    <w:rsid w:val="004D2308"/>
    <w:rsid w:val="004D3010"/>
    <w:rsid w:val="004D7F73"/>
    <w:rsid w:val="004E1CCB"/>
    <w:rsid w:val="004E1DFF"/>
    <w:rsid w:val="004F11FA"/>
    <w:rsid w:val="004F1FC8"/>
    <w:rsid w:val="004F24E9"/>
    <w:rsid w:val="004F6A9B"/>
    <w:rsid w:val="00501D53"/>
    <w:rsid w:val="00502D4B"/>
    <w:rsid w:val="00507F88"/>
    <w:rsid w:val="005109B2"/>
    <w:rsid w:val="00510E8D"/>
    <w:rsid w:val="005117F5"/>
    <w:rsid w:val="00511F44"/>
    <w:rsid w:val="00512030"/>
    <w:rsid w:val="00514C65"/>
    <w:rsid w:val="00520032"/>
    <w:rsid w:val="005228A8"/>
    <w:rsid w:val="00524558"/>
    <w:rsid w:val="00525209"/>
    <w:rsid w:val="0052642F"/>
    <w:rsid w:val="005269E3"/>
    <w:rsid w:val="005444A9"/>
    <w:rsid w:val="00551756"/>
    <w:rsid w:val="00555F34"/>
    <w:rsid w:val="00563172"/>
    <w:rsid w:val="0056343F"/>
    <w:rsid w:val="00563D16"/>
    <w:rsid w:val="00565EFC"/>
    <w:rsid w:val="00566305"/>
    <w:rsid w:val="00566895"/>
    <w:rsid w:val="00566AEE"/>
    <w:rsid w:val="00566B25"/>
    <w:rsid w:val="005748D8"/>
    <w:rsid w:val="0057492C"/>
    <w:rsid w:val="00574EA9"/>
    <w:rsid w:val="00576C43"/>
    <w:rsid w:val="00576D66"/>
    <w:rsid w:val="0057758F"/>
    <w:rsid w:val="00583275"/>
    <w:rsid w:val="00584188"/>
    <w:rsid w:val="005865F0"/>
    <w:rsid w:val="00587AE4"/>
    <w:rsid w:val="00590CEE"/>
    <w:rsid w:val="005930E0"/>
    <w:rsid w:val="00593D25"/>
    <w:rsid w:val="00594637"/>
    <w:rsid w:val="00596E41"/>
    <w:rsid w:val="00597607"/>
    <w:rsid w:val="00597713"/>
    <w:rsid w:val="005A2B01"/>
    <w:rsid w:val="005A35AD"/>
    <w:rsid w:val="005A53A7"/>
    <w:rsid w:val="005A6CD1"/>
    <w:rsid w:val="005A73B7"/>
    <w:rsid w:val="005B761B"/>
    <w:rsid w:val="005C042C"/>
    <w:rsid w:val="005C277E"/>
    <w:rsid w:val="005C2F45"/>
    <w:rsid w:val="005C3481"/>
    <w:rsid w:val="005D0753"/>
    <w:rsid w:val="005D1337"/>
    <w:rsid w:val="005D4A9C"/>
    <w:rsid w:val="005D4F40"/>
    <w:rsid w:val="005D784F"/>
    <w:rsid w:val="005F09D1"/>
    <w:rsid w:val="005F0DD6"/>
    <w:rsid w:val="005F2921"/>
    <w:rsid w:val="005F2925"/>
    <w:rsid w:val="00612066"/>
    <w:rsid w:val="00614A4F"/>
    <w:rsid w:val="006157E1"/>
    <w:rsid w:val="00615A90"/>
    <w:rsid w:val="00615D04"/>
    <w:rsid w:val="00616019"/>
    <w:rsid w:val="0061626B"/>
    <w:rsid w:val="006168DB"/>
    <w:rsid w:val="00616C38"/>
    <w:rsid w:val="00622467"/>
    <w:rsid w:val="006243EE"/>
    <w:rsid w:val="00624FCE"/>
    <w:rsid w:val="006303F7"/>
    <w:rsid w:val="006309DC"/>
    <w:rsid w:val="00631463"/>
    <w:rsid w:val="006315B7"/>
    <w:rsid w:val="00632792"/>
    <w:rsid w:val="006422CB"/>
    <w:rsid w:val="00642A65"/>
    <w:rsid w:val="00643F76"/>
    <w:rsid w:val="006475F1"/>
    <w:rsid w:val="00650E9F"/>
    <w:rsid w:val="00652C31"/>
    <w:rsid w:val="0065422B"/>
    <w:rsid w:val="00654B40"/>
    <w:rsid w:val="0065796F"/>
    <w:rsid w:val="0066165B"/>
    <w:rsid w:val="00664822"/>
    <w:rsid w:val="00671D45"/>
    <w:rsid w:val="006731CF"/>
    <w:rsid w:val="00673E9F"/>
    <w:rsid w:val="0067543A"/>
    <w:rsid w:val="006754A0"/>
    <w:rsid w:val="00680208"/>
    <w:rsid w:val="00680281"/>
    <w:rsid w:val="00685956"/>
    <w:rsid w:val="006909F2"/>
    <w:rsid w:val="006930E0"/>
    <w:rsid w:val="00693EE1"/>
    <w:rsid w:val="006A0CB1"/>
    <w:rsid w:val="006A262F"/>
    <w:rsid w:val="006B11A4"/>
    <w:rsid w:val="006B1716"/>
    <w:rsid w:val="006B1B1C"/>
    <w:rsid w:val="006C0926"/>
    <w:rsid w:val="006C3588"/>
    <w:rsid w:val="006C3C3D"/>
    <w:rsid w:val="006C442C"/>
    <w:rsid w:val="006C45A4"/>
    <w:rsid w:val="006C763E"/>
    <w:rsid w:val="006D09F5"/>
    <w:rsid w:val="006D10B8"/>
    <w:rsid w:val="006D24A1"/>
    <w:rsid w:val="006D3FE3"/>
    <w:rsid w:val="006D75F6"/>
    <w:rsid w:val="006E2EEE"/>
    <w:rsid w:val="006E37EC"/>
    <w:rsid w:val="006E477F"/>
    <w:rsid w:val="006E7CB9"/>
    <w:rsid w:val="006F111A"/>
    <w:rsid w:val="006F117D"/>
    <w:rsid w:val="006F1397"/>
    <w:rsid w:val="006F41F0"/>
    <w:rsid w:val="006F50B7"/>
    <w:rsid w:val="006F5E1C"/>
    <w:rsid w:val="007006A1"/>
    <w:rsid w:val="00700DAF"/>
    <w:rsid w:val="00703F3A"/>
    <w:rsid w:val="00704311"/>
    <w:rsid w:val="007056DC"/>
    <w:rsid w:val="00712AC0"/>
    <w:rsid w:val="00712B70"/>
    <w:rsid w:val="007148E4"/>
    <w:rsid w:val="00715927"/>
    <w:rsid w:val="007171D3"/>
    <w:rsid w:val="0071724F"/>
    <w:rsid w:val="007233BD"/>
    <w:rsid w:val="00727CBA"/>
    <w:rsid w:val="00733086"/>
    <w:rsid w:val="0073480B"/>
    <w:rsid w:val="00735455"/>
    <w:rsid w:val="007400EB"/>
    <w:rsid w:val="00740EB1"/>
    <w:rsid w:val="0074584F"/>
    <w:rsid w:val="00745F54"/>
    <w:rsid w:val="0075375A"/>
    <w:rsid w:val="007607A9"/>
    <w:rsid w:val="007608C4"/>
    <w:rsid w:val="007666F0"/>
    <w:rsid w:val="00766BC5"/>
    <w:rsid w:val="00770D58"/>
    <w:rsid w:val="00773793"/>
    <w:rsid w:val="0078047D"/>
    <w:rsid w:val="00782706"/>
    <w:rsid w:val="00782EAD"/>
    <w:rsid w:val="0078308B"/>
    <w:rsid w:val="007843C3"/>
    <w:rsid w:val="00784588"/>
    <w:rsid w:val="00786238"/>
    <w:rsid w:val="00790707"/>
    <w:rsid w:val="007955A1"/>
    <w:rsid w:val="00795E1A"/>
    <w:rsid w:val="00796C01"/>
    <w:rsid w:val="00796D7D"/>
    <w:rsid w:val="00796EBD"/>
    <w:rsid w:val="00797F07"/>
    <w:rsid w:val="007A4556"/>
    <w:rsid w:val="007A5098"/>
    <w:rsid w:val="007A574E"/>
    <w:rsid w:val="007A7671"/>
    <w:rsid w:val="007B2EC1"/>
    <w:rsid w:val="007B3132"/>
    <w:rsid w:val="007B3544"/>
    <w:rsid w:val="007B4C27"/>
    <w:rsid w:val="007B4CA4"/>
    <w:rsid w:val="007B6415"/>
    <w:rsid w:val="007B683D"/>
    <w:rsid w:val="007C4539"/>
    <w:rsid w:val="007C5077"/>
    <w:rsid w:val="007D445C"/>
    <w:rsid w:val="007E02C6"/>
    <w:rsid w:val="007E0A47"/>
    <w:rsid w:val="007E4844"/>
    <w:rsid w:val="007E7C39"/>
    <w:rsid w:val="007F02B2"/>
    <w:rsid w:val="007F12F0"/>
    <w:rsid w:val="007F6385"/>
    <w:rsid w:val="007F78BB"/>
    <w:rsid w:val="008019CE"/>
    <w:rsid w:val="00801EA3"/>
    <w:rsid w:val="00802F61"/>
    <w:rsid w:val="00812E87"/>
    <w:rsid w:val="008138FD"/>
    <w:rsid w:val="00814F90"/>
    <w:rsid w:val="00814FF5"/>
    <w:rsid w:val="00815C2E"/>
    <w:rsid w:val="00816B5C"/>
    <w:rsid w:val="00820638"/>
    <w:rsid w:val="00820768"/>
    <w:rsid w:val="00820A39"/>
    <w:rsid w:val="00821248"/>
    <w:rsid w:val="00822709"/>
    <w:rsid w:val="008276C7"/>
    <w:rsid w:val="00827C5A"/>
    <w:rsid w:val="00837257"/>
    <w:rsid w:val="00837DCA"/>
    <w:rsid w:val="00837E1D"/>
    <w:rsid w:val="00841CA2"/>
    <w:rsid w:val="00851805"/>
    <w:rsid w:val="00851F3D"/>
    <w:rsid w:val="00857553"/>
    <w:rsid w:val="00860043"/>
    <w:rsid w:val="00860C7F"/>
    <w:rsid w:val="0086117A"/>
    <w:rsid w:val="008617C0"/>
    <w:rsid w:val="008619EF"/>
    <w:rsid w:val="0086395C"/>
    <w:rsid w:val="00863D01"/>
    <w:rsid w:val="00867C7A"/>
    <w:rsid w:val="00872223"/>
    <w:rsid w:val="00872758"/>
    <w:rsid w:val="008741E9"/>
    <w:rsid w:val="008760BE"/>
    <w:rsid w:val="008810ED"/>
    <w:rsid w:val="00883194"/>
    <w:rsid w:val="0088370F"/>
    <w:rsid w:val="00885887"/>
    <w:rsid w:val="00887277"/>
    <w:rsid w:val="00887711"/>
    <w:rsid w:val="00890D5C"/>
    <w:rsid w:val="00896070"/>
    <w:rsid w:val="0089640E"/>
    <w:rsid w:val="00896E49"/>
    <w:rsid w:val="00896EC7"/>
    <w:rsid w:val="008A4C81"/>
    <w:rsid w:val="008A4C94"/>
    <w:rsid w:val="008A7F66"/>
    <w:rsid w:val="008B0DA9"/>
    <w:rsid w:val="008B2D44"/>
    <w:rsid w:val="008B445C"/>
    <w:rsid w:val="008B4B8D"/>
    <w:rsid w:val="008B7724"/>
    <w:rsid w:val="008C5F24"/>
    <w:rsid w:val="008C5F88"/>
    <w:rsid w:val="008C72F2"/>
    <w:rsid w:val="008D219E"/>
    <w:rsid w:val="008D4265"/>
    <w:rsid w:val="008D5D5D"/>
    <w:rsid w:val="008E0E0D"/>
    <w:rsid w:val="008E0FE6"/>
    <w:rsid w:val="008E113B"/>
    <w:rsid w:val="008E2F66"/>
    <w:rsid w:val="008E543B"/>
    <w:rsid w:val="008F12C1"/>
    <w:rsid w:val="008F2661"/>
    <w:rsid w:val="008F381E"/>
    <w:rsid w:val="008F5568"/>
    <w:rsid w:val="0090586E"/>
    <w:rsid w:val="00905D92"/>
    <w:rsid w:val="009156C8"/>
    <w:rsid w:val="00916C81"/>
    <w:rsid w:val="00920BFE"/>
    <w:rsid w:val="00921917"/>
    <w:rsid w:val="009223E9"/>
    <w:rsid w:val="0092344D"/>
    <w:rsid w:val="0092739E"/>
    <w:rsid w:val="009310A4"/>
    <w:rsid w:val="009319E6"/>
    <w:rsid w:val="00931F19"/>
    <w:rsid w:val="00933E80"/>
    <w:rsid w:val="0093422A"/>
    <w:rsid w:val="00934D80"/>
    <w:rsid w:val="009350A4"/>
    <w:rsid w:val="00940A96"/>
    <w:rsid w:val="00947AB8"/>
    <w:rsid w:val="00951AC9"/>
    <w:rsid w:val="00952B1C"/>
    <w:rsid w:val="00953C6E"/>
    <w:rsid w:val="0095544F"/>
    <w:rsid w:val="009566A7"/>
    <w:rsid w:val="00960AD2"/>
    <w:rsid w:val="00960E0C"/>
    <w:rsid w:val="00962D6B"/>
    <w:rsid w:val="0096332E"/>
    <w:rsid w:val="00963A44"/>
    <w:rsid w:val="00975C51"/>
    <w:rsid w:val="00985803"/>
    <w:rsid w:val="0099131F"/>
    <w:rsid w:val="00994409"/>
    <w:rsid w:val="0099761E"/>
    <w:rsid w:val="009A1A19"/>
    <w:rsid w:val="009A4195"/>
    <w:rsid w:val="009A44A8"/>
    <w:rsid w:val="009A4A9D"/>
    <w:rsid w:val="009A54EF"/>
    <w:rsid w:val="009A7351"/>
    <w:rsid w:val="009B1818"/>
    <w:rsid w:val="009B2D0B"/>
    <w:rsid w:val="009B4594"/>
    <w:rsid w:val="009B4607"/>
    <w:rsid w:val="009C0223"/>
    <w:rsid w:val="009C1476"/>
    <w:rsid w:val="009C1C09"/>
    <w:rsid w:val="009C323D"/>
    <w:rsid w:val="009D20B3"/>
    <w:rsid w:val="009D3244"/>
    <w:rsid w:val="009D3265"/>
    <w:rsid w:val="009D4045"/>
    <w:rsid w:val="009D429B"/>
    <w:rsid w:val="009D4CF3"/>
    <w:rsid w:val="009D5865"/>
    <w:rsid w:val="009D7ABE"/>
    <w:rsid w:val="009E0694"/>
    <w:rsid w:val="009E384B"/>
    <w:rsid w:val="009E531F"/>
    <w:rsid w:val="009E5DCB"/>
    <w:rsid w:val="009E60F8"/>
    <w:rsid w:val="009E7A79"/>
    <w:rsid w:val="009F6578"/>
    <w:rsid w:val="009F6681"/>
    <w:rsid w:val="009F703D"/>
    <w:rsid w:val="00A00ED9"/>
    <w:rsid w:val="00A01F64"/>
    <w:rsid w:val="00A026F8"/>
    <w:rsid w:val="00A10F1D"/>
    <w:rsid w:val="00A116B9"/>
    <w:rsid w:val="00A15F02"/>
    <w:rsid w:val="00A15FE4"/>
    <w:rsid w:val="00A16EE0"/>
    <w:rsid w:val="00A1730B"/>
    <w:rsid w:val="00A2024E"/>
    <w:rsid w:val="00A20834"/>
    <w:rsid w:val="00A209A8"/>
    <w:rsid w:val="00A23D30"/>
    <w:rsid w:val="00A247C1"/>
    <w:rsid w:val="00A33EFF"/>
    <w:rsid w:val="00A350EC"/>
    <w:rsid w:val="00A35DE5"/>
    <w:rsid w:val="00A3704B"/>
    <w:rsid w:val="00A37828"/>
    <w:rsid w:val="00A40D8E"/>
    <w:rsid w:val="00A4105B"/>
    <w:rsid w:val="00A41DD9"/>
    <w:rsid w:val="00A42D24"/>
    <w:rsid w:val="00A42EA5"/>
    <w:rsid w:val="00A521C3"/>
    <w:rsid w:val="00A606D3"/>
    <w:rsid w:val="00A61E0E"/>
    <w:rsid w:val="00A63E99"/>
    <w:rsid w:val="00A7224C"/>
    <w:rsid w:val="00A731A9"/>
    <w:rsid w:val="00A76B33"/>
    <w:rsid w:val="00A76F71"/>
    <w:rsid w:val="00A80F88"/>
    <w:rsid w:val="00A83228"/>
    <w:rsid w:val="00A85648"/>
    <w:rsid w:val="00A86E77"/>
    <w:rsid w:val="00A87741"/>
    <w:rsid w:val="00A902EC"/>
    <w:rsid w:val="00AA0113"/>
    <w:rsid w:val="00AA0873"/>
    <w:rsid w:val="00AA2BFC"/>
    <w:rsid w:val="00AA5D6A"/>
    <w:rsid w:val="00AA6D15"/>
    <w:rsid w:val="00AC075C"/>
    <w:rsid w:val="00AC0786"/>
    <w:rsid w:val="00AC1CD9"/>
    <w:rsid w:val="00AC2A52"/>
    <w:rsid w:val="00AC382C"/>
    <w:rsid w:val="00AC54B3"/>
    <w:rsid w:val="00AD0EF6"/>
    <w:rsid w:val="00AD15C1"/>
    <w:rsid w:val="00AD1E2D"/>
    <w:rsid w:val="00AD291D"/>
    <w:rsid w:val="00AD3E3B"/>
    <w:rsid w:val="00AD414A"/>
    <w:rsid w:val="00AD5859"/>
    <w:rsid w:val="00AE0081"/>
    <w:rsid w:val="00AE1D5C"/>
    <w:rsid w:val="00AE3FD6"/>
    <w:rsid w:val="00AE5754"/>
    <w:rsid w:val="00AE644E"/>
    <w:rsid w:val="00AF5338"/>
    <w:rsid w:val="00AF69AF"/>
    <w:rsid w:val="00AF74DA"/>
    <w:rsid w:val="00B008CB"/>
    <w:rsid w:val="00B00E45"/>
    <w:rsid w:val="00B0448A"/>
    <w:rsid w:val="00B04FE3"/>
    <w:rsid w:val="00B070A7"/>
    <w:rsid w:val="00B10082"/>
    <w:rsid w:val="00B13C29"/>
    <w:rsid w:val="00B13DD2"/>
    <w:rsid w:val="00B14D18"/>
    <w:rsid w:val="00B15635"/>
    <w:rsid w:val="00B16C6D"/>
    <w:rsid w:val="00B17955"/>
    <w:rsid w:val="00B20A33"/>
    <w:rsid w:val="00B22F30"/>
    <w:rsid w:val="00B25984"/>
    <w:rsid w:val="00B3230C"/>
    <w:rsid w:val="00B33C4D"/>
    <w:rsid w:val="00B34F87"/>
    <w:rsid w:val="00B375FC"/>
    <w:rsid w:val="00B37A97"/>
    <w:rsid w:val="00B43328"/>
    <w:rsid w:val="00B50B17"/>
    <w:rsid w:val="00B521AB"/>
    <w:rsid w:val="00B539D0"/>
    <w:rsid w:val="00B53A92"/>
    <w:rsid w:val="00B56D57"/>
    <w:rsid w:val="00B60BA8"/>
    <w:rsid w:val="00B623D0"/>
    <w:rsid w:val="00B636BB"/>
    <w:rsid w:val="00B64303"/>
    <w:rsid w:val="00B6741B"/>
    <w:rsid w:val="00B72107"/>
    <w:rsid w:val="00B72DEE"/>
    <w:rsid w:val="00B732E2"/>
    <w:rsid w:val="00B80C56"/>
    <w:rsid w:val="00B82471"/>
    <w:rsid w:val="00B84077"/>
    <w:rsid w:val="00B84B06"/>
    <w:rsid w:val="00B858F4"/>
    <w:rsid w:val="00B9420C"/>
    <w:rsid w:val="00B94A09"/>
    <w:rsid w:val="00BA2059"/>
    <w:rsid w:val="00BA4B5E"/>
    <w:rsid w:val="00BA6FC8"/>
    <w:rsid w:val="00BB36E2"/>
    <w:rsid w:val="00BB6E75"/>
    <w:rsid w:val="00BC1193"/>
    <w:rsid w:val="00BC2CB6"/>
    <w:rsid w:val="00BC3322"/>
    <w:rsid w:val="00BC6AC8"/>
    <w:rsid w:val="00BC6F8C"/>
    <w:rsid w:val="00BC7B9F"/>
    <w:rsid w:val="00BD3B16"/>
    <w:rsid w:val="00BD3E5F"/>
    <w:rsid w:val="00BD7733"/>
    <w:rsid w:val="00BE05A4"/>
    <w:rsid w:val="00BE28D1"/>
    <w:rsid w:val="00BF5349"/>
    <w:rsid w:val="00BF55A4"/>
    <w:rsid w:val="00BF5ECC"/>
    <w:rsid w:val="00BF70D9"/>
    <w:rsid w:val="00BF72FF"/>
    <w:rsid w:val="00C00A3F"/>
    <w:rsid w:val="00C05B04"/>
    <w:rsid w:val="00C06356"/>
    <w:rsid w:val="00C10B07"/>
    <w:rsid w:val="00C1571C"/>
    <w:rsid w:val="00C17CB8"/>
    <w:rsid w:val="00C22EC4"/>
    <w:rsid w:val="00C24676"/>
    <w:rsid w:val="00C304EC"/>
    <w:rsid w:val="00C309DA"/>
    <w:rsid w:val="00C31F10"/>
    <w:rsid w:val="00C3392D"/>
    <w:rsid w:val="00C37603"/>
    <w:rsid w:val="00C40AFA"/>
    <w:rsid w:val="00C40D42"/>
    <w:rsid w:val="00C4122F"/>
    <w:rsid w:val="00C41E1B"/>
    <w:rsid w:val="00C42D91"/>
    <w:rsid w:val="00C56FFD"/>
    <w:rsid w:val="00C63293"/>
    <w:rsid w:val="00C6489D"/>
    <w:rsid w:val="00C6554C"/>
    <w:rsid w:val="00C6620C"/>
    <w:rsid w:val="00C7093F"/>
    <w:rsid w:val="00C7280D"/>
    <w:rsid w:val="00C7372E"/>
    <w:rsid w:val="00C77F98"/>
    <w:rsid w:val="00C90AC6"/>
    <w:rsid w:val="00C92FD2"/>
    <w:rsid w:val="00C94479"/>
    <w:rsid w:val="00CA54E6"/>
    <w:rsid w:val="00CA6D51"/>
    <w:rsid w:val="00CA7AE2"/>
    <w:rsid w:val="00CB08E9"/>
    <w:rsid w:val="00CB1CE8"/>
    <w:rsid w:val="00CB3678"/>
    <w:rsid w:val="00CB3D69"/>
    <w:rsid w:val="00CC4AF2"/>
    <w:rsid w:val="00CD08E4"/>
    <w:rsid w:val="00CD476F"/>
    <w:rsid w:val="00CD5EBC"/>
    <w:rsid w:val="00CF15EF"/>
    <w:rsid w:val="00CF1F99"/>
    <w:rsid w:val="00CF238A"/>
    <w:rsid w:val="00CF26F7"/>
    <w:rsid w:val="00CF48E9"/>
    <w:rsid w:val="00CF5D60"/>
    <w:rsid w:val="00CF65B1"/>
    <w:rsid w:val="00CF7FE1"/>
    <w:rsid w:val="00D00000"/>
    <w:rsid w:val="00D016CA"/>
    <w:rsid w:val="00D051C3"/>
    <w:rsid w:val="00D111C1"/>
    <w:rsid w:val="00D126FA"/>
    <w:rsid w:val="00D129F5"/>
    <w:rsid w:val="00D160C9"/>
    <w:rsid w:val="00D203B4"/>
    <w:rsid w:val="00D220B8"/>
    <w:rsid w:val="00D22BC8"/>
    <w:rsid w:val="00D23E24"/>
    <w:rsid w:val="00D24061"/>
    <w:rsid w:val="00D32A39"/>
    <w:rsid w:val="00D3552B"/>
    <w:rsid w:val="00D36A15"/>
    <w:rsid w:val="00D36B98"/>
    <w:rsid w:val="00D42D7B"/>
    <w:rsid w:val="00D439AA"/>
    <w:rsid w:val="00D456FC"/>
    <w:rsid w:val="00D60E50"/>
    <w:rsid w:val="00D61B7A"/>
    <w:rsid w:val="00D64110"/>
    <w:rsid w:val="00D649FC"/>
    <w:rsid w:val="00D6520C"/>
    <w:rsid w:val="00D66F64"/>
    <w:rsid w:val="00D67410"/>
    <w:rsid w:val="00D720D2"/>
    <w:rsid w:val="00D72C54"/>
    <w:rsid w:val="00D73275"/>
    <w:rsid w:val="00D7716F"/>
    <w:rsid w:val="00D81E31"/>
    <w:rsid w:val="00D844EF"/>
    <w:rsid w:val="00D875EC"/>
    <w:rsid w:val="00D8762B"/>
    <w:rsid w:val="00D87F8D"/>
    <w:rsid w:val="00D91980"/>
    <w:rsid w:val="00D97E79"/>
    <w:rsid w:val="00DA289B"/>
    <w:rsid w:val="00DA3D63"/>
    <w:rsid w:val="00DA4BF4"/>
    <w:rsid w:val="00DA5492"/>
    <w:rsid w:val="00DA6033"/>
    <w:rsid w:val="00DB00CE"/>
    <w:rsid w:val="00DB42BF"/>
    <w:rsid w:val="00DB4A4A"/>
    <w:rsid w:val="00DB52C2"/>
    <w:rsid w:val="00DC1082"/>
    <w:rsid w:val="00DC3A5E"/>
    <w:rsid w:val="00DC5355"/>
    <w:rsid w:val="00DC68AF"/>
    <w:rsid w:val="00DC71E4"/>
    <w:rsid w:val="00DD095E"/>
    <w:rsid w:val="00DD23C6"/>
    <w:rsid w:val="00DD252D"/>
    <w:rsid w:val="00DD3533"/>
    <w:rsid w:val="00DE1C03"/>
    <w:rsid w:val="00DE2F29"/>
    <w:rsid w:val="00DE3294"/>
    <w:rsid w:val="00DE46BD"/>
    <w:rsid w:val="00DF0913"/>
    <w:rsid w:val="00DF1156"/>
    <w:rsid w:val="00DF1BBC"/>
    <w:rsid w:val="00DF21B1"/>
    <w:rsid w:val="00DF3C41"/>
    <w:rsid w:val="00E04D71"/>
    <w:rsid w:val="00E0736D"/>
    <w:rsid w:val="00E075E2"/>
    <w:rsid w:val="00E07B0D"/>
    <w:rsid w:val="00E1090C"/>
    <w:rsid w:val="00E12543"/>
    <w:rsid w:val="00E14730"/>
    <w:rsid w:val="00E15F2A"/>
    <w:rsid w:val="00E21186"/>
    <w:rsid w:val="00E23A7D"/>
    <w:rsid w:val="00E316D6"/>
    <w:rsid w:val="00E33715"/>
    <w:rsid w:val="00E33CC4"/>
    <w:rsid w:val="00E34B2A"/>
    <w:rsid w:val="00E35A59"/>
    <w:rsid w:val="00E413D9"/>
    <w:rsid w:val="00E62F8B"/>
    <w:rsid w:val="00E63600"/>
    <w:rsid w:val="00E66492"/>
    <w:rsid w:val="00E71302"/>
    <w:rsid w:val="00E716BD"/>
    <w:rsid w:val="00E720F5"/>
    <w:rsid w:val="00E7217B"/>
    <w:rsid w:val="00E74221"/>
    <w:rsid w:val="00E8066F"/>
    <w:rsid w:val="00E80B59"/>
    <w:rsid w:val="00E81D52"/>
    <w:rsid w:val="00E82637"/>
    <w:rsid w:val="00E82AA2"/>
    <w:rsid w:val="00E83F03"/>
    <w:rsid w:val="00E8798B"/>
    <w:rsid w:val="00E92F64"/>
    <w:rsid w:val="00EA1412"/>
    <w:rsid w:val="00EA450C"/>
    <w:rsid w:val="00EA4A6C"/>
    <w:rsid w:val="00EA5F62"/>
    <w:rsid w:val="00EB49F8"/>
    <w:rsid w:val="00EB678F"/>
    <w:rsid w:val="00EB7551"/>
    <w:rsid w:val="00EB7BEE"/>
    <w:rsid w:val="00EC1362"/>
    <w:rsid w:val="00EC261D"/>
    <w:rsid w:val="00EC5538"/>
    <w:rsid w:val="00ED3EAF"/>
    <w:rsid w:val="00ED6C88"/>
    <w:rsid w:val="00ED70D6"/>
    <w:rsid w:val="00ED7656"/>
    <w:rsid w:val="00EE2A3D"/>
    <w:rsid w:val="00EE3F7C"/>
    <w:rsid w:val="00EE5310"/>
    <w:rsid w:val="00EE5B9D"/>
    <w:rsid w:val="00EE7B77"/>
    <w:rsid w:val="00EF05E9"/>
    <w:rsid w:val="00EF0909"/>
    <w:rsid w:val="00EF4EFD"/>
    <w:rsid w:val="00EF5B1F"/>
    <w:rsid w:val="00EF74F8"/>
    <w:rsid w:val="00F01113"/>
    <w:rsid w:val="00F06FF6"/>
    <w:rsid w:val="00F0726D"/>
    <w:rsid w:val="00F12151"/>
    <w:rsid w:val="00F12873"/>
    <w:rsid w:val="00F13107"/>
    <w:rsid w:val="00F1348B"/>
    <w:rsid w:val="00F21A34"/>
    <w:rsid w:val="00F232DE"/>
    <w:rsid w:val="00F23753"/>
    <w:rsid w:val="00F27353"/>
    <w:rsid w:val="00F373BF"/>
    <w:rsid w:val="00F4310F"/>
    <w:rsid w:val="00F45595"/>
    <w:rsid w:val="00F504D5"/>
    <w:rsid w:val="00F508D1"/>
    <w:rsid w:val="00F512BF"/>
    <w:rsid w:val="00F52A02"/>
    <w:rsid w:val="00F571F9"/>
    <w:rsid w:val="00F63B56"/>
    <w:rsid w:val="00F64C49"/>
    <w:rsid w:val="00F65F1B"/>
    <w:rsid w:val="00F66644"/>
    <w:rsid w:val="00F66B55"/>
    <w:rsid w:val="00F73F3F"/>
    <w:rsid w:val="00F75184"/>
    <w:rsid w:val="00F75E1A"/>
    <w:rsid w:val="00F80E15"/>
    <w:rsid w:val="00F810B3"/>
    <w:rsid w:val="00F85964"/>
    <w:rsid w:val="00F85C1C"/>
    <w:rsid w:val="00F86B56"/>
    <w:rsid w:val="00F87A31"/>
    <w:rsid w:val="00F9349E"/>
    <w:rsid w:val="00F94856"/>
    <w:rsid w:val="00F97151"/>
    <w:rsid w:val="00F97290"/>
    <w:rsid w:val="00F975CE"/>
    <w:rsid w:val="00F975E9"/>
    <w:rsid w:val="00FA04EE"/>
    <w:rsid w:val="00FA16EF"/>
    <w:rsid w:val="00FA171D"/>
    <w:rsid w:val="00FA3480"/>
    <w:rsid w:val="00FA5F73"/>
    <w:rsid w:val="00FB35FF"/>
    <w:rsid w:val="00FB790B"/>
    <w:rsid w:val="00FC1603"/>
    <w:rsid w:val="00FC1776"/>
    <w:rsid w:val="00FC34BF"/>
    <w:rsid w:val="00FC3B8F"/>
    <w:rsid w:val="00FC3D16"/>
    <w:rsid w:val="00FC3F15"/>
    <w:rsid w:val="00FD0359"/>
    <w:rsid w:val="00FD4B5E"/>
    <w:rsid w:val="00FE25E2"/>
    <w:rsid w:val="00FE3969"/>
    <w:rsid w:val="00FE44C8"/>
    <w:rsid w:val="00FE52C2"/>
    <w:rsid w:val="00FE6677"/>
    <w:rsid w:val="00FF18C8"/>
    <w:rsid w:val="00FF248B"/>
    <w:rsid w:val="00FF4B35"/>
    <w:rsid w:val="00FF5B45"/>
    <w:rsid w:val="00FF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0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0768"/>
    <w:pPr>
      <w:ind w:left="720"/>
      <w:contextualSpacing/>
    </w:pPr>
  </w:style>
  <w:style w:type="paragraph" w:styleId="Header">
    <w:name w:val="header"/>
    <w:basedOn w:val="Normal"/>
    <w:link w:val="HeaderChar"/>
    <w:uiPriority w:val="99"/>
    <w:unhideWhenUsed/>
    <w:rsid w:val="00EE2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3D"/>
  </w:style>
  <w:style w:type="paragraph" w:styleId="Footer">
    <w:name w:val="footer"/>
    <w:basedOn w:val="Normal"/>
    <w:link w:val="FooterChar"/>
    <w:uiPriority w:val="99"/>
    <w:unhideWhenUsed/>
    <w:rsid w:val="00EE2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0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0768"/>
    <w:pPr>
      <w:ind w:left="720"/>
      <w:contextualSpacing/>
    </w:pPr>
  </w:style>
  <w:style w:type="paragraph" w:styleId="Header">
    <w:name w:val="header"/>
    <w:basedOn w:val="Normal"/>
    <w:link w:val="HeaderChar"/>
    <w:uiPriority w:val="99"/>
    <w:unhideWhenUsed/>
    <w:rsid w:val="00EE2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3D"/>
  </w:style>
  <w:style w:type="paragraph" w:styleId="Footer">
    <w:name w:val="footer"/>
    <w:basedOn w:val="Normal"/>
    <w:link w:val="FooterChar"/>
    <w:uiPriority w:val="99"/>
    <w:unhideWhenUsed/>
    <w:rsid w:val="00EE2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994A4-4DC4-42EF-96EC-20B6C3584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5</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http://sharingcentre.info</Company>
  <LinksUpToDate>false</LinksUpToDate>
  <CharactersWithSpaces>10659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Lions</dc:creator>
  <cp:keywords/>
  <dc:description/>
  <cp:lastModifiedBy>The Lions</cp:lastModifiedBy>
  <cp:revision>978</cp:revision>
  <dcterms:created xsi:type="dcterms:W3CDTF">2012-05-03T13:15:00Z</dcterms:created>
  <dcterms:modified xsi:type="dcterms:W3CDTF">2012-05-06T03:59:00Z</dcterms:modified>
</cp:coreProperties>
</file>