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C6B5" w14:textId="77777777" w:rsidR="004B1798" w:rsidRPr="00C30246" w:rsidRDefault="004B1798" w:rsidP="001A5C91">
      <w:pPr>
        <w:pStyle w:val="a3"/>
      </w:pPr>
    </w:p>
    <w:p w14:paraId="1A22662D" w14:textId="77777777" w:rsidR="005C3BAF" w:rsidRDefault="005C3BAF" w:rsidP="001A5C91">
      <w:pPr>
        <w:pStyle w:val="a3"/>
        <w:rPr>
          <w:rFonts w:hint="eastAsia"/>
        </w:rPr>
      </w:pPr>
    </w:p>
    <w:p w14:paraId="04237B1C" w14:textId="5FBE146C" w:rsidR="004B1798" w:rsidRPr="004C1FF0" w:rsidRDefault="004B1798" w:rsidP="004C1FF0">
      <w:pPr>
        <w:pStyle w:val="a3"/>
        <w:jc w:val="center"/>
        <w:rPr>
          <w:color w:val="auto"/>
        </w:rPr>
      </w:pPr>
      <w:r w:rsidRPr="004C1FF0">
        <w:rPr>
          <w:color w:val="auto"/>
          <w:lang w:val="en-US"/>
        </w:rPr>
        <w:t>CPT202</w:t>
      </w:r>
    </w:p>
    <w:p w14:paraId="26ED2BA3" w14:textId="77777777" w:rsidR="005C3BAF" w:rsidRPr="004C1FF0" w:rsidRDefault="004B1798" w:rsidP="004C1FF0">
      <w:pPr>
        <w:pStyle w:val="a3"/>
        <w:jc w:val="center"/>
        <w:rPr>
          <w:color w:val="auto"/>
        </w:rPr>
      </w:pPr>
      <w:r w:rsidRPr="004C1FF0">
        <w:rPr>
          <w:color w:val="auto"/>
          <w:lang w:val="en-US"/>
        </w:rPr>
        <w:t xml:space="preserve">Assignment </w:t>
      </w:r>
      <w:r w:rsidR="006A136A" w:rsidRPr="004C1FF0">
        <w:rPr>
          <w:color w:val="auto"/>
          <w:lang w:val="en-US"/>
        </w:rPr>
        <w:t>2</w:t>
      </w:r>
    </w:p>
    <w:p w14:paraId="0F37B579" w14:textId="5E4F6547" w:rsidR="005C3BAF" w:rsidRPr="004C1FF0" w:rsidRDefault="005C3BAF" w:rsidP="004C1FF0">
      <w:pPr>
        <w:pStyle w:val="a3"/>
        <w:jc w:val="center"/>
        <w:rPr>
          <w:rFonts w:ascii="Arial" w:hAnsi="Arial" w:cs="Arial"/>
          <w:color w:val="auto"/>
        </w:rPr>
      </w:pPr>
      <w:r w:rsidRPr="004C1FF0">
        <w:rPr>
          <w:color w:val="auto"/>
          <w:lang w:val="en-US"/>
        </w:rPr>
        <w:t>Individual Report</w:t>
      </w:r>
    </w:p>
    <w:p w14:paraId="260EB737" w14:textId="77777777" w:rsidR="004B1798" w:rsidRPr="004C1FF0" w:rsidRDefault="004B1798" w:rsidP="004C1FF0">
      <w:pPr>
        <w:jc w:val="center"/>
      </w:pPr>
    </w:p>
    <w:p w14:paraId="7578E4A4" w14:textId="14813E17" w:rsidR="005C3BAF" w:rsidRPr="004C1FF0" w:rsidRDefault="005C3BAF" w:rsidP="004C1FF0">
      <w:pPr>
        <w:pStyle w:val="a5"/>
        <w:jc w:val="center"/>
        <w:rPr>
          <w:color w:val="auto"/>
        </w:rPr>
      </w:pPr>
    </w:p>
    <w:p w14:paraId="1F37F11C" w14:textId="5F61AAA0" w:rsidR="005C3BAF" w:rsidRPr="004C1FF0" w:rsidRDefault="000A1D8F" w:rsidP="004C1FF0">
      <w:pPr>
        <w:pStyle w:val="a5"/>
        <w:jc w:val="center"/>
        <w:rPr>
          <w:color w:val="auto"/>
        </w:rPr>
      </w:pPr>
      <w:r>
        <w:rPr>
          <w:rFonts w:hint="eastAsia"/>
          <w:color w:val="auto"/>
          <w:lang w:val="en-US"/>
        </w:rPr>
        <w:t>X</w:t>
      </w:r>
      <w:r>
        <w:rPr>
          <w:color w:val="auto"/>
          <w:lang w:val="en-US"/>
        </w:rPr>
        <w:t>ingbo Wei</w:t>
      </w:r>
    </w:p>
    <w:p w14:paraId="00859FA0" w14:textId="2203E30E" w:rsidR="005C3BAF" w:rsidRPr="004C1FF0" w:rsidRDefault="000A1D8F" w:rsidP="004C1FF0">
      <w:pPr>
        <w:pStyle w:val="a5"/>
        <w:jc w:val="center"/>
        <w:rPr>
          <w:color w:val="auto"/>
        </w:rPr>
      </w:pPr>
      <w:r>
        <w:rPr>
          <w:color w:val="auto"/>
          <w:lang w:val="en-US"/>
        </w:rPr>
        <w:t>1824150</w:t>
      </w:r>
    </w:p>
    <w:p w14:paraId="1A726C43" w14:textId="38EB8F46" w:rsidR="00B579B8" w:rsidRPr="004C1FF0" w:rsidRDefault="005C3BAF" w:rsidP="004C1FF0">
      <w:pPr>
        <w:pStyle w:val="a5"/>
        <w:jc w:val="center"/>
        <w:rPr>
          <w:color w:val="auto"/>
        </w:rPr>
      </w:pPr>
      <w:r w:rsidRPr="004C1FF0">
        <w:rPr>
          <w:color w:val="auto"/>
          <w:lang w:val="en-US"/>
        </w:rPr>
        <w:t xml:space="preserve">Group </w:t>
      </w:r>
      <w:r w:rsidR="00B579B8" w:rsidRPr="004C1FF0">
        <w:rPr>
          <w:color w:val="auto"/>
          <w:lang w:val="en-US"/>
        </w:rPr>
        <w:t>[</w:t>
      </w:r>
      <w:r w:rsidR="000A1D8F">
        <w:rPr>
          <w:color w:val="auto"/>
          <w:lang w:val="en-US"/>
        </w:rPr>
        <w:t>23</w:t>
      </w:r>
      <w:r w:rsidR="00B579B8" w:rsidRPr="004C1FF0">
        <w:rPr>
          <w:color w:val="auto"/>
          <w:lang w:val="en-US"/>
        </w:rPr>
        <w:t>]</w:t>
      </w:r>
    </w:p>
    <w:p w14:paraId="1E854C32" w14:textId="5F62DC78" w:rsidR="004B1798" w:rsidRPr="005C3BAF" w:rsidRDefault="00B579B8" w:rsidP="004C1FF0">
      <w:pPr>
        <w:pStyle w:val="a5"/>
        <w:jc w:val="center"/>
      </w:pPr>
      <w:r w:rsidRPr="004C1FF0">
        <w:rPr>
          <w:color w:val="auto"/>
          <w:lang w:val="en-US"/>
        </w:rPr>
        <w:t>[</w:t>
      </w:r>
      <w:r w:rsidR="000A1D8F">
        <w:rPr>
          <w:color w:val="auto"/>
          <w:lang w:val="en-US"/>
        </w:rPr>
        <w:t>Developer</w:t>
      </w:r>
      <w:r w:rsidRPr="004C1FF0">
        <w:rPr>
          <w:color w:val="auto"/>
          <w:lang w:val="en-US"/>
        </w:rPr>
        <w:t>]</w:t>
      </w:r>
      <w:r w:rsidR="004B1798" w:rsidRPr="00C30246">
        <w:rPr>
          <w:lang w:val="en-US"/>
        </w:rPr>
        <w:br w:type="page"/>
      </w:r>
    </w:p>
    <w:sdt>
      <w:sdtPr>
        <w:rPr>
          <w:rFonts w:asciiTheme="minorHAnsi" w:eastAsiaTheme="minorHAnsi" w:hAnsiTheme="minorHAnsi" w:cstheme="minorBidi"/>
          <w:b w:val="0"/>
          <w:bCs w:val="0"/>
          <w:color w:val="auto"/>
          <w:spacing w:val="0"/>
          <w:sz w:val="21"/>
          <w:szCs w:val="22"/>
        </w:rPr>
        <w:id w:val="-262762955"/>
        <w:docPartObj>
          <w:docPartGallery w:val="Table of Contents"/>
          <w:docPartUnique/>
        </w:docPartObj>
      </w:sdtPr>
      <w:sdtEndPr>
        <w:rPr>
          <w:rFonts w:eastAsiaTheme="minorEastAsia"/>
          <w:noProof/>
          <w:sz w:val="24"/>
          <w:szCs w:val="24"/>
        </w:rPr>
      </w:sdtEndPr>
      <w:sdtContent>
        <w:p w14:paraId="562EF528" w14:textId="4DCE0812" w:rsidR="004B1798" w:rsidRPr="00C30246" w:rsidRDefault="004B1798" w:rsidP="001A5C91">
          <w:pPr>
            <w:pStyle w:val="TOC"/>
          </w:pPr>
          <w:r w:rsidRPr="00C30246">
            <w:t>Table of Contents</w:t>
          </w:r>
        </w:p>
        <w:p w14:paraId="6979EE1A" w14:textId="5C69DFCD" w:rsidR="001A5C91" w:rsidRDefault="007C4E1E">
          <w:pPr>
            <w:pStyle w:val="TOC1"/>
            <w:tabs>
              <w:tab w:val="right" w:leader="dot" w:pos="9350"/>
            </w:tabs>
            <w:rPr>
              <w:rFonts w:cstheme="minorBidi"/>
              <w:b w:val="0"/>
              <w:bCs w:val="0"/>
              <w:i w:val="0"/>
              <w:iCs w:val="0"/>
              <w:noProof/>
              <w:sz w:val="22"/>
              <w:szCs w:val="22"/>
              <w:lang w:val="en-U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72421125" w:history="1">
            <w:r w:rsidR="001A5C91" w:rsidRPr="00CE6EC4">
              <w:rPr>
                <w:rStyle w:val="af8"/>
                <w:noProof/>
              </w:rPr>
              <w:t>Personal Project Summary</w:t>
            </w:r>
            <w:r w:rsidR="001A5C91">
              <w:rPr>
                <w:noProof/>
                <w:webHidden/>
              </w:rPr>
              <w:tab/>
            </w:r>
            <w:r w:rsidR="001A5C91">
              <w:rPr>
                <w:noProof/>
                <w:webHidden/>
              </w:rPr>
              <w:fldChar w:fldCharType="begin"/>
            </w:r>
            <w:r w:rsidR="001A5C91">
              <w:rPr>
                <w:noProof/>
                <w:webHidden/>
              </w:rPr>
              <w:instrText xml:space="preserve"> PAGEREF _Toc72421125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05B04B9E" w14:textId="1089D701" w:rsidR="001A5C91" w:rsidRDefault="00221F9D">
          <w:pPr>
            <w:pStyle w:val="TOC1"/>
            <w:tabs>
              <w:tab w:val="right" w:leader="dot" w:pos="9350"/>
            </w:tabs>
            <w:rPr>
              <w:rFonts w:cstheme="minorBidi"/>
              <w:b w:val="0"/>
              <w:bCs w:val="0"/>
              <w:i w:val="0"/>
              <w:iCs w:val="0"/>
              <w:noProof/>
              <w:sz w:val="22"/>
              <w:szCs w:val="22"/>
              <w:lang w:val="en-US"/>
            </w:rPr>
          </w:pPr>
          <w:hyperlink w:anchor="_Toc72421126" w:history="1">
            <w:r w:rsidR="001A5C91" w:rsidRPr="00CE6EC4">
              <w:rPr>
                <w:rStyle w:val="af8"/>
                <w:noProof/>
              </w:rPr>
              <w:t>Personal Reflections on Projects</w:t>
            </w:r>
            <w:r w:rsidR="001A5C91">
              <w:rPr>
                <w:noProof/>
                <w:webHidden/>
              </w:rPr>
              <w:tab/>
            </w:r>
            <w:r w:rsidR="001A5C91">
              <w:rPr>
                <w:noProof/>
                <w:webHidden/>
              </w:rPr>
              <w:fldChar w:fldCharType="begin"/>
            </w:r>
            <w:r w:rsidR="001A5C91">
              <w:rPr>
                <w:noProof/>
                <w:webHidden/>
              </w:rPr>
              <w:instrText xml:space="preserve"> PAGEREF _Toc72421126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57519CA7" w14:textId="244102AC" w:rsidR="001A5C91" w:rsidRDefault="00221F9D">
          <w:pPr>
            <w:pStyle w:val="TOC1"/>
            <w:tabs>
              <w:tab w:val="right" w:leader="dot" w:pos="9350"/>
            </w:tabs>
            <w:rPr>
              <w:rFonts w:cstheme="minorBidi"/>
              <w:b w:val="0"/>
              <w:bCs w:val="0"/>
              <w:i w:val="0"/>
              <w:iCs w:val="0"/>
              <w:noProof/>
              <w:sz w:val="22"/>
              <w:szCs w:val="22"/>
              <w:lang w:val="en-US"/>
            </w:rPr>
          </w:pPr>
          <w:hyperlink w:anchor="_Toc72421127" w:history="1">
            <w:r w:rsidR="001A5C91" w:rsidRPr="00CE6EC4">
              <w:rPr>
                <w:rStyle w:val="af8"/>
                <w:noProof/>
              </w:rPr>
              <w:t>Contributions to the Project</w:t>
            </w:r>
            <w:r w:rsidR="001A5C91">
              <w:rPr>
                <w:noProof/>
                <w:webHidden/>
              </w:rPr>
              <w:tab/>
            </w:r>
            <w:r w:rsidR="001A5C91">
              <w:rPr>
                <w:noProof/>
                <w:webHidden/>
              </w:rPr>
              <w:fldChar w:fldCharType="begin"/>
            </w:r>
            <w:r w:rsidR="001A5C91">
              <w:rPr>
                <w:noProof/>
                <w:webHidden/>
              </w:rPr>
              <w:instrText xml:space="preserve"> PAGEREF _Toc72421127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70F38B9B" w14:textId="22C61911" w:rsidR="001A5C91" w:rsidRDefault="00221F9D">
          <w:pPr>
            <w:pStyle w:val="TOC1"/>
            <w:tabs>
              <w:tab w:val="right" w:leader="dot" w:pos="9350"/>
            </w:tabs>
            <w:rPr>
              <w:rFonts w:cstheme="minorBidi"/>
              <w:b w:val="0"/>
              <w:bCs w:val="0"/>
              <w:i w:val="0"/>
              <w:iCs w:val="0"/>
              <w:noProof/>
              <w:sz w:val="22"/>
              <w:szCs w:val="22"/>
              <w:lang w:val="en-US"/>
            </w:rPr>
          </w:pPr>
          <w:hyperlink w:anchor="_Toc72421128" w:history="1">
            <w:r w:rsidR="001A5C91" w:rsidRPr="00CE6EC4">
              <w:rPr>
                <w:rStyle w:val="af8"/>
                <w:noProof/>
              </w:rPr>
              <w:t xml:space="preserve">Summary of </w:t>
            </w:r>
            <w:r w:rsidR="001A5C91" w:rsidRPr="00CE6EC4">
              <w:rPr>
                <w:rStyle w:val="af8"/>
                <w:noProof/>
              </w:rPr>
              <w:t>L</w:t>
            </w:r>
            <w:r w:rsidR="001A5C91" w:rsidRPr="00CE6EC4">
              <w:rPr>
                <w:rStyle w:val="af8"/>
                <w:noProof/>
              </w:rPr>
              <w:t>essons Leant</w:t>
            </w:r>
            <w:r w:rsidR="001A5C91">
              <w:rPr>
                <w:noProof/>
                <w:webHidden/>
              </w:rPr>
              <w:tab/>
            </w:r>
            <w:r w:rsidR="001A5C91">
              <w:rPr>
                <w:noProof/>
                <w:webHidden/>
              </w:rPr>
              <w:fldChar w:fldCharType="begin"/>
            </w:r>
            <w:r w:rsidR="001A5C91">
              <w:rPr>
                <w:noProof/>
                <w:webHidden/>
              </w:rPr>
              <w:instrText xml:space="preserve"> PAGEREF _Toc72421128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4A3FAA73" w14:textId="7694A019" w:rsidR="001A5C91" w:rsidRDefault="00221F9D">
          <w:pPr>
            <w:pStyle w:val="TOC1"/>
            <w:tabs>
              <w:tab w:val="right" w:leader="dot" w:pos="9350"/>
            </w:tabs>
            <w:rPr>
              <w:rFonts w:cstheme="minorBidi"/>
              <w:b w:val="0"/>
              <w:bCs w:val="0"/>
              <w:i w:val="0"/>
              <w:iCs w:val="0"/>
              <w:noProof/>
              <w:sz w:val="22"/>
              <w:szCs w:val="22"/>
              <w:lang w:val="en-US"/>
            </w:rPr>
          </w:pPr>
          <w:hyperlink w:anchor="_Toc72421129" w:history="1">
            <w:r w:rsidR="001A5C91" w:rsidRPr="00CE6EC4">
              <w:rPr>
                <w:rStyle w:val="af8"/>
                <w:noProof/>
              </w:rPr>
              <w:t>References</w:t>
            </w:r>
            <w:r w:rsidR="001A5C91">
              <w:rPr>
                <w:noProof/>
                <w:webHidden/>
              </w:rPr>
              <w:tab/>
            </w:r>
            <w:r w:rsidR="001A5C91">
              <w:rPr>
                <w:noProof/>
                <w:webHidden/>
              </w:rPr>
              <w:fldChar w:fldCharType="begin"/>
            </w:r>
            <w:r w:rsidR="001A5C91">
              <w:rPr>
                <w:noProof/>
                <w:webHidden/>
              </w:rPr>
              <w:instrText xml:space="preserve"> PAGEREF _Toc72421129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627FDCF7" w14:textId="28734710" w:rsidR="004B1798" w:rsidRPr="00C30246" w:rsidRDefault="007C4E1E" w:rsidP="001A5C91">
          <w:r>
            <w:rPr>
              <w:b/>
              <w:bCs/>
            </w:rPr>
            <w:fldChar w:fldCharType="end"/>
          </w:r>
        </w:p>
      </w:sdtContent>
    </w:sdt>
    <w:p w14:paraId="5B21D925" w14:textId="77777777" w:rsidR="004B1798" w:rsidRPr="00C30246" w:rsidRDefault="004B1798" w:rsidP="001A5C91">
      <w:pPr>
        <w:rPr>
          <w:rFonts w:eastAsiaTheme="majorEastAsia"/>
          <w:color w:val="4472C4" w:themeColor="accent1"/>
          <w:spacing w:val="20"/>
          <w:sz w:val="32"/>
          <w:szCs w:val="28"/>
        </w:rPr>
      </w:pPr>
      <w:r w:rsidRPr="00C30246">
        <w:br w:type="page"/>
      </w:r>
    </w:p>
    <w:p w14:paraId="581588C9" w14:textId="5761E4FC" w:rsidR="005C3BAF" w:rsidRDefault="005C3BAF" w:rsidP="001A5C91">
      <w:pPr>
        <w:pStyle w:val="1"/>
      </w:pPr>
      <w:bookmarkStart w:id="0" w:name="_Toc72421125"/>
      <w:r>
        <w:lastRenderedPageBreak/>
        <w:t>Personal Project Summary</w:t>
      </w:r>
      <w:bookmarkEnd w:id="0"/>
    </w:p>
    <w:p w14:paraId="619A6A31" w14:textId="2FE53DEC" w:rsidR="003F4456" w:rsidRPr="003F4456" w:rsidRDefault="003F4456" w:rsidP="003F4456">
      <w:pPr>
        <w:rPr>
          <w:rFonts w:hint="eastAsia"/>
        </w:rPr>
      </w:pPr>
      <w:r w:rsidRPr="003F4456">
        <w:t xml:space="preserve">Chuangsen is our sponsor of this coursework, this company want us to develop an app about booking gymnasium courts which is convenient for client to booking court and company to manage the gym. WeChat Mini Program is a trend of the application development, it is an application that does not need to download, and easiness to control the background for </w:t>
      </w:r>
      <w:proofErr w:type="gramStart"/>
      <w:r w:rsidRPr="003F4456">
        <w:t>clerk[</w:t>
      </w:r>
      <w:proofErr w:type="gramEnd"/>
      <w:r w:rsidRPr="003F4456">
        <w:t>1]. That why we choose this way to develop. For development successfully we chose agile software development as our developing methods, it requires the developer to intimate links with the product owner, and it is efficiently, quickly and high customer satisfaction. But, all of us are a novice for the developer and we encountered a bottleneck in the development process, I will evaluate and analyze these issues later. When this app is official launch, ChuangSen can profit from this app. Not only for Chuangsen but our team also ‘profit’ from this software development. As a developer in our team, the ability of JavaScript coding is multiplied rapidly, and learn how to construct the struct of the database, in this project I present the number list and how to connect the database with the user interface. But I think the most important things I learned how to cooperate with other developer using azure and confer with the scrum master product owner, because developing a program not complete by one person, co-development is the only way to develop a program. next, I will critical of the project management and development process.</w:t>
      </w:r>
    </w:p>
    <w:p w14:paraId="75BC83E7" w14:textId="74492EE2" w:rsidR="005C3BAF" w:rsidRDefault="005C3BAF" w:rsidP="001A5C91">
      <w:pPr>
        <w:pStyle w:val="1"/>
      </w:pPr>
      <w:bookmarkStart w:id="1" w:name="_Toc72421126"/>
      <w:r>
        <w:t>Personal Reflections on Projects</w:t>
      </w:r>
      <w:bookmarkEnd w:id="1"/>
    </w:p>
    <w:p w14:paraId="36988877" w14:textId="0C7E2DDA" w:rsidR="003F4456" w:rsidRPr="003F4456" w:rsidRDefault="003F4456" w:rsidP="003F4456">
      <w:pPr>
        <w:rPr>
          <w:rFonts w:hint="eastAsia"/>
        </w:rPr>
      </w:pPr>
      <w:r w:rsidRPr="003F4456">
        <w:t xml:space="preserve">We divide our project into four parts, UI design, Front-end, Back-end and Database. All of the processes are completely before sprint 3, we plan to construct the database and connect it with the servers, the first difficult problem is what is the suitable container for store the user info and court status in the case of Chuangsen don’t give us any database information. </w:t>
      </w:r>
      <w:r w:rsidR="006703FC">
        <w:t xml:space="preserve">Initially </w:t>
      </w:r>
      <w:r w:rsidRPr="003F4456">
        <w:t xml:space="preserve">we analyze the count of user’s information such as name, phone number, order information and court status. Unfortunately, we don’t consider which items can be used as a </w:t>
      </w:r>
      <w:r w:rsidR="006703FC" w:rsidRPr="006703FC">
        <w:t>certificate</w:t>
      </w:r>
      <w:r w:rsidR="006703FC">
        <w:t xml:space="preserve"> </w:t>
      </w:r>
      <w:r w:rsidR="006703FC">
        <w:rPr>
          <w:lang w:val="en-US"/>
        </w:rPr>
        <w:t>to log in</w:t>
      </w:r>
      <w:r w:rsidRPr="003F4456">
        <w:t xml:space="preserve">. We initially consider the Wechat </w:t>
      </w:r>
      <w:proofErr w:type="gramStart"/>
      <w:r w:rsidRPr="003F4456">
        <w:t>UUID[</w:t>
      </w:r>
      <w:proofErr w:type="gramEnd"/>
      <w:r w:rsidRPr="003F4456">
        <w:t xml:space="preserve">2] as the user identity to log in and as the primary key to store in the database. But I deny this scheme because it does not satisfy the Do Not Surprise the User design principle, because when using access this Wechat Mini Program the first time who cannot find registered or log </w:t>
      </w:r>
      <w:r w:rsidRPr="003F4456">
        <w:lastRenderedPageBreak/>
        <w:t>inbox, it will confuse the user. Consider that, we design a log in the entrance, after login, the page will show the user Wechat profile photo. Apply this design will satisfy the Provide Feedback design principle.</w:t>
      </w:r>
    </w:p>
    <w:p w14:paraId="4A806254" w14:textId="77777777" w:rsidR="00E1309B" w:rsidRDefault="00D84693" w:rsidP="00D84693">
      <w:pPr>
        <w:jc w:val="center"/>
        <w:rPr>
          <w:rFonts w:hint="eastAsia"/>
          <w:lang w:val="en-US"/>
        </w:rPr>
      </w:pPr>
      <w:r w:rsidRPr="00D84693">
        <w:rPr>
          <w:lang w:val="en-US"/>
        </w:rPr>
        <w:drawing>
          <wp:inline distT="0" distB="0" distL="0" distR="0" wp14:anchorId="67FF2E83" wp14:editId="0D751B90">
            <wp:extent cx="1163184" cy="2068286"/>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8659" cy="2166927"/>
                    </a:xfrm>
                    <a:prstGeom prst="rect">
                      <a:avLst/>
                    </a:prstGeom>
                  </pic:spPr>
                </pic:pic>
              </a:graphicData>
            </a:graphic>
          </wp:inline>
        </w:drawing>
      </w:r>
      <w:r w:rsidRPr="00D84693">
        <w:rPr>
          <w:lang w:val="en-US"/>
        </w:rPr>
        <w:drawing>
          <wp:inline distT="0" distB="0" distL="0" distR="0" wp14:anchorId="6E5D963D" wp14:editId="24E2B109">
            <wp:extent cx="1169969" cy="20610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068" cy="2147521"/>
                    </a:xfrm>
                    <a:prstGeom prst="rect">
                      <a:avLst/>
                    </a:prstGeom>
                  </pic:spPr>
                </pic:pic>
              </a:graphicData>
            </a:graphic>
          </wp:inline>
        </w:drawing>
      </w:r>
    </w:p>
    <w:p w14:paraId="722A9101" w14:textId="2FA980F0" w:rsidR="002C71F5" w:rsidRDefault="002C71F5" w:rsidP="002C71F5">
      <w:pPr>
        <w:jc w:val="left"/>
        <w:rPr>
          <w:lang w:val="en-US"/>
        </w:rPr>
      </w:pPr>
      <w:r>
        <w:rPr>
          <w:lang w:val="en-US"/>
        </w:rPr>
        <w:tab/>
      </w:r>
      <w:r>
        <w:rPr>
          <w:lang w:val="en-US"/>
        </w:rPr>
        <w:tab/>
      </w:r>
      <w:r>
        <w:rPr>
          <w:lang w:val="en-US"/>
        </w:rPr>
        <w:tab/>
      </w:r>
      <w:r>
        <w:rPr>
          <w:lang w:val="en-US"/>
        </w:rPr>
        <w:tab/>
        <w:t xml:space="preserve">        [pic1]</w:t>
      </w:r>
      <w:r>
        <w:rPr>
          <w:lang w:val="en-US"/>
        </w:rPr>
        <w:tab/>
      </w:r>
      <w:r>
        <w:rPr>
          <w:lang w:val="en-US"/>
        </w:rPr>
        <w:tab/>
      </w:r>
      <w:proofErr w:type="gramStart"/>
      <w:r>
        <w:rPr>
          <w:lang w:val="en-US"/>
        </w:rPr>
        <w:t xml:space="preserve">   [</w:t>
      </w:r>
      <w:proofErr w:type="gramEnd"/>
      <w:r>
        <w:rPr>
          <w:lang w:val="en-US"/>
        </w:rPr>
        <w:t>pic2]</w:t>
      </w:r>
    </w:p>
    <w:p w14:paraId="14C453E0" w14:textId="268C27CD" w:rsidR="004E78E0" w:rsidRDefault="004E78E0" w:rsidP="002C71F5">
      <w:pPr>
        <w:jc w:val="left"/>
        <w:rPr>
          <w:lang w:val="en-US"/>
        </w:rPr>
      </w:pPr>
      <w:r w:rsidRPr="004E78E0">
        <w:rPr>
          <w:lang w:val="en-US"/>
        </w:rPr>
        <w:t xml:space="preserve">Finished this sprint, we invite five students as a volunteer to test this mini-program use usability evaluation methods. volunteer experience </w:t>
      </w:r>
      <w:proofErr w:type="gramStart"/>
      <w:r w:rsidRPr="004E78E0">
        <w:rPr>
          <w:lang w:val="en-US"/>
        </w:rPr>
        <w:t>our the</w:t>
      </w:r>
      <w:proofErr w:type="gramEnd"/>
      <w:r w:rsidRPr="004E78E0">
        <w:rPr>
          <w:lang w:val="en-US"/>
        </w:rPr>
        <w:t xml:space="preserve"> alpha version and write our questionnaire, we set three questions, if this app easy to accomplish register the first time?  How quickly to accomplish booking court? How pleasant to use the design?  All of the volunteers give a positive comment. Although the UUID I mentioned above is not used in the id identify the key in the login function, but it important for order identify the primary key, next I will why it is important and give more detail about what I responsible for this program.</w:t>
      </w:r>
    </w:p>
    <w:p w14:paraId="57C1D67E" w14:textId="33F6AB33" w:rsidR="005C3BAF" w:rsidRDefault="005C3BAF" w:rsidP="001A5C91">
      <w:pPr>
        <w:pStyle w:val="1"/>
      </w:pPr>
      <w:bookmarkStart w:id="2" w:name="_Toc72421127"/>
      <w:r>
        <w:t>Contributions to the Project</w:t>
      </w:r>
      <w:bookmarkEnd w:id="2"/>
    </w:p>
    <w:p w14:paraId="3A2EE307" w14:textId="7C97CBCA" w:rsidR="00C356A0" w:rsidRPr="00B03D87" w:rsidRDefault="00C356A0" w:rsidP="00C356A0">
      <w:pPr>
        <w:rPr>
          <w:rFonts w:ascii="Tahoma" w:hAnsi="Tahoma" w:cs="Tahoma"/>
          <w:lang w:val="en-US"/>
        </w:rPr>
      </w:pPr>
      <w:r w:rsidRPr="00B03D87">
        <w:rPr>
          <w:rFonts w:ascii="Tahoma" w:hAnsi="Tahoma" w:cs="Tahoma"/>
          <w:lang w:val="en-US"/>
        </w:rPr>
        <w:t>I am responsible for the database design and connect it with back-end.</w:t>
      </w:r>
      <w:r w:rsidRPr="00B03D87">
        <w:rPr>
          <w:rFonts w:ascii="Tahoma" w:hAnsi="Tahoma" w:cs="Tahoma"/>
          <w:lang w:val="en-US"/>
        </w:rPr>
        <w:t xml:space="preserve"> </w:t>
      </w:r>
      <w:r w:rsidR="00B10782" w:rsidRPr="00B03D87">
        <w:rPr>
          <w:rFonts w:ascii="Tahoma" w:hAnsi="Tahoma" w:cs="Tahoma"/>
          <w:lang w:val="en-US"/>
        </w:rPr>
        <w:t xml:space="preserve">we can’t </w:t>
      </w:r>
      <w:r w:rsidR="00B10782" w:rsidRPr="00B03D87">
        <w:rPr>
          <w:rFonts w:ascii="Tahoma" w:hAnsi="Tahoma" w:cs="Tahoma"/>
          <w:lang w:val="en-US"/>
        </w:rPr>
        <w:t>recognize</w:t>
      </w:r>
      <w:r w:rsidR="00B10782" w:rsidRPr="00B03D87">
        <w:rPr>
          <w:rFonts w:ascii="Tahoma" w:hAnsi="Tahoma" w:cs="Tahoma"/>
          <w:lang w:val="en-US"/>
        </w:rPr>
        <w:t xml:space="preserve"> orde</w:t>
      </w:r>
      <w:r w:rsidR="00D555B5" w:rsidRPr="00B03D87">
        <w:rPr>
          <w:rFonts w:ascii="Tahoma" w:hAnsi="Tahoma" w:cs="Tahoma"/>
          <w:lang w:val="en-US"/>
        </w:rPr>
        <w:t>r</w:t>
      </w:r>
      <w:r w:rsidR="00216EAD" w:rsidRPr="00B03D87">
        <w:rPr>
          <w:rFonts w:ascii="Tahoma" w:hAnsi="Tahoma" w:cs="Tahoma"/>
          <w:lang w:val="en-US"/>
        </w:rPr>
        <w:t xml:space="preserve">, because it has a lot of order items in the database. This time, I apply UUID to identify the order, use this identify method, </w:t>
      </w:r>
      <w:r w:rsidR="001F49B9" w:rsidRPr="00B03D87">
        <w:rPr>
          <w:rFonts w:ascii="Tahoma" w:hAnsi="Tahoma" w:cs="Tahoma"/>
          <w:lang w:val="en-US"/>
        </w:rPr>
        <w:t>every items has _</w:t>
      </w:r>
      <w:proofErr w:type="gramStart"/>
      <w:r w:rsidR="001F49B9" w:rsidRPr="00B03D87">
        <w:rPr>
          <w:rFonts w:ascii="Tahoma" w:hAnsi="Tahoma" w:cs="Tahoma"/>
          <w:lang w:val="en-US"/>
        </w:rPr>
        <w:t>id(</w:t>
      </w:r>
      <w:proofErr w:type="gramEnd"/>
      <w:r w:rsidR="001F49B9" w:rsidRPr="00B03D87">
        <w:rPr>
          <w:rFonts w:ascii="Tahoma" w:hAnsi="Tahoma" w:cs="Tahoma"/>
          <w:lang w:val="en-US"/>
        </w:rPr>
        <w:t xml:space="preserve">UUID) in </w:t>
      </w:r>
      <w:r w:rsidR="001F49B9" w:rsidRPr="00B03D87">
        <w:rPr>
          <w:rFonts w:ascii="Tahoma" w:hAnsi="Tahoma" w:cs="Tahoma"/>
          <w:lang w:val="en-US"/>
        </w:rPr>
        <w:t>the order list</w:t>
      </w:r>
      <w:r w:rsidR="001F49B9" w:rsidRPr="00B03D87">
        <w:rPr>
          <w:rFonts w:ascii="Tahoma" w:hAnsi="Tahoma" w:cs="Tahoma"/>
          <w:lang w:val="en-US"/>
        </w:rPr>
        <w:t xml:space="preserve">. When user register a count, back-end will </w:t>
      </w:r>
      <w:r w:rsidR="002321D9" w:rsidRPr="00B03D87">
        <w:rPr>
          <w:rFonts w:ascii="Tahoma" w:hAnsi="Tahoma" w:cs="Tahoma"/>
          <w:lang w:val="en-US"/>
        </w:rPr>
        <w:t>add user information, meanwhile, it will create</w:t>
      </w:r>
      <w:r w:rsidR="001F49B9" w:rsidRPr="00B03D87">
        <w:rPr>
          <w:rFonts w:ascii="Tahoma" w:hAnsi="Tahoma" w:cs="Tahoma"/>
          <w:lang w:val="en-US"/>
        </w:rPr>
        <w:t xml:space="preserve"> </w:t>
      </w:r>
      <w:r w:rsidR="002321D9" w:rsidRPr="00B03D87">
        <w:rPr>
          <w:rFonts w:ascii="Tahoma" w:hAnsi="Tahoma" w:cs="Tahoma"/>
          <w:lang w:val="en-US"/>
        </w:rPr>
        <w:t>a UUID store into this item.</w:t>
      </w:r>
      <w:r w:rsidR="001F49B9" w:rsidRPr="00B03D87">
        <w:rPr>
          <w:rFonts w:ascii="Tahoma" w:hAnsi="Tahoma" w:cs="Tahoma"/>
          <w:lang w:val="en-US"/>
        </w:rPr>
        <w:t xml:space="preserve"> </w:t>
      </w:r>
      <w:r w:rsidR="002321D9" w:rsidRPr="00B03D87">
        <w:rPr>
          <w:rFonts w:ascii="Tahoma" w:hAnsi="Tahoma" w:cs="Tahoma"/>
          <w:lang w:val="en-US"/>
        </w:rPr>
        <w:t xml:space="preserve">When user booking a court, the order information will add UUID into database item. In this way, </w:t>
      </w:r>
      <w:r w:rsidR="000877E6" w:rsidRPr="00B03D87">
        <w:rPr>
          <w:rFonts w:ascii="Tahoma" w:hAnsi="Tahoma" w:cs="Tahoma"/>
          <w:lang w:val="en-US"/>
        </w:rPr>
        <w:t>we solve the</w:t>
      </w:r>
      <w:r w:rsidR="006703FC">
        <w:rPr>
          <w:rFonts w:ascii="Tahoma" w:hAnsi="Tahoma" w:cs="Tahoma"/>
          <w:lang w:val="en-US"/>
        </w:rPr>
        <w:t xml:space="preserve"> problem that </w:t>
      </w:r>
      <w:r w:rsidR="006703FC" w:rsidRPr="00B03D87">
        <w:rPr>
          <w:rFonts w:ascii="Tahoma" w:hAnsi="Tahoma" w:cs="Tahoma"/>
          <w:lang w:val="en-US"/>
        </w:rPr>
        <w:t>order item don’t know who belong</w:t>
      </w:r>
      <w:r w:rsidR="006703FC">
        <w:rPr>
          <w:rFonts w:ascii="Tahoma" w:hAnsi="Tahoma" w:cs="Tahoma"/>
          <w:lang w:val="en-US"/>
        </w:rPr>
        <w:t>s</w:t>
      </w:r>
      <w:r w:rsidR="006703FC" w:rsidRPr="00B03D87">
        <w:rPr>
          <w:rFonts w:ascii="Tahoma" w:hAnsi="Tahoma" w:cs="Tahoma"/>
          <w:lang w:val="en-US"/>
        </w:rPr>
        <w:t xml:space="preserve"> to</w:t>
      </w:r>
      <w:r w:rsidR="000877E6" w:rsidRPr="00B03D87">
        <w:rPr>
          <w:rFonts w:ascii="Tahoma" w:hAnsi="Tahoma" w:cs="Tahoma"/>
          <w:lang w:val="en-US"/>
        </w:rPr>
        <w:t xml:space="preserve">. </w:t>
      </w:r>
    </w:p>
    <w:p w14:paraId="393D2163" w14:textId="685904F0" w:rsidR="005C3BAF" w:rsidRDefault="00B10782" w:rsidP="00B10782">
      <w:pPr>
        <w:jc w:val="center"/>
        <w:rPr>
          <w:lang w:val="en-US"/>
        </w:rPr>
      </w:pPr>
      <w:r w:rsidRPr="00B10782">
        <w:rPr>
          <w:lang w:val="en-US"/>
        </w:rPr>
        <w:lastRenderedPageBreak/>
        <w:drawing>
          <wp:inline distT="0" distB="0" distL="0" distR="0" wp14:anchorId="664CDD29" wp14:editId="3CB56444">
            <wp:extent cx="3268717" cy="130748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672" cy="1319469"/>
                    </a:xfrm>
                    <a:prstGeom prst="rect">
                      <a:avLst/>
                    </a:prstGeom>
                  </pic:spPr>
                </pic:pic>
              </a:graphicData>
            </a:graphic>
          </wp:inline>
        </w:drawing>
      </w:r>
    </w:p>
    <w:p w14:paraId="3A1F4939" w14:textId="77777777" w:rsidR="000877E6" w:rsidRPr="00C356A0" w:rsidRDefault="000877E6" w:rsidP="000877E6">
      <w:pPr>
        <w:jc w:val="left"/>
        <w:rPr>
          <w:rFonts w:hint="eastAsia"/>
          <w:lang w:val="en-US"/>
        </w:rPr>
      </w:pPr>
    </w:p>
    <w:p w14:paraId="415C6ED6" w14:textId="351E8344" w:rsidR="005C3BAF" w:rsidRDefault="005C3BAF" w:rsidP="001A5C91">
      <w:pPr>
        <w:pStyle w:val="1"/>
      </w:pPr>
      <w:bookmarkStart w:id="3" w:name="_Toc72421128"/>
      <w:r>
        <w:t>Summary of Lessons Leant</w:t>
      </w:r>
      <w:bookmarkEnd w:id="3"/>
    </w:p>
    <w:p w14:paraId="1D401236" w14:textId="48157C66" w:rsidR="005F1BDB" w:rsidRPr="0061119D" w:rsidRDefault="004E78E0" w:rsidP="001A5C91">
      <w:pPr>
        <w:rPr>
          <w:rFonts w:ascii="Tahoma" w:hAnsi="Tahoma" w:cs="Tahoma"/>
          <w:lang w:val="en-US"/>
        </w:rPr>
      </w:pPr>
      <w:r w:rsidRPr="004E78E0">
        <w:rPr>
          <w:rFonts w:ascii="Tahoma" w:hAnsi="Tahoma" w:cs="Tahoma"/>
          <w:lang w:val="en-US"/>
        </w:rPr>
        <w:t>In this group project, all of the members are the first time to contribute a real application. For me, the level of coding has been improved rapidly, as a developer communication is crucial, you have to read other member’s code and write a low coupling code to coinvent other developers to call the special method which you write. The version control is also important so we use git to manage our version, a real app development process is complex, we don’t not which version is suitable so we need to continually evaluate every function. Continue to evaluate it means you should connect with other developers, connect with the product owner and scrum master, that why I think communication is most important. A real program is not one person’s task, it should cooperate with other members. In feature development, I think the first things is to write a complete software document and continuously adjust after communication.</w:t>
      </w:r>
      <w:r w:rsidR="009245A1">
        <w:rPr>
          <w:rFonts w:ascii="Tahoma" w:hAnsi="Tahoma" w:cs="Tahoma"/>
          <w:lang w:val="en-US"/>
        </w:rPr>
        <w:t xml:space="preserve"> The second things is to read official  document, finally and most important: communication with others developer.</w:t>
      </w:r>
    </w:p>
    <w:p w14:paraId="57C4AC56" w14:textId="368844AC" w:rsidR="004E78E0" w:rsidRDefault="005A15D3" w:rsidP="004E78E0">
      <w:pPr>
        <w:pStyle w:val="1"/>
      </w:pPr>
      <w:bookmarkStart w:id="4" w:name="_Toc72421129"/>
      <w:r>
        <w:t>References</w:t>
      </w:r>
      <w:bookmarkEnd w:id="4"/>
    </w:p>
    <w:p w14:paraId="24BF46EA" w14:textId="2CA47060" w:rsidR="004E78E0" w:rsidRPr="00A2274C" w:rsidRDefault="004E78E0" w:rsidP="00A2274C">
      <w:pPr>
        <w:rPr>
          <w:rFonts w:ascii="Tahoma" w:hAnsi="Tahoma" w:cs="Tahoma"/>
          <w:sz w:val="21"/>
          <w:szCs w:val="21"/>
          <w:lang w:val="en-US"/>
        </w:rPr>
      </w:pPr>
      <w:r w:rsidRPr="00A2274C">
        <w:rPr>
          <w:rFonts w:ascii="Tahoma" w:hAnsi="Tahoma" w:cs="Tahoma"/>
          <w:sz w:val="21"/>
          <w:szCs w:val="21"/>
        </w:rPr>
        <w:t>[1]</w:t>
      </w:r>
      <w:r w:rsidR="00B47755">
        <w:rPr>
          <w:rFonts w:ascii="Tahoma" w:hAnsi="Tahoma" w:cs="Tahoma"/>
          <w:sz w:val="21"/>
          <w:szCs w:val="21"/>
        </w:rPr>
        <w:t xml:space="preserve"> </w:t>
      </w:r>
      <w:r w:rsidRPr="00A2274C">
        <w:rPr>
          <w:rFonts w:ascii="Tahoma" w:hAnsi="Tahoma" w:cs="Tahoma"/>
          <w:sz w:val="21"/>
          <w:szCs w:val="21"/>
        </w:rPr>
        <w:t>Tencent</w:t>
      </w:r>
      <w:r w:rsidR="00A2274C" w:rsidRPr="00A2274C">
        <w:rPr>
          <w:rFonts w:ascii="Tahoma" w:hAnsi="Tahoma" w:cs="Tahoma"/>
          <w:sz w:val="21"/>
          <w:szCs w:val="21"/>
          <w:lang w:val="en-US"/>
        </w:rPr>
        <w:t>.</w:t>
      </w:r>
      <w:r w:rsidR="00B47755">
        <w:rPr>
          <w:rFonts w:ascii="Tahoma" w:hAnsi="Tahoma" w:cs="Tahoma"/>
          <w:sz w:val="21"/>
          <w:szCs w:val="21"/>
          <w:lang w:val="en-US"/>
        </w:rPr>
        <w:t xml:space="preserve"> </w:t>
      </w:r>
      <w:proofErr w:type="gramStart"/>
      <w:r w:rsidR="00A2274C" w:rsidRPr="00A2274C">
        <w:rPr>
          <w:rFonts w:ascii="Tahoma" w:hAnsi="Tahoma" w:cs="Tahoma"/>
          <w:sz w:val="21"/>
          <w:szCs w:val="21"/>
          <w:lang w:val="en-US"/>
        </w:rPr>
        <w:t>”WeChat</w:t>
      </w:r>
      <w:proofErr w:type="gramEnd"/>
      <w:r w:rsidR="00A2274C">
        <w:rPr>
          <w:rFonts w:ascii="Tahoma" w:hAnsi="Tahoma" w:cs="Tahoma"/>
          <w:sz w:val="21"/>
          <w:szCs w:val="21"/>
          <w:lang w:val="en-US"/>
        </w:rPr>
        <w:t>-</w:t>
      </w:r>
      <w:r w:rsidR="00A2274C" w:rsidRPr="00A2274C">
        <w:rPr>
          <w:rFonts w:ascii="Tahoma" w:hAnsi="Tahoma" w:cs="Tahoma"/>
          <w:sz w:val="21"/>
          <w:szCs w:val="21"/>
          <w:lang w:val="en-US"/>
        </w:rPr>
        <w:t>Mini</w:t>
      </w:r>
      <w:r w:rsidR="00A2274C">
        <w:rPr>
          <w:rFonts w:ascii="Tahoma" w:hAnsi="Tahoma" w:cs="Tahoma"/>
          <w:sz w:val="21"/>
          <w:szCs w:val="21"/>
          <w:lang w:val="en-US"/>
        </w:rPr>
        <w:t>-</w:t>
      </w:r>
      <w:r w:rsidR="00A2274C" w:rsidRPr="00A2274C">
        <w:rPr>
          <w:rFonts w:ascii="Tahoma" w:hAnsi="Tahoma" w:cs="Tahoma"/>
          <w:sz w:val="21"/>
          <w:szCs w:val="21"/>
          <w:lang w:val="en-US"/>
        </w:rPr>
        <w:t>Program Development Guide”</w:t>
      </w:r>
      <w:r w:rsidR="00B47755">
        <w:rPr>
          <w:rFonts w:ascii="Tahoma" w:hAnsi="Tahoma" w:cs="Tahoma"/>
          <w:sz w:val="21"/>
          <w:szCs w:val="21"/>
          <w:lang w:val="en-US"/>
        </w:rPr>
        <w:t>.</w:t>
      </w:r>
      <w:r w:rsidR="00A2274C">
        <w:rPr>
          <w:rFonts w:ascii="Tahoma" w:hAnsi="Tahoma" w:cs="Tahoma" w:hint="eastAsia"/>
          <w:sz w:val="21"/>
          <w:szCs w:val="21"/>
          <w:lang w:val="en-US"/>
        </w:rPr>
        <w:t xml:space="preserve"> </w:t>
      </w:r>
      <w:r w:rsidR="00B47755">
        <w:rPr>
          <w:rFonts w:ascii="Tahoma" w:hAnsi="Tahoma" w:cs="Tahoma"/>
          <w:sz w:val="21"/>
          <w:szCs w:val="21"/>
          <w:lang w:val="en-US"/>
        </w:rPr>
        <w:t xml:space="preserve">Weixin public doc. </w:t>
      </w:r>
      <w:hyperlink r:id="rId11" w:history="1">
        <w:r w:rsidR="00B47755" w:rsidRPr="00B27E93">
          <w:rPr>
            <w:rStyle w:val="af8"/>
            <w:rFonts w:ascii="Tahoma" w:hAnsi="Tahoma" w:cs="Tahoma"/>
            <w:sz w:val="21"/>
            <w:szCs w:val="21"/>
          </w:rPr>
          <w:t>https://developers.weixin.qq.com/miniprogram/en/dev/framework/</w:t>
        </w:r>
      </w:hyperlink>
      <w:r w:rsidR="00B47755">
        <w:rPr>
          <w:rFonts w:ascii="Tahoma" w:hAnsi="Tahoma" w:cs="Tahoma"/>
          <w:sz w:val="21"/>
          <w:szCs w:val="21"/>
        </w:rPr>
        <w:t>(2016.9.21)</w:t>
      </w:r>
    </w:p>
    <w:p w14:paraId="1A4EA378" w14:textId="0B7A188E" w:rsidR="004E78E0" w:rsidRPr="00A2274C" w:rsidRDefault="00B47755" w:rsidP="004E78E0">
      <w:pPr>
        <w:rPr>
          <w:rFonts w:ascii="Tahoma" w:hAnsi="Tahoma" w:cs="Tahoma"/>
          <w:sz w:val="21"/>
          <w:szCs w:val="21"/>
        </w:rPr>
      </w:pPr>
      <w:r>
        <w:rPr>
          <w:rFonts w:ascii="Tahoma" w:hAnsi="Tahoma" w:cs="Tahoma" w:hint="eastAsia"/>
          <w:sz w:val="21"/>
          <w:szCs w:val="21"/>
        </w:rPr>
        <w:t>[</w:t>
      </w:r>
      <w:r>
        <w:rPr>
          <w:rFonts w:ascii="Tahoma" w:hAnsi="Tahoma" w:cs="Tahoma"/>
          <w:sz w:val="21"/>
          <w:szCs w:val="21"/>
        </w:rPr>
        <w:t xml:space="preserve">2] </w:t>
      </w:r>
      <w:r w:rsidRPr="00B47755">
        <w:rPr>
          <w:rFonts w:ascii="Tahoma" w:hAnsi="Tahoma" w:cs="Tahoma"/>
          <w:sz w:val="21"/>
          <w:szCs w:val="21"/>
        </w:rPr>
        <w:t>https://opensource.apple.com/source/CF/CF-299.35/Base.subproj/uuid.c.auto.html</w:t>
      </w:r>
    </w:p>
    <w:sectPr w:rsidR="004E78E0" w:rsidRPr="00A2274C" w:rsidSect="00DD1C2B">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54B69" w14:textId="77777777" w:rsidR="00221F9D" w:rsidRDefault="00221F9D" w:rsidP="001A5C91">
      <w:r>
        <w:separator/>
      </w:r>
    </w:p>
  </w:endnote>
  <w:endnote w:type="continuationSeparator" w:id="0">
    <w:p w14:paraId="45209E56" w14:textId="77777777" w:rsidR="00221F9D" w:rsidRDefault="00221F9D" w:rsidP="001A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252098"/>
      <w:docPartObj>
        <w:docPartGallery w:val="Page Numbers (Bottom of Page)"/>
        <w:docPartUnique/>
      </w:docPartObj>
    </w:sdtPr>
    <w:sdtEndPr>
      <w:rPr>
        <w:noProof/>
      </w:rPr>
    </w:sdtEndPr>
    <w:sdtContent>
      <w:p w14:paraId="4E5BFB39" w14:textId="14D24394" w:rsidR="004C1FF0" w:rsidRDefault="004C1FF0">
        <w:pPr>
          <w:pStyle w:val="afb"/>
          <w:jc w:val="center"/>
        </w:pPr>
        <w:r>
          <w:fldChar w:fldCharType="begin"/>
        </w:r>
        <w:r>
          <w:instrText xml:space="preserve"> PAGE   \* MERGEFORMAT </w:instrText>
        </w:r>
        <w:r>
          <w:fldChar w:fldCharType="separate"/>
        </w:r>
        <w:r w:rsidR="00DD1C2B">
          <w:rPr>
            <w:noProof/>
          </w:rPr>
          <w:t>3</w:t>
        </w:r>
        <w:r>
          <w:rPr>
            <w:noProof/>
          </w:rPr>
          <w:fldChar w:fldCharType="end"/>
        </w:r>
      </w:p>
    </w:sdtContent>
  </w:sdt>
  <w:p w14:paraId="3F01DA33" w14:textId="77777777" w:rsidR="004C1FF0" w:rsidRDefault="004C1FF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A5AB9" w14:textId="77777777" w:rsidR="00221F9D" w:rsidRDefault="00221F9D" w:rsidP="001A5C91">
      <w:r>
        <w:separator/>
      </w:r>
    </w:p>
  </w:footnote>
  <w:footnote w:type="continuationSeparator" w:id="0">
    <w:p w14:paraId="406569CA" w14:textId="77777777" w:rsidR="00221F9D" w:rsidRDefault="00221F9D" w:rsidP="001A5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8E3"/>
    <w:multiLevelType w:val="hybridMultilevel"/>
    <w:tmpl w:val="186C36AA"/>
    <w:lvl w:ilvl="0" w:tplc="5E6E39B4">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7391"/>
    <w:multiLevelType w:val="multilevel"/>
    <w:tmpl w:val="B312448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65826"/>
    <w:multiLevelType w:val="hybridMultilevel"/>
    <w:tmpl w:val="D748A1BE"/>
    <w:lvl w:ilvl="0" w:tplc="760632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8D0"/>
    <w:multiLevelType w:val="multilevel"/>
    <w:tmpl w:val="D8D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8"/>
    <w:rsid w:val="00027BDA"/>
    <w:rsid w:val="000433A8"/>
    <w:rsid w:val="00046745"/>
    <w:rsid w:val="000673C7"/>
    <w:rsid w:val="000877E6"/>
    <w:rsid w:val="000A1D8F"/>
    <w:rsid w:val="000B238B"/>
    <w:rsid w:val="000B4FD0"/>
    <w:rsid w:val="001006AE"/>
    <w:rsid w:val="00132927"/>
    <w:rsid w:val="001A5C91"/>
    <w:rsid w:val="001B417E"/>
    <w:rsid w:val="001C47C8"/>
    <w:rsid w:val="001F49B9"/>
    <w:rsid w:val="00200526"/>
    <w:rsid w:val="00215163"/>
    <w:rsid w:val="00216EAD"/>
    <w:rsid w:val="00221F9D"/>
    <w:rsid w:val="002321D9"/>
    <w:rsid w:val="00235027"/>
    <w:rsid w:val="00250758"/>
    <w:rsid w:val="00267F57"/>
    <w:rsid w:val="002B576B"/>
    <w:rsid w:val="002C13F0"/>
    <w:rsid w:val="002C71F5"/>
    <w:rsid w:val="00373C2D"/>
    <w:rsid w:val="00382EA9"/>
    <w:rsid w:val="003910E6"/>
    <w:rsid w:val="003F4456"/>
    <w:rsid w:val="0048576F"/>
    <w:rsid w:val="00491856"/>
    <w:rsid w:val="004B1798"/>
    <w:rsid w:val="004B26F3"/>
    <w:rsid w:val="004C1FF0"/>
    <w:rsid w:val="004E78E0"/>
    <w:rsid w:val="004F5F9B"/>
    <w:rsid w:val="004F7A77"/>
    <w:rsid w:val="005A15D3"/>
    <w:rsid w:val="005B42CE"/>
    <w:rsid w:val="005C3BAF"/>
    <w:rsid w:val="005E2DC3"/>
    <w:rsid w:val="005F1BDB"/>
    <w:rsid w:val="0061119D"/>
    <w:rsid w:val="00615BD0"/>
    <w:rsid w:val="00645CA0"/>
    <w:rsid w:val="00652B3A"/>
    <w:rsid w:val="00664BF7"/>
    <w:rsid w:val="006703FC"/>
    <w:rsid w:val="00687820"/>
    <w:rsid w:val="006A136A"/>
    <w:rsid w:val="006C4581"/>
    <w:rsid w:val="006F19A6"/>
    <w:rsid w:val="00746A51"/>
    <w:rsid w:val="007975C2"/>
    <w:rsid w:val="007B35AE"/>
    <w:rsid w:val="007B46D7"/>
    <w:rsid w:val="007C4E1E"/>
    <w:rsid w:val="007C691E"/>
    <w:rsid w:val="007F697A"/>
    <w:rsid w:val="00821289"/>
    <w:rsid w:val="00844BDD"/>
    <w:rsid w:val="00865723"/>
    <w:rsid w:val="00866339"/>
    <w:rsid w:val="00890976"/>
    <w:rsid w:val="008F5EB2"/>
    <w:rsid w:val="008F6D69"/>
    <w:rsid w:val="009245A1"/>
    <w:rsid w:val="009477AB"/>
    <w:rsid w:val="009924AA"/>
    <w:rsid w:val="009A73E0"/>
    <w:rsid w:val="009B5648"/>
    <w:rsid w:val="009C6E65"/>
    <w:rsid w:val="00A2274C"/>
    <w:rsid w:val="00A752A0"/>
    <w:rsid w:val="00AA7476"/>
    <w:rsid w:val="00AB4D54"/>
    <w:rsid w:val="00AD1ACF"/>
    <w:rsid w:val="00AD694C"/>
    <w:rsid w:val="00AF4C99"/>
    <w:rsid w:val="00B03D87"/>
    <w:rsid w:val="00B10782"/>
    <w:rsid w:val="00B17263"/>
    <w:rsid w:val="00B26C62"/>
    <w:rsid w:val="00B47755"/>
    <w:rsid w:val="00B579B8"/>
    <w:rsid w:val="00B708A5"/>
    <w:rsid w:val="00B77A4A"/>
    <w:rsid w:val="00BA3E84"/>
    <w:rsid w:val="00BA63D1"/>
    <w:rsid w:val="00C266E3"/>
    <w:rsid w:val="00C30246"/>
    <w:rsid w:val="00C356A0"/>
    <w:rsid w:val="00CD12DD"/>
    <w:rsid w:val="00D13422"/>
    <w:rsid w:val="00D53592"/>
    <w:rsid w:val="00D54490"/>
    <w:rsid w:val="00D555B5"/>
    <w:rsid w:val="00D84693"/>
    <w:rsid w:val="00DA7E71"/>
    <w:rsid w:val="00DC3F06"/>
    <w:rsid w:val="00DD1C2B"/>
    <w:rsid w:val="00DE1981"/>
    <w:rsid w:val="00E050E3"/>
    <w:rsid w:val="00E1309B"/>
    <w:rsid w:val="00E1722C"/>
    <w:rsid w:val="00E3346A"/>
    <w:rsid w:val="00E67407"/>
    <w:rsid w:val="00E824E3"/>
    <w:rsid w:val="00E846B1"/>
    <w:rsid w:val="00EC102B"/>
    <w:rsid w:val="00EC7029"/>
    <w:rsid w:val="00F71FE1"/>
    <w:rsid w:val="00F821DF"/>
    <w:rsid w:val="00F876F9"/>
    <w:rsid w:val="00F9644A"/>
    <w:rsid w:val="00FB0950"/>
    <w:rsid w:val="00FC4AF1"/>
    <w:rsid w:val="00FF0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2654"/>
  <w15:chartTrackingRefBased/>
  <w15:docId w15:val="{6ACEB579-91EE-1544-89D8-04A2B90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C91"/>
    <w:pPr>
      <w:spacing w:after="180" w:line="360" w:lineRule="auto"/>
      <w:jc w:val="both"/>
    </w:pPr>
    <w:rPr>
      <w:sz w:val="24"/>
      <w:szCs w:val="24"/>
      <w:lang w:val="en-GB"/>
    </w:rPr>
  </w:style>
  <w:style w:type="paragraph" w:styleId="1">
    <w:name w:val="heading 1"/>
    <w:basedOn w:val="a"/>
    <w:next w:val="a"/>
    <w:link w:val="10"/>
    <w:uiPriority w:val="9"/>
    <w:qFormat/>
    <w:rsid w:val="004B1798"/>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4B1798"/>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unhideWhenUsed/>
    <w:qFormat/>
    <w:rsid w:val="004B1798"/>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4">
    <w:name w:val="heading 4"/>
    <w:basedOn w:val="a"/>
    <w:next w:val="a"/>
    <w:link w:val="40"/>
    <w:uiPriority w:val="9"/>
    <w:semiHidden/>
    <w:unhideWhenUsed/>
    <w:qFormat/>
    <w:rsid w:val="004B1798"/>
    <w:pPr>
      <w:keepNext/>
      <w:keepLines/>
      <w:spacing w:before="200" w:after="0"/>
      <w:outlineLvl w:val="3"/>
    </w:pPr>
    <w:rPr>
      <w:rFonts w:eastAsiaTheme="majorEastAsia" w:cstheme="majorBidi"/>
      <w:b/>
      <w:bCs/>
      <w:i/>
      <w:iCs/>
      <w:color w:val="000000"/>
    </w:rPr>
  </w:style>
  <w:style w:type="paragraph" w:styleId="5">
    <w:name w:val="heading 5"/>
    <w:basedOn w:val="a"/>
    <w:next w:val="a"/>
    <w:link w:val="50"/>
    <w:uiPriority w:val="9"/>
    <w:semiHidden/>
    <w:unhideWhenUsed/>
    <w:qFormat/>
    <w:rsid w:val="004B1798"/>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4B1798"/>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4B1798"/>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4B1798"/>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4B179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79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标题 字符"/>
    <w:basedOn w:val="a0"/>
    <w:link w:val="a3"/>
    <w:uiPriority w:val="10"/>
    <w:rsid w:val="004B1798"/>
    <w:rPr>
      <w:rFonts w:asciiTheme="majorHAnsi" w:eastAsiaTheme="majorEastAsia" w:hAnsiTheme="majorHAnsi" w:cstheme="majorBidi"/>
      <w:color w:val="44546A" w:themeColor="text2"/>
      <w:spacing w:val="30"/>
      <w:kern w:val="28"/>
      <w:sz w:val="96"/>
      <w:szCs w:val="52"/>
    </w:rPr>
  </w:style>
  <w:style w:type="paragraph" w:styleId="a5">
    <w:name w:val="Subtitle"/>
    <w:basedOn w:val="a"/>
    <w:next w:val="a"/>
    <w:link w:val="a6"/>
    <w:uiPriority w:val="11"/>
    <w:qFormat/>
    <w:rsid w:val="004B1798"/>
    <w:pPr>
      <w:numPr>
        <w:ilvl w:val="1"/>
      </w:numPr>
    </w:pPr>
    <w:rPr>
      <w:rFonts w:eastAsiaTheme="majorEastAsia" w:cstheme="majorBidi"/>
      <w:iCs/>
      <w:color w:val="44546A" w:themeColor="text2"/>
      <w:sz w:val="40"/>
    </w:rPr>
  </w:style>
  <w:style w:type="character" w:customStyle="1" w:styleId="a6">
    <w:name w:val="副标题 字符"/>
    <w:basedOn w:val="a0"/>
    <w:link w:val="a5"/>
    <w:uiPriority w:val="11"/>
    <w:rsid w:val="004B1798"/>
    <w:rPr>
      <w:rFonts w:eastAsiaTheme="majorEastAsia" w:cstheme="majorBidi"/>
      <w:iCs/>
      <w:color w:val="44546A" w:themeColor="text2"/>
      <w:sz w:val="40"/>
      <w:szCs w:val="24"/>
    </w:rPr>
  </w:style>
  <w:style w:type="character" w:customStyle="1" w:styleId="10">
    <w:name w:val="标题 1 字符"/>
    <w:basedOn w:val="a0"/>
    <w:link w:val="1"/>
    <w:uiPriority w:val="9"/>
    <w:rsid w:val="004B1798"/>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rsid w:val="004B1798"/>
    <w:rPr>
      <w:rFonts w:eastAsiaTheme="majorEastAsia" w:cstheme="majorBidi"/>
      <w:b/>
      <w:bCs/>
      <w:color w:val="4472C4" w:themeColor="accent1"/>
      <w:sz w:val="28"/>
      <w:szCs w:val="26"/>
    </w:rPr>
  </w:style>
  <w:style w:type="character" w:customStyle="1" w:styleId="30">
    <w:name w:val="标题 3 字符"/>
    <w:basedOn w:val="a0"/>
    <w:link w:val="3"/>
    <w:uiPriority w:val="9"/>
    <w:rsid w:val="004B1798"/>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4B1798"/>
    <w:rPr>
      <w:rFonts w:eastAsiaTheme="majorEastAsia" w:cstheme="majorBidi"/>
      <w:b/>
      <w:bCs/>
      <w:i/>
      <w:iCs/>
      <w:color w:val="000000"/>
      <w:sz w:val="24"/>
    </w:rPr>
  </w:style>
  <w:style w:type="character" w:customStyle="1" w:styleId="50">
    <w:name w:val="标题 5 字符"/>
    <w:basedOn w:val="a0"/>
    <w:link w:val="5"/>
    <w:uiPriority w:val="9"/>
    <w:semiHidden/>
    <w:rsid w:val="004B1798"/>
    <w:rPr>
      <w:rFonts w:asciiTheme="majorHAnsi" w:eastAsiaTheme="majorEastAsia" w:hAnsiTheme="majorHAnsi" w:cstheme="majorBidi"/>
      <w:color w:val="000000"/>
    </w:rPr>
  </w:style>
  <w:style w:type="character" w:customStyle="1" w:styleId="60">
    <w:name w:val="标题 6 字符"/>
    <w:basedOn w:val="a0"/>
    <w:link w:val="6"/>
    <w:uiPriority w:val="9"/>
    <w:semiHidden/>
    <w:rsid w:val="004B1798"/>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4B1798"/>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4B1798"/>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4B1798"/>
    <w:rPr>
      <w:rFonts w:asciiTheme="majorHAnsi" w:eastAsiaTheme="majorEastAsia" w:hAnsiTheme="majorHAnsi" w:cstheme="majorBidi"/>
      <w:i/>
      <w:iCs/>
      <w:color w:val="000000"/>
      <w:sz w:val="20"/>
      <w:szCs w:val="20"/>
    </w:rPr>
  </w:style>
  <w:style w:type="paragraph" w:styleId="a7">
    <w:name w:val="caption"/>
    <w:basedOn w:val="a"/>
    <w:next w:val="a"/>
    <w:uiPriority w:val="35"/>
    <w:semiHidden/>
    <w:unhideWhenUsed/>
    <w:qFormat/>
    <w:rsid w:val="004B1798"/>
    <w:pPr>
      <w:spacing w:line="240" w:lineRule="auto"/>
    </w:pPr>
    <w:rPr>
      <w:rFonts w:asciiTheme="majorHAnsi" w:hAnsiTheme="majorHAnsi"/>
      <w:bCs/>
      <w:smallCaps/>
      <w:color w:val="44546A" w:themeColor="text2"/>
      <w:spacing w:val="6"/>
      <w:sz w:val="22"/>
      <w:szCs w:val="18"/>
    </w:rPr>
  </w:style>
  <w:style w:type="character" w:styleId="a8">
    <w:name w:val="Strong"/>
    <w:basedOn w:val="a0"/>
    <w:uiPriority w:val="22"/>
    <w:qFormat/>
    <w:rsid w:val="004B1798"/>
    <w:rPr>
      <w:b w:val="0"/>
      <w:bCs/>
      <w:i/>
      <w:color w:val="44546A" w:themeColor="text2"/>
    </w:rPr>
  </w:style>
  <w:style w:type="character" w:styleId="a9">
    <w:name w:val="Emphasis"/>
    <w:basedOn w:val="a0"/>
    <w:uiPriority w:val="20"/>
    <w:qFormat/>
    <w:rsid w:val="004B1798"/>
    <w:rPr>
      <w:b/>
      <w:i/>
      <w:iCs/>
    </w:rPr>
  </w:style>
  <w:style w:type="paragraph" w:styleId="aa">
    <w:name w:val="No Spacing"/>
    <w:link w:val="ab"/>
    <w:uiPriority w:val="1"/>
    <w:qFormat/>
    <w:rsid w:val="004B1798"/>
    <w:pPr>
      <w:spacing w:after="0" w:line="240" w:lineRule="auto"/>
    </w:pPr>
  </w:style>
  <w:style w:type="paragraph" w:styleId="ac">
    <w:name w:val="List Paragraph"/>
    <w:basedOn w:val="a"/>
    <w:uiPriority w:val="34"/>
    <w:qFormat/>
    <w:rsid w:val="004B1798"/>
    <w:pPr>
      <w:spacing w:line="240" w:lineRule="auto"/>
      <w:ind w:left="720" w:hanging="288"/>
      <w:contextualSpacing/>
    </w:pPr>
    <w:rPr>
      <w:color w:val="44546A" w:themeColor="text2"/>
    </w:rPr>
  </w:style>
  <w:style w:type="paragraph" w:styleId="ad">
    <w:name w:val="Quote"/>
    <w:basedOn w:val="a"/>
    <w:next w:val="a"/>
    <w:link w:val="ae"/>
    <w:uiPriority w:val="29"/>
    <w:qFormat/>
    <w:rsid w:val="004B1798"/>
    <w:pPr>
      <w:spacing w:after="0"/>
      <w:jc w:val="center"/>
    </w:pPr>
    <w:rPr>
      <w:b/>
      <w:i/>
      <w:iCs/>
      <w:color w:val="4472C4" w:themeColor="accent1"/>
      <w:sz w:val="26"/>
    </w:rPr>
  </w:style>
  <w:style w:type="character" w:customStyle="1" w:styleId="ae">
    <w:name w:val="引用 字符"/>
    <w:basedOn w:val="a0"/>
    <w:link w:val="ad"/>
    <w:uiPriority w:val="29"/>
    <w:rsid w:val="004B1798"/>
    <w:rPr>
      <w:rFonts w:eastAsiaTheme="minorEastAsia"/>
      <w:b/>
      <w:i/>
      <w:iCs/>
      <w:color w:val="4472C4" w:themeColor="accent1"/>
      <w:sz w:val="26"/>
    </w:rPr>
  </w:style>
  <w:style w:type="paragraph" w:styleId="af">
    <w:name w:val="Intense Quote"/>
    <w:basedOn w:val="a"/>
    <w:next w:val="a"/>
    <w:link w:val="af0"/>
    <w:uiPriority w:val="30"/>
    <w:qFormat/>
    <w:rsid w:val="004B179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hAnsiTheme="majorHAnsi"/>
      <w:bCs/>
      <w:iCs/>
      <w:color w:val="FFFFFF" w:themeColor="background1"/>
      <w:sz w:val="28"/>
    </w:rPr>
  </w:style>
  <w:style w:type="character" w:customStyle="1" w:styleId="af0">
    <w:name w:val="明显引用 字符"/>
    <w:basedOn w:val="a0"/>
    <w:link w:val="af"/>
    <w:uiPriority w:val="30"/>
    <w:rsid w:val="004B1798"/>
    <w:rPr>
      <w:rFonts w:asciiTheme="majorHAnsi" w:eastAsiaTheme="minorEastAsia" w:hAnsiTheme="majorHAnsi"/>
      <w:bCs/>
      <w:iCs/>
      <w:color w:val="FFFFFF" w:themeColor="background1"/>
      <w:sz w:val="28"/>
      <w:shd w:val="clear" w:color="auto" w:fill="4472C4" w:themeFill="accent1"/>
    </w:rPr>
  </w:style>
  <w:style w:type="character" w:styleId="af1">
    <w:name w:val="Subtle Emphasis"/>
    <w:basedOn w:val="a0"/>
    <w:uiPriority w:val="19"/>
    <w:qFormat/>
    <w:rsid w:val="004B1798"/>
    <w:rPr>
      <w:i/>
      <w:iCs/>
      <w:color w:val="000000"/>
    </w:rPr>
  </w:style>
  <w:style w:type="character" w:styleId="af2">
    <w:name w:val="Intense Emphasis"/>
    <w:basedOn w:val="a0"/>
    <w:uiPriority w:val="21"/>
    <w:qFormat/>
    <w:rsid w:val="004B1798"/>
    <w:rPr>
      <w:b/>
      <w:bCs/>
      <w:i/>
      <w:iCs/>
      <w:color w:val="4472C4" w:themeColor="accent1"/>
    </w:rPr>
  </w:style>
  <w:style w:type="character" w:styleId="af3">
    <w:name w:val="Subtle Reference"/>
    <w:basedOn w:val="a0"/>
    <w:uiPriority w:val="31"/>
    <w:qFormat/>
    <w:rsid w:val="004B1798"/>
    <w:rPr>
      <w:smallCaps/>
      <w:color w:val="000000"/>
      <w:u w:val="single"/>
    </w:rPr>
  </w:style>
  <w:style w:type="character" w:styleId="af4">
    <w:name w:val="Intense Reference"/>
    <w:basedOn w:val="a0"/>
    <w:uiPriority w:val="32"/>
    <w:qFormat/>
    <w:rsid w:val="004B1798"/>
    <w:rPr>
      <w:b w:val="0"/>
      <w:bCs/>
      <w:smallCaps/>
      <w:color w:val="4472C4" w:themeColor="accent1"/>
      <w:spacing w:val="5"/>
      <w:u w:val="single"/>
    </w:rPr>
  </w:style>
  <w:style w:type="character" w:styleId="af5">
    <w:name w:val="Book Title"/>
    <w:basedOn w:val="a0"/>
    <w:uiPriority w:val="33"/>
    <w:qFormat/>
    <w:rsid w:val="004B1798"/>
    <w:rPr>
      <w:b/>
      <w:bCs/>
      <w:caps/>
      <w:smallCaps w:val="0"/>
      <w:color w:val="44546A" w:themeColor="text2"/>
      <w:spacing w:val="10"/>
    </w:rPr>
  </w:style>
  <w:style w:type="paragraph" w:styleId="TOC">
    <w:name w:val="TOC Heading"/>
    <w:basedOn w:val="1"/>
    <w:next w:val="a"/>
    <w:uiPriority w:val="39"/>
    <w:unhideWhenUsed/>
    <w:qFormat/>
    <w:rsid w:val="004B1798"/>
    <w:pPr>
      <w:spacing w:before="480" w:line="264" w:lineRule="auto"/>
      <w:outlineLvl w:val="9"/>
    </w:pPr>
    <w:rPr>
      <w:b/>
    </w:rPr>
  </w:style>
  <w:style w:type="character" w:customStyle="1" w:styleId="ab">
    <w:name w:val="无间隔 字符"/>
    <w:basedOn w:val="a0"/>
    <w:link w:val="aa"/>
    <w:uiPriority w:val="1"/>
    <w:rsid w:val="004B1798"/>
  </w:style>
  <w:style w:type="paragraph" w:customStyle="1" w:styleId="PersonalName">
    <w:name w:val="Personal Name"/>
    <w:basedOn w:val="a3"/>
    <w:qFormat/>
    <w:rsid w:val="004B1798"/>
    <w:rPr>
      <w:b/>
      <w:caps/>
      <w:color w:val="000000"/>
      <w:sz w:val="28"/>
      <w:szCs w:val="28"/>
    </w:rPr>
  </w:style>
  <w:style w:type="table" w:styleId="af6">
    <w:name w:val="Table Grid"/>
    <w:basedOn w:val="a1"/>
    <w:uiPriority w:val="39"/>
    <w:rsid w:val="004B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B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Grid Table Light"/>
    <w:basedOn w:val="a1"/>
    <w:uiPriority w:val="40"/>
    <w:rsid w:val="004B17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B1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a"/>
    <w:next w:val="a"/>
    <w:autoRedefine/>
    <w:uiPriority w:val="39"/>
    <w:unhideWhenUsed/>
    <w:rsid w:val="004B1798"/>
    <w:pPr>
      <w:spacing w:before="120" w:after="0"/>
    </w:pPr>
    <w:rPr>
      <w:rFonts w:cstheme="minorHAnsi"/>
      <w:b/>
      <w:bCs/>
      <w:i/>
      <w:iCs/>
    </w:rPr>
  </w:style>
  <w:style w:type="character" w:styleId="af8">
    <w:name w:val="Hyperlink"/>
    <w:basedOn w:val="a0"/>
    <w:uiPriority w:val="99"/>
    <w:unhideWhenUsed/>
    <w:rsid w:val="004B1798"/>
    <w:rPr>
      <w:color w:val="0563C1" w:themeColor="hyperlink"/>
      <w:u w:val="single"/>
    </w:rPr>
  </w:style>
  <w:style w:type="paragraph" w:styleId="TOC2">
    <w:name w:val="toc 2"/>
    <w:basedOn w:val="a"/>
    <w:next w:val="a"/>
    <w:autoRedefine/>
    <w:uiPriority w:val="39"/>
    <w:unhideWhenUsed/>
    <w:rsid w:val="004B1798"/>
    <w:pPr>
      <w:spacing w:before="120" w:after="0"/>
      <w:ind w:left="210"/>
    </w:pPr>
    <w:rPr>
      <w:rFonts w:cstheme="minorHAnsi"/>
      <w:b/>
      <w:bCs/>
      <w:sz w:val="22"/>
    </w:rPr>
  </w:style>
  <w:style w:type="paragraph" w:styleId="TOC3">
    <w:name w:val="toc 3"/>
    <w:basedOn w:val="a"/>
    <w:next w:val="a"/>
    <w:autoRedefine/>
    <w:uiPriority w:val="39"/>
    <w:unhideWhenUsed/>
    <w:rsid w:val="004B1798"/>
    <w:pPr>
      <w:spacing w:after="0"/>
      <w:ind w:left="420"/>
    </w:pPr>
    <w:rPr>
      <w:rFonts w:cstheme="minorHAnsi"/>
      <w:sz w:val="20"/>
      <w:szCs w:val="20"/>
    </w:rPr>
  </w:style>
  <w:style w:type="paragraph" w:styleId="TOC4">
    <w:name w:val="toc 4"/>
    <w:basedOn w:val="a"/>
    <w:next w:val="a"/>
    <w:autoRedefine/>
    <w:uiPriority w:val="39"/>
    <w:semiHidden/>
    <w:unhideWhenUsed/>
    <w:rsid w:val="004B1798"/>
    <w:pPr>
      <w:spacing w:after="0"/>
      <w:ind w:left="630"/>
    </w:pPr>
    <w:rPr>
      <w:rFonts w:cstheme="minorHAnsi"/>
      <w:sz w:val="20"/>
      <w:szCs w:val="20"/>
    </w:rPr>
  </w:style>
  <w:style w:type="paragraph" w:styleId="TOC5">
    <w:name w:val="toc 5"/>
    <w:basedOn w:val="a"/>
    <w:next w:val="a"/>
    <w:autoRedefine/>
    <w:uiPriority w:val="39"/>
    <w:semiHidden/>
    <w:unhideWhenUsed/>
    <w:rsid w:val="004B1798"/>
    <w:pPr>
      <w:spacing w:after="0"/>
      <w:ind w:left="840"/>
    </w:pPr>
    <w:rPr>
      <w:rFonts w:cstheme="minorHAnsi"/>
      <w:sz w:val="20"/>
      <w:szCs w:val="20"/>
    </w:rPr>
  </w:style>
  <w:style w:type="paragraph" w:styleId="TOC6">
    <w:name w:val="toc 6"/>
    <w:basedOn w:val="a"/>
    <w:next w:val="a"/>
    <w:autoRedefine/>
    <w:uiPriority w:val="39"/>
    <w:semiHidden/>
    <w:unhideWhenUsed/>
    <w:rsid w:val="004B1798"/>
    <w:pPr>
      <w:spacing w:after="0"/>
      <w:ind w:left="1050"/>
    </w:pPr>
    <w:rPr>
      <w:rFonts w:cstheme="minorHAnsi"/>
      <w:sz w:val="20"/>
      <w:szCs w:val="20"/>
    </w:rPr>
  </w:style>
  <w:style w:type="paragraph" w:styleId="TOC7">
    <w:name w:val="toc 7"/>
    <w:basedOn w:val="a"/>
    <w:next w:val="a"/>
    <w:autoRedefine/>
    <w:uiPriority w:val="39"/>
    <w:semiHidden/>
    <w:unhideWhenUsed/>
    <w:rsid w:val="004B1798"/>
    <w:pPr>
      <w:spacing w:after="0"/>
      <w:ind w:left="1260"/>
    </w:pPr>
    <w:rPr>
      <w:rFonts w:cstheme="minorHAnsi"/>
      <w:sz w:val="20"/>
      <w:szCs w:val="20"/>
    </w:rPr>
  </w:style>
  <w:style w:type="paragraph" w:styleId="TOC8">
    <w:name w:val="toc 8"/>
    <w:basedOn w:val="a"/>
    <w:next w:val="a"/>
    <w:autoRedefine/>
    <w:uiPriority w:val="39"/>
    <w:semiHidden/>
    <w:unhideWhenUsed/>
    <w:rsid w:val="004B1798"/>
    <w:pPr>
      <w:spacing w:after="0"/>
      <w:ind w:left="1470"/>
    </w:pPr>
    <w:rPr>
      <w:rFonts w:cstheme="minorHAnsi"/>
      <w:sz w:val="20"/>
      <w:szCs w:val="20"/>
    </w:rPr>
  </w:style>
  <w:style w:type="paragraph" w:styleId="TOC9">
    <w:name w:val="toc 9"/>
    <w:basedOn w:val="a"/>
    <w:next w:val="a"/>
    <w:autoRedefine/>
    <w:uiPriority w:val="39"/>
    <w:semiHidden/>
    <w:unhideWhenUsed/>
    <w:rsid w:val="004B1798"/>
    <w:pPr>
      <w:spacing w:after="0"/>
      <w:ind w:left="1680"/>
    </w:pPr>
    <w:rPr>
      <w:rFonts w:cstheme="minorHAnsi"/>
      <w:sz w:val="20"/>
      <w:szCs w:val="20"/>
    </w:rPr>
  </w:style>
  <w:style w:type="paragraph" w:customStyle="1" w:styleId="Default">
    <w:name w:val="Default"/>
    <w:rsid w:val="00AB4D54"/>
    <w:pPr>
      <w:autoSpaceDE w:val="0"/>
      <w:autoSpaceDN w:val="0"/>
      <w:adjustRightInd w:val="0"/>
      <w:spacing w:after="0" w:line="240" w:lineRule="auto"/>
    </w:pPr>
    <w:rPr>
      <w:rFonts w:ascii="Times New Roman" w:hAnsi="Times New Roman" w:cs="Times New Roman"/>
      <w:color w:val="000000"/>
      <w:sz w:val="24"/>
      <w:szCs w:val="24"/>
    </w:rPr>
  </w:style>
  <w:style w:type="paragraph" w:styleId="af9">
    <w:name w:val="header"/>
    <w:basedOn w:val="a"/>
    <w:link w:val="afa"/>
    <w:uiPriority w:val="99"/>
    <w:unhideWhenUsed/>
    <w:rsid w:val="007B46D7"/>
    <w:pPr>
      <w:tabs>
        <w:tab w:val="center" w:pos="4680"/>
        <w:tab w:val="right" w:pos="9360"/>
      </w:tabs>
      <w:spacing w:after="0" w:line="240" w:lineRule="auto"/>
    </w:pPr>
  </w:style>
  <w:style w:type="character" w:customStyle="1" w:styleId="afa">
    <w:name w:val="页眉 字符"/>
    <w:basedOn w:val="a0"/>
    <w:link w:val="af9"/>
    <w:uiPriority w:val="99"/>
    <w:rsid w:val="007B46D7"/>
    <w:rPr>
      <w:sz w:val="21"/>
    </w:rPr>
  </w:style>
  <w:style w:type="paragraph" w:styleId="afb">
    <w:name w:val="footer"/>
    <w:basedOn w:val="a"/>
    <w:link w:val="afc"/>
    <w:uiPriority w:val="99"/>
    <w:unhideWhenUsed/>
    <w:rsid w:val="007B46D7"/>
    <w:pPr>
      <w:tabs>
        <w:tab w:val="center" w:pos="4680"/>
        <w:tab w:val="right" w:pos="9360"/>
      </w:tabs>
      <w:spacing w:after="0" w:line="240" w:lineRule="auto"/>
    </w:pPr>
  </w:style>
  <w:style w:type="character" w:customStyle="1" w:styleId="afc">
    <w:name w:val="页脚 字符"/>
    <w:basedOn w:val="a0"/>
    <w:link w:val="afb"/>
    <w:uiPriority w:val="99"/>
    <w:rsid w:val="007B46D7"/>
    <w:rPr>
      <w:sz w:val="21"/>
    </w:rPr>
  </w:style>
  <w:style w:type="character" w:styleId="afd">
    <w:name w:val="Unresolved Mention"/>
    <w:basedOn w:val="a0"/>
    <w:uiPriority w:val="99"/>
    <w:semiHidden/>
    <w:unhideWhenUsed/>
    <w:rsid w:val="004E78E0"/>
    <w:rPr>
      <w:color w:val="605E5C"/>
      <w:shd w:val="clear" w:color="auto" w:fill="E1DFDD"/>
    </w:rPr>
  </w:style>
  <w:style w:type="character" w:styleId="afe">
    <w:name w:val="FollowedHyperlink"/>
    <w:basedOn w:val="a0"/>
    <w:uiPriority w:val="99"/>
    <w:semiHidden/>
    <w:unhideWhenUsed/>
    <w:rsid w:val="004E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18834">
      <w:bodyDiv w:val="1"/>
      <w:marLeft w:val="0"/>
      <w:marRight w:val="0"/>
      <w:marTop w:val="0"/>
      <w:marBottom w:val="0"/>
      <w:divBdr>
        <w:top w:val="none" w:sz="0" w:space="0" w:color="auto"/>
        <w:left w:val="none" w:sz="0" w:space="0" w:color="auto"/>
        <w:bottom w:val="none" w:sz="0" w:space="0" w:color="auto"/>
        <w:right w:val="none" w:sz="0" w:space="0" w:color="auto"/>
      </w:divBdr>
    </w:div>
    <w:div w:id="531580666">
      <w:bodyDiv w:val="1"/>
      <w:marLeft w:val="0"/>
      <w:marRight w:val="0"/>
      <w:marTop w:val="0"/>
      <w:marBottom w:val="0"/>
      <w:divBdr>
        <w:top w:val="none" w:sz="0" w:space="0" w:color="auto"/>
        <w:left w:val="none" w:sz="0" w:space="0" w:color="auto"/>
        <w:bottom w:val="none" w:sz="0" w:space="0" w:color="auto"/>
        <w:right w:val="none" w:sz="0" w:space="0" w:color="auto"/>
      </w:divBdr>
    </w:div>
    <w:div w:id="724521538">
      <w:bodyDiv w:val="1"/>
      <w:marLeft w:val="0"/>
      <w:marRight w:val="0"/>
      <w:marTop w:val="0"/>
      <w:marBottom w:val="0"/>
      <w:divBdr>
        <w:top w:val="none" w:sz="0" w:space="0" w:color="auto"/>
        <w:left w:val="none" w:sz="0" w:space="0" w:color="auto"/>
        <w:bottom w:val="none" w:sz="0" w:space="0" w:color="auto"/>
        <w:right w:val="none" w:sz="0" w:space="0" w:color="auto"/>
      </w:divBdr>
    </w:div>
    <w:div w:id="789082012">
      <w:bodyDiv w:val="1"/>
      <w:marLeft w:val="0"/>
      <w:marRight w:val="0"/>
      <w:marTop w:val="0"/>
      <w:marBottom w:val="0"/>
      <w:divBdr>
        <w:top w:val="none" w:sz="0" w:space="0" w:color="auto"/>
        <w:left w:val="none" w:sz="0" w:space="0" w:color="auto"/>
        <w:bottom w:val="none" w:sz="0" w:space="0" w:color="auto"/>
        <w:right w:val="none" w:sz="0" w:space="0" w:color="auto"/>
      </w:divBdr>
    </w:div>
    <w:div w:id="789932430">
      <w:bodyDiv w:val="1"/>
      <w:marLeft w:val="0"/>
      <w:marRight w:val="0"/>
      <w:marTop w:val="0"/>
      <w:marBottom w:val="0"/>
      <w:divBdr>
        <w:top w:val="none" w:sz="0" w:space="0" w:color="auto"/>
        <w:left w:val="none" w:sz="0" w:space="0" w:color="auto"/>
        <w:bottom w:val="none" w:sz="0" w:space="0" w:color="auto"/>
        <w:right w:val="none" w:sz="0" w:space="0" w:color="auto"/>
      </w:divBdr>
    </w:div>
    <w:div w:id="1184438385">
      <w:bodyDiv w:val="1"/>
      <w:marLeft w:val="0"/>
      <w:marRight w:val="0"/>
      <w:marTop w:val="0"/>
      <w:marBottom w:val="0"/>
      <w:divBdr>
        <w:top w:val="none" w:sz="0" w:space="0" w:color="auto"/>
        <w:left w:val="none" w:sz="0" w:space="0" w:color="auto"/>
        <w:bottom w:val="none" w:sz="0" w:space="0" w:color="auto"/>
        <w:right w:val="none" w:sz="0" w:space="0" w:color="auto"/>
      </w:divBdr>
    </w:div>
    <w:div w:id="1309212766">
      <w:bodyDiv w:val="1"/>
      <w:marLeft w:val="0"/>
      <w:marRight w:val="0"/>
      <w:marTop w:val="0"/>
      <w:marBottom w:val="0"/>
      <w:divBdr>
        <w:top w:val="none" w:sz="0" w:space="0" w:color="auto"/>
        <w:left w:val="none" w:sz="0" w:space="0" w:color="auto"/>
        <w:bottom w:val="none" w:sz="0" w:space="0" w:color="auto"/>
        <w:right w:val="none" w:sz="0" w:space="0" w:color="auto"/>
      </w:divBdr>
    </w:div>
    <w:div w:id="1475443642">
      <w:bodyDiv w:val="1"/>
      <w:marLeft w:val="0"/>
      <w:marRight w:val="0"/>
      <w:marTop w:val="0"/>
      <w:marBottom w:val="0"/>
      <w:divBdr>
        <w:top w:val="none" w:sz="0" w:space="0" w:color="auto"/>
        <w:left w:val="none" w:sz="0" w:space="0" w:color="auto"/>
        <w:bottom w:val="none" w:sz="0" w:space="0" w:color="auto"/>
        <w:right w:val="none" w:sz="0" w:space="0" w:color="auto"/>
      </w:divBdr>
    </w:div>
    <w:div w:id="1816068314">
      <w:bodyDiv w:val="1"/>
      <w:marLeft w:val="0"/>
      <w:marRight w:val="0"/>
      <w:marTop w:val="0"/>
      <w:marBottom w:val="0"/>
      <w:divBdr>
        <w:top w:val="none" w:sz="0" w:space="0" w:color="auto"/>
        <w:left w:val="none" w:sz="0" w:space="0" w:color="auto"/>
        <w:bottom w:val="none" w:sz="0" w:space="0" w:color="auto"/>
        <w:right w:val="none" w:sz="0" w:space="0" w:color="auto"/>
      </w:divBdr>
    </w:div>
    <w:div w:id="1880778142">
      <w:bodyDiv w:val="1"/>
      <w:marLeft w:val="0"/>
      <w:marRight w:val="0"/>
      <w:marTop w:val="0"/>
      <w:marBottom w:val="0"/>
      <w:divBdr>
        <w:top w:val="none" w:sz="0" w:space="0" w:color="auto"/>
        <w:left w:val="none" w:sz="0" w:space="0" w:color="auto"/>
        <w:bottom w:val="none" w:sz="0" w:space="0" w:color="auto"/>
        <w:right w:val="none" w:sz="0" w:space="0" w:color="auto"/>
      </w:divBdr>
    </w:div>
    <w:div w:id="20518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weixin.qq.com/miniprogram/en/dev/framewor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5049-9BFB-4D63-AABC-0987E016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韦 兴波</cp:lastModifiedBy>
  <cp:revision>55</cp:revision>
  <dcterms:created xsi:type="dcterms:W3CDTF">2021-04-12T02:06:00Z</dcterms:created>
  <dcterms:modified xsi:type="dcterms:W3CDTF">2021-05-23T08:26:00Z</dcterms:modified>
</cp:coreProperties>
</file>