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15.png" ContentType="image/png"/>
  <Override PartName="/word/media/rId9.png" ContentType="image/png"/>
  <Override PartName="/word/media/rId26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실전반 7회 · Process GPT에 Skill과 조치 흐름 연결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날짜·시간</w:t>
            </w:r>
          </w:p>
        </w:tc>
        <w:tc>
          <w:tcPr/>
          <w:p>
            <w:pPr>
              <w:pStyle w:val="Compact"/>
            </w:pPr>
            <w:r>
              <w:t xml:space="preserve">2027-01-27 (수) 14:00~18:00</w:t>
            </w:r>
          </w:p>
        </w:tc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M3 · 원 일정 12번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블록</w:t>
            </w:r>
          </w:p>
        </w:tc>
        <w:tc>
          <w:tcPr/>
          <w:p>
            <w:pPr>
              <w:pStyle w:val="Compact"/>
            </w:pPr>
            <w:r>
              <w:t xml:space="preserve">구현 B8 / 확장 B6, B7 / 플랫폼 B6, B7, B8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실제 프로세스 인스턴스와 승인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확인</w:t>
            </w:r>
          </w:p>
        </w:tc>
        <w:tc>
          <w:tcPr/>
          <w:p>
            <w:pPr>
              <w:pStyle w:val="Compact"/>
            </w:pPr>
            <w:r>
              <w:t xml:space="preserve">event_id·asset_id가 입력 폼과 실행 기록에 보존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334000" cy="1582420"/>
            <wp:effectExtent b="0" l="0" r="0" t="0"/>
            <wp:docPr descr="로컬 실습과 플랫폼 실습은 같은 함수를 부른다" title="" id="10" name="Picture"/>
            <a:graphic>
              <a:graphicData uri="http://schemas.openxmlformats.org/drawingml/2006/picture">
                <pic:pic>
                  <pic:nvPicPr>
                    <pic:cNvPr descr="../../materials/diagrams/D05_local_vs_platform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2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로컬 실습과 플랫폼 실습은 같은 함수를 부른다</w:t>
      </w:r>
    </w:p>
    <w:bookmarkStart w:id="13" w:name="이번-회차에서-할-일"/>
    <w:p>
      <w:pPr>
        <w:pStyle w:val="Heading2"/>
      </w:pPr>
      <w:r>
        <w:t xml:space="preserve">이번 회차에서 할 일</w:t>
      </w:r>
    </w:p>
    <w:p>
      <w:pPr>
        <w:pStyle w:val="FirstParagraph"/>
      </w:pPr>
      <w:r>
        <w:t xml:space="preserve">5회에는 로컬 LangChain 에이전트가 SKILL.md 와 SOP 검색으로 조치를 제안했고, 6회에는 같은 에이전트가 교육용 플랫폼의 온톨로지를 조회하게 했다. 이번 회차에는 그 에이전트를</w:t>
      </w:r>
      <w:r>
        <w:t xml:space="preserve"> </w:t>
      </w:r>
      <w:r>
        <w:rPr>
          <w:b/>
          <w:bCs/>
        </w:rPr>
        <w:t xml:space="preserve">업무 흐름 안에 넣는다</w:t>
      </w:r>
      <w:r>
        <w:t xml:space="preserve">. 사건이 접수되면 업무 에이전트가 근거를 모아 제안하고, 사람이 승인 태스크에서 결정하고, 승인 기록을 가진 조치 도구가 시뮬레이터에 명령하고, 재점검 도구가 새 관측을 판정한다.</w:t>
      </w:r>
    </w:p>
    <w:p>
      <w:pPr>
        <w:pStyle w:val="BodyText"/>
      </w:pPr>
      <w:r>
        <w:t xml:space="preserve">실라버스는 이 단계를 "Process GPT" 로 부른다. 이 과정에서는 실제 Process GPT 대신</w:t>
      </w:r>
      <w:r>
        <w:t xml:space="preserve"> </w:t>
      </w:r>
      <w:r>
        <w:rPr>
          <w:b/>
          <w:bCs/>
        </w:rPr>
        <w:t xml:space="preserve">교육용 플랫폼(Lab Platform)의 Process 모듈</w:t>
      </w:r>
      <w:r>
        <w:t xml:space="preserve">(</w:t>
      </w:r>
      <w:r>
        <w:rPr>
          <w:rStyle w:val="VerbatimChar"/>
        </w:rPr>
        <w:t xml:space="preserve">lecture/system/labplatform/process.py</w:t>
      </w:r>
      <w:r>
        <w:t xml:space="preserve">)과 Agents 모듈(</w:t>
      </w:r>
      <w:r>
        <w:rPr>
          <w:rStyle w:val="VerbatimChar"/>
        </w:rPr>
        <w:t xml:space="preserve">labplatform/agents.py</w:t>
      </w:r>
      <w:r>
        <w:t xml:space="preserve">)에서 한다. 두 모듈은 Process GPT 의 업무 에이전트·프로세스 정의·워크리스트 개념과 API 모양을 수업용으로 재현한 것이며, 실제 플랫폼이 아니다. 대응 관계는 §10 에 정리한다.</w:t>
      </w:r>
    </w:p>
    <w:p>
      <w:pPr>
        <w:pStyle w:val="BodyText"/>
      </w:pPr>
      <w:r>
        <w:t xml:space="preserve">끝나면 교육용 플랫폼에 Skill 이 할당된 업무 에이전트, MCP 도구 서버, 입력 매핑을 고친 프로세스 정의가 있고, 한 사건의 프로세스 인스턴스와 승인 이력을 조회할 수 있다.</w:t>
      </w:r>
    </w:p>
    <w:bookmarkStart w:id="12" w:name="학습-목표"/>
    <w:p>
      <w:pPr>
        <w:pStyle w:val="Heading3"/>
      </w:pPr>
      <w:r>
        <w:t xml:space="preserve">학습 목표</w:t>
      </w:r>
    </w:p>
    <w:p>
      <w:pPr>
        <w:pStyle w:val="Compact"/>
        <w:numPr>
          <w:ilvl w:val="0"/>
          <w:numId w:val="1001"/>
        </w:numPr>
      </w:pPr>
      <w:r>
        <w:t xml:space="preserve">SKILL.md 를 업무 에이전트에 할당하고, 에이전트에 허용한 도구와 프로세스가 직접 부르는 도구를 구분해 설명한다.</w:t>
      </w:r>
    </w:p>
    <w:p>
      <w:pPr>
        <w:pStyle w:val="Compact"/>
        <w:numPr>
          <w:ilvl w:val="0"/>
          <w:numId w:val="1001"/>
        </w:numPr>
      </w:pPr>
      <w:r>
        <w:t xml:space="preserve">MCP 도구 서버를 streamable HTTP 로 등록하고 도구 목록과 조회 결과를 확인한다.</w:t>
      </w:r>
    </w:p>
    <w:p>
      <w:pPr>
        <w:pStyle w:val="Compact"/>
        <w:numPr>
          <w:ilvl w:val="0"/>
          <w:numId w:val="1001"/>
        </w:numPr>
      </w:pPr>
      <w:r>
        <w:t xml:space="preserve">조치 승인 태스크 폼에 event_id·asset_id·run_id·제안값·근거 참조를 읽기 전용으로 매핑하고, 승인 기록의 approval_id 를 조치 도구 인자로 넘긴다.</w:t>
      </w:r>
    </w:p>
    <w:p>
      <w:pPr>
        <w:pStyle w:val="Compact"/>
        <w:numPr>
          <w:ilvl w:val="0"/>
          <w:numId w:val="1001"/>
        </w:numPr>
      </w:pPr>
      <w:r>
        <w:t xml:space="preserve">승인 거부·중복 요청·허용 범위 이탈이 각각 어떤 기록을 남기는지 실제 기록으로 확인하고, 조치 도구의 정책 검사 코드를 고쳐 단위 테스트로 검증한다.</w:t>
      </w:r>
    </w:p>
    <w:bookmarkEnd w:id="12"/>
    <w:bookmarkEnd w:id="13"/>
    <w:bookmarkStart w:id="14" w:name="X684d7405e02089448191673ac2ef90dd4ba1afc"/>
    <w:p>
      <w:pPr>
        <w:pStyle w:val="Heading2"/>
      </w:pPr>
      <w:r>
        <w:t xml:space="preserve">1. 시작 전 준비 (복습·환경 확인)</w:t>
      </w:r>
    </w:p>
    <w:p>
      <w:pPr>
        <w:pStyle w:val="FirstParagraph"/>
      </w:pPr>
      <w:r>
        <w:t xml:space="preserve">서버는 강사가</w:t>
      </w:r>
      <w:r>
        <w:t xml:space="preserve"> </w:t>
      </w:r>
      <w:r>
        <w:rPr>
          <w:rStyle w:val="VerbatimChar"/>
        </w:rPr>
        <w:t xml:space="preserve">scripts/servers.sh platform 4</w:t>
      </w:r>
      <w:r>
        <w:t xml:space="preserve"> </w:t>
      </w:r>
      <w:r>
        <w:t xml:space="preserve">로 띄워 둔다.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 </w:t>
      </w:r>
      <w:r>
        <w:t xml:space="preserve">모드에서는 관제 서버(:8800)가 사건만 만들고, 사건 처리는 교육용 플랫폼 프로세스가 맡는다(</w:t>
      </w:r>
      <w:r>
        <w:rPr>
          <w:rStyle w:val="VerbatimChar"/>
        </w:rPr>
        <w:t xml:space="preserve">hydops/b9_dashboard/app.py</w:t>
      </w:r>
      <w:r>
        <w:t xml:space="preserve"> </w:t>
      </w:r>
      <w:r>
        <w:t xml:space="preserve">머리말).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lecture/system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localhost:8910/health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localhost:8800/api/state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json,sys; d=json.load(sys.stdin); print(d['mode'], d['run_id'])"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localhost:8910/studio/schemas/HydraulicOps/validate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json,sys; print(json.load(sys.stdin)['ok'])"</w:t>
      </w:r>
    </w:p>
    <w:p>
      <w:pPr>
        <w:pStyle w:val="FirstParagraph"/>
      </w:pPr>
      <w:r>
        <w:t xml:space="preserve">예상 출력(2026-09-14 강사 리허설 서버):</w:t>
      </w:r>
    </w:p>
    <w:p>
      <w:pPr>
        <w:pStyle w:val="SourceCode"/>
      </w:pPr>
      <w:r>
        <w:rPr>
          <w:rStyle w:val="VerbatimChar"/>
        </w:rPr>
        <w:t xml:space="preserve">{"ok":true}</w:t>
      </w:r>
      <w:r>
        <w:br/>
      </w:r>
      <w:r>
        <w:rPr>
          <w:rStyle w:val="VerbatimChar"/>
        </w:rPr>
        <w:t xml:space="preserve">platform RUN-b5021e42b2</w:t>
      </w:r>
      <w:r>
        <w:br/>
      </w:r>
      <w:r>
        <w:rPr>
          <w:rStyle w:val="VerbatimChar"/>
        </w:rPr>
        <w:t xml:space="preserve">True</w:t>
      </w:r>
    </w:p>
    <w:p>
      <w:pPr>
        <w:pStyle w:val="FirstParagraph"/>
      </w:pPr>
      <w:r>
        <w:rPr>
          <w:rStyle w:val="VerbatimChar"/>
        </w:rPr>
        <w:t xml:space="preserve">run_id</w:t>
      </w:r>
      <w:r>
        <w:t xml:space="preserve"> </w:t>
      </w:r>
      <w:r>
        <w:t xml:space="preserve">는 시뮬레이터를 초기화할 때마다 바뀐다. 6회에서 발행한</w:t>
      </w:r>
      <w:r>
        <w:t xml:space="preserve"> </w:t>
      </w:r>
      <w:r>
        <w:rPr>
          <w:rStyle w:val="VerbatimChar"/>
        </w:rPr>
        <w:t xml:space="preserve">HydraulicOps</w:t>
      </w:r>
      <w:r>
        <w:t xml:space="preserve"> </w:t>
      </w:r>
      <w:r>
        <w:t xml:space="preserve">스키마가 없으면 활동 2 이후의 앱·Golden Question 확인이 막히므로 강사에게 알린다.</w:t>
      </w:r>
    </w:p>
    <w:bookmarkEnd w:id="14"/>
    <w:bookmarkStart w:id="18" w:name="Xcebc4fe752f96b98cf13c89f3176e0ffa60eb65"/>
    <w:p>
      <w:pPr>
        <w:pStyle w:val="Heading2"/>
      </w:pPr>
      <w:r>
        <w:t xml:space="preserve">2. 핵심 개념</w:t>
      </w:r>
    </w:p>
    <w:p>
      <w:pPr>
        <w:pStyle w:val="CaptionedFigure"/>
      </w:pPr>
      <w:r>
        <w:drawing>
          <wp:inline>
            <wp:extent cx="5334000" cy="1909572"/>
            <wp:effectExtent b="0" l="0" r="0" t="0"/>
            <wp:docPr descr="Skill 은 업무 지침, SOP 는 근거, 도구는 실행 기능" title="" id="16" name="Picture"/>
            <a:graphic>
              <a:graphicData uri="http://schemas.openxmlformats.org/drawingml/2006/picture">
                <pic:pic>
                  <pic:nvPicPr>
                    <pic:cNvPr descr="../../materials/diagrams/D04_skill_sop_tool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9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Skill 은 업무 지침, SOP 는 근거, 도구는 실행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파일·API</w:t>
            </w:r>
          </w:p>
        </w:tc>
        <w:tc>
          <w:tcPr/>
          <w:p>
            <w:pPr>
              <w:pStyle w:val="Compact"/>
            </w:pPr>
            <w:r>
              <w:t xml:space="preserve">하는 일</w:t>
            </w:r>
          </w:p>
        </w:tc>
        <w:tc>
          <w:tcPr/>
          <w:p>
            <w:pPr>
              <w:pStyle w:val="Compact"/>
            </w:pPr>
            <w:r>
              <w:t xml:space="preserve">하지 않는 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skills/hydraulic-cooling-response/SKILL.md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POST /agents/skills</w:t>
            </w:r>
          </w:p>
        </w:tc>
        <w:tc>
          <w:tcPr/>
          <w:p>
            <w:pPr>
              <w:pStyle w:val="Compact"/>
            </w:pPr>
            <w:r>
              <w:t xml:space="preserve">판단 순서 7단계·인용 규칙·중단 규칙을 시스템 프롬프트에 넣는다</w:t>
            </w:r>
          </w:p>
        </w:tc>
        <w:tc>
          <w:tcPr/>
          <w:p>
            <w:pPr>
              <w:pStyle w:val="Compact"/>
            </w:pPr>
            <w:r>
              <w:t xml:space="preserve">승인 검사, 값 범위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에이전트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templates/agent_ops.json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POST /agents</w:t>
            </w:r>
          </w:p>
        </w:tc>
        <w:tc>
          <w:tcPr/>
          <w:p>
            <w:pPr>
              <w:pStyle w:val="Compact"/>
            </w:pPr>
            <w:r>
              <w:t xml:space="preserve">Skill + MCP 허용 도구 4종으로 제안(Proposal)을 만든다</w:t>
            </w:r>
          </w:p>
        </w:tc>
        <w:tc>
          <w:tcPr/>
          <w:p>
            <w:pPr>
              <w:pStyle w:val="Compact"/>
            </w:pPr>
            <w:r>
              <w:t xml:space="preserve">실행 도구 호출(허용 목록에 없다)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도구 서버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hydops/mcp_tools.py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http://localhost:8800/mcp/</w:t>
            </w:r>
          </w:p>
        </w:tc>
        <w:tc>
          <w:tcPr/>
          <w:p>
            <w:pPr>
              <w:pStyle w:val="Compact"/>
            </w:pPr>
            <w:r>
              <w:t xml:space="preserve">도구 6종의 입력·출력·오류를 드러낸다</w:t>
            </w:r>
          </w:p>
        </w:tc>
        <w:tc>
          <w:tcPr/>
          <w:p>
            <w:pPr>
              <w:pStyle w:val="Compact"/>
            </w:pPr>
            <w:r>
              <w:t xml:space="preserve">사람 승인 (승인은 도구가 아니다)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프로세스 정의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templates/process_cooling_response.json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POST /process/definitions</w:t>
            </w:r>
          </w:p>
        </w:tc>
        <w:tc>
          <w:tcPr/>
          <w:p>
            <w:pPr>
              <w:pStyle w:val="Compact"/>
            </w:pPr>
            <w:r>
              <w:t xml:space="preserve">접수 폼 → 에이전트 → 사람 태스크 → 도구 활동을 순서와 조건으로 잇는다</w:t>
            </w:r>
          </w:p>
        </w:tc>
        <w:tc>
          <w:tcPr/>
          <w:p>
            <w:pPr>
              <w:pStyle w:val="Compact"/>
            </w:pPr>
            <w:r>
              <w:t xml:space="preserve">설비 회복 판정 (프로세스 완료 ≠ 회복)</w:t>
            </w:r>
          </w:p>
        </w:tc>
      </w:tr>
    </w:tbl>
    <w:p>
      <w:pPr>
        <w:pStyle w:val="BodyText"/>
      </w:pPr>
      <w:r>
        <w:t xml:space="preserve">업무 에이전트의 허용 도구는</w:t>
      </w:r>
      <w:r>
        <w:t xml:space="preserve"> </w:t>
      </w:r>
      <w:r>
        <w:rPr>
          <w:rStyle w:val="VerbatimChar"/>
        </w:rPr>
        <w:t xml:space="preserve">get_asset_context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get_recent_window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search_sop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propose_action</w:t>
      </w:r>
      <w:r>
        <w:t xml:space="preserve"> </w:t>
      </w:r>
      <w:r>
        <w:t xml:space="preserve">네 개뿐이다.</w:t>
      </w:r>
      <w:r>
        <w:t xml:space="preserve"> </w:t>
      </w:r>
      <w:r>
        <w:rPr>
          <w:rStyle w:val="VerbatimChar"/>
        </w:rPr>
        <w:t xml:space="preserve">execute_sim_action</w:t>
      </w:r>
      <w:r>
        <w:t xml:space="preserve"> </w:t>
      </w:r>
      <w:r>
        <w:t xml:space="preserve">과</w:t>
      </w:r>
      <w:r>
        <w:t xml:space="preserve"> </w:t>
      </w:r>
      <w:r>
        <w:rPr>
          <w:rStyle w:val="VerbatimChar"/>
        </w:rPr>
        <w:t xml:space="preserve">verify_recovery</w:t>
      </w:r>
      <w:r>
        <w:t xml:space="preserve"> </w:t>
      </w:r>
      <w:r>
        <w:t xml:space="preserve">는 프로세스 정의의</w:t>
      </w:r>
      <w:r>
        <w:t xml:space="preserve"> </w:t>
      </w:r>
      <w:r>
        <w:rPr>
          <w:b/>
          <w:bCs/>
        </w:rPr>
        <w:t xml:space="preserve">도구 활동</w:t>
      </w:r>
      <w:r>
        <w:t xml:space="preserve">이 부른다. 그래서 LLM 이 아무리 "승인되었다"고 답해도 실행 경로에 닿지 않는다. 설령 누군가 조치 도구를 직접 불러도, 도구 코드가 승인 테이블의 기록을 다시 확인한다.</w:t>
      </w:r>
    </w:p>
    <w:p>
      <w:pPr>
        <w:pStyle w:val="SourceCode"/>
      </w:pPr>
      <w:r>
        <w:rPr>
          <w:rStyle w:val="CommentTok"/>
        </w:rPr>
        <w:t xml:space="preserve"># lecture/system/hydops/b8_action/executor.py (발췌)</w:t>
      </w:r>
      <w:r>
        <w:br/>
      </w:r>
      <w:r>
        <w:rPr>
          <w:rStyle w:val="NormalTok"/>
        </w:rPr>
        <w:t xml:space="preserve">apr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store.get_approval(approval_id)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approval_id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reject(</w:t>
      </w:r>
      <w:r>
        <w:rPr>
          <w:rStyle w:val="StringTok"/>
        </w:rPr>
        <w:t xml:space="preserve">"APPROVAL_NOT_FOUND"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f"approval_id=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approval_id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(claims=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llm_claims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apr[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reject(</w:t>
      </w:r>
      <w:r>
        <w:rPr>
          <w:rStyle w:val="StringTok"/>
        </w:rPr>
        <w:t xml:space="preserve">"APPROVAL_REJECTED"</w:t>
      </w:r>
      <w:r>
        <w:rPr>
          <w:rStyle w:val="NormalTok"/>
        </w:rPr>
        <w:t xml:space="preserve">, apr[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apr[</w:t>
      </w:r>
      <w:r>
        <w:rPr>
          <w:rStyle w:val="StringTok"/>
        </w:rPr>
        <w:t xml:space="preserve">"approved_value"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(apr[</w:t>
      </w:r>
      <w:r>
        <w:rPr>
          <w:rStyle w:val="StringTok"/>
        </w:rPr>
        <w:t xml:space="preserve">"approved_value"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value)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reject(</w:t>
      </w:r>
      <w:r>
        <w:rPr>
          <w:rStyle w:val="StringTok"/>
        </w:rPr>
        <w:t xml:space="preserve">"VALUE_MISMATCH"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f"approved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apr[</w:t>
      </w:r>
      <w:r>
        <w:rPr>
          <w:rStyle w:val="StringTok"/>
        </w:rPr>
        <w:t xml:space="preserve">'approved_value'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!= requested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allowed_action(ev[</w:t>
      </w:r>
      <w:r>
        <w:rPr>
          <w:rStyle w:val="StringTok"/>
        </w:rPr>
        <w:t xml:space="preserve">"asset_id"</w:t>
      </w:r>
      <w:r>
        <w:rPr>
          <w:rStyle w:val="NormalTok"/>
        </w:rPr>
        <w:t xml:space="preserve">], ev[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], action_id)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act.get(</w:t>
      </w:r>
      <w:r>
        <w:rPr>
          <w:rStyle w:val="StringTok"/>
        </w:rPr>
        <w:t xml:space="preserve">"min_value"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(act[</w:t>
      </w:r>
      <w:r>
        <w:rPr>
          <w:rStyle w:val="StringTok"/>
        </w:rPr>
        <w:t xml:space="preserve">"min_value"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act[</w:t>
      </w:r>
      <w:r>
        <w:rPr>
          <w:rStyle w:val="StringTok"/>
        </w:rPr>
        <w:t xml:space="preserve">"max_value"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reject(</w:t>
      </w:r>
      <w:r>
        <w:rPr>
          <w:rStyle w:val="StringTok"/>
        </w:rPr>
        <w:t xml:space="preserve">"VALUE_OUT_OF_RANGE"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in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act[</w:t>
      </w:r>
      <w:r>
        <w:rPr>
          <w:rStyle w:val="StringTok"/>
        </w:rPr>
        <w:t xml:space="preserve">'min_value'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act[</w:t>
      </w:r>
      <w:r>
        <w:rPr>
          <w:rStyle w:val="StringTok"/>
        </w:rPr>
        <w:t xml:space="preserve">'max_value'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b/>
          <w:bCs/>
        </w:rPr>
        <w:t xml:space="preserve">주의</w:t>
      </w:r>
      <w:r>
        <w:t xml:space="preserve"> </w:t>
      </w:r>
      <w:r>
        <w:t xml:space="preserve">SKILL.md 에 "승인 전에는 실행하지 않는다"고 적었다고 승인 검사가 생기지 않는다. Skill 은 LLM 이 읽는 지침이고, 검사는 도구의 코드가 한다. 교재·발표에서 "Skill 이 승인을 막았다"고 쓰지 않는다.</w:t>
      </w:r>
    </w:p>
    <w:p>
      <w:pPr>
        <w:pStyle w:val="BlockText"/>
      </w:pPr>
      <w:r>
        <w:rPr>
          <w:b/>
          <w:bCs/>
        </w:rPr>
        <w:t xml:space="preserve">주의</w:t>
      </w:r>
      <w:r>
        <w:t xml:space="preserve"> </w:t>
      </w:r>
      <w:r>
        <w:t xml:space="preserve">프로세스 인스턴스의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는 업무가 끝났다는 뜻이다. 설비가 회복했는지는</w:t>
      </w:r>
      <w:r>
        <w:t xml:space="preserve"> </w:t>
      </w:r>
      <w:r>
        <w:rPr>
          <w:rStyle w:val="VerbatimChar"/>
        </w:rPr>
        <w:t xml:space="preserve">equipment_outcome</w:t>
      </w:r>
      <w:r>
        <w:t xml:space="preserve">(재측정 판정)으로 따로 본다. 승인 거부로 끝난 인스턴스도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다.</w:t>
      </w:r>
    </w:p>
    <w:bookmarkEnd w:id="18"/>
    <w:bookmarkStart w:id="23" w:name="X93efb0ee3a1848544c72997f92ab14c01bd1711"/>
    <w:p>
      <w:pPr>
        <w:pStyle w:val="Heading2"/>
      </w:pPr>
      <w:r>
        <w:t xml:space="preserve">3. 활동 1 — 업무 에이전트에 교육용 Skill 할당 · 50분</w:t>
      </w:r>
    </w:p>
    <w:bookmarkStart w:id="19" w:name="목표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SKILL.md 를 교육용 플랫폼에 등록하고 업무 에이전트에 할당한 뒤, 에이전트 설정에서 Skill·MCP 서버·허용 도구가 분리되어 있음을 확인한다.</w:t>
      </w:r>
    </w:p>
    <w:bookmarkEnd w:id="19"/>
    <w:bookmarkStart w:id="20" w:name="따라-하기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2"/>
        </w:numPr>
      </w:pPr>
      <w:r>
        <w:t xml:space="preserve">SKILL.md 를 읽고 판단 순서 7단계 중 도구를 부르는 단계(1~4)와 도구를 부르지 않는 단계(5~7)를 표시한다. 5단계는 "너는 승인하지 않는다", 6단계는 "너는 실행 도구를 부르지 않는다"이다.</w:t>
      </w:r>
    </w:p>
    <w:p>
      <w:pPr>
        <w:pStyle w:val="Compact"/>
        <w:numPr>
          <w:ilvl w:val="0"/>
          <w:numId w:val="1002"/>
        </w:numPr>
      </w:pPr>
      <w:r>
        <w:t xml:space="preserve">Skill 을 등록한다. frontmatter 에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이 없으면 422 로 거부된다(</w:t>
      </w:r>
      <w:r>
        <w:rPr>
          <w:rStyle w:val="VerbatimChar"/>
        </w:rPr>
        <w:t xml:space="preserve">agents.py</w:t>
      </w:r>
      <w:r>
        <w:t xml:space="preserve"> </w:t>
      </w:r>
      <w:r>
        <w:rPr>
          <w:rStyle w:val="VerbatimChar"/>
        </w:rPr>
        <w:t xml:space="preserve">_parse_skill</w:t>
      </w:r>
      <w:r>
        <w:t xml:space="preserve">).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lecture/system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import httpx, pathlib</w:t>
      </w:r>
      <w:r>
        <w:br/>
      </w:r>
      <w:r>
        <w:rPr>
          <w:rStyle w:val="StringTok"/>
        </w:rPr>
        <w:t xml:space="preserve">md = pathlib.Path("skills/hydraulic-cooling-response/SKILL.md").read_text()</w:t>
      </w:r>
      <w:r>
        <w:br/>
      </w:r>
      <w:r>
        <w:rPr>
          <w:rStyle w:val="StringTok"/>
        </w:rPr>
        <w:t xml:space="preserve">print(httpx.post("http://localhost:8910/agents/skills", json={"files": {"SKILL.md": md}}).json())</w:t>
      </w:r>
      <w:r>
        <w:br/>
      </w:r>
      <w:r>
        <w:rPr>
          <w:rStyle w:val="OperatorTok"/>
        </w:rPr>
        <w:t xml:space="preserve">EOF</w:t>
      </w:r>
    </w:p>
    <w:p>
      <w:pPr>
        <w:pStyle w:val="Compact"/>
        <w:numPr>
          <w:ilvl w:val="0"/>
          <w:numId w:val="1002"/>
        </w:numPr>
      </w:pPr>
      <w:r>
        <w:t xml:space="preserve">업무 에이전트를 만든다. 템플릿</w:t>
      </w:r>
      <w:r>
        <w:t xml:space="preserve"> </w:t>
      </w:r>
      <w:r>
        <w:rPr>
          <w:rStyle w:val="VerbatimChar"/>
        </w:rPr>
        <w:t xml:space="preserve">labplatform/templates/agent_ops.json</w:t>
      </w:r>
      <w:r>
        <w:t xml:space="preserve"> </w:t>
      </w:r>
      <w:r>
        <w:t xml:space="preserve">을 그대로 보낸다.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localhost:8910/agents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@labplatform/templates/agent_ops.json</w:t>
      </w:r>
    </w:p>
    <w:p>
      <w:pPr>
        <w:pStyle w:val="Compact"/>
        <w:numPr>
          <w:ilvl w:val="0"/>
          <w:numId w:val="1002"/>
        </w:numPr>
      </w:pPr>
      <w:r>
        <w:t xml:space="preserve">콘솔</w:t>
      </w:r>
      <w:r>
        <w:t xml:space="preserve"> </w:t>
      </w:r>
      <w:r>
        <w:rPr>
          <w:rStyle w:val="VerbatimChar"/>
        </w:rPr>
        <w:t xml:space="preserve">http://localhost:8910/console/#agents</w:t>
      </w:r>
      <w:r>
        <w:t xml:space="preserve"> </w:t>
      </w:r>
      <w:r>
        <w:t xml:space="preserve">에서 할당 Skill 과 허용 도구를 확인하고 「SKILL.md 보기」로 등록 본문을 연다.</w:t>
      </w:r>
    </w:p>
    <w:bookmarkEnd w:id="20"/>
    <w:bookmarkStart w:id="21" w:name="확인-포인트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강사 리허설에서 같은 요청을 보낸 뒤 GET 으로 확인한 값이다.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localhost:8910/agents/skills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localhost:8910/agents</w:t>
      </w:r>
    </w:p>
    <w:p>
      <w:pPr>
        <w:pStyle w:val="SourceCode"/>
      </w:pPr>
      <w:r>
        <w:rPr>
          <w:rStyle w:val="VerbatimChar"/>
        </w:rPr>
        <w:t xml:space="preserve">[{"name":"hydraulic-cooling-response","chars":1614,"version":1,"description":"유압설비 냉각 이상·센서 오류 사건에 대해 근거 있는 조치 제안을 만드는 업무 지침 (교육용)", ...}]</w:t>
      </w:r>
      <w:r>
        <w:br/>
      </w:r>
      <w:r>
        <w:rPr>
          <w:rStyle w:val="VerbatimChar"/>
        </w:rPr>
        <w:t xml:space="preserve">[{"name":"유압설비 운영 에이전트", "model":"gpt-4.1-mini", "skills":["hydraulic-cooling-response"], "agent_id":"ops-agent",</w:t>
      </w:r>
      <w:r>
        <w:br/>
      </w:r>
      <w:r>
        <w:rPr>
          <w:rStyle w:val="VerbatimChar"/>
        </w:rPr>
        <w:t xml:space="preserve">  "mcp_servers":["hydops"], "allowed_tools":["get_asset_context","get_recent_window","search_sop","propose_action"], ...}]</w:t>
      </w:r>
    </w:p>
    <w:p>
      <w:pPr>
        <w:pStyle w:val="Compact"/>
        <w:numPr>
          <w:ilvl w:val="0"/>
          <w:numId w:val="1003"/>
        </w:numPr>
      </w:pPr>
      <w:r>
        <w:t xml:space="preserve">Skill 본문은 1,614자다. 에이전트는 Skill 본문을 최대 6,000자(</w:t>
      </w:r>
      <w:r>
        <w:rPr>
          <w:rStyle w:val="VerbatimChar"/>
        </w:rPr>
        <w:t xml:space="preserve">MAX_SKILL_CHARS</w:t>
      </w:r>
      <w:r>
        <w:t xml:space="preserve">)까지 시스템 프롬프트의</w:t>
      </w:r>
      <w:r>
        <w:t xml:space="preserve"> </w:t>
      </w:r>
      <w:r>
        <w:rPr>
          <w:rStyle w:val="VerbatimChar"/>
        </w:rPr>
        <w:t xml:space="preserve">[할당된 스킬 가이드]</w:t>
      </w:r>
      <w:r>
        <w:t xml:space="preserve"> </w:t>
      </w:r>
      <w:r>
        <w:t xml:space="preserve">아래에 넣는다.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allowed_tools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execute_sim_action</w:t>
      </w:r>
      <w:r>
        <w:t xml:space="preserve"> </w:t>
      </w:r>
      <w:r>
        <w:t xml:space="preserve">이 없다.</w:t>
      </w:r>
    </w:p>
    <w:bookmarkEnd w:id="21"/>
    <w:bookmarkStart w:id="22" w:name="흔한-실수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등록되지 않은 Skill 이름으로 에이전트를 만든다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/agents</w:t>
      </w:r>
      <w:r>
        <w:t xml:space="preserve"> </w:t>
      </w:r>
      <w:r>
        <w:t xml:space="preserve">가 404</w:t>
      </w:r>
      <w:r>
        <w:t xml:space="preserve"> </w:t>
      </w:r>
      <w:r>
        <w:rPr>
          <w:rStyle w:val="VerbatimChar"/>
        </w:rPr>
        <w:t xml:space="preserve">skill ... not registered</w:t>
      </w:r>
      <w:r>
        <w:t xml:space="preserve"> </w:t>
      </w:r>
      <w:r>
        <w:t xml:space="preserve">를 돌려준다. Skill 등록이 먼저다.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SKILL.md 에 SOP 절 번호를 박아 넣는다</w:t>
      </w:r>
      <w:r>
        <w:t xml:space="preserve"> </w:t>
      </w:r>
      <w:r>
        <w:t xml:space="preserve">→ 실제 실행에서 LLM 이 검색되지 않은 절을 인용했고, 근거 검증이 HOLD 로 막았다(시스템 README "실제 실행에서 드러난 문제"). Skill 에는 "검색 결과에 있는 절만 인용"을 쓴다.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플랫폼 개발용 Skill 과 업무 에이전트용 Skill 을 섞는다</w:t>
      </w:r>
      <w:r>
        <w:t xml:space="preserve"> </w:t>
      </w:r>
      <w:r>
        <w:t xml:space="preserve">→ 업무 에이전트에는 짧은 SKILL.md 하나만 할당한다(</w:t>
      </w:r>
      <w:r>
        <w:rPr>
          <w:rStyle w:val="VerbatimChar"/>
        </w:rPr>
        <w:t xml:space="preserve">agents.py</w:t>
      </w:r>
      <w:r>
        <w:t xml:space="preserve"> </w:t>
      </w:r>
      <w:r>
        <w:t xml:space="preserve">머리말 원칙).</w:t>
      </w:r>
    </w:p>
    <w:bookmarkEnd w:id="22"/>
    <w:bookmarkEnd w:id="23"/>
    <w:bookmarkStart w:id="31" w:name="X24ce3fd4fe9d12fc41f9ae081996bacd818a355"/>
    <w:p>
      <w:pPr>
        <w:pStyle w:val="Heading2"/>
      </w:pPr>
      <w:r>
        <w:t xml:space="preserve">4. 활동 2 — 강사 제공 MCP 도구를 등록하고 조회 호출 · 50분</w:t>
      </w:r>
    </w:p>
    <w:bookmarkStart w:id="24" w:name="목표-1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관제 서버의 MCP 도구 서버를 교육용 플랫폼에 등록하고, 도구 목록의 입력 인자와 조회 도구 결과를 확인한다.</w:t>
      </w:r>
    </w:p>
    <w:bookmarkEnd w:id="24"/>
    <w:bookmarkStart w:id="25" w:name="따라-하기-1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5"/>
        </w:numPr>
      </w:pPr>
      <w:r>
        <w:t xml:space="preserve">MCP 서버를 등록한다. 교육용 런타임은</w:t>
      </w:r>
      <w:r>
        <w:t xml:space="preserve"> </w:t>
      </w:r>
      <w:r>
        <w:rPr>
          <w:rStyle w:val="VerbatimChar"/>
        </w:rPr>
        <w:t xml:space="preserve">type: "http"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만 받는다.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를 넣으면 400 으로 거부된다.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localhost:8910/agents/mcp-servers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'{"name":"hydops","type":"http","url":"http://localhost:8800/mcp/"}'</w:t>
      </w:r>
    </w:p>
    <w:p>
      <w:pPr>
        <w:pStyle w:val="Compact"/>
        <w:numPr>
          <w:ilvl w:val="0"/>
          <w:numId w:val="1005"/>
        </w:numPr>
      </w:pPr>
      <w:r>
        <w:t xml:space="preserve">도구 목록을 읽는다.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localhost:8910/agents/mcp-servers/hydops/tools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json,sys</w:t>
      </w:r>
      <w:r>
        <w:br/>
      </w:r>
      <w:r>
        <w:rPr>
          <w:rStyle w:val="StringTok"/>
        </w:rPr>
        <w:t xml:space="preserve">for t in json.load(sys.stdin): print(t['name'], list(t['args']))"</w:t>
      </w:r>
    </w:p>
    <w:p>
      <w:pPr>
        <w:pStyle w:val="Compact"/>
        <w:numPr>
          <w:ilvl w:val="0"/>
          <w:numId w:val="1005"/>
        </w:numPr>
      </w:pPr>
      <w:r>
        <w:t xml:space="preserve">콘솔 Agents 화면에서</w:t>
      </w:r>
      <w:r>
        <w:t xml:space="preserve"> </w:t>
      </w:r>
      <w:r>
        <w:rPr>
          <w:rStyle w:val="VerbatimChar"/>
        </w:rPr>
        <w:t xml:space="preserve">get_asset_context</w:t>
      </w:r>
      <w:r>
        <w:t xml:space="preserve"> </w:t>
      </w:r>
      <w:r>
        <w:t xml:space="preserve">를 고르고</w:t>
      </w:r>
      <w:r>
        <w:t xml:space="preserve"> </w:t>
      </w:r>
      <w:r>
        <w:rPr>
          <w:rStyle w:val="VerbatimChar"/>
        </w:rPr>
        <w:t xml:space="preserve">{"asset_id": "HYD-01"}</w:t>
      </w:r>
      <w:r>
        <w:t xml:space="preserve"> </w:t>
      </w:r>
      <w:r>
        <w:t xml:space="preserve">로 「조회 호출」을 누른다.</w:t>
      </w:r>
    </w:p>
    <w:p>
      <w:pPr>
        <w:pStyle w:val="Compact"/>
        <w:numPr>
          <w:ilvl w:val="0"/>
          <w:numId w:val="1005"/>
        </w:numPr>
      </w:pPr>
      <w:r>
        <w:t xml:space="preserve">같은 결과를 관제 API 로도 읽어 대조한다(같은 함수</w:t>
      </w:r>
      <w:r>
        <w:t xml:space="preserve"> </w:t>
      </w:r>
      <w:r>
        <w:rPr>
          <w:rStyle w:val="VerbatimChar"/>
        </w:rPr>
        <w:t xml:space="preserve">graph.asset_context</w:t>
      </w:r>
      <w:r>
        <w:t xml:space="preserve"> </w:t>
      </w:r>
      <w:r>
        <w:t xml:space="preserve">를 쓴다):</w:t>
      </w:r>
      <w:r>
        <w:t xml:space="preserve"> </w:t>
      </w:r>
      <w:r>
        <w:rPr>
          <w:rStyle w:val="VerbatimChar"/>
        </w:rPr>
        <w:t xml:space="preserve">curl -s localhost:8800/api/assets</w:t>
      </w:r>
      <w:r>
        <w:t xml:space="preserve">.</w:t>
      </w:r>
    </w:p>
    <w:bookmarkEnd w:id="25"/>
    <w:bookmarkStart w:id="29" w:name="확인-포인트-1"/>
    <w:p>
      <w:pPr>
        <w:pStyle w:val="Heading3"/>
      </w:pPr>
      <w:r>
        <w:t xml:space="preserve">확인 포인트</w:t>
      </w:r>
    </w:p>
    <w:p>
      <w:pPr>
        <w:pStyle w:val="SourceCode"/>
      </w:pPr>
      <w:r>
        <w:rPr>
          <w:rStyle w:val="VerbatimChar"/>
        </w:rPr>
        <w:t xml:space="preserve">get_asset_context ['asset_id']</w:t>
      </w:r>
      <w:r>
        <w:br/>
      </w:r>
      <w:r>
        <w:rPr>
          <w:rStyle w:val="VerbatimChar"/>
        </w:rPr>
        <w:t xml:space="preserve">get_recent_window ['asset_id', 'seconds']</w:t>
      </w:r>
      <w:r>
        <w:br/>
      </w:r>
      <w:r>
        <w:rPr>
          <w:rStyle w:val="VerbatimChar"/>
        </w:rPr>
        <w:t xml:space="preserve">search_sop ['asset_id', 'event_type', 'query']</w:t>
      </w:r>
      <w:r>
        <w:br/>
      </w:r>
      <w:r>
        <w:rPr>
          <w:rStyle w:val="VerbatimChar"/>
        </w:rPr>
        <w:t xml:space="preserve">propose_action ['event_id', 'action_id', 'value', 'citations']</w:t>
      </w:r>
      <w:r>
        <w:br/>
      </w:r>
      <w:r>
        <w:rPr>
          <w:rStyle w:val="VerbatimChar"/>
        </w:rPr>
        <w:t xml:space="preserve">execute_sim_action ['event_id', 'approval_id', 'action_id', 'value', 'approved']</w:t>
      </w:r>
      <w:r>
        <w:br/>
      </w:r>
      <w:r>
        <w:rPr>
          <w:rStyle w:val="VerbatimChar"/>
        </w:rPr>
        <w:t xml:space="preserve">verify_recovery ['event_id', 'action_log_id', 'window_index']</w:t>
      </w:r>
    </w:p>
    <w:p>
      <w:pPr>
        <w:pStyle w:val="CaptionedFigure"/>
      </w:pPr>
      <w:r>
        <w:drawing>
          <wp:inline>
            <wp:extent cx="5334000" cy="3940243"/>
            <wp:effectExtent b="0" l="0" r="0" t="0"/>
            <wp:docPr descr="Agents 화면 — 업무 에이전트·Skill·MCP 도구 조회 호출·Watch" title="" id="27" name="Picture"/>
            <a:graphic>
              <a:graphicData uri="http://schemas.openxmlformats.org/drawingml/2006/picture">
                <pic:pic>
                  <pic:nvPicPr>
                    <pic:cNvPr descr="../../materials/screenshots/S14_platform_agents_mcp_watch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0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Agents 화면 — 업무 에이전트·Skill·MCP 도구 조회 호출·Watch</w:t>
      </w:r>
    </w:p>
    <w:p>
      <w:pPr>
        <w:pStyle w:val="BodyText"/>
      </w:pPr>
      <w:r>
        <w:t xml:space="preserve">HYD-01 조회 결과의 핵심은 다음과 같다(</w:t>
      </w:r>
      <w:r>
        <w:rPr>
          <w:rStyle w:val="VerbatimChar"/>
        </w:rPr>
        <w:t xml:space="preserve">GET /api/assets</w:t>
      </w:r>
      <w:r>
        <w:t xml:space="preserve">, 리허설 서버).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SOP</w:t>
            </w:r>
          </w:p>
        </w:tc>
        <w:tc>
          <w:tcPr/>
          <w:p>
            <w:pPr>
              <w:pStyle w:val="Compact"/>
            </w:pPr>
            <w:r>
              <w:t xml:space="preserve">SOP-COOL-001 v2, SOP-ESC-001 v1, SOP-LOAD-001 v1, SOP-VER-001 v1, SOP-SEN-001 v1 (5건)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허용 조치</w:t>
            </w:r>
          </w:p>
        </w:tc>
        <w:tc>
          <w:tcPr/>
          <w:p>
            <w:pPr>
              <w:pStyle w:val="Compact"/>
            </w:pPr>
            <w:r>
              <w:t xml:space="preserve">REDUCE_LOAD (0.6~1.0, 기본 0.8, 승인 필요) · ESCALATE · SENSOR_CHECK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execute_sim_action</w:t>
      </w:r>
      <w:r>
        <w:t xml:space="preserve"> </w:t>
      </w:r>
      <w:r>
        <w:t xml:space="preserve">에는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인자가 있다. 도구 설명은 "approved 인자는 참고로만 기록하며 승인으로 인정하지 않는다"이다. 인자가 있다는 것과 그 인자를 믿는다는 것은 다르다 — 이 차이를 §7 실습에서 코드로 확인한다.</w:t>
      </w:r>
    </w:p>
    <w:bookmarkEnd w:id="29"/>
    <w:bookmarkStart w:id="30" w:name="흔한-실수-1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citations</w:t>
      </w:r>
      <w:r>
        <w:rPr>
          <w:b/>
          <w:bCs/>
        </w:rPr>
        <w:t xml:space="preserve"> </w:t>
      </w:r>
      <w:r>
        <w:rPr>
          <w:b/>
          <w:bCs/>
        </w:rPr>
        <w:t xml:space="preserve">를 타입 없는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list[dict]</w:t>
      </w:r>
      <w:r>
        <w:rPr>
          <w:b/>
          <w:bCs/>
        </w:rPr>
        <w:t xml:space="preserve"> </w:t>
      </w:r>
      <w:r>
        <w:rPr>
          <w:b/>
          <w:bCs/>
        </w:rPr>
        <w:t xml:space="preserve">로 둔다</w:t>
      </w:r>
      <w:r>
        <w:t xml:space="preserve"> </w:t>
      </w:r>
      <w:r>
        <w:t xml:space="preserve">→ OpenAI 함수 스키마가 거부했다.</w:t>
      </w:r>
      <w:r>
        <w:t xml:space="preserve"> </w:t>
      </w:r>
      <w:r>
        <w:rPr>
          <w:rStyle w:val="VerbatimChar"/>
        </w:rPr>
        <w:t xml:space="preserve">Citation(doc_id, version, section)</w:t>
      </w:r>
      <w:r>
        <w:t xml:space="preserve"> </w:t>
      </w:r>
      <w:r>
        <w:t xml:space="preserve">타입을 명시해 해결했다(</w:t>
      </w:r>
      <w:r>
        <w:rPr>
          <w:rStyle w:val="VerbatimChar"/>
        </w:rPr>
        <w:t xml:space="preserve">mcp_tools.py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명령 기반 MCP 설정(</w:t>
      </w:r>
      <w:r>
        <w:rPr>
          <w:rStyle w:val="VerbatimChar"/>
          <w:b/>
          <w:bCs/>
        </w:rPr>
        <w:t xml:space="preserve">command</w:t>
      </w:r>
      <w:r>
        <w:rPr>
          <w:b/>
          <w:bCs/>
        </w:rPr>
        <w:t xml:space="preserve">)을 그대로 붙여 넣는다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"이 교육용 런타임은 streamable HTTP(type=http, url) 만 받는다". 명령 기반 설정과 HTTP 주소를 섞지 않는다.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조회 호출로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execute_sim_action</w:t>
      </w:r>
      <w:r>
        <w:rPr>
          <w:b/>
          <w:bCs/>
        </w:rPr>
        <w:t xml:space="preserve"> </w:t>
      </w:r>
      <w:r>
        <w:rPr>
          <w:b/>
          <w:bCs/>
        </w:rPr>
        <w:t xml:space="preserve">을 시험한다</w:t>
      </w:r>
      <w:r>
        <w:t xml:space="preserve"> </w:t>
      </w:r>
      <w:r>
        <w:t xml:space="preserve">→ 공유 서버의 사건 기록이 바뀐다. 이 활동에서는 조회 도구만 호출한다.</w:t>
      </w:r>
    </w:p>
    <w:bookmarkEnd w:id="30"/>
    <w:bookmarkEnd w:id="31"/>
    <w:bookmarkStart w:id="39" w:name="X6bea428e8bfb09b52408a08988d0b58cc58203a"/>
    <w:p>
      <w:pPr>
        <w:pStyle w:val="Heading2"/>
      </w:pPr>
      <w:r>
        <w:t xml:space="preserve">5. 활동 3 — 접수→제안→사람 승인→조치→재점검 템플릿 입력 매핑 · 50분</w:t>
      </w:r>
    </w:p>
    <w:bookmarkStart w:id="32" w:name="목표-2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프로세스 정의의 활동과 변수 흐름을 읽고, 조치 승인 태스크 폼과 조치 도구 인자의 매핑을 고친다.</w:t>
      </w:r>
    </w:p>
    <w:bookmarkEnd w:id="32"/>
    <w:bookmarkStart w:id="33" w:name="따라-하기-2"/>
    <w:p>
      <w:pPr>
        <w:pStyle w:val="Heading3"/>
      </w:pPr>
      <w:r>
        <w:t xml:space="preserve">따라 하기</w:t>
      </w:r>
    </w:p>
    <w:p>
      <w:pPr>
        <w:numPr>
          <w:ilvl w:val="0"/>
          <w:numId w:val="1007"/>
        </w:numPr>
      </w:pPr>
      <w:r>
        <w:t xml:space="preserve">템플릿의 활동 순서를 표로 옮긴다.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 id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입력 → 출력 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intake</w:t>
            </w:r>
          </w:p>
        </w:tc>
        <w:tc>
          <w:tcPr/>
          <w:p>
            <w:pPr>
              <w:pStyle w:val="Compact"/>
            </w:pPr>
            <w:r>
              <w:t xml:space="preserve">사건 접수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event_id·asset_id·run_id·event_type (필수)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</w:t>
            </w:r>
          </w:p>
        </w:tc>
        <w:tc>
          <w:tcPr/>
          <w:p>
            <w:pPr>
              <w:pStyle w:val="Compact"/>
            </w:pPr>
            <w:r>
              <w:t xml:space="preserve">사건-업무 대응 기록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→ bound (</w:t>
            </w:r>
            <w:r>
              <w:rPr>
                <w:rStyle w:val="VerbatimChar"/>
              </w:rPr>
              <w:t xml:space="preserve">/api/system/events/{id}/process-ref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</w:t>
            </w:r>
          </w:p>
        </w:tc>
        <w:tc>
          <w:tcPr/>
          <w:p>
            <w:pPr>
              <w:pStyle w:val="Compact"/>
            </w:pPr>
            <w:r>
              <w:t xml:space="preserve">근거 확인·조치 제안</w:t>
            </w:r>
          </w:p>
        </w:tc>
        <w:tc>
          <w:tcPr/>
          <w:p>
            <w:pPr>
              <w:pStyle w:val="Compact"/>
            </w:pPr>
            <w:r>
              <w:t xml:space="preserve">agent (ops-agent)</w:t>
            </w:r>
          </w:p>
        </w:tc>
        <w:tc>
          <w:tcPr/>
          <w:p>
            <w:pPr>
              <w:pStyle w:val="Compact"/>
            </w:pPr>
            <w:r>
              <w:t xml:space="preserve">→ decision·action_id·proposed_value·citations·rationale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record_evidence</w:t>
            </w:r>
          </w:p>
        </w:tc>
        <w:tc>
          <w:tcPr/>
          <w:p>
            <w:pPr>
              <w:pStyle w:val="Compact"/>
            </w:pPr>
            <w:r>
              <w:t xml:space="preserve">근거 검증·기록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→ event_status·citation_problems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조치 승인</w:t>
            </w:r>
          </w:p>
        </w:tc>
        <w:tc>
          <w:tcPr/>
          <w:p>
            <w:pPr>
              <w:pStyle w:val="Compact"/>
            </w:pPr>
            <w:r>
              <w:t xml:space="preserve">human (설비 담당자)</w:t>
            </w:r>
          </w:p>
        </w:tc>
        <w:tc>
          <w:tcPr/>
          <w:p>
            <w:pPr>
              <w:pStyle w:val="Compact"/>
            </w:pPr>
            <w:r>
              <w:t xml:space="preserve">폼 → decision·approved_value·approver·comment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record_decision</w:t>
            </w:r>
          </w:p>
        </w:tc>
        <w:tc>
          <w:tcPr/>
          <w:p>
            <w:pPr>
              <w:pStyle w:val="Compact"/>
            </w:pPr>
            <w:r>
              <w:t xml:space="preserve">승인 기록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→ decision_ok·approval_id·decision_error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</w:t>
            </w:r>
          </w:p>
        </w:tc>
        <w:tc>
          <w:tcPr/>
          <w:p>
            <w:pPr>
              <w:pStyle w:val="Compact"/>
            </w:pPr>
            <w:r>
              <w:t xml:space="preserve">승인 조치 실행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  <w:r>
              <w:t xml:space="preserve"> </w:t>
            </w:r>
            <w:r>
              <w:rPr>
                <w:rStyle w:val="VerbatimChar"/>
              </w:rPr>
              <w:t xml:space="preserve">execute_sim_action</w:t>
            </w:r>
          </w:p>
        </w:tc>
        <w:tc>
          <w:tcPr/>
          <w:p>
            <w:pPr>
              <w:pStyle w:val="Compact"/>
            </w:pPr>
            <w:r>
              <w:t xml:space="preserve">→ act_ok·action_log_id·refused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recheck</w:t>
            </w:r>
          </w:p>
        </w:tc>
        <w:tc>
          <w:tcPr/>
          <w:p>
            <w:pPr>
              <w:pStyle w:val="Compact"/>
            </w:pPr>
            <w:r>
              <w:t xml:space="preserve">조치 후 재점검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  <w:r>
              <w:t xml:space="preserve"> </w:t>
            </w:r>
            <w:r>
              <w:rPr>
                <w:rStyle w:val="VerbatimChar"/>
              </w:rPr>
              <w:t xml:space="preserve">verify_recovery</w:t>
            </w:r>
            <w:r>
              <w:t xml:space="preserve"> </w:t>
            </w:r>
            <w:r>
              <w:t xml:space="preserve">(재시도)</w:t>
            </w:r>
          </w:p>
        </w:tc>
        <w:tc>
          <w:tcPr/>
          <w:p>
            <w:pPr>
              <w:pStyle w:val="Compact"/>
            </w:pPr>
            <w:r>
              <w:t xml:space="preserve">→ outcome</w:t>
            </w:r>
          </w:p>
        </w:tc>
      </w:tr>
    </w:tbl>
    <w:p>
      <w:pPr>
        <w:numPr>
          <w:ilvl w:val="0"/>
          <w:numId w:val="1007"/>
        </w:numPr>
      </w:pPr>
      <w:r>
        <w:t xml:space="preserve">실습 폴더의 틀린 정의를 검사기로 돌린다.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../labs/practical/S07/validate_mapping.py ../labs/practical/S07/process_cooling_response.json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- 승인 폼의 event_id 는 readonly 여야 한다 (승인자가 사건 맥락을 바꾸지 못하게)</w:t>
      </w:r>
      <w:r>
        <w:br/>
      </w:r>
      <w:r>
        <w:rPr>
          <w:rStyle w:val="VerbatimChar"/>
        </w:rPr>
        <w:t xml:space="preserve">- 승인 폼에 run_id 가 없다</w:t>
      </w:r>
      <w:r>
        <w:br/>
      </w:r>
      <w:r>
        <w:rPr>
          <w:rStyle w:val="VerbatimChar"/>
        </w:rPr>
        <w:t xml:space="preserve">- 승인 폼의 proposed_value 기본값은 ${proposed_value} 이어야 한다 (현재 '${approved_value}')</w:t>
      </w:r>
      <w:r>
        <w:br/>
      </w:r>
      <w:r>
        <w:rPr>
          <w:rStyle w:val="VerbatimChar"/>
        </w:rPr>
        <w:t xml:space="preserve">- 승인 폼의 citations 는 readonly 여야 한다 (승인자가 사건 맥락을 바꾸지 못하게)</w:t>
      </w:r>
      <w:r>
        <w:br/>
      </w:r>
      <w:r>
        <w:rPr>
          <w:rStyle w:val="VerbatimChar"/>
        </w:rPr>
        <w:t xml:space="preserve">- 승인 폼의 citations 기본값은 ${citations} 이어야 한다 (현재 '${rationale}')</w:t>
      </w:r>
      <w:r>
        <w:br/>
      </w:r>
      <w:r>
        <w:rPr>
          <w:rStyle w:val="VerbatimChar"/>
        </w:rPr>
        <w:t xml:space="preserve">- act.args 는 {'event_id': '${event_id}', 'approval_id': '${approval_id}', 'action_id': '${action_id}', 'value': '${approved_value}'} 여야 한다 ...</w:t>
      </w:r>
    </w:p>
    <w:p>
      <w:pPr>
        <w:numPr>
          <w:ilvl w:val="0"/>
          <w:numId w:val="1007"/>
        </w:numPr>
      </w:pPr>
      <w:r>
        <w:t xml:space="preserve">문제를 하나씩 고치고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가 나올 때까지 다시 돌린다. 왜 readonly 여야 하는지 코드로 확인한다 — 태스크 완료 시 readonly 가 아닌 필드만 인스턴스 변수에 반영된다.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lecture/system/labplatform/process.py complete() (발췌)</w:t>
      </w:r>
      <w:r>
        <w:br/>
      </w:r>
      <w:r>
        <w:rPr>
          <w:rStyle w:val="NormalTok"/>
        </w:rPr>
        <w:t xml:space="preserve">editable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{f[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step[</w:t>
      </w:r>
      <w:r>
        <w:rPr>
          <w:rStyle w:val="StringTok"/>
        </w:rPr>
        <w:t xml:space="preserve">"form"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f.get(</w:t>
      </w:r>
      <w:r>
        <w:rPr>
          <w:rStyle w:val="StringTok"/>
        </w:rPr>
        <w:t xml:space="preserve">"readonly"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values.items()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editable}</w:t>
      </w:r>
      <w:r>
        <w:br/>
      </w:r>
      <w:r>
        <w:rPr>
          <w:rStyle w:val="NormalTok"/>
        </w:rPr>
        <w:t xml:space="preserve">inst[</w:t>
      </w:r>
      <w:r>
        <w:rPr>
          <w:rStyle w:val="StringTok"/>
        </w:rPr>
        <w:t xml:space="preserve">"vars"</w:t>
      </w:r>
      <w:r>
        <w:rPr>
          <w:rStyle w:val="NormalTok"/>
        </w:rPr>
        <w:t xml:space="preserve">].update(clean)</w:t>
      </w:r>
    </w:p>
    <w:p>
      <w:pPr>
        <w:numPr>
          <w:ilvl w:val="0"/>
          <w:numId w:val="1007"/>
        </w:numPr>
      </w:pPr>
      <w:r>
        <w:t xml:space="preserve">팀 정의로 등록해 본다. 정의는</w:t>
      </w:r>
      <w:r>
        <w:t xml:space="preserve"> </w:t>
      </w:r>
      <w:r>
        <w:rPr>
          <w:rStyle w:val="VerbatimChar"/>
        </w:rPr>
        <w:t xml:space="preserve">def_id</w:t>
      </w:r>
      <w:r>
        <w:t xml:space="preserve"> </w:t>
      </w:r>
      <w:r>
        <w:t xml:space="preserve">로 덮어써지므로 팀 번호를 붙인다(예:</w:t>
      </w:r>
      <w:r>
        <w:t xml:space="preserve"> </w:t>
      </w:r>
      <w:r>
        <w:rPr>
          <w:rStyle w:val="VerbatimChar"/>
        </w:rPr>
        <w:t xml:space="preserve">cooling_response_t3</w:t>
      </w:r>
      <w:r>
        <w:t xml:space="preserve">). 등록 후</w:t>
      </w:r>
      <w:r>
        <w:t xml:space="preserve"> </w:t>
      </w:r>
      <w:r>
        <w:rPr>
          <w:rStyle w:val="VerbatimChar"/>
        </w:rPr>
        <w:t xml:space="preserve">GET /process/definitions</w:t>
      </w:r>
      <w:r>
        <w:t xml:space="preserve"> </w:t>
      </w:r>
      <w:r>
        <w:t xml:space="preserve">로 활동 수를 확인한다.</w:t>
      </w:r>
      <w:r>
        <w:t xml:space="preserve"> </w:t>
      </w:r>
      <w:r>
        <w:rPr>
          <w:b/>
          <w:bCs/>
        </w:rPr>
        <w:t xml:space="preserve">팀 정의로 인스턴스를 시작하지 않는다</w:t>
      </w:r>
      <w:r>
        <w:t xml:space="preserve"> </w:t>
      </w:r>
      <w:r>
        <w:t xml:space="preserve">— 한 사건에 인스턴스는 하나여야 한다(아래 흔한 실수).</w:t>
      </w:r>
    </w:p>
    <w:bookmarkEnd w:id="33"/>
    <w:bookmarkStart w:id="37" w:name="확인-포인트-2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리허설 인스턴스</w:t>
      </w:r>
      <w:r>
        <w:t xml:space="preserve"> </w:t>
      </w:r>
      <w:r>
        <w:rPr>
          <w:rStyle w:val="VerbatimChar"/>
        </w:rPr>
        <w:t xml:space="preserve">PI-75788b6a</w:t>
      </w:r>
      <w:r>
        <w:t xml:space="preserve"> </w:t>
      </w:r>
      <w:r>
        <w:t xml:space="preserve">의 조치 승인 폼 값과 조치 도구 입력이다(</w:t>
      </w:r>
      <w:r>
        <w:rPr>
          <w:rStyle w:val="VerbatimChar"/>
        </w:rPr>
        <w:t xml:space="preserve">GET /process/instances/PI-75788b6a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form  event_id=EVT-20260914-131041-HYD-01-f81e (readonly)  asset_id=HYD-01 (readonly)  run_id=RUN-b5021e42b2 (readonly)</w:t>
      </w:r>
      <w:r>
        <w:br/>
      </w:r>
      <w:r>
        <w:rPr>
          <w:rStyle w:val="VerbatimChar"/>
        </w:rPr>
        <w:t xml:space="preserve">      action_id=REDUCE_LOAD (readonly)  proposed_value=0.8 (readonly)</w:t>
      </w:r>
      <w:r>
        <w:br/>
      </w:r>
      <w:r>
        <w:rPr>
          <w:rStyle w:val="VerbatimChar"/>
        </w:rPr>
        <w:t xml:space="preserve">      citations=[SOP-COOL-001 v2 §4, SOP-LOAD-001 v1 §4] (readonly)  approved_value=0.8</w:t>
      </w:r>
      <w:r>
        <w:br/>
      </w:r>
      <w:r>
        <w:rPr>
          <w:rStyle w:val="VerbatimChar"/>
        </w:rPr>
        <w:t xml:space="preserve">act.input  {"event_id": "EVT-20260914-131041-HYD-01-f81e", "approval_id": "APR-f5b6f889a6", "action_id": "REDUCE_LOAD", "value": 0.8}</w:t>
      </w:r>
    </w:p>
    <w:p>
      <w:pPr>
        <w:pStyle w:val="CaptionedFigure"/>
      </w:pPr>
      <w:r>
        <w:drawing>
          <wp:inline>
            <wp:extent cx="5334000" cy="3423851"/>
            <wp:effectExtent b="0" l="0" r="0" t="0"/>
            <wp:docPr descr="조치 승인 태스크 폼 — event_id·asset_id·run_id·제안값·근거 참조" title="" id="35" name="Picture"/>
            <a:graphic>
              <a:graphicData uri="http://schemas.openxmlformats.org/drawingml/2006/picture">
                <pic:pic>
                  <pic:nvPicPr>
                    <pic:cNvPr descr="../../materials/screenshots/S15_platform_worklist_approval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3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조치 승인 태스크 폼 — event_id·asset_id·run_id·제안값·근거 참조</w:t>
      </w:r>
    </w:p>
    <w:bookmarkEnd w:id="37"/>
    <w:bookmarkStart w:id="38" w:name="흔한-실수-2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승인 폼에서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approved_value</w:t>
      </w:r>
      <w:r>
        <w:rPr>
          <w:b/>
          <w:bCs/>
        </w:rPr>
        <w:t xml:space="preserve"> </w:t>
      </w:r>
      <w:r>
        <w:rPr>
          <w:b/>
          <w:bCs/>
        </w:rPr>
        <w:t xml:space="preserve">를 readonly 로 만든다</w:t>
      </w:r>
      <w:r>
        <w:t xml:space="preserve"> </w:t>
      </w:r>
      <w:r>
        <w:t xml:space="preserve">→ 승인자가 값을 조정할 수 없다. 사건 맥락은 잠그고 결정·승인값·승인자만 연다.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조치 도구에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proposed_value</w:t>
      </w:r>
      <w:r>
        <w:rPr>
          <w:b/>
          <w:bCs/>
        </w:rPr>
        <w:t xml:space="preserve"> </w:t>
      </w:r>
      <w:r>
        <w:rPr>
          <w:b/>
          <w:bCs/>
        </w:rPr>
        <w:t xml:space="preserve">를 넘긴다</w:t>
      </w:r>
      <w:r>
        <w:t xml:space="preserve"> </w:t>
      </w:r>
      <w:r>
        <w:t xml:space="preserve">→ 승인자가 0.7 로 낮춰 승인해도 0.8 로 요청되어</w:t>
      </w:r>
      <w:r>
        <w:t xml:space="preserve"> </w:t>
      </w:r>
      <w:r>
        <w:rPr>
          <w:rStyle w:val="VerbatimChar"/>
        </w:rPr>
        <w:t xml:space="preserve">VALUE_MISMATCH</w:t>
      </w:r>
      <w:r>
        <w:t xml:space="preserve"> </w:t>
      </w:r>
      <w:r>
        <w:t xml:space="preserve">로 이관된다. 실행 값은 사람이 승인한 값이다.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같은 사건에 정의가 다른 인스턴스를 두 개 시작한다</w:t>
      </w:r>
      <w:r>
        <w:t xml:space="preserve"> </w:t>
      </w:r>
      <w:r>
        <w:t xml:space="preserve">→ 인스턴스 키가</w:t>
      </w:r>
      <w:r>
        <w:t xml:space="preserve"> </w:t>
      </w:r>
      <w:r>
        <w:rPr>
          <w:rStyle w:val="VerbatimChar"/>
        </w:rPr>
        <w:t xml:space="preserve">def_id:event_id:회차</w:t>
      </w:r>
      <w:r>
        <w:t xml:space="preserve"> </w:t>
      </w:r>
      <w:r>
        <w:t xml:space="preserve">라 정의가 다르면 시작 단계에서 중복으로 막히지 않는다. 사건-업무 대응(</w:t>
      </w:r>
      <w:r>
        <w:rPr>
          <w:rStyle w:val="VerbatimChar"/>
        </w:rPr>
        <w:t xml:space="preserve">process_ref</w:t>
      </w:r>
      <w:r>
        <w:t xml:space="preserve">)은 먼저 기록한 인스턴스만 남고(</w:t>
      </w:r>
      <w:r>
        <w:rPr>
          <w:rStyle w:val="VerbatimChar"/>
        </w:rPr>
        <w:t xml:space="preserve">bound: false</w:t>
      </w:r>
      <w:r>
        <w:t xml:space="preserve">), 두 번째 인스턴스는 「근거 검증·기록」 단계에서 멈춘다 —</w:t>
      </w:r>
      <w:r>
        <w:t xml:space="preserve"> </w:t>
      </w:r>
      <w:r>
        <w:rPr>
          <w:rStyle w:val="VerbatimChar"/>
        </w:rPr>
        <w:t xml:space="preserve">service.gather_evidence</w:t>
      </w:r>
      <w:r>
        <w:t xml:space="preserve"> </w:t>
      </w:r>
      <w:r>
        <w:t xml:space="preserve">는 사건 상태가</w:t>
      </w:r>
      <w:r>
        <w:t xml:space="preserve"> </w:t>
      </w:r>
      <w:r>
        <w:rPr>
          <w:rStyle w:val="VerbatimChar"/>
        </w:rPr>
        <w:t xml:space="preserve">DETECTED</w:t>
      </w:r>
      <w:r>
        <w:t xml:space="preserve"> </w:t>
      </w:r>
      <w:r>
        <w:t xml:space="preserve">가 아니면</w:t>
      </w:r>
      <w:r>
        <w:t xml:space="preserve"> </w:t>
      </w:r>
      <w:r>
        <w:rPr>
          <w:rStyle w:val="VerbatimChar"/>
        </w:rPr>
        <w:t xml:space="preserve">EvidenceRefused</w:t>
      </w:r>
      <w:r>
        <w:t xml:space="preserve"> </w:t>
      </w:r>
      <w:r>
        <w:t xml:space="preserve">를 던지고(</w:t>
      </w:r>
      <w:r>
        <w:rPr>
          <w:rStyle w:val="VerbatimChar"/>
        </w:rPr>
        <w:t xml:space="preserve">hydops/b8_action/service.py</w:t>
      </w:r>
      <w:r>
        <w:t xml:space="preserve">), 시스템 API</w:t>
      </w:r>
      <w:r>
        <w:t xml:space="preserve"> </w:t>
      </w:r>
      <w:r>
        <w:rPr>
          <w:rStyle w:val="VerbatimChar"/>
        </w:rPr>
        <w:t xml:space="preserve">POST /api/system/events/{id}/evidence</w:t>
      </w:r>
      <w:r>
        <w:t xml:space="preserve"> </w:t>
      </w:r>
      <w:r>
        <w:t xml:space="preserve">가 HTTP 409</w:t>
      </w:r>
      <w:r>
        <w:t xml:space="preserve"> </w:t>
      </w:r>
      <w:r>
        <w:rPr>
          <w:rStyle w:val="VerbatimChar"/>
        </w:rPr>
        <w:t xml:space="preserve">{"error": "EVENT_NOT_DETECTED", "status": ...}</w:t>
      </w:r>
      <w:r>
        <w:t xml:space="preserve"> </w:t>
      </w:r>
      <w:r>
        <w:t xml:space="preserve">를 돌려준다(</w:t>
      </w:r>
      <w:r>
        <w:rPr>
          <w:rStyle w:val="VerbatimChar"/>
        </w:rPr>
        <w:t xml:space="preserve">hydops/b9_dashboard/app.py</w:t>
      </w:r>
      <w:r>
        <w:t xml:space="preserve">). http 활동은 400 이상이면 예외를 던지므로 그 단계는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 인스턴스는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로 남고 이미 처리 중·처리된 사건 상태는 바뀌지 않는다. 그래도 에이전트 호출 비용과 실패 인스턴스가 남으므로 사건당 인스턴스 하나를 운영 규칙으로 지킨다.</w:t>
      </w:r>
    </w:p>
    <w:bookmarkEnd w:id="38"/>
    <w:bookmarkEnd w:id="39"/>
    <w:bookmarkStart w:id="47" w:name="X4608a30922b94231b653ca73b7991e89090fb5a"/>
    <w:p>
      <w:pPr>
        <w:pStyle w:val="Heading2"/>
      </w:pPr>
      <w:r>
        <w:t xml:space="preserve">6. 활동 4 — 승인 거부·중복 요청·허용 범위 이탈 확인 · 50분</w:t>
      </w:r>
    </w:p>
    <w:bookmarkStart w:id="40" w:name="목표-3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실패 분기마다 프로세스·사건·실행 기록에 무엇이 남는지 확인하고, 조치 도구 정책 검사의 틀린 조건을 고친다.</w:t>
      </w:r>
    </w:p>
    <w:bookmarkEnd w:id="40"/>
    <w:bookmarkStart w:id="41" w:name="따라-하기-3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9"/>
        </w:numPr>
      </w:pPr>
      <w:r>
        <w:t xml:space="preserve">강사가 리허설한</w:t>
      </w:r>
      <w:r>
        <w:t xml:space="preserve"> </w:t>
      </w:r>
      <w:r>
        <w:rPr>
          <w:rStyle w:val="VerbatimChar"/>
        </w:rPr>
        <w:t xml:space="preserve">scripts/e2e_platform.py</w:t>
      </w:r>
      <w:r>
        <w:t xml:space="preserve"> </w:t>
      </w:r>
      <w:r>
        <w:t xml:space="preserve">의 기록(</w:t>
      </w:r>
      <w:r>
        <w:rPr>
          <w:rStyle w:val="VerbatimChar"/>
        </w:rPr>
        <w:t xml:space="preserve">out/e2e_platform_report.json</w:t>
      </w:r>
      <w:r>
        <w:t xml:space="preserve">)을 읽고 표를 채운다. 공유 서버에서는 이 스크립트를 실행하지 않는다(시뮬레이터를 초기화한다).</w:t>
      </w:r>
    </w:p>
    <w:p>
      <w:pPr>
        <w:pStyle w:val="Compact"/>
        <w:numPr>
          <w:ilvl w:val="0"/>
          <w:numId w:val="1009"/>
        </w:numPr>
      </w:pPr>
      <w:r>
        <w:t xml:space="preserve">수업 중 강사가 사건 하나를 만들면, 팀은 워크리스트 태스크를 역할별로 맡는다. 승인 거부 사건은 결정을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 허용 범위 이탈 사건은 승인값을</w:t>
      </w:r>
      <w:r>
        <w:t xml:space="preserve"> </w:t>
      </w:r>
      <w:r>
        <w:rPr>
          <w:rStyle w:val="VerbatimChar"/>
        </w:rPr>
        <w:t xml:space="preserve">0.4</w:t>
      </w:r>
      <w:r>
        <w:t xml:space="preserve"> </w:t>
      </w:r>
      <w:r>
        <w:t xml:space="preserve">로 제출한다.</w:t>
      </w:r>
    </w:p>
    <w:p>
      <w:pPr>
        <w:pStyle w:val="Compact"/>
        <w:numPr>
          <w:ilvl w:val="0"/>
          <w:numId w:val="1009"/>
        </w:numPr>
      </w:pPr>
      <w:r>
        <w:t xml:space="preserve">같은 사건으로 업무 시작을 한 번 더 보낸다(중복 요청). 이미 끝난 승인 태스크 완료를 한 번 더 보낸다.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localhost:8910/process/definitions/cooling_response/start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'{"values":{"event_id":"&lt;사건 ID&gt;","asset_id":"HYD-01","run_id":"&lt;run_id&gt;","event_type":"COOLING_ANOMALY"}}'</w:t>
      </w:r>
    </w:p>
    <w:p>
      <w:pPr>
        <w:pStyle w:val="Compact"/>
        <w:numPr>
          <w:ilvl w:val="0"/>
          <w:numId w:val="1009"/>
        </w:numPr>
      </w:pPr>
      <w:r>
        <w:t xml:space="preserve">실습</w:t>
      </w:r>
      <w:r>
        <w:t xml:space="preserve"> </w:t>
      </w:r>
      <w:r>
        <w:rPr>
          <w:rStyle w:val="VerbatimChar"/>
        </w:rPr>
        <w:t xml:space="preserve">labs/practical/S07/action_policy.py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# TODO(학생)</w:t>
      </w:r>
      <w:r>
        <w:t xml:space="preserve"> </w:t>
      </w:r>
      <w:r>
        <w:t xml:space="preserve">세 곳을 고친다(§7).</w:t>
      </w:r>
    </w:p>
    <w:bookmarkEnd w:id="41"/>
    <w:bookmarkStart w:id="45" w:name="확인-포인트-3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리허설 기록(2026-09-14, 실제 LLM gpt-4.1-mini + MCP + 프로세스)이다.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사례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프로세스 업무 결과</w:t>
            </w:r>
          </w:p>
        </w:tc>
        <w:tc>
          <w:tcPr/>
          <w:p>
            <w:pPr>
              <w:pStyle w:val="Compact"/>
            </w:pPr>
            <w:r>
              <w:t xml:space="preserve">사건 상태</w:t>
            </w:r>
          </w:p>
        </w:tc>
        <w:tc>
          <w:tcPr/>
          <w:p>
            <w:pPr>
              <w:pStyle w:val="Compact"/>
            </w:pPr>
            <w:r>
              <w:t xml:space="preserve">실행 기록</w:t>
            </w:r>
          </w:p>
        </w:tc>
        <w:tc>
          <w:tcPr/>
          <w:p>
            <w:pPr>
              <w:pStyle w:val="Compact"/>
            </w:pPr>
            <w:r>
              <w:t xml:space="preserve">재측정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회복</w:t>
            </w:r>
          </w:p>
        </w:tc>
        <w:tc>
          <w:tcPr/>
          <w:p>
            <w:pPr>
              <w:pStyle w:val="Compact"/>
            </w:pPr>
            <w:r>
              <w:t xml:space="preserve">APPROVED 0.8</w:t>
            </w:r>
          </w:p>
        </w:tc>
        <w:tc>
          <w:tcPr/>
          <w:p>
            <w:pPr>
              <w:pStyle w:val="Compact"/>
            </w:pPr>
            <w:r>
              <w:t xml:space="preserve">종결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SUCCEEDED</w:t>
            </w:r>
          </w:p>
        </w:tc>
        <w:tc>
          <w:tcPr/>
          <w:p>
            <w:pPr>
              <w:pStyle w:val="Compact"/>
            </w:pPr>
            <w:r>
              <w:t xml:space="preserve">RECOVERED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거부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승인 거부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조치 후 미개선</w:t>
            </w:r>
          </w:p>
        </w:tc>
        <w:tc>
          <w:tcPr/>
          <w:p>
            <w:pPr>
              <w:pStyle w:val="Compact"/>
            </w:pPr>
            <w:r>
              <w:t xml:space="preserve">APPROVED 0.8</w:t>
            </w:r>
          </w:p>
        </w:tc>
        <w:tc>
          <w:tcPr/>
          <w:p>
            <w:pPr>
              <w:pStyle w:val="Compact"/>
            </w:pPr>
            <w:r>
              <w:t xml:space="preserve">이관</w:t>
            </w:r>
          </w:p>
        </w:tc>
        <w:tc>
          <w:tcPr/>
          <w:p>
            <w:pPr>
              <w:pStyle w:val="Compact"/>
            </w:pPr>
            <w:r>
              <w:t xml:space="preserve">ESCALATED</w:t>
            </w:r>
          </w:p>
        </w:tc>
        <w:tc>
          <w:tcPr/>
          <w:p>
            <w:pPr>
              <w:pStyle w:val="Compact"/>
            </w:pPr>
            <w:r>
              <w:t xml:space="preserve">SUCCEEDED</w:t>
            </w:r>
          </w:p>
        </w:tc>
        <w:tc>
          <w:tcPr/>
          <w:p>
            <w:pPr>
              <w:pStyle w:val="Compact"/>
            </w:pPr>
            <w:r>
              <w:t xml:space="preserve">NOT_IMPROVED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허용 범위 이탈</w:t>
            </w:r>
          </w:p>
        </w:tc>
        <w:tc>
          <w:tcPr/>
          <w:p>
            <w:pPr>
              <w:pStyle w:val="Compact"/>
            </w:pPr>
            <w:r>
              <w:t xml:space="preserve">APPROVED 0.4</w:t>
            </w:r>
          </w:p>
        </w:tc>
        <w:tc>
          <w:tcPr/>
          <w:p>
            <w:pPr>
              <w:pStyle w:val="Compact"/>
            </w:pPr>
            <w:r>
              <w:t xml:space="preserve">이관</w:t>
            </w:r>
          </w:p>
        </w:tc>
        <w:tc>
          <w:tcPr/>
          <w:p>
            <w:pPr>
              <w:pStyle w:val="Compact"/>
            </w:pPr>
            <w:r>
              <w:t xml:space="preserve">ESCALATED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센서 오류</w:t>
            </w:r>
          </w:p>
        </w:tc>
        <w:tc>
          <w:tcPr/>
          <w:p>
            <w:pPr>
              <w:pStyle w:val="Compact"/>
            </w:pPr>
            <w:r>
              <w:t xml:space="preserve">태스크 없음</w:t>
            </w:r>
          </w:p>
        </w:tc>
        <w:tc>
          <w:tcPr/>
          <w:p>
            <w:pPr>
              <w:pStyle w:val="Compact"/>
            </w:pPr>
            <w:r>
              <w:t xml:space="preserve">보류</w:t>
            </w:r>
          </w:p>
        </w:tc>
        <w:tc>
          <w:tcPr/>
          <w:p>
            <w:pPr>
              <w:pStyle w:val="Compact"/>
            </w:pPr>
            <w:r>
              <w:t xml:space="preserve">SENSOR_CHECK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중복 시작 응답:</w:t>
      </w:r>
      <w:r>
        <w:t xml:space="preserve"> </w:t>
      </w:r>
      <w:r>
        <w:rPr>
          <w:rStyle w:val="VerbatimChar"/>
        </w:rPr>
        <w:t xml:space="preserve">{"duplicate": true, "instance_id": "PI-cd8bfac7", "key": "cooling_response:EVT-20260914-124908-HYD-01-c47b:1"}</w:t>
      </w:r>
      <w:r>
        <w:t xml:space="preserve"> </w:t>
      </w:r>
      <w:r>
        <w:t xml:space="preserve">— 새 인스턴스를 만들지 않고 기존 인스턴스를 돌려준다.</w:t>
      </w:r>
    </w:p>
    <w:p>
      <w:pPr>
        <w:pStyle w:val="Compact"/>
        <w:numPr>
          <w:ilvl w:val="0"/>
          <w:numId w:val="1010"/>
        </w:numPr>
      </w:pPr>
      <w:r>
        <w:t xml:space="preserve">승인 태스크 재완료: HTTP</w:t>
      </w:r>
      <w:r>
        <w:t xml:space="preserve"> </w:t>
      </w:r>
      <w:r>
        <w:rPr>
          <w:rStyle w:val="VerbatimChar"/>
        </w:rPr>
        <w:t xml:space="preserve">409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허용 범위 이탈은 승인 기록(0.4)은 남지만 실행 기록이 0건이다. 사람이 승인해도 SOP 범위 0.6~1.0 을 벗어나면 도구가 실행하지 않고,</w:t>
      </w:r>
      <w:r>
        <w:t xml:space="preserve"> </w:t>
      </w:r>
      <w:r>
        <w:rPr>
          <w:rStyle w:val="VerbatimChar"/>
        </w:rPr>
        <w:t xml:space="preserve">service.execute</w:t>
      </w:r>
      <w:r>
        <w:t xml:space="preserve"> </w:t>
      </w:r>
      <w:r>
        <w:t xml:space="preserve">가 사건을</w:t>
      </w:r>
      <w:r>
        <w:t xml:space="preserve"> </w:t>
      </w:r>
      <w:r>
        <w:rPr>
          <w:rStyle w:val="VerbatimChar"/>
        </w:rPr>
        <w:t xml:space="preserve">ESCALATED</w:t>
      </w:r>
      <w:r>
        <w:t xml:space="preserve">(사유 "조치 도구 거부: VALUE_OUT_OF_RANGE")로 옮긴다.</w:t>
      </w:r>
    </w:p>
    <w:p>
      <w:pPr>
        <w:pStyle w:val="FirstParagraph"/>
      </w:pPr>
      <w:r>
        <w:t xml:space="preserve">같은 event_id 가 폼과 실행 기록에 보존되는지는 사건 기록으로 확인한다(</w:t>
      </w:r>
      <w:r>
        <w:rPr>
          <w:rStyle w:val="VerbatimChar"/>
        </w:rPr>
        <w:t xml:space="preserve">GET /api/events/EVT-20260914-131041-HYD-01-f81e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approvals  APR-f5b6f889a6  event_id=EVT-20260914-131041-HYD-01-f81e  APPROVED  REDUCE_LOAD  0.8  kim.operator</w:t>
      </w:r>
      <w:r>
        <w:br/>
      </w:r>
      <w:r>
        <w:rPr>
          <w:rStyle w:val="VerbatimChar"/>
        </w:rPr>
        <w:t xml:space="preserve">actions    ACT-d35982d947  event_id=EVT-20260914-131041-HYD-01-f81e  approval_id=APR-f5b6f889a6</w:t>
      </w:r>
      <w:r>
        <w:br/>
      </w:r>
      <w:r>
        <w:rPr>
          <w:rStyle w:val="VerbatimChar"/>
        </w:rPr>
        <w:t xml:space="preserve">           idempotency_key=EVT-20260914-131041-HYD-01-f81e:REDUCE_LOAD:1  SUCCEEDED</w:t>
      </w:r>
      <w:r>
        <w:br/>
      </w:r>
      <w:r>
        <w:rPr>
          <w:rStyle w:val="VerbatimChar"/>
        </w:rPr>
        <w:t xml:space="preserve">process_ref {"instance_id": "PI-75788b6a", "key": "cooling_response:EVT-20260914-131041-HYD-01-f81e:1"}</w:t>
      </w:r>
    </w:p>
    <w:p>
      <w:pPr>
        <w:pStyle w:val="CaptionedFigure"/>
      </w:pPr>
      <w:r>
        <w:drawing>
          <wp:inline>
            <wp:extent cx="5334000" cy="1930908"/>
            <wp:effectExtent b="0" l="0" r="0" t="0"/>
            <wp:docPr descr="사건 상태 흐름 — 정상 경로와 분기" title="" id="43" name="Picture"/>
            <a:graphic>
              <a:graphicData uri="http://schemas.openxmlformats.org/drawingml/2006/picture">
                <pic:pic>
                  <pic:nvPicPr>
                    <pic:cNvPr descr="../../materials/diagrams/D03_state_flow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0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사건 상태 흐름 — 정상 경로와 분기</w:t>
      </w:r>
    </w:p>
    <w:bookmarkEnd w:id="45"/>
    <w:bookmarkStart w:id="46" w:name="흔한-실수-3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승인 거부를 오류로 해석한다</w:t>
      </w:r>
      <w:r>
        <w:t xml:space="preserve"> </w:t>
      </w:r>
      <w:r>
        <w:t xml:space="preserve">→ 거부는 정상 분기다. 인스턴스는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 업무 결과는 "승인 거부", 실행 기록 0건이 합격 기준이다.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플랫폼 프로세스가 API 키를 못 읽어 에이전트 단계가 ERROR 가 된다</w:t>
      </w:r>
      <w:r>
        <w:t xml:space="preserve"> </w:t>
      </w:r>
      <w:r>
        <w:t xml:space="preserve">→ 인스턴스는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사건은</w:t>
      </w:r>
      <w:r>
        <w:t xml:space="preserve"> </w:t>
      </w:r>
      <w:r>
        <w:rPr>
          <w:rStyle w:val="VerbatimChar"/>
        </w:rPr>
        <w:t xml:space="preserve">DETECTED</w:t>
      </w:r>
      <w:r>
        <w:t xml:space="preserve"> </w:t>
      </w:r>
      <w:r>
        <w:t xml:space="preserve">로 남는다. 실패가 기록으로 남는 것 자체가 확인 포인트다. 교육용 플랫폼 업무 에이전트는 오프라인 모드가 없다.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LLM 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approved: true</w:t>
      </w:r>
      <w:r>
        <w:rPr>
          <w:b/>
          <w:bCs/>
        </w:rPr>
        <w:t xml:space="preserve"> </w:t>
      </w:r>
      <w:r>
        <w:rPr>
          <w:b/>
          <w:bCs/>
        </w:rPr>
        <w:t xml:space="preserve">를 주면 승인으로 받아 준다</w:t>
      </w:r>
      <w:r>
        <w:t xml:space="preserve"> </w:t>
      </w:r>
      <w:r>
        <w:t xml:space="preserve">→ 실습 시작본이 바로 이 실수를 담고 있다.</w:t>
      </w:r>
    </w:p>
    <w:bookmarkEnd w:id="46"/>
    <w:bookmarkEnd w:id="47"/>
    <w:bookmarkStart w:id="48" w:name="Xef234392c756850d125cfdd03563c20c57fdf23"/>
    <w:p>
      <w:pPr>
        <w:pStyle w:val="Heading2"/>
      </w:pPr>
      <w:r>
        <w:t xml:space="preserve">7. 실습 과제</w:t>
      </w:r>
    </w:p>
    <w:p>
      <w:pPr>
        <w:pStyle w:val="FirstParagraph"/>
      </w:pPr>
      <w:r>
        <w:rPr>
          <w:rStyle w:val="VerbatimChar"/>
        </w:rPr>
        <w:t xml:space="preserve">labs/practical/S07/</w:t>
      </w:r>
      <w:r>
        <w:t xml:space="preserve"> </w:t>
      </w:r>
      <w:r>
        <w:t xml:space="preserve">— 두 파일을 고친다.</w:t>
      </w:r>
      <w:r>
        <w:t xml:space="preserve"> </w:t>
      </w:r>
      <w:r>
        <w:rPr>
          <w:rStyle w:val="VerbatimChar"/>
        </w:rPr>
        <w:t xml:space="preserve">TASK.md</w:t>
      </w:r>
      <w:r>
        <w:t xml:space="preserve"> </w:t>
      </w:r>
      <w:r>
        <w:t xml:space="preserve">에 요약이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고칠 곳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process_cooling_response.json</w:t>
            </w:r>
          </w:p>
        </w:tc>
        <w:tc>
          <w:tcPr/>
          <w:p>
            <w:pPr>
              <w:pStyle w:val="Compact"/>
            </w:pPr>
            <w:r>
              <w:t xml:space="preserve">조치 승인 폼(event_id readonly, run_id 추가, proposed_value·citations 기본값과 readonly), 조치 인자(approval_id 추가, value=</w:t>
            </w:r>
            <w:r>
              <w:rPr>
                <w:rStyle w:val="VerbatimChar"/>
              </w:rPr>
              <w:t xml:space="preserve">${approved_value}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 </w:t>
            </w:r>
            <w:r>
              <w:t xml:space="preserve">제거)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validate_mapping.py</w:t>
            </w:r>
            <w:r>
              <w:t xml:space="preserve"> </w:t>
            </w:r>
            <w:r>
              <w:t xml:space="preserve">문제 0건, 폼 렌더링이 리허설 사건 값과 같음, 분기 조건 7가지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action_policy.py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TODO(학생)</w:t>
            </w:r>
            <w:r>
              <w:t xml:space="preserve"> </w:t>
            </w:r>
            <w:r>
              <w:t xml:space="preserve">1 LLM</w:t>
            </w:r>
            <w:r>
              <w:t xml:space="preserve"> </w:t>
            </w:r>
            <w:r>
              <w:rPr>
                <w:rStyle w:val="VerbatimChar"/>
              </w:rPr>
              <w:t xml:space="preserve">approved=True</w:t>
            </w:r>
            <w:r>
              <w:t xml:space="preserve"> </w:t>
            </w:r>
            <w:r>
              <w:t xml:space="preserve">를 승인으로 인정 · 2</w:t>
            </w:r>
            <w:r>
              <w:t xml:space="preserve"> </w:t>
            </w:r>
            <w:r>
              <w:rPr>
                <w:rStyle w:val="VerbatimChar"/>
              </w:rPr>
              <w:t xml:space="preserve">VALUE_MISMATCH</w:t>
            </w:r>
            <w:r>
              <w:t xml:space="preserve"> </w:t>
            </w:r>
            <w:r>
              <w:t xml:space="preserve">검사 없음 · 3 허용 범위 하한 검사 없음</w:t>
            </w:r>
          </w:p>
        </w:tc>
        <w:tc>
          <w:tcPr/>
          <w:p>
            <w:pPr>
              <w:pStyle w:val="Compact"/>
            </w:pPr>
            <w:r>
              <w:t xml:space="preserve">가짜 저장소(FakeRepo)와 메모리 시뮬레이터로 거부 코드·실행 기록 0건·부하 불변 확인</w:t>
            </w:r>
          </w:p>
        </w:tc>
      </w:tr>
    </w:tbl>
    <w:p>
      <w:pPr>
        <w:pStyle w:val="BodyText"/>
      </w:pPr>
      <w:r>
        <w:t xml:space="preserve">테스트는 DB·Neo4j 에 쓰지 않고 인스턴스를 시작하지 않는다. 플랫폼에는</w:t>
      </w:r>
      <w:r>
        <w:t xml:space="preserve"> </w:t>
      </w:r>
      <w:r>
        <w:rPr>
          <w:rStyle w:val="VerbatimChar"/>
        </w:rPr>
        <w:t xml:space="preserve">GET /process/definitions/cooling_response</w:t>
      </w:r>
      <w:r>
        <w:t xml:space="preserve"> </w:t>
      </w:r>
      <w:r>
        <w:t xml:space="preserve">만 보낸다.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lecture/system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../labs/practical/S07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시작본은</w:t>
      </w:r>
      <w:r>
        <w:t xml:space="preserve"> </w:t>
      </w:r>
      <w:r>
        <w:rPr>
          <w:rStyle w:val="VerbatimChar"/>
        </w:rPr>
        <w:t xml:space="preserve">7 failed, 12 passed</w:t>
      </w:r>
      <w:r>
        <w:t xml:space="preserve">, 정답본(</w:t>
      </w:r>
      <w:r>
        <w:rPr>
          <w:rStyle w:val="VerbatimChar"/>
        </w:rPr>
        <w:t xml:space="preserve">LAB_SOLUTION=1</w:t>
      </w:r>
      <w:r>
        <w:t xml:space="preserve">)은</w:t>
      </w:r>
      <w:r>
        <w:t xml:space="preserve"> </w:t>
      </w:r>
      <w:r>
        <w:rPr>
          <w:rStyle w:val="VerbatimChar"/>
        </w:rPr>
        <w:t xml:space="preserve">19 passed</w:t>
      </w:r>
      <w:r>
        <w:t xml:space="preserve"> </w:t>
      </w:r>
      <w:r>
        <w:t xml:space="preserve">이다.</w:t>
      </w:r>
    </w:p>
    <w:bookmarkEnd w:id="48"/>
    <w:bookmarkStart w:id="49" w:name="X35121890aed511ded81afc9d46dbb7f5e1fa3d9"/>
    <w:p>
      <w:pPr>
        <w:pStyle w:val="Heading2"/>
      </w:pPr>
      <w:r>
        <w:t xml:space="preserve">8. 완료 확인 체크리스트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/agents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ops-agent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hydraulic-cooling-response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allowed_tools</w:t>
      </w:r>
      <w:r>
        <w:t xml:space="preserve"> </w:t>
      </w:r>
      <w:r>
        <w:t xml:space="preserve">가 조회·제안 도구 4종이다.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/agents/mcp-servers/hydops/tools</w:t>
      </w:r>
      <w:r>
        <w:t xml:space="preserve"> </w:t>
      </w:r>
      <w:r>
        <w:t xml:space="preserve">에서 도구 6종과</w:t>
      </w:r>
      <w:r>
        <w:t xml:space="preserve"> </w:t>
      </w:r>
      <w:r>
        <w:rPr>
          <w:rStyle w:val="VerbatimChar"/>
        </w:rPr>
        <w:t xml:space="preserve">execute_sim_action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approval_id</w:t>
      </w:r>
      <w:r>
        <w:t xml:space="preserve"> </w:t>
      </w:r>
      <w:r>
        <w:t xml:space="preserve">인자를 확인했다.</w:t>
      </w:r>
    </w:p>
    <w:p>
      <w:pPr>
        <w:pStyle w:val="Compact"/>
        <w:numPr>
          <w:ilvl w:val="0"/>
          <w:numId w:val="1014"/>
        </w:numPr>
      </w:pPr>
      <w:r>
        <w:t xml:space="preserve">조치 승인 폼에 event_id·asset_id·run_id·action_id·proposed_value·citations 가 readonly 로 채워진 것을 워크리스트에서 확인했다.</w:t>
      </w:r>
    </w:p>
    <w:p>
      <w:pPr>
        <w:pStyle w:val="Compact"/>
        <w:numPr>
          <w:ilvl w:val="0"/>
          <w:numId w:val="1015"/>
        </w:numPr>
      </w:pPr>
      <w:r>
        <w:t xml:space="preserve">한 사건의</w:t>
      </w:r>
      <w:r>
        <w:t xml:space="preserve"> </w:t>
      </w:r>
      <w:r>
        <w:rPr>
          <w:rStyle w:val="VerbatimChar"/>
        </w:rPr>
        <w:t xml:space="preserve">act</w:t>
      </w:r>
      <w:r>
        <w:t xml:space="preserve"> </w:t>
      </w:r>
      <w:r>
        <w:t xml:space="preserve">단계 입력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·</w:t>
      </w:r>
      <w:r>
        <w:rPr>
          <w:rStyle w:val="VerbatimChar"/>
        </w:rPr>
        <w:t xml:space="preserve">approval_id</w:t>
      </w:r>
      <w:r>
        <w:t xml:space="preserve"> </w:t>
      </w:r>
      <w:r>
        <w:t xml:space="preserve">가 사건 기록의</w:t>
      </w:r>
      <w:r>
        <w:t xml:space="preserve"> </w:t>
      </w:r>
      <w:r>
        <w:rPr>
          <w:rStyle w:val="VerbatimChar"/>
        </w:rPr>
        <w:t xml:space="preserve">approvals</w:t>
      </w:r>
      <w:r>
        <w:t xml:space="preserve">·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와 같다.</w:t>
      </w:r>
    </w:p>
    <w:p>
      <w:pPr>
        <w:pStyle w:val="Compact"/>
        <w:numPr>
          <w:ilvl w:val="0"/>
          <w:numId w:val="1016"/>
        </w:numPr>
      </w:pPr>
      <w:r>
        <w:t xml:space="preserve">승인 거부 사건의 실행 기록 0건, 허용 범위 이탈 사건의 실행 기록 0건, 중복 시작</w:t>
      </w:r>
      <w:r>
        <w:t xml:space="preserve"> </w:t>
      </w:r>
      <w:r>
        <w:rPr>
          <w:rStyle w:val="VerbatimChar"/>
        </w:rPr>
        <w:t xml:space="preserve">duplicate: true</w:t>
      </w:r>
      <w:r>
        <w:t xml:space="preserve">, 재완료 409 를 기록으로 확인했다.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pytest ../labs/practical/S07 -q</w:t>
      </w:r>
      <w:r>
        <w:t xml:space="preserve"> </w:t>
      </w:r>
      <w:r>
        <w:t xml:space="preserve">가 모두 통과한다.</w:t>
      </w:r>
    </w:p>
    <w:bookmarkEnd w:id="49"/>
    <w:bookmarkStart w:id="50" w:name="Xf92f106ff7ac07acffadc2fff80daf89e3d4fc1"/>
    <w:p>
      <w:pPr>
        <w:pStyle w:val="Heading2"/>
      </w:pPr>
      <w:r>
        <w:t xml:space="preserve">9. 회고 (10분)</w:t>
      </w:r>
    </w:p>
    <w:p>
      <w:pPr>
        <w:pStyle w:val="Compact"/>
        <w:numPr>
          <w:ilvl w:val="0"/>
          <w:numId w:val="1018"/>
        </w:numPr>
      </w:pPr>
      <w:r>
        <w:t xml:space="preserve">업무 에이전트의 허용 도구에서</w:t>
      </w:r>
      <w:r>
        <w:t xml:space="preserve"> </w:t>
      </w:r>
      <w:r>
        <w:rPr>
          <w:rStyle w:val="VerbatimChar"/>
        </w:rPr>
        <w:t xml:space="preserve">execute_sim_action</w:t>
      </w:r>
      <w:r>
        <w:t xml:space="preserve"> </w:t>
      </w:r>
      <w:r>
        <w:t xml:space="preserve">을 뺀 것과 도구 코드의 승인 검사는 각각 어떤 위험을 막는가? 하나만 있으면 무엇이 뚫리는가?</w:t>
      </w:r>
    </w:p>
    <w:p>
      <w:pPr>
        <w:pStyle w:val="Compact"/>
        <w:numPr>
          <w:ilvl w:val="0"/>
          <w:numId w:val="1018"/>
        </w:numPr>
      </w:pPr>
      <w:r>
        <w:t xml:space="preserve">허용 범위 이탈 사례에서 승인 기록은 남고 실행 기록은 없다. 이 사건을 감사할 때 두 기록을 모두 보는 이유는 무엇인가?</w:t>
      </w:r>
    </w:p>
    <w:p>
      <w:pPr>
        <w:pStyle w:val="Compact"/>
        <w:numPr>
          <w:ilvl w:val="0"/>
          <w:numId w:val="1018"/>
        </w:numPr>
      </w:pPr>
      <w:r>
        <w:t xml:space="preserve">프로세스 인스턴스가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인데 설비는 회복하지 않은 사례는 표에서 어느 것인가?</w:t>
      </w:r>
    </w:p>
    <w:p>
      <w:pPr>
        <w:pStyle w:val="FirstParagraph"/>
      </w:pPr>
      <w:r>
        <w:rPr>
          <w:b/>
          <w:bCs/>
        </w:rPr>
        <w:t xml:space="preserve">개인 설명 과제</w:t>
      </w:r>
      <w:r>
        <w:t xml:space="preserve"> </w:t>
      </w:r>
      <w:r>
        <w:t xml:space="preserve">— 내가 설명할 실패 분기 하나:</w:t>
      </w:r>
      <w:r>
        <w:t xml:space="preserve"> </w:t>
      </w:r>
      <w:r>
        <w:rPr>
          <w:rStyle w:val="VerbatimChar"/>
        </w:rPr>
        <w:t xml:space="preserve">APPROVAL_NOT_FOUND</w:t>
      </w:r>
      <w:r>
        <w:t xml:space="preserve">·</w:t>
      </w:r>
      <w:r>
        <w:rPr>
          <w:rStyle w:val="VerbatimChar"/>
        </w:rPr>
        <w:t xml:space="preserve">VALUE_MISMATCH</w:t>
      </w:r>
      <w:r>
        <w:t xml:space="preserve">·</w:t>
      </w:r>
      <w:r>
        <w:rPr>
          <w:rStyle w:val="VerbatimChar"/>
        </w:rPr>
        <w:t xml:space="preserve">VALUE_OUT_OF_RANGE</w:t>
      </w:r>
      <w:r>
        <w:t xml:space="preserve">·</w:t>
      </w:r>
      <w:r>
        <w:rPr>
          <w:rStyle w:val="VerbatimChar"/>
        </w:rPr>
        <w:t xml:space="preserve">DUPLICATE_DECISION</w:t>
      </w:r>
      <w:r>
        <w:t xml:space="preserve"> </w:t>
      </w:r>
      <w:r>
        <w:t xml:space="preserve">중 하나를 골라, 어떤 입력이 어느 코드 줄에서 막히고 사건 상태와 프로세스 종료 활동이 무엇이 되는지 2분 안에 설명한다.</w:t>
      </w:r>
    </w:p>
    <w:bookmarkEnd w:id="50"/>
    <w:bookmarkStart w:id="51" w:name="Xcf813a02161798c266526b43fc5e450acc28431"/>
    <w:p>
      <w:pPr>
        <w:pStyle w:val="Heading2"/>
      </w:pPr>
      <w:r>
        <w:t xml:space="preserve">10. 실제 플랫폼 대응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교육용 플랫폼 기능</w:t>
            </w:r>
          </w:p>
        </w:tc>
        <w:tc>
          <w:tcPr/>
          <w:p>
            <w:pPr>
              <w:pStyle w:val="Compact"/>
            </w:pPr>
            <w:r>
              <w:t xml:space="preserve">실제 플랫폼 기능</w:t>
            </w:r>
          </w:p>
        </w:tc>
        <w:tc>
          <w:tcPr/>
          <w:p>
            <w:pPr>
              <w:pStyle w:val="Compact"/>
            </w:pPr>
            <w:r>
              <w:t xml:space="preserve">다른 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/agents/skills</w:t>
            </w:r>
            <w:r>
              <w:t xml:space="preserve"> </w:t>
            </w:r>
            <w:r>
              <w:t xml:space="preserve">(SKILL.md 파일 묶음)</w:t>
            </w:r>
          </w:p>
        </w:tc>
        <w:tc>
          <w:tcPr/>
          <w:p>
            <w:pPr>
              <w:pStyle w:val="Compact"/>
            </w:pPr>
            <w:r>
              <w:t xml:space="preserve">Process GPT 업무 에이전트 Skill</w:t>
            </w:r>
          </w:p>
        </w:tc>
        <w:tc>
          <w:tcPr/>
          <w:p>
            <w:pPr>
              <w:pStyle w:val="Compact"/>
            </w:pPr>
            <w:r>
              <w:t xml:space="preserve">교육용은 frontmatter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·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만 검사하고 본문 6,000자까지 프롬프트에 넣는다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/agents</w:t>
            </w:r>
            <w:r>
              <w:t xml:space="preserve"> </w:t>
            </w:r>
            <w:r>
              <w:t xml:space="preserve">(skills·mcp_servers·allowed_tools)</w:t>
            </w:r>
          </w:p>
        </w:tc>
        <w:tc>
          <w:tcPr/>
          <w:p>
            <w:pPr>
              <w:pStyle w:val="Compact"/>
            </w:pPr>
            <w:r>
              <w:t xml:space="preserve">Process GPT 업무 에이전트</w:t>
            </w:r>
          </w:p>
        </w:tc>
        <w:tc>
          <w:tcPr/>
          <w:p>
            <w:pPr>
              <w:pStyle w:val="Compact"/>
            </w:pPr>
            <w:r>
              <w:t xml:space="preserve">교육용은 LangChain</w:t>
            </w:r>
            <w:r>
              <w:t xml:space="preserve"> </w:t>
            </w:r>
            <w:r>
              <w:rPr>
                <w:rStyle w:val="VerbatimChar"/>
              </w:rPr>
              <w:t xml:space="preserve">create_agent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Proposal</w:t>
            </w:r>
            <w:r>
              <w:t xml:space="preserve"> </w:t>
            </w:r>
            <w:r>
              <w:t xml:space="preserve">응답 형식 하나로 고정, OpenAI 키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/agents/mcp-servers</w:t>
            </w:r>
          </w:p>
        </w:tc>
        <w:tc>
          <w:tcPr/>
          <w:p>
            <w:pPr>
              <w:pStyle w:val="Compact"/>
            </w:pPr>
            <w:r>
              <w:t xml:space="preserve">Process GPT 에이전트의 MCP 도구 연결</w:t>
            </w:r>
          </w:p>
        </w:tc>
        <w:tc>
          <w:tcPr/>
          <w:p>
            <w:pPr>
              <w:pStyle w:val="Compact"/>
            </w:pPr>
            <w:r>
              <w:t xml:space="preserve">교육용 런타임은 streamable HTTP(</w:t>
            </w:r>
            <w:r>
              <w:rPr>
                <w:rStyle w:val="VerbatimChar"/>
              </w:rPr>
              <w:t xml:space="preserve">type=http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)만 받는다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/process/definitions</w:t>
            </w:r>
            <w:r>
              <w:t xml:space="preserve"> </w:t>
            </w:r>
            <w:r>
              <w:t xml:space="preserve">(form·http·agent·human·tool·end)</w:t>
            </w:r>
          </w:p>
        </w:tc>
        <w:tc>
          <w:tcPr/>
          <w:p>
            <w:pPr>
              <w:pStyle w:val="Compact"/>
            </w:pPr>
            <w:r>
              <w:t xml:space="preserve">Process GPT 프로세스 정의(활동·폼·게이트웨이)</w:t>
            </w:r>
          </w:p>
        </w:tc>
        <w:tc>
          <w:tcPr/>
          <w:p>
            <w:pPr>
              <w:pStyle w:val="Compact"/>
            </w:pPr>
            <w:r>
              <w:t xml:space="preserve">교육용 조건식은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·</w:t>
            </w:r>
            <w:r>
              <w:rPr>
                <w:rStyle w:val="VerbatimChar"/>
              </w:rPr>
              <w:t xml:space="preserve">!=</w:t>
            </w:r>
            <w:r>
              <w:t xml:space="preserve">·</w:t>
            </w:r>
            <w:r>
              <w:rPr>
                <w:rStyle w:val="VerbatimChar"/>
              </w:rPr>
              <w:t xml:space="preserve">in</w:t>
            </w:r>
            <w:r>
              <w:t xml:space="preserve">·</w:t>
            </w:r>
            <w:r>
              <w:rPr>
                <w:rStyle w:val="VerbatimChar"/>
              </w:rPr>
              <w:t xml:space="preserve">truthy</w:t>
            </w:r>
            <w:r>
              <w:t xml:space="preserve">·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만, 정의는 JSON 문서 한 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/process/worklist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/process/workitems/{id}/complete</w:t>
            </w:r>
          </w:p>
        </w:tc>
        <w:tc>
          <w:tcPr/>
          <w:p>
            <w:pPr>
              <w:pStyle w:val="Compact"/>
            </w:pPr>
            <w:r>
              <w:t xml:space="preserve">Process GPT 워크리스트·사람 태스크</w:t>
            </w:r>
          </w:p>
        </w:tc>
        <w:tc>
          <w:tcPr/>
          <w:p>
            <w:pPr>
              <w:pStyle w:val="Compact"/>
            </w:pPr>
            <w:r>
              <w:t xml:space="preserve">교육용은 readonly 가 아닌 필드만 반영, 재완료 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인스턴스 키</w:t>
            </w:r>
            <w:r>
              <w:t xml:space="preserve"> </w:t>
            </w:r>
            <w:r>
              <w:rPr>
                <w:rStyle w:val="VerbatimChar"/>
              </w:rPr>
              <w:t xml:space="preserve">def_id:event_id:회차</w:t>
            </w:r>
          </w:p>
        </w:tc>
        <w:tc>
          <w:tcPr/>
          <w:p>
            <w:pPr>
              <w:pStyle w:val="Compact"/>
            </w:pPr>
            <w:r>
              <w:t xml:space="preserve">업무 인스턴스 중복 방지</w:t>
            </w:r>
          </w:p>
        </w:tc>
        <w:tc>
          <w:tcPr/>
          <w:p>
            <w:pPr>
              <w:pStyle w:val="Compact"/>
            </w:pPr>
            <w:r>
              <w:t xml:space="preserve">교육용은 키를 명시적으로 등록한다. 시작 API 재호출만으로 중복이 막힌다고 가정하지 않는다</w:t>
            </w:r>
          </w:p>
        </w:tc>
      </w:tr>
    </w:tbl>
    <w:bookmarkEnd w:id="51"/>
    <w:bookmarkStart w:id="52" w:name="강사-노트"/>
    <w:p>
      <w:pPr>
        <w:pStyle w:val="Heading2"/>
      </w:pPr>
      <w:r>
        <w:t xml:space="preserve">강사 노트</w:t>
      </w:r>
    </w:p>
    <w:p>
      <w:pPr>
        <w:pStyle w:val="FirstParagraph"/>
      </w:pPr>
      <w:r>
        <w:rPr>
          <w:b/>
          <w:bCs/>
        </w:rPr>
        <w:t xml:space="preserve">시간 배분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시각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14:00~14:50</w:t>
            </w:r>
          </w:p>
        </w:tc>
        <w:tc>
          <w:tcPr/>
          <w:p>
            <w:pPr>
              <w:pStyle w:val="Compact"/>
            </w:pPr>
            <w:r>
              <w:t xml:space="preserve">활동 1 Skill 등록·에이전트 할당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14:50~15:40</w:t>
            </w:r>
          </w:p>
        </w:tc>
        <w:tc>
          <w:tcPr/>
          <w:p>
            <w:pPr>
              <w:pStyle w:val="Compact"/>
            </w:pPr>
            <w:r>
              <w:t xml:space="preserve">활동 2 MCP 등록·조회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15:40~16:10</w:t>
            </w:r>
          </w:p>
        </w:tc>
        <w:tc>
          <w:tcPr/>
          <w:p>
            <w:pPr>
              <w:pStyle w:val="Compact"/>
            </w:pPr>
            <w:r>
              <w:t xml:space="preserve">휴식 (강사: 활동 4 용 사건 준비)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16:10~17:00</w:t>
            </w:r>
          </w:p>
        </w:tc>
        <w:tc>
          <w:tcPr/>
          <w:p>
            <w:pPr>
              <w:pStyle w:val="Compact"/>
            </w:pPr>
            <w:r>
              <w:t xml:space="preserve">활동 3 입력 매핑 (S07 JSON)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17:00~17:50</w:t>
            </w:r>
          </w:p>
        </w:tc>
        <w:tc>
          <w:tcPr/>
          <w:p>
            <w:pPr>
              <w:pStyle w:val="Compact"/>
            </w:pPr>
            <w:r>
              <w:t xml:space="preserve">활동 4 실패 분기 확인 (S07 정책 코드)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17:50~18:00</w:t>
            </w:r>
          </w:p>
        </w:tc>
        <w:tc>
          <w:tcPr/>
          <w:p>
            <w:pPr>
              <w:pStyle w:val="Compact"/>
            </w:pPr>
            <w:r>
              <w:t xml:space="preserve">회고·개인 설명</w:t>
            </w:r>
          </w:p>
        </w:tc>
      </w:tr>
    </w:tbl>
    <w:p>
      <w:pPr>
        <w:pStyle w:val="BodyText"/>
      </w:pPr>
      <w:r>
        <w:rPr>
          <w:b/>
          <w:bCs/>
        </w:rPr>
        <w:t xml:space="preserve">사전 준비</w:t>
      </w:r>
    </w:p>
    <w:p>
      <w:pPr>
        <w:pStyle w:val="Compact"/>
        <w:numPr>
          <w:ilvl w:val="0"/>
          <w:numId w:val="1019"/>
        </w:numPr>
      </w:pPr>
      <w:r>
        <w:t xml:space="preserve">6회 종료 상태: 데이터소스</w:t>
      </w:r>
      <w:r>
        <w:t xml:space="preserve"> </w:t>
      </w:r>
      <w:r>
        <w:rPr>
          <w:rStyle w:val="VerbatimChar"/>
        </w:rPr>
        <w:t xml:space="preserve">hydops_edu</w:t>
      </w:r>
      <w:r>
        <w:t xml:space="preserve">,</w:t>
      </w:r>
      <w:r>
        <w:t xml:space="preserve"> </w:t>
      </w:r>
      <w:r>
        <w:rPr>
          <w:rStyle w:val="VerbatimChar"/>
        </w:rPr>
        <w:t xml:space="preserve">HydraulicOps</w:t>
      </w:r>
      <w:r>
        <w:t xml:space="preserve"> </w:t>
      </w:r>
      <w:r>
        <w:t xml:space="preserve">발행. 없으면</w:t>
      </w:r>
      <w:r>
        <w:t xml:space="preserve"> </w:t>
      </w:r>
      <w:r>
        <w:rPr>
          <w:rStyle w:val="VerbatimChar"/>
        </w:rPr>
        <w:t xml:space="preserve">scripts/bootstrap_platform.py --upto publish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학생이 등록하는 단계(skill·mcp·agent·process)는 비워 둔다. 활동이 막히면 해당 단계까지만</w:t>
      </w:r>
      <w:r>
        <w:t xml:space="preserve"> </w:t>
      </w:r>
      <w:r>
        <w:rPr>
          <w:rStyle w:val="VerbatimChar"/>
        </w:rPr>
        <w:t xml:space="preserve">--upto</w:t>
      </w:r>
      <w:r>
        <w:t xml:space="preserve"> </w:t>
      </w:r>
      <w:r>
        <w:t xml:space="preserve">로 채운다.</w:t>
      </w:r>
    </w:p>
    <w:p>
      <w:pPr>
        <w:pStyle w:val="Compact"/>
        <w:numPr>
          <w:ilvl w:val="0"/>
          <w:numId w:val="1019"/>
        </w:numPr>
      </w:pPr>
      <w:r>
        <w:t xml:space="preserve">서버</w:t>
      </w:r>
      <w:r>
        <w:t xml:space="preserve"> </w:t>
      </w:r>
      <w:r>
        <w:rPr>
          <w:rStyle w:val="VerbatimChar"/>
        </w:rPr>
        <w:t xml:space="preserve">scripts/servers.sh platform 4</w:t>
      </w:r>
      <w:r>
        <w:t xml:space="preserve">. 플랫폼 업무 에이전트에는 OpenAI 키가 필요하다.</w:t>
      </w:r>
    </w:p>
    <w:p>
      <w:pPr>
        <w:pStyle w:val="FirstParagraph"/>
      </w:pPr>
      <w:r>
        <w:rPr>
          <w:b/>
          <w:bCs/>
        </w:rPr>
        <w:t xml:space="preserve">수업 전 리허설 체크리스트</w:t>
      </w:r>
      <w:r>
        <w:t xml:space="preserve"> </w:t>
      </w:r>
      <w:r>
        <w:t xml:space="preserve">(수업 시작 전에만 실행 —</w:t>
      </w:r>
      <w:r>
        <w:t xml:space="preserve"> </w:t>
      </w:r>
      <w:r>
        <w:rPr>
          <w:rStyle w:val="VerbatimChar"/>
        </w:rPr>
        <w:t xml:space="preserve">e2e_platform.py</w:t>
      </w:r>
      <w:r>
        <w:t xml:space="preserve"> </w:t>
      </w:r>
      <w:r>
        <w:t xml:space="preserve">는 시뮬레이터를 초기화한다)</w:t>
      </w:r>
    </w:p>
    <w:p>
      <w:pPr>
        <w:pStyle w:val="Compact"/>
        <w:numPr>
          <w:ilvl w:val="0"/>
          <w:numId w:val="1020"/>
        </w:numPr>
      </w:pPr>
      <w:r>
        <w:t xml:space="preserve">한 사건: 감지(</w:t>
      </w:r>
      <w:r>
        <w:rPr>
          <w:rStyle w:val="VerbatimChar"/>
        </w:rPr>
        <w:t xml:space="preserve">COOLING_ANOMALY</w:t>
      </w:r>
      <w:r>
        <w:t xml:space="preserve">) · 조회(도구 호출 get_recent_window → get_asset_context → search_sop → propose_action) · 승인(워크리스트 폼 prefill 확인) · 조치(</w:t>
      </w:r>
      <w:r>
        <w:rPr>
          <w:rStyle w:val="VerbatimChar"/>
        </w:rPr>
        <w:t xml:space="preserve">SUCCEEDED</w:t>
      </w:r>
      <w:r>
        <w:t xml:space="preserve">) · 재측정(</w:t>
      </w:r>
      <w:r>
        <w:rPr>
          <w:rStyle w:val="VerbatimChar"/>
        </w:rPr>
        <w:t xml:space="preserve">RECOVERED</w:t>
      </w:r>
      <w:r>
        <w:t xml:space="preserve">, CLOSED)</w:t>
      </w:r>
    </w:p>
    <w:p>
      <w:pPr>
        <w:pStyle w:val="Compact"/>
        <w:numPr>
          <w:ilvl w:val="0"/>
          <w:numId w:val="1021"/>
        </w:numPr>
      </w:pPr>
      <w:r>
        <w:t xml:space="preserve">실패 1 승인 거부 → REJECTED, 실행 기록 0건</w:t>
      </w:r>
    </w:p>
    <w:p>
      <w:pPr>
        <w:pStyle w:val="Compact"/>
        <w:numPr>
          <w:ilvl w:val="0"/>
          <w:numId w:val="1022"/>
        </w:numPr>
      </w:pPr>
      <w:r>
        <w:t xml:space="preserve">실패 2 조치 후 미개선(심각한 저하) → ESCALATED, 명령 SUCCEEDED, NOT_IMPROVED</w:t>
      </w:r>
    </w:p>
    <w:p>
      <w:pPr>
        <w:pStyle w:val="Compact"/>
        <w:numPr>
          <w:ilvl w:val="0"/>
          <w:numId w:val="1023"/>
        </w:numPr>
      </w:pPr>
      <w:r>
        <w:t xml:space="preserve">실패 3 허용 범위 이탈(승인값 0.4) → ESCALATED, 실행 기록 0건</w:t>
      </w:r>
    </w:p>
    <w:p>
      <w:pPr>
        <w:pStyle w:val="Compact"/>
        <w:numPr>
          <w:ilvl w:val="0"/>
          <w:numId w:val="1024"/>
        </w:numPr>
      </w:pPr>
      <w:r>
        <w:t xml:space="preserve">실패 4 센서 오류(결측) → SENSOR_CHECK, 승인 태스크 없음</w:t>
      </w:r>
    </w:p>
    <w:p>
      <w:pPr>
        <w:pStyle w:val="Compact"/>
        <w:numPr>
          <w:ilvl w:val="0"/>
          <w:numId w:val="1025"/>
        </w:numPr>
      </w:pPr>
      <w:r>
        <w:t xml:space="preserve">중복 시작</w:t>
      </w:r>
      <w:r>
        <w:t xml:space="preserve"> </w:t>
      </w:r>
      <w:r>
        <w:rPr>
          <w:rStyle w:val="VerbatimChar"/>
        </w:rPr>
        <w:t xml:space="preserve">duplicate: true</w:t>
      </w:r>
      <w:r>
        <w:t xml:space="preserve">, 승인 태스크 재완료 409, Golden Question 3/3</w:t>
      </w:r>
    </w:p>
    <w:p>
      <w:pPr>
        <w:pStyle w:val="Compact"/>
        <w:numPr>
          <w:ilvl w:val="0"/>
          <w:numId w:val="1026"/>
        </w:numPr>
      </w:pPr>
      <w:r>
        <w:t xml:space="preserve">명령:</w:t>
      </w:r>
      <w:r>
        <w:t xml:space="preserve"> </w:t>
      </w:r>
      <w:r>
        <w:rPr>
          <w:rStyle w:val="VerbatimChar"/>
        </w:rPr>
        <w:t xml:space="preserve">PYTHONPATH=. .venv/bin/python scripts/e2e_platform.py</w:t>
      </w:r>
      <w:r>
        <w:t xml:space="preserve"> </w:t>
      </w:r>
      <w:r>
        <w:t xml:space="preserve">→ 마지막 줄</w:t>
      </w:r>
      <w:r>
        <w:t xml:space="preserve"> </w:t>
      </w:r>
      <w:r>
        <w:rPr>
          <w:rStyle w:val="VerbatimChar"/>
        </w:rPr>
        <w:t xml:space="preserve">ALL PASSED</w:t>
      </w:r>
      <w:r>
        <w:t xml:space="preserve"> </w:t>
      </w:r>
      <w:r>
        <w:t xml:space="preserve">(2026-09-14 리허설 148.5초)</w:t>
      </w:r>
    </w:p>
    <w:p>
      <w:pPr>
        <w:pStyle w:val="FirstParagraph"/>
      </w:pPr>
      <w:r>
        <w:rPr>
          <w:b/>
          <w:bCs/>
        </w:rPr>
        <w:t xml:space="preserve">장애 대응</w:t>
      </w:r>
      <w:r>
        <w:t xml:space="preserve"> </w:t>
      </w:r>
      <w:r>
        <w:t xml:space="preserve">— 플랫폼 장애 시 로컬 어댑터로 계속하되 플랫폼 실습 완료로 기록하지 않고 별도 보충한다. 로컬 모드(</w:t>
      </w:r>
      <w:r>
        <w:rPr>
          <w:rStyle w:val="VerbatimChar"/>
        </w:rPr>
        <w:t xml:space="preserve">scripts/servers.sh local 4</w:t>
      </w:r>
      <w:r>
        <w:t xml:space="preserve">)에서는 LangGraph 워크플로와 관제 화면 승인 버튼이 같은</w:t>
      </w:r>
      <w:r>
        <w:t xml:space="preserve"> </w:t>
      </w:r>
      <w:r>
        <w:rPr>
          <w:rStyle w:val="VerbatimChar"/>
        </w:rPr>
        <w:t xml:space="preserve">service.record_decision</w:t>
      </w:r>
      <w:r>
        <w:t xml:space="preserve">·</w:t>
      </w:r>
      <w:r>
        <w:rPr>
          <w:rStyle w:val="VerbatimChar"/>
        </w:rPr>
        <w:t xml:space="preserve">service.execute</w:t>
      </w:r>
      <w:r>
        <w:t xml:space="preserve"> </w:t>
      </w:r>
      <w:r>
        <w:t xml:space="preserve">를 부르므로 실패 분기 확인과 S07 실습은 그대로 할 수 있다. 활동 1~3 의 플랫폼 등록·폼 확인은 보충 시간에 다시 한다. OpenAI 키 문제로 에이전트 단계가 ERROR 이면 인스턴스 기록(</w:t>
      </w:r>
      <w:r>
        <w:rPr>
          <w:rStyle w:val="VerbatimChar"/>
        </w:rPr>
        <w:t xml:space="preserve">FAILED</w:t>
      </w:r>
      <w:r>
        <w:t xml:space="preserve">)을 실패 분기 사례로 보여 준 뒤 로컬 오프라인 에이전트(</w:t>
      </w:r>
      <w:r>
        <w:rPr>
          <w:rStyle w:val="VerbatimChar"/>
        </w:rPr>
        <w:t xml:space="preserve">HYDOPS_AGENT_MODE=offline</w:t>
      </w:r>
      <w:r>
        <w:t xml:space="preserve">)로 전환한다.</w:t>
      </w:r>
    </w:p>
    <w:p>
      <w:pPr>
        <w:pStyle w:val="BodyText"/>
      </w:pPr>
      <w:r>
        <w:rPr>
          <w:b/>
          <w:bCs/>
        </w:rPr>
        <w:t xml:space="preserve">운영 주의</w:t>
      </w:r>
      <w:r>
        <w:t xml:space="preserve"> </w:t>
      </w:r>
      <w:r>
        <w:t xml:space="preserve">— 반 전체가 서버 하나를 쓴다. 사건 주입과 인스턴스 시작은 강사가</w:t>
      </w:r>
      <w:r>
        <w:t xml:space="preserve"> </w:t>
      </w:r>
      <w:r>
        <w:rPr>
          <w:rStyle w:val="VerbatimChar"/>
        </w:rPr>
        <w:t xml:space="preserve">cooling_response</w:t>
      </w:r>
      <w:r>
        <w:t xml:space="preserve"> </w:t>
      </w:r>
      <w:r>
        <w:t xml:space="preserve">로 사건당 한 번만 하고, 팀은 승인 역할을 돌아가며 맡는다.</w:t>
      </w:r>
    </w:p>
    <w:bookmarkEnd w:id="52"/>
    <w:bookmarkStart w:id="53" w:name="용어"/>
    <w:p>
      <w:pPr>
        <w:pStyle w:val="Heading2"/>
      </w:pPr>
      <w:r>
        <w:t xml:space="preserve">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교육용 플랫폼(Lab Platform)</w:t>
            </w:r>
          </w:p>
        </w:tc>
        <w:tc>
          <w:tcPr/>
          <w:p>
            <w:pPr>
              <w:pStyle w:val="Compact"/>
            </w:pPr>
            <w:r>
              <w:t xml:space="preserve">실제 플랫폼 개념과 API 모양을 수업용으로 재현한</w:t>
            </w:r>
            <w:r>
              <w:t xml:space="preserve"> </w:t>
            </w:r>
            <w:r>
              <w:rPr>
                <w:rStyle w:val="VerbatimChar"/>
              </w:rPr>
              <w:t xml:space="preserve">labplatform/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에이전트</w:t>
            </w:r>
          </w:p>
        </w:tc>
        <w:tc>
          <w:tcPr/>
          <w:p>
            <w:pPr>
              <w:pStyle w:val="Compact"/>
            </w:pPr>
            <w:r>
              <w:t xml:space="preserve">할당 Skill 과 허용 MCP 도구로 제안을 만드는 에이전트 (</w:t>
            </w:r>
            <w:r>
              <w:rPr>
                <w:rStyle w:val="VerbatimChar"/>
              </w:rPr>
              <w:t xml:space="preserve">ops-agent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도구 서버</w:t>
            </w:r>
          </w:p>
        </w:tc>
        <w:tc>
          <w:tcPr/>
          <w:p>
            <w:pPr>
              <w:pStyle w:val="Compact"/>
            </w:pPr>
            <w:r>
              <w:t xml:space="preserve">도구의 입력·출력을 표준 프로토콜로 제공하는 서버, 여기서는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http://localhost:8800/mcp/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사람 태스크</w:t>
            </w:r>
          </w:p>
        </w:tc>
        <w:tc>
          <w:tcPr/>
          <w:p>
            <w:pPr>
              <w:pStyle w:val="Compact"/>
            </w:pPr>
            <w:r>
              <w:t xml:space="preserve">역할(설비 담당자)이 워크리스트에서 폼으로 완료하는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인스턴스 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def_id:event_id:회차</w:t>
            </w:r>
            <w:r>
              <w:t xml:space="preserve"> </w:t>
            </w:r>
            <w:r>
              <w:t xml:space="preserve">— 같은 사건의 중복 시작을 막는 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approval_id</w:t>
            </w:r>
          </w:p>
        </w:tc>
        <w:tc>
          <w:tcPr/>
          <w:p>
            <w:pPr>
              <w:pStyle w:val="Compact"/>
            </w:pPr>
            <w:r>
              <w:t xml:space="preserve">승인 테이블 기록의 ID, 조치 도구가 실행 전에 다시 조회한다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멱등 키(idempotency_key)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event_id:action_id:회차</w:t>
            </w:r>
            <w:r>
              <w:t xml:space="preserve"> </w:t>
            </w:r>
            <w:r>
              <w:t xml:space="preserve">— 같은 조치의 중복 실행을 막는 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결과 / 설비 재측정</w:t>
            </w:r>
          </w:p>
        </w:tc>
        <w:tc>
          <w:tcPr/>
          <w:p>
            <w:pPr>
              <w:pStyle w:val="Compact"/>
            </w:pPr>
            <w:r>
              <w:t xml:space="preserve">프로세스 종료 활동의 결과(</w:t>
            </w:r>
            <w:r>
              <w:rPr>
                <w:rStyle w:val="VerbatimChar"/>
              </w:rPr>
              <w:t xml:space="preserve">business_result</w:t>
            </w:r>
            <w:r>
              <w:t xml:space="preserve">)와 재측정 판정(</w:t>
            </w:r>
            <w:r>
              <w:rPr>
                <w:rStyle w:val="VerbatimChar"/>
              </w:rPr>
              <w:t xml:space="preserve">equipment_outcome</w:t>
            </w:r>
            <w:r>
              <w:t xml:space="preserve">)은 다른 필드다</w:t>
            </w:r>
          </w:p>
        </w:tc>
      </w:tr>
    </w:tbl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retendard" w:cs="Pretendard" w:eastAsia="Pretendard" w:hAnsi="Pretendard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retendard" w:cs="Pretendard" w:eastAsia="Pretendard" w:hAnsi="Pretendard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Pretendard" w:cs="Pretendard" w:eastAsia="Pretendard" w:hAnsi="Pretendard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retendard" w:cs="Pretendard" w:eastAsia="Pretendard" w:hAnsi="Pretendard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retendard" w:cs="Pretendard" w:cstheme="majorBidi" w:eastAsia="Pretendard" w:eastAsiaTheme="majorEastAsia" w:hAnsi="Pretendard"/>
      <w:color w:val="1E3A8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retendard" w:cs="Pretendard" w:eastAsia="Pretendard" w:hAnsi="Pretendard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Pretendard" w:cs="Pretendard" w:eastAsia="Pretendard" w:hAnsi="Pretendard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Pretendard" w:cs="Pretendard" w:eastAsia="Pretendard" w:hAnsi="Pretendard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  <w:rPr>
      <w:rFonts w:ascii="Pretendard" w:cs="Pretendard" w:eastAsia="Pretendard" w:hAnsi="Pretendard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26" Target="media/rId26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실전반 7회 · Process GPT에 Skill과 조치 흐름 연결</dc:title>
  <dc:creator/>
  <dc:language>ko</dc:language>
  <cp:keywords/>
  <dcterms:created xsi:type="dcterms:W3CDTF">2026-09-14T14:16:19Z</dcterms:created>
  <dcterms:modified xsi:type="dcterms:W3CDTF">2026-09-14T14:16:19Z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