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9.png" ContentType="image/png"/>
  <Override PartName="/word/media/rId37.png" ContentType="image/png"/>
  <Override PartName="/word/media/rId24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10회 · 전체 아키텍처 폐루프 시연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2027-02-04 (목)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M4 · 원 일정 21번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확장 B1, B5, B8, B9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B1~B9 연결과 플랫폼 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같은 event_id의 감지·근거·조치·재측정 기록 제출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마지막 회차다. 1~9회에 채운 빈칸이 하나의 시스템으로 돌아가는지</w:t>
      </w:r>
      <w:r>
        <w:t xml:space="preserve"> </w:t>
      </w:r>
      <w:r>
        <w:rPr>
          <w:b/>
          <w:bCs/>
        </w:rPr>
        <w:t xml:space="preserve">시연하고 기록으로 증명한다.</w:t>
      </w:r>
      <w:r>
        <w:t xml:space="preserve"> </w:t>
      </w:r>
      <w:r>
        <w:t xml:space="preserve">설비 이상 사건 하나를 근거 확인 → 사람 승인 → 조치 → 재측정까지 교육용 플랫폼(Lab Platform)에서 끝까지 진행하고, 회복·미개선·중복 요청의 기록 차이와 네 가지 합격 목표를 제출 검사기로 확인한다. 끝으로 팀원마다 완성 아키텍처에서 자기 블록을 설명한다.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정상·센서 오류·설비 이상 세 상황을 시연하고, 각 상황의 사건 상태와 기록 차이를 설명할 수 있다.</w:t>
      </w:r>
    </w:p>
    <w:p>
      <w:pPr>
        <w:pStyle w:val="Compact"/>
        <w:numPr>
          <w:ilvl w:val="0"/>
          <w:numId w:val="1001"/>
        </w:numPr>
      </w:pPr>
      <w:r>
        <w:t xml:space="preserve">한 사건의 SOP 인용·승인·실행 기록을 같은 event_id 로 찾아 제출 기록을 만들 수 있다.</w:t>
      </w:r>
    </w:p>
    <w:p>
      <w:pPr>
        <w:pStyle w:val="Compact"/>
        <w:numPr>
          <w:ilvl w:val="0"/>
          <w:numId w:val="1001"/>
        </w:numPr>
      </w:pPr>
      <w:r>
        <w:t xml:space="preserve">명령 성공과 재측정 회복을 다른 필드로 구분해 회복·미개선을 판정할 수 있다.</w:t>
      </w:r>
    </w:p>
    <w:p>
      <w:pPr>
        <w:pStyle w:val="Compact"/>
        <w:numPr>
          <w:ilvl w:val="0"/>
          <w:numId w:val="1001"/>
        </w:numPr>
      </w:pPr>
      <w:r>
        <w:t xml:space="preserve">제출 검사기의 네 규칙을 채워 실제 사건 기록 전체가 합격 목표를 지키는지 확인할 수 있다.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sys,json;s=json.load(sys.stdin);print(s['mode'],{a:(v['temp_c'],v['load'],v['cooling_eff']) for a,v in s['sim'].items()})"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../labs/integrated/S10/solution/check_submission.py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두 번째 명령은 강사가</w:t>
      </w:r>
      <w:r>
        <w:t xml:space="preserve"> </w:t>
      </w:r>
      <w:r>
        <w:rPr>
          <w:b/>
          <w:bCs/>
        </w:rPr>
        <w:t xml:space="preserve">정답본</w:t>
      </w:r>
      <w:r>
        <w:t xml:space="preserve"> </w:t>
      </w:r>
      <w:r>
        <w:t xml:space="preserve">검사기로 현재 기록을 보여 주는 것이다(학생은 활동 3에서 자기 검사기를 채운다). 2026-09-14 실행 결과:</w:t>
      </w:r>
    </w:p>
    <w:p>
      <w:pPr>
        <w:pStyle w:val="SourceCode"/>
      </w:pPr>
      <w:r>
        <w:rPr>
          <w:rStyle w:val="VerbatimChar"/>
        </w:rPr>
        <w:t xml:space="preserve">platform {'HYD-01': (54.00000000000004, 0.8, 0.4), 'HYD-02': (45.0, 1.0, 1.0), 'HYD-03': (45.0, 1.0, 1.0)}</w:t>
      </w:r>
      <w:r>
        <w:br/>
      </w:r>
      <w:r>
        <w:rPr>
          <w:rStyle w:val="VerbatimChar"/>
        </w:rPr>
        <w:t xml:space="preserve">EVT-20260914-131041-HYD-01-f81e CLOSED            ✔근거 없는 조치 0건 ✔승인 없는 실행 0건 ✔중복 실행 0건 ✔재측정 없는 회복 판정 0건</w:t>
      </w:r>
      <w:r>
        <w:br/>
      </w:r>
      <w:r>
        <w:rPr>
          <w:rStyle w:val="VerbatimChar"/>
        </w:rPr>
        <w:t xml:space="preserve">EVT-20260914-130541-HYD-01-61ac REJECTED          ✔근거 없는 조치 0건 ✔승인 없는 실행 0건 ✔중복 실행 0건 ✔재측정 없는 회복 판정 0건</w:t>
      </w:r>
      <w:r>
        <w:br/>
      </w:r>
      <w:r>
        <w:rPr>
          <w:rStyle w:val="VerbatimChar"/>
        </w:rPr>
        <w:t xml:space="preserve">EVT-20260914-130529-HYD-03-3bf1 HOLD_NO_EVIDENCE  ✔근거 없는 조치 0건 ✔승인 없는 실행 0건 ✔중복 실행 0건 ✔재측정 없는 회복 판정 0건</w:t>
      </w:r>
      <w:r>
        <w:br/>
      </w:r>
      <w:r>
        <w:rPr>
          <w:rStyle w:val="VerbatimChar"/>
        </w:rPr>
        <w:t xml:space="preserve">EVT-20260914-130444-HYD-01-64c4 ESCALATED         ✔근거 없는 조치 0건 ✔승인 없는 실행 0건 ✔중복 실행 0건 ✔재측정 없는 회복 판정 0건</w:t>
      </w:r>
      <w:r>
        <w:br/>
      </w:r>
      <w:r>
        <w:rPr>
          <w:rStyle w:val="VerbatimChar"/>
        </w:rPr>
        <w:t xml:space="preserve">EVT-20260914-130416-HYD-01-07b0 CLOSED            ✔근거 없는 조치 0건 ✔승인 없는 실행 0건 ✔중복 실행 0건 ✔재측정 없는 회복 판정 0건</w:t>
      </w:r>
      <w:r>
        <w:br/>
      </w:r>
      <w:r>
        <w:rPr>
          <w:rStyle w:val="VerbatimChar"/>
        </w:rPr>
        <w:t xml:space="preserve">EVT-20260914-130352-HYD-01-2edd SENSOR_CHECK      ✔근거 없는 조치 0건 ✔승인 없는 실행 0건 ✔중복 실행 0건 ✔재측정 없는 회복 판정 0건</w:t>
      </w:r>
      <w:r>
        <w:br/>
      </w:r>
      <w:r>
        <w:rPr>
          <w:rStyle w:val="VerbatimChar"/>
        </w:rPr>
        <w:t xml:space="preserve">EVT-20260914-134527-HYD-01-6294 HOLD_NO_EVIDENCE  ✔근거 없는 조치 0건 ✔승인 없는 실행 0건 ✔중복 실행 0건 ✔재측정 없는 회복 판정 0건</w:t>
      </w:r>
    </w:p>
    <w:p>
      <w:pPr>
        <w:pStyle w:val="FirstParagraph"/>
      </w:pPr>
      <w:r>
        <w:t xml:space="preserve">HYD-01 은 냉각 0.4 에서 부하 0.8 로 조치된 뒤 54°C 부근에 머물러 있고, HYD-02·HYD-03 은 부하 1.0·냉각 1.0 의 정상 운전 45°C 다. 이 값들은 교육용 시뮬레이터의 가정값이다(README §4).</w:t>
      </w:r>
    </w:p>
    <w:bookmarkEnd w:id="14"/>
    <w:bookmarkStart w:id="22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2073148"/>
            <wp:effectExtent b="0" l="0" r="0" t="0"/>
            <wp:docPr descr="완성 시스템 아키텍처 — B1~B9 와 플랫폼 계층" title="" id="16" name="Picture"/>
            <a:graphic>
              <a:graphicData uri="http://schemas.openxmlformats.org/drawingml/2006/picture">
                <pic:pic>
                  <pic:nvPicPr>
                    <pic:cNvPr descr="../../materials/diagrams/D01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완성 시스템 아키텍처 — B1~B9 와 플랫폼 계층</w:t>
      </w:r>
    </w:p>
    <w:p>
      <w:pPr>
        <w:pStyle w:val="BodyText"/>
      </w:pPr>
      <w:r>
        <w:t xml:space="preserve">사건 하나가 네 계층을 지나며 남기는 기록은 모두 같은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로 이어진다.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이 사건에서 남는 기록</w:t>
            </w:r>
          </w:p>
        </w:tc>
        <w:tc>
          <w:tcPr/>
          <w:p>
            <w:pPr>
              <w:pStyle w:val="Compact"/>
            </w:pPr>
            <w:r>
              <w:t xml:space="preserve">교육용 플랫폼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B1 시뮬레이터 · B2 품질 · B3 PostgreSQL</w:t>
            </w:r>
          </w:p>
        </w:tc>
        <w:tc>
          <w:tcPr/>
          <w:p>
            <w:pPr>
              <w:pStyle w:val="Compact"/>
            </w:pPr>
            <w:r>
              <w:t xml:space="preserve">observation (값·단위·품질 플래그)</w:t>
            </w:r>
          </w:p>
        </w:tc>
        <w:tc>
          <w:tcPr/>
          <w:p>
            <w:pPr>
              <w:pStyle w:val="Compact"/>
            </w:pPr>
            <w:r>
              <w:t xml:space="preserve">Data Fabric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B4 설비 관계 · B6 SOP·Skill</w:t>
            </w:r>
          </w:p>
        </w:tc>
        <w:tc>
          <w:tcPr/>
          <w:p>
            <w:pPr>
              <w:pStyle w:val="Compact"/>
            </w:pPr>
            <w:r>
              <w:t xml:space="preserve">적용 SOP·허용 조치, 인용한 SOP 절</w:t>
            </w:r>
          </w:p>
        </w:tc>
        <w:tc>
          <w:tcPr/>
          <w:p>
            <w:pPr>
              <w:pStyle w:val="Compact"/>
            </w:pPr>
            <w:r>
              <w:t xml:space="preserve">Ontology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B5 탐지 · B7 에이전트</w:t>
            </w:r>
          </w:p>
        </w:tc>
        <w:tc>
          <w:tcPr/>
          <w:p>
            <w:pPr>
              <w:pStyle w:val="Compact"/>
            </w:pPr>
            <w:r>
              <w:t xml:space="preserve">event (근거 요약·규칙 버전), proposal (도구 호출·인용)</w:t>
            </w:r>
          </w:p>
        </w:tc>
        <w:tc>
          <w:tcPr/>
          <w:p>
            <w:pPr>
              <w:pStyle w:val="Compact"/>
            </w:pPr>
            <w:r>
              <w:t xml:space="preserve">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B8 승인·조치·재측정 · B9 관제</w:t>
            </w:r>
          </w:p>
        </w:tc>
        <w:tc>
          <w:tcPr/>
          <w:p>
            <w:pPr>
              <w:pStyle w:val="Compact"/>
            </w:pPr>
            <w:r>
              <w:t xml:space="preserve">approval, action_log (중복 방지 키), verification</w:t>
            </w:r>
          </w:p>
        </w:tc>
        <w:tc>
          <w:tcPr/>
          <w:p>
            <w:pPr>
              <w:pStyle w:val="Compact"/>
            </w:pPr>
            <w:r>
              <w:t xml:space="preserve">Process · Apps</w:t>
            </w:r>
          </w:p>
        </w:tc>
      </w:tr>
    </w:tbl>
    <w:p>
      <w:pPr>
        <w:pStyle w:val="CaptionedFigure"/>
      </w:pPr>
      <w:r>
        <w:drawing>
          <wp:inline>
            <wp:extent cx="5334000" cy="1930908"/>
            <wp:effectExtent b="0" l="0" r="0" t="0"/>
            <wp:docPr descr="사건 상태 흐름과 분기, 합격 목표" title="" id="19" name="Picture"/>
            <a:graphic>
              <a:graphicData uri="http://schemas.openxmlformats.org/drawingml/2006/picture">
                <pic:pic>
                  <pic:nvPicPr>
                    <pic:cNvPr descr="../../materials/diagrams/D03_state_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사건 상태 흐름과 분기, 합격 목표</w:t>
      </w:r>
    </w:p>
    <w:p>
      <w:pPr>
        <w:pStyle w:val="BodyText"/>
      </w:pPr>
      <w:r>
        <w:t xml:space="preserve">네 가지 합격 목표를</w:t>
      </w:r>
      <w:r>
        <w:t xml:space="preserve"> </w:t>
      </w:r>
      <w:r>
        <w:rPr>
          <w:b/>
          <w:bCs/>
        </w:rPr>
        <w:t xml:space="preserve">기록으로 확인할 수 있는 조건</w:t>
      </w:r>
      <w:r>
        <w:t xml:space="preserve">으로 바꾸면 다음과 같다. 이 표가 S10 제출 검사기의 규칙이다.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합격 목표</w:t>
            </w:r>
          </w:p>
        </w:tc>
        <w:tc>
          <w:tcPr/>
          <w:p>
            <w:pPr>
              <w:pStyle w:val="Compact"/>
            </w:pPr>
            <w:r>
              <w:t xml:space="preserve">기록 조건</w:t>
            </w:r>
          </w:p>
        </w:tc>
        <w:tc>
          <w:tcPr/>
          <w:p>
            <w:pPr>
              <w:pStyle w:val="Compact"/>
            </w:pPr>
            <w:r>
              <w:t xml:space="preserve">코드가 지키는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없는 조치 0건</w:t>
            </w:r>
          </w:p>
        </w:tc>
        <w:tc>
          <w:tcPr/>
          <w:p>
            <w:pPr>
              <w:pStyle w:val="Compact"/>
            </w:pPr>
            <w:r>
              <w:t xml:space="preserve">실행 기록이 있으면 제안 인용 ≥ 1, 인용 검증 문제 0, 인용한 절 본문이 그래프에 있음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verify_citations</w:t>
            </w:r>
            <w:r>
              <w:t xml:space="preserve">(검색되지 않은 인용 → HOLD),</w:t>
            </w:r>
            <w:r>
              <w:t xml:space="preserve"> </w:t>
            </w:r>
            <w:r>
              <w:rPr>
                <w:rStyle w:val="VerbatimChar"/>
              </w:rPr>
              <w:t xml:space="preserve">propose_action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has_citation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없는 실행 0건</w:t>
            </w:r>
          </w:p>
        </w:tc>
        <w:tc>
          <w:tcPr/>
          <w:p>
            <w:pPr>
              <w:pStyle w:val="Compact"/>
            </w:pPr>
            <w:r>
              <w:t xml:space="preserve">실행 기록마다 같은 사건의 APPROVED 승인, 승인 시각 ≤ 실행 시각, 승인값 = 실행값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execute_sim_action</w:t>
            </w:r>
            <w:r>
              <w:t xml:space="preserve"> </w:t>
            </w:r>
            <w:r>
              <w:t xml:space="preserve">의 APPROVAL_NOT_FOUND·APPROVAL_REJECTED·VALUE_MISMATCH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실행 0건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</w:t>
            </w:r>
            <w:r>
              <w:t xml:space="preserve"> </w:t>
            </w:r>
            <w:r>
              <w:t xml:space="preserve">중복 없음, 성공한 조치 ≤ 1</w:t>
            </w:r>
          </w:p>
        </w:tc>
        <w:tc>
          <w:tcPr/>
          <w:p>
            <w:pPr>
              <w:pStyle w:val="Compact"/>
            </w:pPr>
            <w:r>
              <w:t xml:space="preserve">키</w:t>
            </w:r>
            <w:r>
              <w:t xml:space="preserve"> </w:t>
            </w:r>
            <w:r>
              <w:rPr>
                <w:rStyle w:val="VerbatimChar"/>
              </w:rPr>
              <w:t xml:space="preserve">event_id:action_id:attempt</w:t>
            </w:r>
            <w:r>
              <w:t xml:space="preserve">(UNIQUE), REPEAT_SUPPRESSED, 인스턴스 키, 태스크 재완료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재측정 없는 회복 판정 0건</w:t>
            </w:r>
          </w:p>
        </w:tc>
        <w:tc>
          <w:tcPr/>
          <w:p>
            <w:pPr>
              <w:pStyle w:val="Compact"/>
            </w:pPr>
            <w:r>
              <w:t xml:space="preserve">CLOSED 이면 조치 이후 창의 RECOVERED 재측정 ≥ 1, CLOSED 전이 행위자가</w:t>
            </w:r>
            <w:r>
              <w:t xml:space="preserve"> </w:t>
            </w:r>
            <w:r>
              <w:rPr>
                <w:rStyle w:val="VerbatimChar"/>
              </w:rPr>
              <w:t xml:space="preserve">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service.verify</w:t>
            </w:r>
            <w:r>
              <w:t xml:space="preserve"> </w:t>
            </w:r>
            <w:r>
              <w:t xml:space="preserve">만 CLOSED 로 바꾼다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 — 이 목표는 교육용 시험 사례의 목표다.</w:t>
      </w:r>
      <w:r>
        <w:t xml:space="preserve"> </w:t>
      </w:r>
      <w:r>
        <w:t xml:space="preserve">실제 공장 운영 성능을 보증하는 수치가 아니다. 60°C·10초 경보, 부하 0.8, 55°C·10초 회복도 모두 교육용 가정값이다.</w:t>
      </w:r>
    </w:p>
    <w:p>
      <w:pPr>
        <w:pStyle w:val="BlockText"/>
      </w:pPr>
      <w:r>
        <w:rPr>
          <w:b/>
          <w:bCs/>
        </w:rPr>
        <w:t xml:space="preserve">주의 — 금지된 혼동 세 가지.</w:t>
      </w:r>
      <w:r>
        <w:t xml:space="preserve"> </w:t>
      </w:r>
      <w:r>
        <w:t xml:space="preserve">명령 성공(</w:t>
      </w:r>
      <w:r>
        <w:rPr>
          <w:rStyle w:val="VerbatimChar"/>
        </w:rPr>
        <w:t xml:space="preserve">command_status: SUCCEEDED</w:t>
      </w:r>
      <w:r>
        <w:t xml:space="preserve">)을 회복이라 부르지 않는다. 프로세스 완료(</w:t>
      </w:r>
      <w:r>
        <w:rPr>
          <w:rStyle w:val="VerbatimChar"/>
        </w:rPr>
        <w:t xml:space="preserve">COMPLETED</w:t>
      </w:r>
      <w:r>
        <w:t xml:space="preserve">)를 설비 회복이라 부르지 않는다. 센서 오류(</w:t>
      </w:r>
      <w:r>
        <w:rPr>
          <w:rStyle w:val="VerbatimChar"/>
        </w:rPr>
        <w:t xml:space="preserve">SENSOR_FAULT</w:t>
      </w:r>
      <w:r>
        <w:t xml:space="preserve">)를 설비 고장이라 부르지 않는다.</w:t>
      </w:r>
    </w:p>
    <w:bookmarkStart w:id="21" w:name="최종-평가-실라버스"/>
    <w:p>
      <w:pPr>
        <w:pStyle w:val="Heading3"/>
      </w:pPr>
      <w:r>
        <w:t xml:space="preserve">최종 평가 (실라버스)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영역</w:t>
            </w:r>
          </w:p>
        </w:tc>
        <w:tc>
          <w:tcPr/>
          <w:p>
            <w:pPr>
              <w:pStyle w:val="Compact"/>
            </w:pPr>
            <w:r>
              <w:t xml:space="preserve">배점</w:t>
            </w:r>
          </w:p>
        </w:tc>
        <w:tc>
          <w:tcPr/>
          <w:p>
            <w:pPr>
              <w:pStyle w:val="Compact"/>
            </w:pPr>
            <w:r>
              <w:t xml:space="preserve">제출 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데이터와 온톨로지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출처·단위·품질과 세 가지 관계 질의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탐지와 근거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고정 평가 구간의 오탐·누락, SOP 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조치와 재측정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정상 회복·거부·미개선·데이터 부족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연결과 설명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앱 URL, 프로세스 ID, 동일 사건의 전체 이력</w:t>
            </w:r>
          </w:p>
        </w:tc>
      </w:tr>
    </w:tbl>
    <w:p>
      <w:pPr>
        <w:pStyle w:val="BodyText"/>
      </w:pPr>
      <w:r>
        <w:t xml:space="preserve">탐지 성능은 사건 단위 누락·오탐과 감지 지연으로 평가한다. 합격 목표는 모델 정확도 수치 하나보다</w:t>
      </w:r>
      <w:r>
        <w:t xml:space="preserve"> </w:t>
      </w:r>
      <w:r>
        <w:rPr>
          <w:b/>
          <w:bCs/>
        </w:rPr>
        <w:t xml:space="preserve">근거 없는 조치 0건, 승인 없는 실행 0건, 중복 실행 0건, 재측정 없는 회복 판정 0건</w:t>
      </w:r>
      <w:r>
        <w:t xml:space="preserve">이다. 참고: 고정 시험 구간 B5 평가(지속 10초)는 FP 1 · FN 0, 오탐률 1.7%, 평균 지연 9.0초였다.</w:t>
      </w:r>
    </w:p>
    <w:bookmarkEnd w:id="21"/>
    <w:bookmarkEnd w:id="22"/>
    <w:bookmarkStart w:id="30" w:name="X5dccf91989b4b87e06c02d6d5053b0048d42090"/>
    <w:p>
      <w:pPr>
        <w:pStyle w:val="Heading2"/>
      </w:pPr>
      <w:r>
        <w:t xml:space="preserve">3. 활동 1 — 정상·센서 오류·설비 이상 시연 · 50분</w:t>
      </w:r>
    </w:p>
    <w:bookmarkStart w:id="23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관제 화면(:8800)에서 세 상황을 차례로 만들고, 사건이 생기는지·어떤 유형으로 생기는지·어디서 멈추는지 기록한다.</w:t>
      </w:r>
    </w:p>
    <w:bookmarkEnd w:id="23"/>
    <w:bookmarkStart w:id="27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정상.</w:t>
      </w:r>
      <w:r>
        <w:t xml:space="preserve"> </w:t>
      </w:r>
      <w:r>
        <w:t xml:space="preserve">HYD-02 를 선택해 온도 추이를 30초 이상 본다. 사건 목록에 HYD-02 사건이 새로 생기지 않는지 확인한다.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센서 오류.</w:t>
      </w:r>
      <w:r>
        <w:t xml:space="preserve"> </w:t>
      </w:r>
      <w:r>
        <w:t xml:space="preserve">HYD-01 에서</w:t>
      </w:r>
      <w:r>
        <w:t xml:space="preserve"> </w:t>
      </w:r>
      <w:r>
        <w:rPr>
          <w:b/>
          <w:bCs/>
        </w:rPr>
        <w:t xml:space="preserve">센서 결측</w:t>
      </w:r>
      <w:r>
        <w:t xml:space="preserve"> </w:t>
      </w:r>
      <w:r>
        <w:t xml:space="preserve">버튼을 누른다. 강사가 Agents 화면 Watch 카드의</w:t>
      </w:r>
      <w:r>
        <w:t xml:space="preserve"> </w:t>
      </w:r>
      <w:r>
        <w:rPr>
          <w:b/>
          <w:bCs/>
        </w:rPr>
        <w:t xml:space="preserve">한 번 실행</w:t>
      </w:r>
      <w:r>
        <w:t xml:space="preserve"> </w:t>
      </w:r>
      <w:r>
        <w:t xml:space="preserve">으로 업무를 시작한다.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설비 이상.</w:t>
      </w:r>
      <w:r>
        <w:t xml:space="preserve"> </w:t>
      </w:r>
      <w:r>
        <w:t xml:space="preserve">센서 오류 사건이 보류로 끝난 뒤, HYD-01 에서</w:t>
      </w:r>
      <w:r>
        <w:t xml:space="preserve"> </w:t>
      </w:r>
      <w:r>
        <w:rPr>
          <w:b/>
          <w:bCs/>
        </w:rPr>
        <w:t xml:space="preserve">냉각 성능 저하</w:t>
      </w:r>
      <w:r>
        <w:t xml:space="preserve"> </w:t>
      </w:r>
      <w:r>
        <w:t xml:space="preserve">를 누르고 Watch 를 한 번 더 실행한다.</w:t>
      </w:r>
    </w:p>
    <w:p>
      <w:pPr>
        <w:pStyle w:val="Compact"/>
        <w:numPr>
          <w:ilvl w:val="0"/>
          <w:numId w:val="1002"/>
        </w:numPr>
      </w:pPr>
      <w:r>
        <w:t xml:space="preserve">데이터 담당이 세 상황의 사건을 표로 적는다. 사건 ID 는 앱 URL(</w:t>
      </w:r>
      <w:r>
        <w:rPr>
          <w:rStyle w:val="VerbatimChar"/>
        </w:rPr>
        <w:t xml:space="preserve">http://localhost:8910/apps/hydops-ops/</w:t>
      </w:r>
      <w:r>
        <w:t xml:space="preserve">)의 사건 목록에서 복사한다.</w:t>
      </w:r>
    </w:p>
    <w:p>
      <w:pPr>
        <w:pStyle w:val="CaptionedFigure"/>
      </w:pPr>
      <w:r>
        <w:drawing>
          <wp:inline>
            <wp:extent cx="5334000" cy="5398872"/>
            <wp:effectExtent b="0" l="0" r="0" t="0"/>
            <wp:docPr descr="센서 결측 → SENSOR_CHECK, SOP-SEN-001 인용" title="" id="25" name="Picture"/>
            <a:graphic>
              <a:graphicData uri="http://schemas.openxmlformats.org/drawingml/2006/picture">
                <pic:pic>
                  <pic:nvPicPr>
                    <pic:cNvPr descr="../../materials/screenshots/S02_dashboard_sensor_faul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센서 결측 → SENSOR_CHECK, SOP-SEN-001 인용</w:t>
      </w:r>
    </w:p>
    <w:bookmarkEnd w:id="27"/>
    <w:bookmarkStart w:id="28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2026-09-14 기록된 사건으로 채운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감지 근거(evidence)</w:t>
            </w:r>
          </w:p>
        </w:tc>
        <w:tc>
          <w:tcPr/>
          <w:p>
            <w:pPr>
              <w:pStyle w:val="Compact"/>
            </w:pPr>
            <w:r>
              <w:t xml:space="preserve">최종 상태</w:t>
            </w:r>
          </w:p>
        </w:tc>
        <w:tc>
          <w:tcPr/>
          <w:p>
            <w:pPr>
              <w:pStyle w:val="Compact"/>
            </w:pPr>
            <w:r>
              <w:t xml:space="preserve">조치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(HYD-02)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최근 60초 TS1 평균 44.96°C, 품질 불량 0 (기록 시점</w:t>
            </w:r>
            <w:r>
              <w:t xml:space="preserve"> </w:t>
            </w:r>
            <w:r>
              <w:rPr>
                <w:rStyle w:val="VerbatimChar"/>
              </w:rPr>
              <w:t xml:space="preserve">Asset.recent_state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센서 오류</w:t>
            </w:r>
          </w:p>
        </w:tc>
        <w:tc>
          <w:tcPr/>
          <w:p>
            <w:pPr>
              <w:pStyle w:val="Compact"/>
            </w:pPr>
            <w:r>
              <w:t xml:space="preserve">EVT-20260914-130352-HYD-01-2edd</w:t>
            </w:r>
            <w:r>
              <w:t xml:space="preserve"> </w:t>
            </w:r>
            <w:r>
              <w:rPr>
                <w:rStyle w:val="VerbatimChar"/>
              </w:rP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 GAP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 quality-gap-stuck-v1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gap_hold_s 5</w:t>
            </w:r>
          </w:p>
        </w:tc>
        <w:tc>
          <w:tcPr/>
          <w:p>
            <w:pPr>
              <w:pStyle w:val="Compact"/>
            </w:pPr>
            <w:r>
              <w:t xml:space="preserve">SENSOR_CHECK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설비 이상</w:t>
            </w:r>
          </w:p>
        </w:tc>
        <w:tc>
          <w:tcPr/>
          <w:p>
            <w:pPr>
              <w:pStyle w:val="Compact"/>
            </w:pPr>
            <w:r>
              <w:t xml:space="preserve">EVT-20260914-131041-HYD-01-f81e</w:t>
            </w:r>
            <w:r>
              <w:t xml:space="preserve"> </w:t>
            </w:r>
            <w:r>
              <w:rPr>
                <w:rStyle w:val="VerbatimChar"/>
              </w:rPr>
              <w:t xml:space="preserve">COOLING_ANOMALY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 63.91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mean_c 62.09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sustain_s 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threshold_c 60.0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valid_samples 10</w:t>
            </w:r>
          </w:p>
        </w:tc>
        <w:tc>
          <w:tcPr/>
          <w:p>
            <w:pPr>
              <w:pStyle w:val="Compact"/>
            </w:pPr>
            <w:r>
              <w:t xml:space="preserve">(활동 2·3 에서 진행)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없는 설비</w:t>
            </w:r>
          </w:p>
        </w:tc>
        <w:tc>
          <w:tcPr/>
          <w:p>
            <w:pPr>
              <w:pStyle w:val="Compact"/>
            </w:pPr>
            <w:r>
              <w:t xml:space="preserve">EVT-20260914-130529-HYD-03-3bf1</w:t>
            </w:r>
            <w:r>
              <w:t xml:space="preserve"> </w:t>
            </w:r>
            <w:r>
              <w:rPr>
                <w:rStyle w:val="VerbatimChar"/>
              </w:rPr>
              <w:t xml:space="preserve">COOLING_ANOMALY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 64.22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sustain_s 10</w:t>
            </w:r>
          </w:p>
        </w:tc>
        <w:tc>
          <w:tcPr/>
          <w:p>
            <w:pPr>
              <w:pStyle w:val="Compact"/>
            </w:pPr>
            <w:r>
              <w:t xml:space="preserve">HOLD_NO_EVIDENCE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</w:tbl>
    <w:p>
      <w:pPr>
        <w:pStyle w:val="BodyText"/>
      </w:pPr>
      <w:r>
        <w:t xml:space="preserve">센서 오류 사건의 제안은</w:t>
      </w:r>
      <w:r>
        <w:t xml:space="preserve"> </w:t>
      </w:r>
      <w:r>
        <w:rPr>
          <w:rStyle w:val="VerbatimChar"/>
        </w:rPr>
        <w:t xml:space="preserve">SENSOR_CHECK</w:t>
      </w:r>
      <w:r>
        <w:t xml:space="preserve"> </w:t>
      </w:r>
      <w:r>
        <w:t xml:space="preserve">이고 인용은</w:t>
      </w:r>
      <w:r>
        <w:t xml:space="preserve"> </w:t>
      </w:r>
      <w:r>
        <w:rPr>
          <w:rStyle w:val="VerbatimChar"/>
        </w:rPr>
        <w:t xml:space="preserve">SOP-SEN-001 v1 §4</w:t>
      </w:r>
      <w:r>
        <w:t xml:space="preserve">,</w:t>
      </w:r>
      <w:r>
        <w:t xml:space="preserve"> </w:t>
      </w:r>
      <w:r>
        <w:rPr>
          <w:rStyle w:val="VerbatimChar"/>
        </w:rPr>
        <w:t xml:space="preserve">§3</w:t>
      </w:r>
      <w:r>
        <w:t xml:space="preserve"> </w:t>
      </w:r>
      <w:r>
        <w:t xml:space="preserve">이었다. 도구 호출은</w:t>
      </w:r>
      <w:r>
        <w:t xml:space="preserve"> </w:t>
      </w:r>
      <w:r>
        <w:rPr>
          <w:rStyle w:val="VerbatimChar"/>
        </w:rPr>
        <w:t xml:space="preserve">get_recent_window → get_asset_context → search_sop</w:t>
      </w:r>
      <w:r>
        <w:t xml:space="preserve"> </w:t>
      </w:r>
      <w:r>
        <w:t xml:space="preserve">세 번으로 끝나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을 부르지 않았다. 플랫폼 인스턴스로 처리된 센서 오류 사례(</w:t>
      </w:r>
      <w:r>
        <w:rPr>
          <w:rStyle w:val="VerbatimChar"/>
        </w:rPr>
        <w:t xml:space="preserve">out/e2e_platform_report.json</w:t>
      </w:r>
      <w:r>
        <w:t xml:space="preserve">)는 마지막 단계가 "보류·센서 점검"이었다.</w:t>
      </w:r>
    </w:p>
    <w:bookmarkEnd w:id="28"/>
    <w:bookmarkStart w:id="29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3"/>
        </w:numPr>
      </w:pPr>
      <w:r>
        <w:t xml:space="preserve">센서 결측 사건을 "설비 고장"으로 발표하는 것. 온도가 높은 게 아니라 값이 들어오지 않은 것이다. 설비 조치는 보류하고 센서 점검을 요청한다.</w:t>
      </w:r>
    </w:p>
    <w:p>
      <w:pPr>
        <w:pStyle w:val="Compact"/>
        <w:numPr>
          <w:ilvl w:val="0"/>
          <w:numId w:val="1003"/>
        </w:numPr>
      </w:pPr>
      <w:r>
        <w:t xml:space="preserve">단발 급등을 설비 이상으로 보는 것. 규칙은</w:t>
      </w:r>
      <w:r>
        <w:t xml:space="preserve"> </w:t>
      </w:r>
      <w:r>
        <w:rPr>
          <w:b/>
          <w:bCs/>
        </w:rPr>
        <w:t xml:space="preserve">유효 관측</w:t>
      </w:r>
      <w:r>
        <w:t xml:space="preserve"> </w:t>
      </w:r>
      <w:r>
        <w:t xml:space="preserve">60°C 초과가 10초 지속될 때만 사건을 만든다.</w:t>
      </w:r>
    </w:p>
    <w:bookmarkEnd w:id="29"/>
    <w:bookmarkEnd w:id="30"/>
    <w:bookmarkStart w:id="35" w:name="X870b18f535ee6f3bd628b8d10e2e5d2997fdaff"/>
    <w:p>
      <w:pPr>
        <w:pStyle w:val="Heading2"/>
      </w:pPr>
      <w:r>
        <w:t xml:space="preserve">4. 활동 2 — 근거 확인과 승인 조치 · 50분</w:t>
      </w:r>
    </w:p>
    <w:bookmarkStart w:id="31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설비 이상 사건의 도구 호출·SOP 인용을 원문과 대조하고, 워크리스트에서 승인해 조치 기록을 만든다.</w:t>
      </w:r>
    </w:p>
    <w:bookmarkEnd w:id="31"/>
    <w:bookmarkStart w:id="32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4"/>
        </w:numPr>
      </w:pPr>
      <w:r>
        <w:t xml:space="preserve">사건 상세를 GET 으로 읽는다.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http://localhost:8800/api/events/EVT-20260914-131041-HYD-01-f81e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sys,json; d=json.load(sys.stdin); p=d['event']['proposal']</w:t>
      </w:r>
      <w:r>
        <w:br/>
      </w:r>
      <w:r>
        <w:rPr>
          <w:rStyle w:val="StringTok"/>
        </w:rPr>
        <w:t xml:space="preserve">print([t['tool'] for t in p['tool_trace']]); print(p['proposal']['decision'], p['proposal']['action_id'], p['proposal']['value'])</w:t>
      </w:r>
      <w:r>
        <w:br/>
      </w:r>
      <w:r>
        <w:rPr>
          <w:rStyle w:val="StringTok"/>
        </w:rPr>
        <w:t xml:space="preserve">[print(c['doc_id'], 'v%s' % c['version'], '§'+c['section'], c['text']) for c in d['citation_texts']]"</w:t>
      </w:r>
    </w:p>
    <w:p>
      <w:pPr>
        <w:pStyle w:val="Compact"/>
        <w:numPr>
          <w:ilvl w:val="0"/>
          <w:numId w:val="1005"/>
        </w:numPr>
      </w:pPr>
      <w:r>
        <w:t xml:space="preserve">관계·문서 담당이 인용 절 본문을 읽고, 제안값이 본문의 허용 범위 안인지 확인한다.</w:t>
      </w:r>
    </w:p>
    <w:p>
      <w:pPr>
        <w:pStyle w:val="Compact"/>
        <w:numPr>
          <w:ilvl w:val="0"/>
          <w:numId w:val="1005"/>
        </w:numPr>
      </w:pPr>
      <w:r>
        <w:t xml:space="preserve">Processes 워크리스트의 조치 승인 태스크에서 읽기 전용 칸(사건 ID·설비 ID·실행 ID·제안 조치·제안값·근거 참조)을 사건 상세와 대조한 뒤, 에이전트·조치 담당이 APPROVED · 0.8 로 제출한다.</w:t>
      </w:r>
    </w:p>
    <w:p>
      <w:pPr>
        <w:pStyle w:val="Compact"/>
        <w:numPr>
          <w:ilvl w:val="0"/>
          <w:numId w:val="1005"/>
        </w:numPr>
      </w:pPr>
      <w:r>
        <w:t xml:space="preserve">제출 뒤 사건 상세의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·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를 다시 읽는다.</w:t>
      </w:r>
    </w:p>
    <w:bookmarkEnd w:id="32"/>
    <w:bookmarkStart w:id="33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2026-09-14 실행 결과:</w:t>
      </w:r>
    </w:p>
    <w:p>
      <w:pPr>
        <w:pStyle w:val="SourceCode"/>
      </w:pPr>
      <w:r>
        <w:rPr>
          <w:rStyle w:val="VerbatimChar"/>
        </w:rPr>
        <w:t xml:space="preserve">['get_recent_window', 'get_asset_context', 'search_sop', 'propose_action']</w:t>
      </w:r>
      <w:r>
        <w:br/>
      </w:r>
      <w:r>
        <w:rPr>
          <w:rStyle w:val="VerbatimChar"/>
        </w:rPr>
        <w:t xml:space="preserve">PROPOSE REDUCE_LOAD 0.8</w:t>
      </w:r>
      <w:r>
        <w:br/>
      </w:r>
      <w:r>
        <w:rPr>
          <w:rStyle w:val="VerbatimChar"/>
        </w:rPr>
        <w:t xml:space="preserve">SOP-COOL-001 v2 §4 [SOP-COOL-001 v2 §4 허용 조치] 허용 조치는 승인 부하 감소(SOP-LOAD-001) 한 가지다. 냉각기 분해·밸브 조작은 이 절차에서 허용하지 않는다.</w:t>
      </w:r>
      <w:r>
        <w:br/>
      </w:r>
      <w:r>
        <w:rPr>
          <w:rStyle w:val="VerbatimChar"/>
        </w:rPr>
        <w:t xml:space="preserve">SOP-LOAD-001 v1 §4 [SOP-LOAD-001 v1 §4 허용 조치] REDUCE_LOAD 조치로 부하를 1.0에서 0.8로 한 번 낮춘다. 허용 값 범위는 0.6 이상 1.0 이하이며, 승인된 값과 다른 값으로 실행하지 않는다. 같은 사건에서 반복 실행하지 않는다.</w:t>
      </w:r>
    </w:p>
    <w:p>
      <w:pPr>
        <w:pStyle w:val="FirstParagraph"/>
      </w:pPr>
      <w:r>
        <w:t xml:space="preserve">승인 제출 뒤 기록: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APR-f5b6f889a6</w:t>
            </w:r>
            <w:r>
              <w:t xml:space="preserve"> </w:t>
            </w:r>
            <w:r>
              <w:t xml:space="preserve">· kim.operator · APPROVED · 0.8 · 13:10:32.555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ACT-d35982d947</w:t>
            </w:r>
            <w:r>
              <w:t xml:space="preserve"> </w:t>
            </w:r>
            <w:r>
              <w:t xml:space="preserve">· REDUCE_LOAD · 0.8 · SUCCEEDED · 13:10:32.664 · 키</w:t>
            </w:r>
            <w:r>
              <w:t xml:space="preserve"> </w:t>
            </w:r>
            <w:r>
              <w:rPr>
                <w:rStyle w:val="VerbatimChar"/>
              </w:rPr>
              <w:t xml:space="preserve">EVT-20260914-131041-HYD-01-f81e:REDUCE_LOAD:1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PI-75788b6a</w:t>
            </w:r>
            <w:r>
              <w:t xml:space="preserve"> </w:t>
            </w:r>
            <w:r>
              <w:t xml:space="preserve">· 승인 조치 실행 단계 DONE</w:t>
            </w:r>
          </w:p>
        </w:tc>
      </w:tr>
    </w:tbl>
    <w:p>
      <w:pPr>
        <w:pStyle w:val="BodyText"/>
      </w:pPr>
      <w:r>
        <w:t xml:space="preserve">승인 시각이 실행 시각보다 앞서고, 실행값이 승인값과 같다 — "승인 없는 실행 0건" 조건을 이 두 줄로 확인한다.</w:t>
      </w:r>
    </w:p>
    <w:p>
      <w:pPr>
        <w:pStyle w:val="BodyText"/>
      </w:pPr>
      <w:r>
        <w:rPr>
          <w:b/>
          <w:bCs/>
        </w:rPr>
        <w:t xml:space="preserve">토론 거리(경험자).</w:t>
      </w:r>
      <w:r>
        <w:t xml:space="preserve"> </w:t>
      </w:r>
      <w:r>
        <w:t xml:space="preserve">같은 사건의</w:t>
      </w:r>
      <w:r>
        <w:t xml:space="preserve"> </w:t>
      </w:r>
      <w:r>
        <w:rPr>
          <w:rStyle w:val="VerbatimChar"/>
        </w:rPr>
        <w:t xml:space="preserve">tool_trace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요약은</w:t>
      </w:r>
      <w:r>
        <w:t xml:space="preserve"> </w:t>
      </w:r>
      <w:r>
        <w:rPr>
          <w:rStyle w:val="VerbatimChar"/>
        </w:rPr>
        <w:t xml:space="preserve">valid_max 45.55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longest_valid_above_alarm_s 0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sensor_state VALID</w:t>
      </w:r>
      <w:r>
        <w:t xml:space="preserve"> </w:t>
      </w:r>
      <w:r>
        <w:t xml:space="preserve">였다. 사건 근거 요약(</w:t>
      </w:r>
      <w:r>
        <w:rPr>
          <w:rStyle w:val="VerbatimChar"/>
        </w:rPr>
        <w:t xml:space="preserve">max_c 63.91</w:t>
      </w:r>
      <w:r>
        <w:t xml:space="preserve">,</w:t>
      </w:r>
      <w:r>
        <w:t xml:space="preserve"> </w:t>
      </w:r>
      <w:r>
        <w:rPr>
          <w:rStyle w:val="VerbatimChar"/>
        </w:rPr>
        <w:t xml:space="preserve">sustain_s 10</w:t>
      </w:r>
      <w:r>
        <w:t xml:space="preserve">)과 값이 다르다. MCP 도구</w:t>
      </w:r>
      <w:r>
        <w:t xml:space="preserve"> </w:t>
      </w:r>
      <w:r>
        <w:rPr>
          <w:rStyle w:val="VerbatimChar"/>
        </w:rPr>
        <w:t xml:space="preserve">get_recent_window(asset_id, seconds)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·기준 시각 없이 호출되고,</w:t>
      </w:r>
      <w:r>
        <w:t xml:space="preserve"> </w:t>
      </w:r>
      <w:r>
        <w:rPr>
          <w:rStyle w:val="VerbatimChar"/>
        </w:rPr>
        <w:t xml:space="preserve">store.recent_window</w:t>
      </w:r>
      <w:r>
        <w:t xml:space="preserve"> </w:t>
      </w:r>
      <w:r>
        <w:t xml:space="preserve">는 이때 그 설비의 마지막 관측 시각을 기준으로 창을 잡는다. 에이전트가 제안을 낸 근거는 SOP 인용이었고 인용 검증 문제는 0개였다. "도구 요약과 사건 근거가 같은 창을 가리키는가"는 검사기 네 규칙에 들어 있지 않다. 이 차이를 제출 기록 §6 에 한 줄로 적고, 어떤 검사를 더하면 잡을 수 있을지 토론한다.</w:t>
      </w:r>
    </w:p>
    <w:bookmarkEnd w:id="33"/>
    <w:bookmarkStart w:id="34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6"/>
        </w:numPr>
      </w:pPr>
      <w:r>
        <w:t xml:space="preserve">승인 폼의 제안값을 보고 인용을 읽지 않고 제출하는 것. 근거 확인은 "인용이 있다"가 아니라 "인용한 절 본문이 제안을 허용한다"를 보는 일이다.</w:t>
      </w:r>
    </w:p>
    <w:p>
      <w:pPr>
        <w:pStyle w:val="Compact"/>
        <w:numPr>
          <w:ilvl w:val="0"/>
          <w:numId w:val="1006"/>
        </w:numPr>
      </w:pPr>
      <w:r>
        <w:t xml:space="preserve">승인값을 0.4 로 바꿔 보는 것을 "빨리 식히려는 조치"로 설명하는 것. 허용 범위 0.6~1.0 을 벗어나 코드가</w:t>
      </w:r>
      <w:r>
        <w:t xml:space="preserve"> </w:t>
      </w:r>
      <w:r>
        <w:rPr>
          <w:rStyle w:val="VerbatimChar"/>
        </w:rPr>
        <w:t xml:space="preserve">VALUE_OUT_OF_RANGE</w:t>
      </w:r>
      <w:r>
        <w:t xml:space="preserve"> </w:t>
      </w:r>
      <w:r>
        <w:t xml:space="preserve">로 거부하고 이관한다(</w:t>
      </w:r>
      <w:r>
        <w:rPr>
          <w:rStyle w:val="VerbatimChar"/>
        </w:rPr>
        <w:t xml:space="preserve">out/e2e_platform_report.json</w:t>
      </w:r>
      <w:r>
        <w:t xml:space="preserve"> </w:t>
      </w:r>
      <w:r>
        <w:t xml:space="preserve">"허용 범위 이탈": ESCALATED, 실행 기록 0).</w:t>
      </w:r>
    </w:p>
    <w:p>
      <w:pPr>
        <w:pStyle w:val="Compact"/>
        <w:numPr>
          <w:ilvl w:val="0"/>
          <w:numId w:val="1006"/>
        </w:numPr>
      </w:pPr>
      <w:r>
        <w:t xml:space="preserve">관제 화면(:8800)의 승인 버튼으로 결정하려는 것. platform 모드에서는 409 "교육용 플랫폼의 승인 태스크에서 결정한다"로 거부된다.</w:t>
      </w:r>
    </w:p>
    <w:bookmarkEnd w:id="34"/>
    <w:bookmarkEnd w:id="35"/>
    <w:bookmarkStart w:id="46" w:name="X36fdd97a0e01e5ff1791a9a7b878611c08ef9ec"/>
    <w:p>
      <w:pPr>
        <w:pStyle w:val="Heading2"/>
      </w:pPr>
      <w:r>
        <w:t xml:space="preserve">5. 활동 3 — 재측정 회복·미개선·중복 요청 검증 · 50분</w:t>
      </w:r>
    </w:p>
    <w:bookmarkStart w:id="36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재측정 결과가 회복·미개선으로 갈리는 것과, 같은 요청을 다시 보내도 실행이 늘지 않는 것을 기록으로 확인하고 제출 검사기를 완성한다.</w:t>
      </w:r>
    </w:p>
    <w:bookmarkEnd w:id="36"/>
    <w:bookmarkStart w:id="40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회복.</w:t>
      </w:r>
      <w:r>
        <w:t xml:space="preserve"> </w:t>
      </w:r>
      <w:r>
        <w:t xml:space="preserve">활동 2 사건의 인스턴스가 "조치 후 재점검"을 지나 끝날 때까지 앱에서 기다린 뒤</w:t>
      </w:r>
      <w:r>
        <w:t xml:space="preserve"> </w:t>
      </w:r>
      <w:r>
        <w:rPr>
          <w:rStyle w:val="VerbatimChar"/>
        </w:rPr>
        <w:t xml:space="preserve">verifications</w:t>
      </w:r>
      <w:r>
        <w:t xml:space="preserve"> </w:t>
      </w:r>
      <w:r>
        <w:t xml:space="preserve">를 읽는다.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미개선.</w:t>
      </w:r>
      <w:r>
        <w:t xml:space="preserve"> </w:t>
      </w:r>
      <w:r>
        <w:t xml:space="preserve">강사가 새 실행에서 HYD-01 에</w:t>
      </w:r>
      <w:r>
        <w:t xml:space="preserve"> </w:t>
      </w:r>
      <w:r>
        <w:rPr>
          <w:b/>
          <w:bCs/>
        </w:rPr>
        <w:t xml:space="preserve">심각한 저하</w:t>
      </w:r>
      <w:r>
        <w:t xml:space="preserve"> </w:t>
      </w:r>
      <w:r>
        <w:t xml:space="preserve">를 주입하고 같은 절차로 승인한다. 결과를 표에 적는다.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중복 요청.</w:t>
      </w:r>
      <w:r>
        <w:t xml:space="preserve"> </w:t>
      </w:r>
      <w:r>
        <w:t xml:space="preserve">앱에서 이미 업무가 있는 사건의</w:t>
      </w:r>
      <w:r>
        <w:t xml:space="preserve"> </w:t>
      </w:r>
      <w:r>
        <w:rPr>
          <w:b/>
          <w:bCs/>
        </w:rPr>
        <w:t xml:space="preserve">업무 열기</w:t>
      </w:r>
      <w:r>
        <w:t xml:space="preserve"> </w:t>
      </w:r>
      <w:r>
        <w:t xml:space="preserve">를 누르고 문구를 확인한다. 이미 제출한 승인 태스크 주소로 한 번 더 제출하면 어떤 응답이 오는지는 기록 보고서에서 읽는다(공유 환경에서는 다시 보내지 않는다).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labs/integrated/S10/check_submission.py</w:t>
      </w:r>
      <w:r>
        <w:t xml:space="preserve"> </w:t>
      </w:r>
      <w:r>
        <w:t xml:space="preserve">의 규칙 빈칸을 채우고 검사한다.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../labs/integrated/S10 </w:t>
      </w:r>
      <w:r>
        <w:rPr>
          <w:rStyle w:val="AttributeTok"/>
        </w:rPr>
        <w:t xml:space="preserve">-q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../labs/integrated/S10/check_submission.py </w:t>
      </w:r>
      <w:r>
        <w:rPr>
          <w:rStyle w:val="AttributeTok"/>
        </w:rPr>
        <w:t xml:space="preserve">--all</w:t>
      </w:r>
    </w:p>
    <w:p>
      <w:pPr>
        <w:pStyle w:val="CaptionedFigure"/>
      </w:pPr>
      <w:r>
        <w:drawing>
          <wp:inline>
            <wp:extent cx="5334000" cy="1493520"/>
            <wp:effectExtent b="0" l="0" r="0" t="0"/>
            <wp:docPr descr="재측정 세 갈래 — 회복·미개선·데이터 부족" title="" id="38" name="Picture"/>
            <a:graphic>
              <a:graphicData uri="http://schemas.openxmlformats.org/drawingml/2006/picture">
                <pic:pic>
                  <pic:nvPicPr>
                    <pic:cNvPr descr="../../materials/figures/F07_verification_outcom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재측정 세 갈래 — 회복·미개선·데이터 부족</w:t>
      </w:r>
    </w:p>
    <w:bookmarkEnd w:id="40"/>
    <w:bookmarkStart w:id="44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기록된 사례 비교(사건 상세 GET ·</w:t>
      </w:r>
      <w:r>
        <w:t xml:space="preserve"> </w:t>
      </w:r>
      <w:r>
        <w:rPr>
          <w:rStyle w:val="VerbatimChar"/>
        </w:rPr>
        <w:t xml:space="preserve">out/e2e_platform_report.json</w:t>
      </w:r>
      <w:r>
        <w:t xml:space="preserve">, 2026-09-14):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사건 / 인스턴스</w:t>
            </w:r>
          </w:p>
        </w:tc>
        <w:tc>
          <w:tcPr/>
          <w:p>
            <w:pPr>
              <w:pStyle w:val="Compact"/>
            </w:pPr>
            <w:r>
              <w:t xml:space="preserve">명령 결과</w:t>
            </w:r>
          </w:p>
        </w:tc>
        <w:tc>
          <w:tcPr/>
          <w:p>
            <w:pPr>
              <w:pStyle w:val="Compact"/>
            </w:pPr>
            <w:r>
              <w:t xml:space="preserve">재측정</w:t>
            </w:r>
          </w:p>
        </w:tc>
        <w:tc>
          <w:tcPr/>
          <w:p>
            <w:pPr>
              <w:pStyle w:val="Compact"/>
            </w:pPr>
            <w:r>
              <w:t xml:space="preserve">사건 상태 · 업무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회복 (플랫폼)</w:t>
            </w:r>
          </w:p>
        </w:tc>
        <w:tc>
          <w:tcPr/>
          <w:p>
            <w:pPr>
              <w:pStyle w:val="Compact"/>
            </w:pPr>
            <w:r>
              <w:t xml:space="preserve">…-f81e / PI-75788b6a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RECOVERED · 55°C 이하 최장 연속 56초 · 유효 비율 1.0</w:t>
            </w:r>
          </w:p>
        </w:tc>
        <w:tc>
          <w:tcPr/>
          <w:p>
            <w:pPr>
              <w:pStyle w:val="Compact"/>
            </w:pPr>
            <w:r>
              <w:t xml:space="preserve">CLOSED · 종결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후 미개선 (로컬)</w:t>
            </w:r>
          </w:p>
        </w:tc>
        <w:tc>
          <w:tcPr/>
          <w:p>
            <w:pPr>
              <w:pStyle w:val="Compact"/>
            </w:pPr>
            <w:r>
              <w:t xml:space="preserve">…-64c4 / 없음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NOT_IMPROVED · 최장 연속 0초 · 유효 비율 1.0</w:t>
            </w:r>
          </w:p>
        </w:tc>
        <w:tc>
          <w:tcPr/>
          <w:p>
            <w:pPr>
              <w:pStyle w:val="Compact"/>
            </w:pPr>
            <w:r>
              <w:t xml:space="preserve">ESCALATED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후 미개선 (플랫폼 리허설)</w:t>
            </w:r>
          </w:p>
        </w:tc>
        <w:tc>
          <w:tcPr/>
          <w:p>
            <w:pPr>
              <w:pStyle w:val="Compact"/>
            </w:pPr>
            <w:r>
              <w:t xml:space="preserve">보고서 사례 3</w:t>
            </w:r>
          </w:p>
        </w:tc>
        <w:tc>
          <w:tcPr/>
          <w:p>
            <w:pPr>
              <w:pStyle w:val="Compact"/>
            </w:pPr>
            <w: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NOT_IMPROVED</w:t>
            </w:r>
          </w:p>
        </w:tc>
        <w:tc>
          <w:tcPr/>
          <w:p>
            <w:pPr>
              <w:pStyle w:val="Compact"/>
            </w:pPr>
            <w:r>
              <w:t xml:space="preserve">ESCALATED ·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거부</w:t>
            </w:r>
          </w:p>
        </w:tc>
        <w:tc>
          <w:tcPr/>
          <w:p>
            <w:pPr>
              <w:pStyle w:val="Compact"/>
            </w:pPr>
            <w:r>
              <w:t xml:space="preserve">…-61ac</w:t>
            </w:r>
          </w:p>
        </w:tc>
        <w:tc>
          <w:tcPr/>
          <w:p>
            <w:pPr>
              <w:pStyle w:val="Compact"/>
            </w:pPr>
            <w:r>
              <w:t xml:space="preserve">실행 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REJECTED · 미실행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범위 이탈 0.4</w:t>
            </w:r>
          </w:p>
        </w:tc>
        <w:tc>
          <w:tcPr/>
          <w:p>
            <w:pPr>
              <w:pStyle w:val="Compact"/>
            </w:pPr>
            <w:r>
              <w:t xml:space="preserve">보고서 사례 4</w:t>
            </w:r>
          </w:p>
        </w:tc>
        <w:tc>
          <w:tcPr/>
          <w:p>
            <w:pPr>
              <w:pStyle w:val="Compact"/>
            </w:pPr>
            <w:r>
              <w:t xml:space="preserve">실행 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ESCALATED ·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부족</w:t>
            </w:r>
          </w:p>
        </w:tc>
        <w:tc>
          <w:tcPr/>
          <w:p>
            <w:pPr>
              <w:pStyle w:val="Compact"/>
            </w:pPr>
            <w:r>
              <w:t xml:space="preserve">F07 그림(유효 25%)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INSUFFICIENT_DATA</w:t>
            </w:r>
          </w:p>
        </w:tc>
        <w:tc>
          <w:tcPr/>
          <w:p>
            <w:pPr>
              <w:pStyle w:val="Compact"/>
            </w:pPr>
            <w:r>
              <w:t xml:space="preserve">VERIFY_HOLD · 재측정 보류</w:t>
            </w:r>
          </w:p>
        </w:tc>
      </w:tr>
    </w:tbl>
    <w:p>
      <w:pPr>
        <w:pStyle w:val="BodyText"/>
      </w:pPr>
      <w:r>
        <w:t xml:space="preserve">미개선 사례는 명령이 성공했는데도 회복하지 않았다.</w:t>
      </w:r>
      <w:r>
        <w:t xml:space="preserve"> </w:t>
      </w:r>
      <w:r>
        <w:rPr>
          <w:b/>
          <w:bCs/>
        </w:rPr>
        <w:t xml:space="preserve">명령 성공과 설비 회복이 다른 필드인 이유</w:t>
      </w:r>
      <w:r>
        <w:t xml:space="preserve">가 이 한 줄이다.</w:t>
      </w:r>
    </w:p>
    <w:p>
      <w:pPr>
        <w:pStyle w:val="BodyText"/>
      </w:pPr>
      <w:r>
        <w:t xml:space="preserve">중복 요청 기록(보고서 정상 회복 사례):</w:t>
      </w:r>
    </w:p>
    <w:p>
      <w:pPr>
        <w:pStyle w:val="SourceCode"/>
      </w:pPr>
      <w:r>
        <w:rPr>
          <w:rStyle w:val="StringTok"/>
        </w:rPr>
        <w:t xml:space="preserve">"duplicate_start"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"PI-cd8bfac7"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"cooling_response:EVT-20260914-124908-HYD-01-c47b:1"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"second_completion_http"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</w:p>
    <w:p>
      <w:pPr>
        <w:pStyle w:val="FirstParagraph"/>
      </w:pPr>
      <w:r>
        <w:t xml:space="preserve">앱에서는 같은 동작이 "이미 시작된 업무 … 를 엽니다 (중복 시작 없음)" 문구로 보인다. 실행 기록 쪽에서는 사건마다 중복 방지 키가 하나뿐이다(</w:t>
      </w:r>
      <w:r>
        <w:rPr>
          <w:rStyle w:val="VerbatimChar"/>
        </w:rPr>
        <w:t xml:space="preserve">…:REDUCE_LOAD:1</w:t>
      </w:r>
      <w:r>
        <w:t xml:space="preserve">).</w:t>
      </w:r>
    </w:p>
    <w:p>
      <w:pPr>
        <w:pStyle w:val="CaptionedFigure"/>
      </w:pPr>
      <w:r>
        <w:drawing>
          <wp:inline>
            <wp:extent cx="5334000" cy="6790037"/>
            <wp:effectExtent b="0" l="0" r="0" t="0"/>
            <wp:docPr descr="심각한 저하 — 명령 성공·미개선 → 이관" title="" id="42" name="Picture"/>
            <a:graphic>
              <a:graphicData uri="http://schemas.openxmlformats.org/drawingml/2006/picture">
                <pic:pic>
                  <pic:nvPicPr>
                    <pic:cNvPr descr="../../materials/screenshots/S05_dashboard_escalate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심각한 저하 — 명령 성공·미개선 → 이관</w:t>
      </w:r>
    </w:p>
    <w:bookmarkEnd w:id="44"/>
    <w:bookmarkStart w:id="45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8"/>
        </w:numPr>
      </w:pPr>
      <w:r>
        <w:t xml:space="preserve">미개선 사건을 보고 "조치가 실패했다"고 적는 것. 명령은 성공했다. 실패한 것은</w:t>
      </w:r>
      <w:r>
        <w:t xml:space="preserve"> </w:t>
      </w:r>
      <w:r>
        <w:rPr>
          <w:b/>
          <w:bCs/>
        </w:rPr>
        <w:t xml:space="preserve">회복</w:t>
      </w:r>
      <w:r>
        <w:t xml:space="preserve">이다. 명령 실패는</w:t>
      </w:r>
      <w:r>
        <w:t xml:space="preserve"> </w:t>
      </w:r>
      <w:r>
        <w:rPr>
          <w:rStyle w:val="VerbatimChar"/>
        </w:rPr>
        <w:t xml:space="preserve">command_status FAILED</w:t>
      </w:r>
      <w:r>
        <w:t xml:space="preserve"> </w:t>
      </w:r>
      <w:r>
        <w:t xml:space="preserve">로 따로 남는다.</w:t>
      </w:r>
    </w:p>
    <w:p>
      <w:pPr>
        <w:pStyle w:val="Compact"/>
        <w:numPr>
          <w:ilvl w:val="0"/>
          <w:numId w:val="1008"/>
        </w:numPr>
      </w:pPr>
      <w:r>
        <w:t xml:space="preserve">데이터 부족을 미개선으로 합치는 것. 유효 관측이 70% 미만이면 회복도 미개선도 판정하지 않고 다음 창에서 한 번 더 잰다.</w:t>
      </w:r>
    </w:p>
    <w:p>
      <w:pPr>
        <w:pStyle w:val="Compact"/>
        <w:numPr>
          <w:ilvl w:val="0"/>
          <w:numId w:val="1008"/>
        </w:numPr>
      </w:pPr>
      <w:r>
        <w:t xml:space="preserve">검사기 규칙 4를 "status 가 CLOSED 면 통과"로 채우는 것. CLOSED 는 판정 결과이지 증거가 아니다. 증거는 조치</w:t>
      </w:r>
      <w:r>
        <w:t xml:space="preserve"> </w:t>
      </w:r>
      <w:r>
        <w:rPr>
          <w:b/>
          <w:bCs/>
        </w:rPr>
        <w:t xml:space="preserve">이후</w:t>
      </w:r>
      <w:r>
        <w:t xml:space="preserve"> </w:t>
      </w:r>
      <w:r>
        <w:t xml:space="preserve">창의 RECOVERED 기록이다.</w:t>
      </w:r>
    </w:p>
    <w:bookmarkEnd w:id="45"/>
    <w:bookmarkEnd w:id="46"/>
    <w:bookmarkStart w:id="55" w:name="X96d8d211cc9c7ac5ec41876d6abfa4c8dcf988e"/>
    <w:p>
      <w:pPr>
        <w:pStyle w:val="Heading2"/>
      </w:pPr>
      <w:r>
        <w:t xml:space="preserve">6. 활동 4 — 완성 아키텍처 설명과 개인 역할 발표 · 50분</w:t>
      </w:r>
    </w:p>
    <w:bookmarkStart w:id="47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팀원 한 명씩 완성 아키텍처 그림에서 자기 블록을 짚고, 제출한 사건 기록 한 줄이 그 블록에서 어떻게 생겼는지 설명한다.</w:t>
      </w:r>
    </w:p>
    <w:bookmarkEnd w:id="47"/>
    <w:bookmarkStart w:id="48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9"/>
        </w:numPr>
      </w:pPr>
      <w:r>
        <w:t xml:space="preserve">팀별로 제출 사건 하나를 정해 제출 기록 초안을 만든다.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../labs/integrated/S10/check_submission.py EVT-20260914-131041-HYD-01-f81e </w:t>
      </w:r>
      <w:r>
        <w:rPr>
          <w:rStyle w:val="AttributeTok"/>
        </w:rPr>
        <w:t xml:space="preserve">--md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../labs/integrated/S10/제출_f81e.md</w:t>
      </w:r>
    </w:p>
    <w:p>
      <w:pPr>
        <w:pStyle w:val="Compact"/>
        <w:numPr>
          <w:ilvl w:val="0"/>
          <w:numId w:val="1010"/>
        </w:numPr>
      </w:pPr>
      <w:r>
        <w:t xml:space="preserve">초안을 보고</w:t>
      </w:r>
      <w:r>
        <w:t xml:space="preserve"> </w:t>
      </w:r>
      <w:r>
        <w:rPr>
          <w:rStyle w:val="VerbatimChar"/>
        </w:rPr>
        <w:t xml:space="preserve">labs/integrated/S10/SUBMISSION_TEMPLATE.md</w:t>
      </w:r>
      <w:r>
        <w:t xml:space="preserve"> </w:t>
      </w:r>
      <w:r>
        <w:t xml:space="preserve">의 빈칸을 채운다(아래 제출 양식).</w:t>
      </w:r>
    </w:p>
    <w:p>
      <w:pPr>
        <w:pStyle w:val="Compact"/>
        <w:numPr>
          <w:ilvl w:val="0"/>
          <w:numId w:val="1010"/>
        </w:numPr>
      </w:pPr>
      <w:r>
        <w:t xml:space="preserve">발표 순서는 사건이 지나는 순서(데이터 → 관계·문서 → 에이전트·조치)로 한다. 역할별로 설명할 기록과 질문은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짚을 블록</w:t>
            </w:r>
          </w:p>
        </w:tc>
        <w:tc>
          <w:tcPr/>
          <w:p>
            <w:pPr>
              <w:pStyle w:val="Compact"/>
            </w:pPr>
            <w:r>
              <w:t xml:space="preserve">설명할 기록</w:t>
            </w:r>
          </w:p>
        </w:tc>
        <w:tc>
          <w:tcPr/>
          <w:p>
            <w:pPr>
              <w:pStyle w:val="Compact"/>
            </w:pPr>
            <w:r>
              <w:t xml:space="preserve">받을 질문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담당</w:t>
            </w:r>
          </w:p>
        </w:tc>
        <w:tc>
          <w:tcPr/>
          <w:p>
            <w:pPr>
              <w:pStyle w:val="Compact"/>
            </w:pPr>
            <w:r>
              <w:t xml:space="preserve">B1·B2·B3·B5</w:t>
            </w:r>
          </w:p>
        </w:tc>
        <w:tc>
          <w:tcPr/>
          <w:p>
            <w:pPr>
              <w:pStyle w:val="Compact"/>
            </w:pPr>
            <w:r>
              <w:t xml:space="preserve">evidence(</w:t>
            </w:r>
            <w:r>
              <w:rPr>
                <w:rStyle w:val="VerbatimChar"/>
              </w:rPr>
              <w:t xml:space="preserve">max_c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sustain_s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valid_samples</w:t>
            </w:r>
            <w:r>
              <w:t xml:space="preserve">), 센서 오류 사건의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센서 결측이 왜 설비 이상 사건을 만들지 않았나?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관계·문서 담당</w:t>
            </w:r>
          </w:p>
        </w:tc>
        <w:tc>
          <w:tcPr/>
          <w:p>
            <w:pPr>
              <w:pStyle w:val="Compact"/>
            </w:pPr>
            <w:r>
              <w:t xml:space="preserve">B4·B6 · Ontology Studio</w:t>
            </w:r>
          </w:p>
        </w:tc>
        <w:tc>
          <w:tcPr/>
          <w:p>
            <w:pPr>
              <w:pStyle w:val="Compact"/>
            </w:pPr>
            <w:r>
              <w:t xml:space="preserve">인용 절 본문, GOVERNED_BY·ALLOWS 조회, 발행 버전</w:t>
            </w:r>
          </w:p>
        </w:tc>
        <w:tc>
          <w:tcPr/>
          <w:p>
            <w:pPr>
              <w:pStyle w:val="Compact"/>
            </w:pPr>
            <w:r>
              <w:t xml:space="preserve">HYD-03 사건은 왜 보류됐나?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에이전트·조치 담당</w:t>
            </w:r>
          </w:p>
        </w:tc>
        <w:tc>
          <w:tcPr/>
          <w:p>
            <w:pPr>
              <w:pStyle w:val="Compact"/>
            </w:pPr>
            <w:r>
              <w:t xml:space="preserve">B7·B8·B9 · Process · Apps</w:t>
            </w:r>
          </w:p>
        </w:tc>
        <w:tc>
          <w:tcPr/>
          <w:p>
            <w:pPr>
              <w:pStyle w:val="Compact"/>
            </w:pPr>
            <w:r>
              <w:t xml:space="preserve">approval·action_log·verification, 인스턴스 ID, 앱 URL 의 같은 사건 확인</w:t>
            </w:r>
          </w:p>
        </w:tc>
        <w:tc>
          <w:tcPr/>
          <w:p>
            <w:pPr>
              <w:pStyle w:val="Compact"/>
            </w:pPr>
            <w:r>
              <w:t xml:space="preserve">승인값과 실행값이 다르면 어떤 기록이 남나?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경험자는 자기가 추가한 센서 별칭 또는 조치 조건 하나와 확인 기록을 덧붙인다.</w:t>
      </w:r>
    </w:p>
    <w:bookmarkEnd w:id="48"/>
    <w:bookmarkStart w:id="52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rPr>
          <w:rStyle w:val="VerbatimChar"/>
        </w:rPr>
        <w:t xml:space="preserve">--md</w:t>
      </w:r>
      <w:r>
        <w:t xml:space="preserve"> </w:t>
      </w:r>
      <w:r>
        <w:t xml:space="preserve">초안의 합격 목표 검사 표(…-f81e, 2026-09-14):</w:t>
      </w:r>
    </w:p>
    <w:p>
      <w:pPr>
        <w:pStyle w:val="SourceCode"/>
      </w:pPr>
      <w:r>
        <w:rPr>
          <w:rStyle w:val="VerbatimChar"/>
        </w:rPr>
        <w:t xml:space="preserve">| 목표 | 결과 | 설명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근거 없는 조치 0건 | 통과 | 인용 2개 |</w:t>
      </w:r>
      <w:r>
        <w:br/>
      </w:r>
      <w:r>
        <w:rPr>
          <w:rStyle w:val="VerbatimChar"/>
        </w:rPr>
        <w:t xml:space="preserve">| 승인 없는 실행 0건 | 통과 | 승인 1건 · 실행 1건 |</w:t>
      </w:r>
      <w:r>
        <w:br/>
      </w:r>
      <w:r>
        <w:rPr>
          <w:rStyle w:val="VerbatimChar"/>
        </w:rPr>
        <w:t xml:space="preserve">| 중복 실행 0건 | 통과 | 중복 방지 키 ['EVT-20260914-131041-HYD-01-f81e:REDUCE_LOAD:1'] |</w:t>
      </w:r>
      <w:r>
        <w:br/>
      </w:r>
      <w:r>
        <w:rPr>
          <w:rStyle w:val="VerbatimChar"/>
        </w:rPr>
        <w:t xml:space="preserve">| 재측정 없는 회복 판정 0건 | 통과 | 회복 재측정 1건 |</w:t>
      </w:r>
    </w:p>
    <w:p>
      <w:pPr>
        <w:pStyle w:val="CaptionedFigure"/>
      </w:pPr>
      <w:r>
        <w:drawing>
          <wp:inline>
            <wp:extent cx="5334000" cy="4014916"/>
            <wp:effectExtent b="0" l="0" r="0" t="0"/>
            <wp:docPr descr="인스턴스 단계 기록 — 업무 결과와 설비 재측정을 따로 표시" title="" id="50" name="Picture"/>
            <a:graphic>
              <a:graphicData uri="http://schemas.openxmlformats.org/drawingml/2006/picture">
                <pic:pic>
                  <pic:nvPicPr>
                    <pic:cNvPr descr="../../materials/screenshots/S16_platform_instance_clos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인스턴스 단계 기록 — 업무 결과와 설비 재측정을 따로 표시</w:t>
      </w:r>
    </w:p>
    <w:bookmarkEnd w:id="52"/>
    <w:bookmarkStart w:id="53" w:name="제출-양식--같은-event_id-의-감지근거조치재측정-기록"/>
    <w:p>
      <w:pPr>
        <w:pStyle w:val="Heading3"/>
      </w:pPr>
      <w:r>
        <w:t xml:space="preserve">제출 양식 — 같은 event_id 의 감지·근거·조치·재측정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/ 발표자 / 맡은 역할</w:t>
            </w:r>
          </w:p>
        </w:tc>
        <w:tc>
          <w:tcPr/>
          <w:p>
            <w:pPr>
              <w:pStyle w:val="Compact"/>
            </w:pPr>
            <w:r>
              <w:t xml:space="preserve">____ / ____ /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사례 종류</w:t>
            </w:r>
          </w:p>
        </w:tc>
        <w:tc>
          <w:tcPr/>
          <w:p>
            <w:pPr>
              <w:pStyle w:val="Compact"/>
            </w:pPr>
            <w:r>
              <w:t xml:space="preserve">정상 회복 · 승인 거부 · 조치 후 미개선 · 센서 오류 · 중복 요청 중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 · asset_id · run_id</w:t>
            </w:r>
          </w:p>
        </w:tc>
        <w:tc>
          <w:tcPr/>
          <w:p>
            <w:pPr>
              <w:pStyle w:val="Compact"/>
            </w:pPr>
            <w:r>
              <w:t xml:space="preserve">____ · ____ ·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인스턴스 ID · 앱 URL</w:t>
            </w:r>
          </w:p>
        </w:tc>
        <w:tc>
          <w:tcPr/>
          <w:p>
            <w:pPr>
              <w:pStyle w:val="Compact"/>
            </w:pPr>
            <w:r>
              <w:t xml:space="preserve">PI-____ · http://localhost:8910/apps/hydops-ops/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적을 값 (모두 같은 event_id)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감지</w:t>
            </w:r>
          </w:p>
        </w:tc>
        <w:tc>
          <w:tcPr/>
          <w:p>
            <w:pPr>
              <w:pStyle w:val="Compact"/>
            </w:pPr>
            <w:r>
              <w:t xml:space="preserve">event_type, rule_version, evidence 요약, 감지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근거</w:t>
            </w:r>
          </w:p>
        </w:tc>
        <w:tc>
          <w:tcPr/>
          <w:p>
            <w:pPr>
              <w:pStyle w:val="Compact"/>
            </w:pPr>
            <w:r>
              <w:t xml:space="preserve">decision, action_id·value, 인용(doc_id·version·§), 도구 호출 순서, citation_problems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조치</w:t>
            </w:r>
          </w:p>
        </w:tc>
        <w:tc>
          <w:tcPr/>
          <w:p>
            <w:pPr>
              <w:pStyle w:val="Compact"/>
            </w:pPr>
            <w:r>
              <w:t xml:space="preserve">approval_id·승인자·결정·승인값·승인 시각 / action_log_id·실행값·command_status·실행 시각·idempotency_key (없으면 "실행 없음")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재측정</w:t>
            </w:r>
          </w:p>
        </w:tc>
        <w:tc>
          <w:tcPr/>
          <w:p>
            <w:pPr>
              <w:pStyle w:val="Compact"/>
            </w:pPr>
            <w:r>
              <w:t xml:space="preserve">verification_id, outcome, 재측정 창, 55°C 이하 최장 연속(초)·유효 비율, 최종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합격 목표 검사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check_submission.py</w:t>
            </w:r>
            <w:r>
              <w:t xml:space="preserve"> </w:t>
            </w:r>
            <w:r>
              <w:t xml:space="preserve">결과 네 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한 줄 설명</w:t>
            </w:r>
          </w:p>
        </w:tc>
        <w:tc>
          <w:tcPr/>
          <w:p>
            <w:pPr>
              <w:pStyle w:val="Compact"/>
            </w:pPr>
            <w:r>
              <w:t xml:space="preserve">명령 성공과 회복이 다른 이유 / 프로세스 완료가 회복이 아닌 이유 / (경험자) 토론 거리</w:t>
            </w:r>
          </w:p>
        </w:tc>
      </w:tr>
    </w:tbl>
    <w:bookmarkEnd w:id="53"/>
    <w:bookmarkStart w:id="54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2"/>
        </w:numPr>
      </w:pPr>
      <w:r>
        <w:t xml:space="preserve">사례마다 다른 사건의 기록을 이어 붙여 한 장을 만드는 것. 네 칸의 event_id 가 모두 같아야 한다. 검사기의</w:t>
      </w:r>
      <w:r>
        <w:t xml:space="preserve"> </w:t>
      </w:r>
      <w:r>
        <w:rPr>
          <w:rStyle w:val="VerbatimChar"/>
        </w:rPr>
        <w:t xml:space="preserve">build_record</w:t>
      </w:r>
      <w:r>
        <w:t xml:space="preserve"> </w:t>
      </w:r>
      <w:r>
        <w:t xml:space="preserve">는 네 칸에 같은 event_id 를 넣는다.</w:t>
      </w:r>
    </w:p>
    <w:p>
      <w:pPr>
        <w:pStyle w:val="Compact"/>
        <w:numPr>
          <w:ilvl w:val="0"/>
          <w:numId w:val="1012"/>
        </w:numPr>
      </w:pPr>
      <w:r>
        <w:t xml:space="preserve">아키텍처를 "LLM 이 알아서 조치한다"로 설명하는 것. 에이전트는 제안만 하고, 실행은 승인 기록을 검사한 도구가 하며, 종결은 재측정 판정자가 한다.</w:t>
      </w:r>
    </w:p>
    <w:p>
      <w:pPr>
        <w:pStyle w:val="Compact"/>
        <w:numPr>
          <w:ilvl w:val="0"/>
          <w:numId w:val="1012"/>
        </w:numPr>
      </w:pPr>
      <w:r>
        <w:t xml:space="preserve">교육용 플랫폼 화면을 실제 플랫폼 화면이라고 소개하는 것. 대응 기능은 §10 표로 설명한다.</w:t>
      </w:r>
    </w:p>
    <w:bookmarkEnd w:id="54"/>
    <w:bookmarkEnd w:id="55"/>
    <w:bookmarkStart w:id="56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13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labs/integrated/S10/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SUBMISSION_TEMPLATE.md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빈칸 위치 (</w:t>
      </w:r>
      <w:r>
        <w:rPr>
          <w:rStyle w:val="VerbatimChar"/>
        </w:rPr>
        <w:t xml:space="preserve">check_submission.py</w:t>
      </w:r>
      <w:r>
        <w:t xml:space="preserve">, 규칙 조건 11곳)</w:t>
      </w:r>
    </w:p>
    <w:p>
      <w:pPr>
        <w:pStyle w:val="Compact"/>
        <w:numPr>
          <w:ilvl w:val="1"/>
          <w:numId w:val="1014"/>
        </w:numPr>
      </w:pPr>
      <w:r>
        <w:t xml:space="preserve">상수: 성공 조치 최대 개수, 승인 결정값, 회복 판정값, 종결 상태값, 종결 행위자</w:t>
      </w:r>
    </w:p>
    <w:p>
      <w:pPr>
        <w:pStyle w:val="Compact"/>
        <w:numPr>
          <w:ilvl w:val="1"/>
          <w:numId w:val="1014"/>
        </w:numPr>
      </w:pPr>
      <w:r>
        <w:t xml:space="preserve">규칙 1: 인용 0개 조건 / 규칙 2: 승인 ID 필드, 실행 시각 필드 / 규칙 3: 중복 방지 키 필드 / 규칙 4: 재측정 창 시작 필드, 회복 재측정 최소 개수</w:t>
      </w:r>
    </w:p>
    <w:p>
      <w:pPr>
        <w:pStyle w:val="Compact"/>
        <w:numPr>
          <w:ilvl w:val="0"/>
          <w:numId w:val="1013"/>
        </w:numPr>
      </w:pPr>
      <w:r>
        <w:t xml:space="preserve">검증 방법: ① 실제 기록 fixtures(…-f81e 정상 회복, …-61ac 승인 거부)가 네 목표를 통과 ② 실제 기록을 한 곳씩 바꾼 위반 사례 14가지(인용 삭제, 승인 삭제, 승인 시각 뒤집기, 실행값 변경, 같은 키 중복, 재측정 삭제, 조치 이전 창 등)가 모두 걸림 ③</w:t>
      </w:r>
      <w:r>
        <w:t xml:space="preserve"> </w:t>
      </w:r>
      <w:r>
        <w:rPr>
          <w:rStyle w:val="VerbatimChar"/>
        </w:rPr>
        <w:t xml:space="preserve">GET /api/events?all_runs=true</w:t>
      </w:r>
      <w:r>
        <w:t xml:space="preserve"> </w:t>
      </w:r>
      <w:r>
        <w:t xml:space="preserve">의 모든 사건이 통과. 검사기는 GET 만 한다.</w:t>
      </w:r>
    </w:p>
    <w:p>
      <w:pPr>
        <w:pStyle w:val="Compact"/>
        <w:numPr>
          <w:ilvl w:val="0"/>
          <w:numId w:val="1013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../labs/integrated/S10 -q</w:t>
      </w:r>
      <w:r>
        <w:t xml:space="preserve"> </w:t>
      </w:r>
      <w:r>
        <w:t xml:space="preserve">(정답본 9 passed)</w:t>
      </w:r>
    </w:p>
    <w:bookmarkEnd w:id="56"/>
    <w:bookmarkStart w:id="57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5"/>
        </w:numPr>
      </w:pPr>
      <w:r>
        <w:t xml:space="preserve">정상·센서 오류·설비 이상 세 상황의 사건 유무·유형·최종 상태를 표로 냈다.</w:t>
      </w:r>
    </w:p>
    <w:p>
      <w:pPr>
        <w:pStyle w:val="Compact"/>
        <w:numPr>
          <w:ilvl w:val="0"/>
          <w:numId w:val="1016"/>
        </w:numPr>
      </w:pPr>
      <w:r>
        <w:t xml:space="preserve">설비 이상 사건 하나의 인용 절 본문과 제안값·허용 범위를 대조했다.</w:t>
      </w:r>
    </w:p>
    <w:p>
      <w:pPr>
        <w:pStyle w:val="Compact"/>
        <w:numPr>
          <w:ilvl w:val="0"/>
          <w:numId w:val="1017"/>
        </w:numPr>
      </w:pPr>
      <w:r>
        <w:t xml:space="preserve">같은 사건의 승인 시각 ≤ 실행 시각, 승인값 = 실행값을 확인했다.</w:t>
      </w:r>
    </w:p>
    <w:p>
      <w:pPr>
        <w:pStyle w:val="Compact"/>
        <w:numPr>
          <w:ilvl w:val="0"/>
          <w:numId w:val="1018"/>
        </w:numPr>
      </w:pPr>
      <w:r>
        <w:t xml:space="preserve">회복 사례와 미개선 사례의</w:t>
      </w:r>
      <w:r>
        <w:t xml:space="preserve"> </w:t>
      </w:r>
      <w:r>
        <w:rPr>
          <w:rStyle w:val="VerbatimChar"/>
        </w:rPr>
        <w:t xml:space="preserve">command_status</w:t>
      </w:r>
      <w:r>
        <w:t xml:space="preserve">·</w:t>
      </w:r>
      <w:r>
        <w:rPr>
          <w:rStyle w:val="VerbatimChar"/>
        </w:rPr>
        <w:t xml:space="preserve">outcome</w:t>
      </w:r>
      <w:r>
        <w:t xml:space="preserve">·사건 상태를 비교했다.</w:t>
      </w:r>
    </w:p>
    <w:p>
      <w:pPr>
        <w:pStyle w:val="Compact"/>
        <w:numPr>
          <w:ilvl w:val="0"/>
          <w:numId w:val="1019"/>
        </w:numPr>
      </w:pPr>
      <w:r>
        <w:t xml:space="preserve">중복 요청이 새 실행을 만들지 않았다는 기록(duplicate true, 409, 키 1개)을 찾았다.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check_submission.py</w:t>
      </w:r>
      <w:r>
        <w:t xml:space="preserve"> </w:t>
      </w:r>
      <w:r>
        <w:t xml:space="preserve">테스트가 통과하고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결과가 모두 ✔ 다.</w:t>
      </w:r>
    </w:p>
    <w:p>
      <w:pPr>
        <w:pStyle w:val="Compact"/>
        <w:numPr>
          <w:ilvl w:val="0"/>
          <w:numId w:val="1021"/>
        </w:numPr>
      </w:pPr>
      <w:r>
        <w:t xml:space="preserve">같은 event_id 의 감지·근거·조치·재측정 기록을 제출 양식으로 제출했다.</w:t>
      </w:r>
    </w:p>
    <w:p>
      <w:pPr>
        <w:pStyle w:val="Compact"/>
        <w:numPr>
          <w:ilvl w:val="0"/>
          <w:numId w:val="1022"/>
        </w:numPr>
      </w:pPr>
      <w:r>
        <w:t xml:space="preserve">팀원 모두 자기 블록을 아키텍처 그림에서 짚어 설명했다.</w:t>
      </w:r>
    </w:p>
    <w:bookmarkEnd w:id="57"/>
    <w:bookmarkStart w:id="58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3"/>
        </w:numPr>
      </w:pPr>
      <w:r>
        <w:t xml:space="preserve">네 합격 목표 중 코드가 아니라 사람의 확인에 가장 많이 기대는 것은 무엇인가?</w:t>
      </w:r>
    </w:p>
    <w:p>
      <w:pPr>
        <w:pStyle w:val="Compact"/>
        <w:numPr>
          <w:ilvl w:val="0"/>
          <w:numId w:val="1023"/>
        </w:numPr>
      </w:pPr>
      <w:r>
        <w:t xml:space="preserve">10회 동안 채운 빈칸 중, 틀리면 합격 목표를 깨뜨리는 빈칸 하나를 골라 이유를 말해 본다.</w:t>
      </w:r>
    </w:p>
    <w:p>
      <w:pPr>
        <w:pStyle w:val="Compact"/>
        <w:numPr>
          <w:ilvl w:val="0"/>
          <w:numId w:val="1023"/>
        </w:numPr>
      </w:pPr>
      <w:r>
        <w:t xml:space="preserve">교육용 플랫폼에서 실제 플랫폼으로 옮긴다면 가장 먼저 다시 확인할 연결은 무엇인가?</w:t>
      </w:r>
    </w:p>
    <w:bookmarkEnd w:id="58"/>
    <w:bookmarkStart w:id="59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Fabric 데이터소스</w:t>
            </w:r>
            <w:r>
              <w:t xml:space="preserve"> </w:t>
            </w:r>
            <w:r>
              <w:rPr>
                <w:rStyle w:val="VerbatimChar"/>
              </w:rPr>
              <w:t xml:space="preserve">hydops_edu</w:t>
            </w:r>
            <w:r>
              <w:t xml:space="preserve"> </w:t>
            </w:r>
            <w:r>
              <w:t xml:space="preserve">(읽기 전용 계정)</w:t>
            </w:r>
          </w:p>
        </w:tc>
        <w:tc>
          <w:tcPr/>
          <w:p>
            <w:pPr>
              <w:pStyle w:val="Compact"/>
            </w:pPr>
            <w:r>
              <w:t xml:space="preserve">Data Fabric 데이터소스</w:t>
            </w:r>
          </w:p>
        </w:tc>
        <w:tc>
          <w:tcPr/>
          <w:p>
            <w:pPr>
              <w:pStyle w:val="Compact"/>
            </w:pPr>
            <w:r>
              <w:t xml:space="preserve">교육용은 postgres 한 엔진, 메타데이터를 한 테이블에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Studio 클래스 9·관계 8 발행, Golden Question 3</w:t>
            </w:r>
          </w:p>
        </w:tc>
        <w:tc>
          <w:tcPr/>
          <w:p>
            <w:pPr>
              <w:pStyle w:val="Compact"/>
            </w:pPr>
            <w:r>
              <w:t xml:space="preserve">Ontology Studio 클래스·관계·Behavior 발행</w:t>
            </w:r>
          </w:p>
        </w:tc>
        <w:tc>
          <w:tcPr/>
          <w:p>
            <w:pPr>
              <w:pStyle w:val="Compact"/>
            </w:pPr>
            <w:r>
              <w:t xml:space="preserve">교육용 바인딩은 graph / virtual 두 종류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에이전트(Skill 할당 + MCP 허용 도구 4), Watch Agent</w:t>
            </w:r>
          </w:p>
        </w:tc>
        <w:tc>
          <w:tcPr/>
          <w:p>
            <w:pPr>
              <w:pStyle w:val="Compact"/>
            </w:pPr>
            <w:r>
              <w:t xml:space="preserve">Process GPT 업무 에이전트 · Ontologic Watch Agent</w:t>
            </w:r>
          </w:p>
        </w:tc>
        <w:tc>
          <w:tcPr/>
          <w:p>
            <w:pPr>
              <w:pStyle w:val="Compact"/>
            </w:pPr>
            <w:r>
              <w:t xml:space="preserve">교육용 Watch 는 SQL 한 건·</w:t>
            </w:r>
            <w:r>
              <w:rPr>
                <w:rStyle w:val="VerbatimChar"/>
              </w:rPr>
              <w:t xml:space="preserve">rows &gt; N</w:t>
            </w:r>
            <w:r>
              <w:t xml:space="preserve"> </w:t>
            </w:r>
            <w:r>
              <w:t xml:space="preserve">조건만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</w:t>
            </w:r>
            <w:r>
              <w:t xml:space="preserve"> </w:t>
            </w:r>
            <w:r>
              <w:rPr>
                <w:rStyle w:val="VerbatimChar"/>
              </w:rPr>
              <w:t xml:space="preserve">cooling_response</w:t>
            </w:r>
            <w:r>
              <w:t xml:space="preserve">, 워크리스트 승인, 인스턴스 키</w:t>
            </w:r>
          </w:p>
        </w:tc>
        <w:tc>
          <w:tcPr/>
          <w:p>
            <w:pPr>
              <w:pStyle w:val="Compact"/>
            </w:pPr>
            <w:r>
              <w:t xml:space="preserve">Process GPT 프로세스·워크리스트</w:t>
            </w:r>
          </w:p>
        </w:tc>
        <w:tc>
          <w:tcPr/>
          <w:p>
            <w:pPr>
              <w:pStyle w:val="Compact"/>
            </w:pPr>
            <w:r>
              <w:t xml:space="preserve">교육용은 역할 이름만 비교하고 계정 권한이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게시</w:t>
            </w:r>
            <w:r>
              <w:t xml:space="preserve"> </w:t>
            </w:r>
            <w:r>
              <w:rPr>
                <w:rStyle w:val="VerbatimChar"/>
              </w:rPr>
              <w:t xml:space="preserve">hydops-ops</w:t>
            </w:r>
          </w:p>
        </w:tc>
        <w:tc>
          <w:tcPr/>
          <w:p>
            <w:pPr>
              <w:pStyle w:val="Compact"/>
            </w:pPr>
            <w:r>
              <w:t xml:space="preserve">아이나루 앱 게시</w:t>
            </w:r>
          </w:p>
        </w:tc>
        <w:tc>
          <w:tcPr/>
          <w:p>
            <w:pPr>
              <w:pStyle w:val="Compact"/>
            </w:pPr>
            <w:r>
              <w:t xml:space="preserve">교육용은 정적 파일과</w:t>
            </w:r>
            <w:r>
              <w:t xml:space="preserve"> </w:t>
            </w:r>
            <w:r>
              <w:rPr>
                <w:rStyle w:val="VerbatimChar"/>
              </w:rPr>
              <w:t xml:space="preserve">config.js</w:t>
            </w:r>
            <w:r>
              <w:t xml:space="preserve"> </w:t>
            </w:r>
            <w:r>
              <w:t xml:space="preserve">만 게시, 서버는 사전 운영</w:t>
            </w:r>
          </w:p>
        </w:tc>
      </w:tr>
    </w:tbl>
    <w:bookmarkEnd w:id="59"/>
    <w:bookmarkStart w:id="60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정상·센서 오류·설비 이상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10:00~10:50</w:t>
            </w:r>
          </w:p>
        </w:tc>
        <w:tc>
          <w:tcPr/>
          <w:p>
            <w:pPr>
              <w:pStyle w:val="Compact"/>
            </w:pPr>
            <w:r>
              <w:t xml:space="preserve">활동 2 — 근거 확인, 승인 조치 (역할 교대: 발표 역할과 다른 역할이 조작)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10:50~11:00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11:00~11:50</w:t>
            </w:r>
          </w:p>
        </w:tc>
        <w:tc>
          <w:tcPr/>
          <w:p>
            <w:pPr>
              <w:pStyle w:val="Compact"/>
            </w:pPr>
            <w:r>
              <w:t xml:space="preserve">활동 3 — 회복·미개선·중복 요청, 검사기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11:50~12:00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제출 기록 작성, 개인 역할 발표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scripts/servers.sh platform 4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scripts/bootstrap_platform.py --all</w:t>
      </w:r>
      <w:r>
        <w:t xml:space="preserve"> </w:t>
      </w:r>
      <w:r>
        <w:t xml:space="preserve">로 앱 게시까지 준비한다.</w:t>
      </w:r>
    </w:p>
    <w:p>
      <w:pPr>
        <w:pStyle w:val="Compact"/>
        <w:numPr>
          <w:ilvl w:val="0"/>
          <w:numId w:val="1024"/>
        </w:numPr>
      </w:pPr>
      <w:r>
        <w:t xml:space="preserve">수업 직전</w:t>
      </w:r>
      <w:r>
        <w:t xml:space="preserve"> </w:t>
      </w:r>
      <w:r>
        <w:rPr>
          <w:rStyle w:val="VerbatimChar"/>
        </w:rPr>
        <w:t xml:space="preserve">scripts/e2e_platform.py</w:t>
      </w:r>
      <w:r>
        <w:t xml:space="preserve"> </w:t>
      </w:r>
      <w:r>
        <w:t xml:space="preserve">로 한 사건의 감지·조회·승인·조치·재측정과 네 가지 실패 사례를 끝까지 돌린다. 2026-09-14 리허설은 정상 회복·승인 거부·미개선·허용 범위 이탈·센서 오류 5 사례를 통과했고 148.5초 걸렸다. 이 스크립트는 시뮬레이터를 초기화하므로</w:t>
      </w:r>
      <w:r>
        <w:t xml:space="preserve"> </w:t>
      </w:r>
      <w:r>
        <w:rPr>
          <w:b/>
          <w:bCs/>
        </w:rPr>
        <w:t xml:space="preserve">학생 사건이 생긴 뒤에는 돌리지 않는다.</w:t>
      </w:r>
    </w:p>
    <w:p>
      <w:pPr>
        <w:pStyle w:val="Compact"/>
        <w:numPr>
          <w:ilvl w:val="0"/>
          <w:numId w:val="1024"/>
        </w:numPr>
      </w:pPr>
      <w:r>
        <w:t xml:space="preserve">미개선 사례는 활동 2 사건이 끝난 뒤 새 사건으로 만든다. 같은 설비·유형의 열린 사건이 있으면 새 사건이 생기지 않는다.</w:t>
      </w:r>
    </w:p>
    <w:p>
      <w:pPr>
        <w:pStyle w:val="Compact"/>
        <w:numPr>
          <w:ilvl w:val="0"/>
          <w:numId w:val="1024"/>
        </w:numPr>
      </w:pPr>
      <w:r>
        <w:t xml:space="preserve">평가표(§2)를 팀별로 출력한다. 데이터 부족 기록은 F07 그림과 설명으로 대신할 수 있다.</w:t>
      </w:r>
    </w:p>
    <w:p>
      <w:pPr>
        <w:pStyle w:val="FirstParagraph"/>
      </w:pPr>
      <w:r>
        <w:rPr>
          <w:b/>
          <w:bCs/>
        </w:rPr>
        <w:t xml:space="preserve">장애 대응</w:t>
      </w:r>
      <w:r>
        <w:t xml:space="preserve"> </w:t>
      </w:r>
      <w:r>
        <w:t xml:space="preserve">플랫폼이 멈추면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로컬 흐름(관제 화면 승인 버튼)에서 활동 1~3 을 이어 간다. 로컬 사건도 검사기로 확인할 수 있지만(</w:t>
      </w:r>
      <w:r>
        <w:rPr>
          <w:rStyle w:val="VerbatimChar"/>
        </w:rPr>
        <w:t xml:space="preserve">process_ref</w:t>
      </w:r>
      <w:r>
        <w:t xml:space="preserve"> </w:t>
      </w:r>
      <w:r>
        <w:t xml:space="preserve">가 없는 사건), "플랫폼 연결과 설명 20" 의 앱 URL·프로세스 ID 증거는 플랫폼 실습 완료로 기록하지 않고 복구 후 보충한다.</w:t>
      </w:r>
    </w:p>
    <w:bookmarkEnd w:id="60"/>
    <w:bookmarkStart w:id="61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폐루프</w:t>
            </w:r>
          </w:p>
        </w:tc>
        <w:tc>
          <w:tcPr/>
          <w:p>
            <w:pPr>
              <w:pStyle w:val="Compact"/>
            </w:pPr>
            <w:r>
              <w:t xml:space="preserve">감지 → 근거 → 승인 → 조치 →</w:t>
            </w:r>
            <w:r>
              <w:t xml:space="preserve"> </w:t>
            </w:r>
            <w:r>
              <w:rPr>
                <w:b/>
                <w:bCs/>
              </w:rPr>
              <w:t xml:space="preserve">새 관측으로 재측정</w:t>
            </w:r>
            <w:r>
              <w:t xml:space="preserve"> </w:t>
            </w:r>
            <w:r>
              <w:t xml:space="preserve">까지 돌아오는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목표</w:t>
            </w:r>
          </w:p>
        </w:tc>
        <w:tc>
          <w:tcPr/>
          <w:p>
            <w:pPr>
              <w:pStyle w:val="Compact"/>
            </w:pPr>
            <w:r>
              <w:t xml:space="preserve">근거 없는 조치 0건 · 승인 없는 실행 0건 · 중복 실행 0건 · 재측정 없는 회복 판정 0건 (교육용 시험 사례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t xml:space="preserve">중복 실행 방지 키</w:t>
            </w:r>
            <w:r>
              <w:t xml:space="preserve"> </w:t>
            </w:r>
            <w:r>
              <w:rPr>
                <w:rStyle w:val="VerbatimChar"/>
              </w:rPr>
              <w:t xml:space="preserve">event_id:action_id:attempt</w:t>
            </w:r>
            <w:r>
              <w:t xml:space="preserve">. 테이블에서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command_status / outcome</w:t>
            </w:r>
          </w:p>
        </w:tc>
        <w:tc>
          <w:tcPr/>
          <w:p>
            <w:pPr>
              <w:pStyle w:val="Compact"/>
            </w:pPr>
            <w:r>
              <w:t xml:space="preserve">명령 결과(SUCCEEDED·FAILED) / 재측정 판정(RECOVERED·NOT_IMPROVED·INSUFFICIENT_DATA)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기록</w:t>
            </w:r>
          </w:p>
        </w:tc>
        <w:tc>
          <w:tcPr/>
          <w:p>
            <w:pPr>
              <w:pStyle w:val="Compact"/>
            </w:pPr>
            <w:r>
              <w:t xml:space="preserve">같은 event_id 의 감지·근거·조치·재측정을 한 장에 모은 문서</w:t>
            </w:r>
          </w:p>
        </w:tc>
      </w:tr>
    </w:tbl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image" Id="rId37" Target="media/rId37.png" /><Relationship Type="http://schemas.openxmlformats.org/officeDocument/2006/relationships/image" Id="rId24" Target="media/rId24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10회 · 전체 아키텍처 폐루프 시연</dc:title>
  <dc:creator/>
  <dc:language>ko</dc:language>
  <cp:keywords/>
  <dcterms:created xsi:type="dcterms:W3CDTF">2026-09-14T14:16:22Z</dcterms:created>
  <dcterms:modified xsi:type="dcterms:W3CDTF">2026-09-14T14:16:22Z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