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/>
        </w:rPr>
        <w:t>[python IDE]</w:t>
      </w:r>
    </w:p>
    <w:p w14:paraId="00000002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※IDE</w:t>
      </w:r>
      <w:r w:rsidRPr="007B4919">
        <w:rPr>
          <w:rFonts w:asciiTheme="majorEastAsia" w:eastAsiaTheme="majorEastAsia" w:hAnsiTheme="majorEastAsia" w:cs="Arial Unicode MS"/>
        </w:rPr>
        <w:t>に関してはあくまで推奨のため、不便さを感じたら他のものも試してみるのもいいと思われる。</w:t>
      </w:r>
    </w:p>
    <w:p w14:paraId="00000003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04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今回使用する</w:t>
      </w:r>
      <w:r w:rsidRPr="007B4919">
        <w:rPr>
          <w:rFonts w:asciiTheme="majorEastAsia" w:eastAsiaTheme="majorEastAsia" w:hAnsiTheme="majorEastAsia" w:cs="Arial Unicode MS"/>
        </w:rPr>
        <w:t>IDE</w:t>
      </w:r>
      <w:bookmarkStart w:id="0" w:name="_GoBack"/>
      <w:bookmarkEnd w:id="0"/>
    </w:p>
    <w:p w14:paraId="00000005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Arial Unicode MS"/>
        </w:rPr>
        <w:t>Visual Studio Code</w:t>
      </w:r>
    </w:p>
    <w:p w14:paraId="00000006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Microsoft</w:t>
      </w:r>
      <w:r w:rsidRPr="007B4919">
        <w:rPr>
          <w:rFonts w:asciiTheme="majorEastAsia" w:eastAsiaTheme="majorEastAsia" w:hAnsiTheme="majorEastAsia" w:cs="Arial Unicode MS"/>
        </w:rPr>
        <w:t>社が提供するソースコードエディタ</w:t>
      </w:r>
    </w:p>
    <w:p w14:paraId="00000007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軽量</w:t>
      </w:r>
    </w:p>
    <w:p w14:paraId="00000008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09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環境構築の参考サイト</w:t>
      </w:r>
    </w:p>
    <w:p w14:paraId="0000000A" w14:textId="77777777" w:rsidR="00A46ADA" w:rsidRPr="007B4919" w:rsidRDefault="007B4919">
      <w:pPr>
        <w:rPr>
          <w:rFonts w:asciiTheme="majorEastAsia" w:eastAsiaTheme="majorEastAsia" w:hAnsiTheme="majorEastAsia"/>
        </w:rPr>
      </w:pPr>
      <w:hyperlink r:id="rId4">
        <w:r w:rsidRPr="007B4919">
          <w:rPr>
            <w:rFonts w:asciiTheme="majorEastAsia" w:eastAsiaTheme="majorEastAsia" w:hAnsiTheme="majorEastAsia"/>
            <w:color w:val="1155CC"/>
            <w:u w:val="single"/>
          </w:rPr>
          <w:t>https://qiita.com/aki34/items/6d5e4f5d6036b9bcd63e</w:t>
        </w:r>
      </w:hyperlink>
    </w:p>
    <w:p w14:paraId="0000000B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0C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その他の候補</w:t>
      </w:r>
    </w:p>
    <w:p w14:paraId="0000000D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Arial Unicode MS"/>
        </w:rPr>
        <w:t>PyCharm</w:t>
      </w:r>
    </w:p>
    <w:p w14:paraId="0000000E" w14:textId="77777777" w:rsidR="00A46ADA" w:rsidRPr="007B4919" w:rsidRDefault="007B4919">
      <w:pPr>
        <w:rPr>
          <w:rFonts w:asciiTheme="majorEastAsia" w:eastAsiaTheme="majorEastAsia" w:hAnsiTheme="majorEastAsia"/>
          <w:sz w:val="21"/>
          <w:szCs w:val="21"/>
          <w:highlight w:val="white"/>
        </w:rPr>
      </w:pPr>
      <w:r w:rsidRPr="007B4919">
        <w:rPr>
          <w:rFonts w:asciiTheme="majorEastAsia" w:eastAsiaTheme="majorEastAsia" w:hAnsiTheme="majorEastAsia" w:cs="Arial Unicode MS"/>
          <w:sz w:val="21"/>
          <w:szCs w:val="21"/>
          <w:highlight w:val="white"/>
        </w:rPr>
        <w:t>高機能な</w:t>
      </w:r>
      <w:r w:rsidRPr="007B4919">
        <w:rPr>
          <w:rFonts w:asciiTheme="majorEastAsia" w:eastAsiaTheme="majorEastAsia" w:hAnsiTheme="majorEastAsia" w:cs="Arial Unicode MS"/>
          <w:sz w:val="21"/>
          <w:szCs w:val="21"/>
          <w:highlight w:val="white"/>
        </w:rPr>
        <w:t>IDE</w:t>
      </w:r>
    </w:p>
    <w:p w14:paraId="0000000F" w14:textId="77777777" w:rsidR="00A46ADA" w:rsidRPr="007B4919" w:rsidRDefault="007B4919">
      <w:pPr>
        <w:rPr>
          <w:rFonts w:asciiTheme="majorEastAsia" w:eastAsiaTheme="majorEastAsia" w:hAnsiTheme="majorEastAsia"/>
          <w:sz w:val="21"/>
          <w:szCs w:val="21"/>
          <w:highlight w:val="white"/>
        </w:rPr>
      </w:pPr>
      <w:r w:rsidRPr="007B4919">
        <w:rPr>
          <w:rFonts w:asciiTheme="majorEastAsia" w:eastAsiaTheme="majorEastAsia" w:hAnsiTheme="majorEastAsia" w:cs="Arial Unicode MS"/>
          <w:sz w:val="21"/>
          <w:szCs w:val="21"/>
          <w:highlight w:val="white"/>
        </w:rPr>
        <w:t>若干重い</w:t>
      </w:r>
    </w:p>
    <w:p w14:paraId="00000010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-&gt;</w:t>
      </w:r>
      <w:r w:rsidRPr="007B4919">
        <w:rPr>
          <w:rFonts w:asciiTheme="majorEastAsia" w:eastAsiaTheme="majorEastAsia" w:hAnsiTheme="majorEastAsia" w:cs="Arial Unicode MS"/>
        </w:rPr>
        <w:t>今回は軽量なアプリケーションであり軽量であることが望ましいため非採用</w:t>
      </w:r>
    </w:p>
    <w:p w14:paraId="00000011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12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Arial Unicode MS"/>
        </w:rPr>
        <w:t>Atom</w:t>
      </w:r>
    </w:p>
    <w:p w14:paraId="00000013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GitHub</w:t>
      </w:r>
      <w:r w:rsidRPr="007B4919">
        <w:rPr>
          <w:rFonts w:asciiTheme="majorEastAsia" w:eastAsiaTheme="majorEastAsia" w:hAnsiTheme="majorEastAsia" w:cs="Arial Unicode MS"/>
        </w:rPr>
        <w:t>が開発したテキストエディタ</w:t>
      </w:r>
    </w:p>
    <w:p w14:paraId="00000014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各種拡張機能により</w:t>
      </w:r>
      <w:r w:rsidRPr="007B4919">
        <w:rPr>
          <w:rFonts w:asciiTheme="majorEastAsia" w:eastAsiaTheme="majorEastAsia" w:hAnsiTheme="majorEastAsia" w:cs="Arial Unicode MS"/>
        </w:rPr>
        <w:t>python</w:t>
      </w:r>
      <w:r w:rsidRPr="007B4919">
        <w:rPr>
          <w:rFonts w:asciiTheme="majorEastAsia" w:eastAsiaTheme="majorEastAsia" w:hAnsiTheme="majorEastAsia" w:cs="Arial Unicode MS"/>
        </w:rPr>
        <w:t>の環境構築が行える</w:t>
      </w:r>
    </w:p>
    <w:p w14:paraId="00000015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-&gt;</w:t>
      </w:r>
      <w:r w:rsidRPr="007B4919">
        <w:rPr>
          <w:rFonts w:asciiTheme="majorEastAsia" w:eastAsiaTheme="majorEastAsia" w:hAnsiTheme="majorEastAsia" w:cs="Arial Unicode MS"/>
        </w:rPr>
        <w:t>拡張性が魅力だが、様々な機能を試</w:t>
      </w:r>
      <w:r w:rsidRPr="007B4919">
        <w:rPr>
          <w:rFonts w:asciiTheme="majorEastAsia" w:eastAsiaTheme="majorEastAsia" w:hAnsiTheme="majorEastAsia" w:cs="Arial Unicode MS"/>
        </w:rPr>
        <w:t>したり複数言語を使い分けたりするわけではないため非採用</w:t>
      </w:r>
    </w:p>
    <w:p w14:paraId="00000016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17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Arial Unicode MS"/>
        </w:rPr>
        <w:t>Eclipse</w:t>
      </w:r>
    </w:p>
    <w:p w14:paraId="00000018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IBM</w:t>
      </w:r>
      <w:r w:rsidRPr="007B4919">
        <w:rPr>
          <w:rFonts w:asciiTheme="majorEastAsia" w:eastAsiaTheme="majorEastAsia" w:hAnsiTheme="majorEastAsia" w:cs="Arial Unicode MS"/>
        </w:rPr>
        <w:t>によって開発された統合開発環境</w:t>
      </w:r>
    </w:p>
    <w:p w14:paraId="00000019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Java</w:t>
      </w:r>
      <w:r w:rsidRPr="007B4919">
        <w:rPr>
          <w:rFonts w:asciiTheme="majorEastAsia" w:eastAsiaTheme="majorEastAsia" w:hAnsiTheme="majorEastAsia" w:cs="Arial Unicode MS"/>
        </w:rPr>
        <w:t>の開発でよく用いられる</w:t>
      </w:r>
    </w:p>
    <w:p w14:paraId="0000001A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重い</w:t>
      </w:r>
    </w:p>
    <w:p w14:paraId="0000001B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-&gt;</w:t>
      </w:r>
      <w:r w:rsidRPr="007B4919">
        <w:rPr>
          <w:rFonts w:asciiTheme="majorEastAsia" w:eastAsiaTheme="majorEastAsia" w:hAnsiTheme="majorEastAsia" w:cs="Arial Unicode MS"/>
        </w:rPr>
        <w:t>今回は軽量なアプリケーションであり軽量であることが望ましいため非採用</w:t>
      </w:r>
    </w:p>
    <w:p w14:paraId="0000001C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1D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1E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/>
        </w:rPr>
        <w:t>[python web framwork]</w:t>
      </w:r>
    </w:p>
    <w:p w14:paraId="0000001F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20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今回使用する</w:t>
      </w:r>
      <w:r w:rsidRPr="007B4919">
        <w:rPr>
          <w:rFonts w:asciiTheme="majorEastAsia" w:eastAsiaTheme="majorEastAsia" w:hAnsiTheme="majorEastAsia" w:cs="Arial Unicode MS"/>
        </w:rPr>
        <w:t>framework</w:t>
      </w:r>
    </w:p>
    <w:p w14:paraId="00000021" w14:textId="77777777" w:rsidR="00A46ADA" w:rsidRPr="007B4919" w:rsidRDefault="007B4919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Flask</w:t>
      </w:r>
    </w:p>
    <w:p w14:paraId="00000022" w14:textId="77777777" w:rsidR="00A46ADA" w:rsidRPr="007B4919" w:rsidRDefault="007B4919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WSGI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で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Web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アプリケーションを開発するフレームワーク</w:t>
      </w:r>
    </w:p>
    <w:p w14:paraId="00000023" w14:textId="77777777" w:rsidR="00A46ADA" w:rsidRPr="007B4919" w:rsidRDefault="007B4919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  <w:r w:rsidRPr="007B4919">
        <w:rPr>
          <w:rFonts w:asciiTheme="majorEastAsia" w:eastAsiaTheme="majorEastAsia" w:hAnsiTheme="majorEastAsia" w:cs="Arial Unicode MS"/>
        </w:rPr>
        <w:t>非常に軽量</w:t>
      </w:r>
    </w:p>
    <w:p w14:paraId="00000024" w14:textId="77777777" w:rsidR="00A46ADA" w:rsidRPr="007B4919" w:rsidRDefault="00A46ADA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</w:p>
    <w:p w14:paraId="00000025" w14:textId="77777777" w:rsidR="00A46ADA" w:rsidRPr="007B4919" w:rsidRDefault="007B4919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その他の候補</w:t>
      </w:r>
    </w:p>
    <w:p w14:paraId="00000026" w14:textId="77777777" w:rsidR="00A46ADA" w:rsidRPr="007B4919" w:rsidRDefault="007B4919">
      <w:pPr>
        <w:rPr>
          <w:rFonts w:asciiTheme="majorEastAsia" w:eastAsiaTheme="majorEastAsia" w:hAnsiTheme="majorEastAsia" w:cs="メイリオ"/>
          <w:color w:val="363636"/>
          <w:sz w:val="23"/>
          <w:szCs w:val="23"/>
        </w:rPr>
      </w:pP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・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Django</w:t>
      </w: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「ジャンゴ」</w:t>
      </w:r>
    </w:p>
    <w:p w14:paraId="00000027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メイリオ"/>
          <w:color w:val="363636"/>
          <w:sz w:val="23"/>
          <w:szCs w:val="23"/>
        </w:rPr>
        <w:t>最もメジャーな</w:t>
      </w:r>
      <w:r w:rsidRPr="007B4919">
        <w:rPr>
          <w:rFonts w:asciiTheme="majorEastAsia" w:eastAsiaTheme="majorEastAsia" w:hAnsiTheme="majorEastAsia"/>
        </w:rPr>
        <w:t>python web framwork</w:t>
      </w:r>
    </w:p>
    <w:p w14:paraId="00000028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lastRenderedPageBreak/>
        <w:t>基本的な</w:t>
      </w:r>
      <w:r w:rsidRPr="007B4919">
        <w:rPr>
          <w:rFonts w:asciiTheme="majorEastAsia" w:eastAsiaTheme="majorEastAsia" w:hAnsiTheme="majorEastAsia" w:cs="Arial Unicode MS"/>
        </w:rPr>
        <w:t>Web</w:t>
      </w:r>
      <w:r w:rsidRPr="007B4919">
        <w:rPr>
          <w:rFonts w:asciiTheme="majorEastAsia" w:eastAsiaTheme="majorEastAsia" w:hAnsiTheme="majorEastAsia" w:cs="Arial Unicode MS"/>
        </w:rPr>
        <w:t>の機能である、「ユーザー認証」、「サイトマップ」、「</w:t>
      </w:r>
      <w:r w:rsidRPr="007B4919">
        <w:rPr>
          <w:rFonts w:asciiTheme="majorEastAsia" w:eastAsiaTheme="majorEastAsia" w:hAnsiTheme="majorEastAsia" w:cs="Arial Unicode MS"/>
        </w:rPr>
        <w:t>RSS</w:t>
      </w:r>
      <w:r w:rsidRPr="007B4919">
        <w:rPr>
          <w:rFonts w:asciiTheme="majorEastAsia" w:eastAsiaTheme="majorEastAsia" w:hAnsiTheme="majorEastAsia" w:cs="Arial Unicode MS"/>
        </w:rPr>
        <w:t>フィード」などの機能を備えており、大規模開発に向いている</w:t>
      </w:r>
    </w:p>
    <w:p w14:paraId="00000029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-&gt;</w:t>
      </w:r>
      <w:r w:rsidRPr="007B4919">
        <w:rPr>
          <w:rFonts w:asciiTheme="majorEastAsia" w:eastAsiaTheme="majorEastAsia" w:hAnsiTheme="majorEastAsia" w:cs="Arial Unicode MS"/>
        </w:rPr>
        <w:t>今回は軽量なアプリケーションのため非採用</w:t>
      </w:r>
    </w:p>
    <w:p w14:paraId="0000002A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2B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・</w:t>
      </w:r>
      <w:r w:rsidRPr="007B4919">
        <w:rPr>
          <w:rFonts w:asciiTheme="majorEastAsia" w:eastAsiaTheme="majorEastAsia" w:hAnsiTheme="majorEastAsia" w:cs="Arial Unicode MS"/>
        </w:rPr>
        <w:t>bottle</w:t>
      </w:r>
    </w:p>
    <w:p w14:paraId="0000002C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WSGI</w:t>
      </w:r>
      <w:r w:rsidRPr="007B4919">
        <w:rPr>
          <w:rFonts w:asciiTheme="majorEastAsia" w:eastAsiaTheme="majorEastAsia" w:hAnsiTheme="majorEastAsia" w:cs="Arial Unicode MS"/>
        </w:rPr>
        <w:t>で</w:t>
      </w:r>
      <w:r w:rsidRPr="007B4919">
        <w:rPr>
          <w:rFonts w:asciiTheme="majorEastAsia" w:eastAsiaTheme="majorEastAsia" w:hAnsiTheme="majorEastAsia" w:cs="Arial Unicode MS"/>
        </w:rPr>
        <w:t>Web</w:t>
      </w:r>
      <w:r w:rsidRPr="007B4919">
        <w:rPr>
          <w:rFonts w:asciiTheme="majorEastAsia" w:eastAsiaTheme="majorEastAsia" w:hAnsiTheme="majorEastAsia" w:cs="Arial Unicode MS"/>
        </w:rPr>
        <w:t>アプリケーションを開発するフレームワーク</w:t>
      </w:r>
    </w:p>
    <w:p w14:paraId="0000002D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非常に軽量</w:t>
      </w:r>
    </w:p>
    <w:p w14:paraId="0000002E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-&gt;</w:t>
      </w:r>
      <w:r w:rsidRPr="007B4919">
        <w:rPr>
          <w:rFonts w:asciiTheme="majorEastAsia" w:eastAsiaTheme="majorEastAsia" w:hAnsiTheme="majorEastAsia" w:cs="Arial Unicode MS"/>
        </w:rPr>
        <w:t>同じく軽量だが人気は</w:t>
      </w:r>
      <w:r w:rsidRPr="007B4919">
        <w:rPr>
          <w:rFonts w:asciiTheme="majorEastAsia" w:eastAsiaTheme="majorEastAsia" w:hAnsiTheme="majorEastAsia" w:cs="Arial Unicode MS"/>
        </w:rPr>
        <w:t>Flask</w:t>
      </w:r>
      <w:r w:rsidRPr="007B4919">
        <w:rPr>
          <w:rFonts w:asciiTheme="majorEastAsia" w:eastAsiaTheme="majorEastAsia" w:hAnsiTheme="majorEastAsia" w:cs="Arial Unicode MS"/>
        </w:rPr>
        <w:t>に若干劣っているらしいので非採用</w:t>
      </w:r>
    </w:p>
    <w:p w14:paraId="0000002F" w14:textId="77777777" w:rsidR="00A46ADA" w:rsidRPr="007B4919" w:rsidRDefault="00A46ADA">
      <w:pPr>
        <w:rPr>
          <w:rFonts w:asciiTheme="majorEastAsia" w:eastAsiaTheme="majorEastAsia" w:hAnsiTheme="majorEastAsia"/>
        </w:rPr>
      </w:pPr>
    </w:p>
    <w:p w14:paraId="00000030" w14:textId="77777777" w:rsidR="00A46ADA" w:rsidRPr="007B4919" w:rsidRDefault="007B4919">
      <w:pPr>
        <w:rPr>
          <w:rFonts w:asciiTheme="majorEastAsia" w:eastAsiaTheme="majorEastAsia" w:hAnsiTheme="majorEastAsia"/>
        </w:rPr>
      </w:pPr>
      <w:r w:rsidRPr="007B4919">
        <w:rPr>
          <w:rFonts w:asciiTheme="majorEastAsia" w:eastAsiaTheme="majorEastAsia" w:hAnsiTheme="majorEastAsia" w:cs="Arial Unicode MS"/>
        </w:rPr>
        <w:t>Flask</w:t>
      </w:r>
      <w:r w:rsidRPr="007B4919">
        <w:rPr>
          <w:rFonts w:asciiTheme="majorEastAsia" w:eastAsiaTheme="majorEastAsia" w:hAnsiTheme="majorEastAsia" w:cs="Arial Unicode MS"/>
        </w:rPr>
        <w:t>入門参考サイト</w:t>
      </w:r>
    </w:p>
    <w:p w14:paraId="00000031" w14:textId="77777777" w:rsidR="00A46ADA" w:rsidRPr="007B4919" w:rsidRDefault="007B4919">
      <w:pPr>
        <w:rPr>
          <w:rFonts w:asciiTheme="majorEastAsia" w:eastAsiaTheme="majorEastAsia" w:hAnsiTheme="majorEastAsia"/>
        </w:rPr>
      </w:pPr>
      <w:hyperlink r:id="rId5">
        <w:r w:rsidRPr="007B4919">
          <w:rPr>
            <w:rFonts w:asciiTheme="majorEastAsia" w:eastAsiaTheme="majorEastAsia" w:hAnsiTheme="majorEastAsia"/>
            <w:color w:val="1155CC"/>
            <w:u w:val="single"/>
          </w:rPr>
          <w:t>http://python.zombie-hunting-club.com/entry/2017/11/03/223503</w:t>
        </w:r>
      </w:hyperlink>
    </w:p>
    <w:sectPr w:rsidR="00A46ADA" w:rsidRPr="007B4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ADA"/>
    <w:rsid w:val="007B4919"/>
    <w:rsid w:val="00A4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F793F00-3BE8-42C4-B6B8-972ACC7F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ython.zombie-hunting-club.com/entry/2017/11/03/223503" TargetMode="External"/><Relationship Id="rId4" Type="http://schemas.openxmlformats.org/officeDocument/2006/relationships/hyperlink" Target="https://qiita.com/aki34/items/6d5e4f5d6036b9bcd6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郁也 杉山</cp:lastModifiedBy>
  <cp:revision>2</cp:revision>
  <dcterms:created xsi:type="dcterms:W3CDTF">2019-06-16T08:23:00Z</dcterms:created>
  <dcterms:modified xsi:type="dcterms:W3CDTF">2019-06-16T08:23:00Z</dcterms:modified>
</cp:coreProperties>
</file>