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586B" w14:textId="77777777" w:rsidR="00252793" w:rsidRDefault="009E4A71">
      <w:r>
        <w:rPr>
          <w:rFonts w:hint="eastAsia"/>
        </w:rPr>
        <w:t>・志望理由書の参考文献</w:t>
      </w:r>
    </w:p>
    <w:p w14:paraId="4CB9F981" w14:textId="77777777" w:rsidR="009E4A71" w:rsidRDefault="009E4A71"/>
    <w:p w14:paraId="15A5B4CA" w14:textId="77777777" w:rsidR="009E4A71" w:rsidRPr="00C03E32" w:rsidRDefault="009E4A71">
      <w:pPr>
        <w:rPr>
          <w:lang w:val="de-DE"/>
        </w:rPr>
      </w:pPr>
      <w:r w:rsidRPr="00C03E32">
        <w:rPr>
          <w:rFonts w:hint="eastAsia"/>
          <w:lang w:val="de-DE"/>
        </w:rPr>
        <w:t>T</w:t>
      </w:r>
      <w:r w:rsidRPr="00C03E32">
        <w:rPr>
          <w:lang w:val="de-DE"/>
        </w:rPr>
        <w:t xml:space="preserve">DK </w:t>
      </w:r>
      <w:r>
        <w:rPr>
          <w:rFonts w:hint="eastAsia"/>
        </w:rPr>
        <w:t>生体磁場</w:t>
      </w:r>
    </w:p>
    <w:p w14:paraId="11156494" w14:textId="0DD887E8" w:rsidR="009E4A71" w:rsidRDefault="009B55F0">
      <w:pPr>
        <w:rPr>
          <w:rStyle w:val="a3"/>
          <w:lang w:val="de-DE"/>
        </w:rPr>
      </w:pPr>
      <w:hyperlink r:id="rId6" w:history="1">
        <w:r w:rsidR="009E4A71" w:rsidRPr="00C03E32">
          <w:rPr>
            <w:rStyle w:val="a3"/>
            <w:lang w:val="de-DE"/>
          </w:rPr>
          <w:t>https://product.tdk.com/ja/techlibrary/developing/bio-sensor/index.html</w:t>
        </w:r>
      </w:hyperlink>
    </w:p>
    <w:p w14:paraId="46E2926B" w14:textId="7D17E31E" w:rsidR="002F5B02" w:rsidRDefault="002F5B02">
      <w:pPr>
        <w:rPr>
          <w:rStyle w:val="a3"/>
          <w:lang w:val="de-DE"/>
        </w:rPr>
      </w:pPr>
    </w:p>
    <w:p w14:paraId="3F174809" w14:textId="08BA232C" w:rsidR="002F5B02" w:rsidRDefault="002F5B02">
      <w:pPr>
        <w:rPr>
          <w:rFonts w:hint="eastAsia"/>
          <w:color w:val="000000" w:themeColor="text1"/>
          <w:lang w:val="de-DE"/>
        </w:rPr>
      </w:pPr>
      <w:r>
        <w:rPr>
          <w:rFonts w:hint="eastAsia"/>
          <w:color w:val="000000" w:themeColor="text1"/>
          <w:lang w:val="de-DE"/>
        </w:rPr>
        <w:t>大兼先生　インタビュー</w:t>
      </w:r>
    </w:p>
    <w:p w14:paraId="7D21087F" w14:textId="40AEB09C" w:rsidR="002F5B02" w:rsidRPr="002F5B02" w:rsidRDefault="002F5B02">
      <w:pPr>
        <w:rPr>
          <w:rFonts w:hint="eastAsia"/>
          <w:color w:val="4472C4" w:themeColor="accent1"/>
          <w:u w:val="single"/>
          <w:lang w:val="de-DE"/>
        </w:rPr>
      </w:pPr>
      <w:r w:rsidRPr="002F5B02">
        <w:rPr>
          <w:color w:val="4472C4" w:themeColor="accent1"/>
          <w:u w:val="single"/>
          <w:lang w:val="de-DE"/>
        </w:rPr>
        <w:t>https://www.sekaiwokaeyo.com/ni231/</w:t>
      </w:r>
    </w:p>
    <w:p w14:paraId="7CC04845" w14:textId="77777777" w:rsidR="009E4A71" w:rsidRPr="00C03E32" w:rsidRDefault="009E4A71">
      <w:pPr>
        <w:rPr>
          <w:lang w:val="de-DE"/>
        </w:rPr>
      </w:pPr>
    </w:p>
    <w:p w14:paraId="77A17C58" w14:textId="77777777" w:rsidR="009E4A71" w:rsidRDefault="00C03E32">
      <w:r>
        <w:rPr>
          <w:rFonts w:hint="eastAsia"/>
        </w:rPr>
        <w:t>大兼研究室　国家プロジェクト</w:t>
      </w:r>
    </w:p>
    <w:p w14:paraId="092C30C9" w14:textId="77777777" w:rsidR="00C03E32" w:rsidRDefault="009B55F0">
      <w:hyperlink r:id="rId7" w:history="1">
        <w:r w:rsidR="00C03E32" w:rsidRPr="00C33473">
          <w:rPr>
            <w:rStyle w:val="a3"/>
          </w:rPr>
          <w:t>https://www.apph.tohoku.ac.jp/archives/332</w:t>
        </w:r>
      </w:hyperlink>
    </w:p>
    <w:p w14:paraId="7F584963" w14:textId="77777777" w:rsidR="00C03E32" w:rsidRDefault="00C03E32"/>
    <w:p w14:paraId="790447E8" w14:textId="77777777" w:rsidR="00C03E32" w:rsidRDefault="007810CF">
      <w:r>
        <w:rPr>
          <w:rFonts w:hint="eastAsia"/>
        </w:rPr>
        <w:t>安藤先生</w:t>
      </w:r>
      <w:r w:rsidR="0048217D">
        <w:rPr>
          <w:rFonts w:hint="eastAsia"/>
        </w:rPr>
        <w:t>心磁計</w:t>
      </w:r>
    </w:p>
    <w:p w14:paraId="344793AE" w14:textId="77777777" w:rsidR="0048217D" w:rsidRDefault="009B55F0">
      <w:hyperlink r:id="rId8" w:history="1">
        <w:r w:rsidR="0048217D" w:rsidRPr="00C33473">
          <w:rPr>
            <w:rStyle w:val="a3"/>
          </w:rPr>
          <w:t>https://www.eng.tohoku.ac.jp/news/detail-,-id,1760.html</w:t>
        </w:r>
      </w:hyperlink>
    </w:p>
    <w:p w14:paraId="38F9528D" w14:textId="5F73972F" w:rsidR="0048217D" w:rsidRPr="0048217D" w:rsidRDefault="0048217D"/>
    <w:sectPr w:rsidR="0048217D" w:rsidRPr="004821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B355" w14:textId="77777777" w:rsidR="009B55F0" w:rsidRDefault="009B55F0" w:rsidP="00C03E32">
      <w:r>
        <w:separator/>
      </w:r>
    </w:p>
  </w:endnote>
  <w:endnote w:type="continuationSeparator" w:id="0">
    <w:p w14:paraId="55A23895" w14:textId="77777777" w:rsidR="009B55F0" w:rsidRDefault="009B55F0" w:rsidP="00C0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8F8A" w14:textId="77777777" w:rsidR="009B55F0" w:rsidRDefault="009B55F0" w:rsidP="00C03E32">
      <w:r>
        <w:separator/>
      </w:r>
    </w:p>
  </w:footnote>
  <w:footnote w:type="continuationSeparator" w:id="0">
    <w:p w14:paraId="41AFAD17" w14:textId="77777777" w:rsidR="009B55F0" w:rsidRDefault="009B55F0" w:rsidP="00C03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71"/>
    <w:rsid w:val="00252793"/>
    <w:rsid w:val="002F5B02"/>
    <w:rsid w:val="0048217D"/>
    <w:rsid w:val="007810CF"/>
    <w:rsid w:val="009B55F0"/>
    <w:rsid w:val="009E4A71"/>
    <w:rsid w:val="00C0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DB9D42"/>
  <w15:chartTrackingRefBased/>
  <w15:docId w15:val="{1887ED30-235A-4806-8C07-71D0136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A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4A7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3E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E32"/>
  </w:style>
  <w:style w:type="paragraph" w:styleId="a7">
    <w:name w:val="footer"/>
    <w:basedOn w:val="a"/>
    <w:link w:val="a8"/>
    <w:uiPriority w:val="99"/>
    <w:unhideWhenUsed/>
    <w:rsid w:val="00C03E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.tohoku.ac.jp/news/detail-,-id,176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h.tohoku.ac.jp/archives/3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ct.tdk.com/ja/techlibrary/developing/bio-sensor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Iwate-University-Local-x64jp-ProPlus2019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s0319007</dc:creator>
  <cp:keywords/>
  <dc:description/>
  <cp:lastModifiedBy>上野 智也</cp:lastModifiedBy>
  <cp:revision>4</cp:revision>
  <dcterms:created xsi:type="dcterms:W3CDTF">2022-05-18T06:56:00Z</dcterms:created>
  <dcterms:modified xsi:type="dcterms:W3CDTF">2022-05-23T11:37:00Z</dcterms:modified>
</cp:coreProperties>
</file>