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334" w:rsidRDefault="00125B44">
      <w:r>
        <w:rPr>
          <w:rFonts w:hint="eastAsia"/>
        </w:rPr>
        <w:t>卒業研究</w:t>
      </w:r>
      <w:r w:rsidR="00F06E96">
        <w:rPr>
          <w:rFonts w:hint="eastAsia"/>
        </w:rPr>
        <w:t>はP</w:t>
      </w:r>
      <w:r w:rsidR="00F06E96">
        <w:t>r247</w:t>
      </w:r>
      <w:r w:rsidR="00A44351">
        <w:rPr>
          <w:rFonts w:hint="eastAsia"/>
        </w:rPr>
        <w:t>超伝導体の合成と物性の予定である。</w:t>
      </w:r>
    </w:p>
    <w:p w:rsidR="00C3211C" w:rsidRDefault="00A44351">
      <w:r>
        <w:rPr>
          <w:rFonts w:hint="eastAsia"/>
        </w:rPr>
        <w:t>研究の目的は</w:t>
      </w:r>
      <w:r w:rsidR="002639B6">
        <w:rPr>
          <w:rFonts w:hint="eastAsia"/>
        </w:rPr>
        <w:t>、</w:t>
      </w:r>
      <w:r w:rsidR="009A6C80">
        <w:rPr>
          <w:rFonts w:hint="eastAsia"/>
        </w:rPr>
        <w:t>試料製作、測定、解析を繰り返し、</w:t>
      </w:r>
      <w:r w:rsidR="00F06E96">
        <w:rPr>
          <w:rFonts w:hint="eastAsia"/>
        </w:rPr>
        <w:t>より高い臨界温度・臨界磁場を持つ良質</w:t>
      </w:r>
      <w:r w:rsidR="008848EE">
        <w:rPr>
          <w:rFonts w:hint="eastAsia"/>
        </w:rPr>
        <w:t>試料</w:t>
      </w:r>
      <w:r w:rsidR="002639B6">
        <w:rPr>
          <w:rFonts w:hint="eastAsia"/>
        </w:rPr>
        <w:t>を</w:t>
      </w:r>
      <w:r w:rsidR="005B20D0">
        <w:rPr>
          <w:rFonts w:hint="eastAsia"/>
        </w:rPr>
        <w:t>製作</w:t>
      </w:r>
      <w:r w:rsidR="008B05CA">
        <w:rPr>
          <w:rFonts w:hint="eastAsia"/>
        </w:rPr>
        <w:t>する</w:t>
      </w:r>
      <w:r w:rsidR="002639B6">
        <w:rPr>
          <w:rFonts w:hint="eastAsia"/>
        </w:rPr>
        <w:t>ことである</w:t>
      </w:r>
      <w:r>
        <w:rPr>
          <w:rFonts w:hint="eastAsia"/>
        </w:rPr>
        <w:t>。</w:t>
      </w:r>
    </w:p>
    <w:p w:rsidR="002C3334" w:rsidRDefault="002C3334" w:rsidP="002C3334">
      <w:pPr>
        <w:rPr>
          <w:rFonts w:hint="eastAsia"/>
        </w:rPr>
      </w:pPr>
      <w:r>
        <w:rPr>
          <w:rFonts w:hint="eastAsia"/>
        </w:rPr>
        <w:t>サイトレイト・パイロシス法により前駆体を</w:t>
      </w:r>
      <w:r w:rsidR="00A472E1">
        <w:rPr>
          <w:rFonts w:hint="eastAsia"/>
        </w:rPr>
        <w:t>製作</w:t>
      </w:r>
      <w:bookmarkStart w:id="0" w:name="_GoBack"/>
      <w:bookmarkEnd w:id="0"/>
      <w:r>
        <w:rPr>
          <w:rFonts w:hint="eastAsia"/>
        </w:rPr>
        <w:t>し、プレスしてペレット状にした後、酸素雰囲気中で焼結。焼結後はX線回折測定、リートベルト解析によりP</w:t>
      </w:r>
      <w:r>
        <w:t>r247</w:t>
      </w:r>
      <w:r>
        <w:rPr>
          <w:rFonts w:hint="eastAsia"/>
        </w:rPr>
        <w:t>の構造ができているか</w:t>
      </w:r>
      <w:r w:rsidR="00BF5270">
        <w:rPr>
          <w:rFonts w:hint="eastAsia"/>
        </w:rPr>
        <w:t>、</w:t>
      </w:r>
      <w:r>
        <w:rPr>
          <w:rFonts w:hint="eastAsia"/>
        </w:rPr>
        <w:t>不純物の度合いなどを確かめる。</w:t>
      </w:r>
      <w:r w:rsidR="00BF5270">
        <w:rPr>
          <w:rFonts w:hint="eastAsia"/>
        </w:rPr>
        <w:t>また、S</w:t>
      </w:r>
      <w:r w:rsidR="00BF5270">
        <w:t>QUID</w:t>
      </w:r>
      <w:r w:rsidR="00BF5270">
        <w:rPr>
          <w:rFonts w:hint="eastAsia"/>
        </w:rPr>
        <w:t>磁束計やP</w:t>
      </w:r>
      <w:r w:rsidR="00BF5270">
        <w:t>PMS</w:t>
      </w:r>
      <w:r w:rsidR="00BF5270">
        <w:rPr>
          <w:rFonts w:hint="eastAsia"/>
        </w:rPr>
        <w:t>を用いて磁化率や</w:t>
      </w:r>
      <w:r w:rsidR="0095415A">
        <w:rPr>
          <w:rFonts w:hint="eastAsia"/>
        </w:rPr>
        <w:t>電気抵抗</w:t>
      </w:r>
      <w:r w:rsidR="002D1A45">
        <w:rPr>
          <w:rFonts w:hint="eastAsia"/>
        </w:rPr>
        <w:t>など</w:t>
      </w:r>
      <w:r w:rsidR="0095415A">
        <w:rPr>
          <w:rFonts w:hint="eastAsia"/>
        </w:rPr>
        <w:t>を測定する。</w:t>
      </w:r>
    </w:p>
    <w:sectPr w:rsidR="002C33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44"/>
    <w:rsid w:val="00125B44"/>
    <w:rsid w:val="002639B6"/>
    <w:rsid w:val="002C3334"/>
    <w:rsid w:val="002D1A45"/>
    <w:rsid w:val="005B20D0"/>
    <w:rsid w:val="006233ED"/>
    <w:rsid w:val="007532C5"/>
    <w:rsid w:val="008848EE"/>
    <w:rsid w:val="008B05CA"/>
    <w:rsid w:val="0095415A"/>
    <w:rsid w:val="009A6C80"/>
    <w:rsid w:val="00A44351"/>
    <w:rsid w:val="00A472E1"/>
    <w:rsid w:val="00A95BB6"/>
    <w:rsid w:val="00BE1107"/>
    <w:rsid w:val="00BF5270"/>
    <w:rsid w:val="00C3211C"/>
    <w:rsid w:val="00D650F7"/>
    <w:rsid w:val="00F0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9BF223"/>
  <w15:chartTrackingRefBased/>
  <w15:docId w15:val="{69A09CBF-424A-4DE1-82E9-1140C707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Iwate-University-Local-x64jp-ProPlus2019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s0319007</dc:creator>
  <cp:keywords/>
  <dc:description/>
  <cp:lastModifiedBy>s0319007</cp:lastModifiedBy>
  <cp:revision>24</cp:revision>
  <dcterms:created xsi:type="dcterms:W3CDTF">2022-06-24T07:46:00Z</dcterms:created>
  <dcterms:modified xsi:type="dcterms:W3CDTF">2022-06-24T09:21:00Z</dcterms:modified>
</cp:coreProperties>
</file>