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bmsaqyzg8ws5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בראשית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t2ockj4937dl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יא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u6wswth8v1ff" w:id="2"/>
      <w:bookmarkEnd w:id="2"/>
      <w:r w:rsidDel="00000000" w:rsidR="00000000" w:rsidRPr="00000000">
        <w:rPr>
          <w:rtl w:val="1"/>
        </w:rPr>
        <w:t xml:space="preserve">דור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הפלגה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ומגדל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בבל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0E">
      <w:pPr>
        <w:pStyle w:val="Heading2"/>
        <w:bidi w:val="1"/>
        <w:rPr/>
      </w:pPr>
      <w:bookmarkStart w:colFirst="0" w:colLast="0" w:name="_ctqfpm29r0p5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2"/>
        <w:bidi w:val="1"/>
        <w:rPr/>
      </w:pPr>
      <w:bookmarkStart w:colFirst="0" w:colLast="0" w:name="_n4g64scrvtpg" w:id="4"/>
      <w:bookmarkEnd w:id="4"/>
      <w:r w:rsidDel="00000000" w:rsidR="00000000" w:rsidRPr="00000000">
        <w:rPr>
          <w:rtl w:val="1"/>
        </w:rPr>
        <w:t xml:space="preserve">צאצאי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שם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6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huyx23rbn8q4" w:id="5"/>
      <w:bookmarkEnd w:id="5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יא</w:t>
      </w:r>
    </w:p>
    <w:p w:rsidR="00000000" w:rsidDel="00000000" w:rsidP="00000000" w:rsidRDefault="00000000" w:rsidRPr="00000000" w14:paraId="00000017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3">
      <w:pPr>
        <w:pStyle w:val="Heading2"/>
        <w:bidi w:val="1"/>
        <w:rPr/>
      </w:pPr>
      <w:bookmarkStart w:colFirst="0" w:colLast="0" w:name="_3q0m8fxpmo3z" w:id="6"/>
      <w:bookmarkEnd w:id="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Style w:val="Heading2"/>
        <w:bidi w:val="1"/>
        <w:rPr/>
      </w:pPr>
      <w:bookmarkStart w:colFirst="0" w:colLast="0" w:name="_vt421n2d2oc0" w:id="7"/>
      <w:bookmarkEnd w:id="7"/>
      <w:r w:rsidDel="00000000" w:rsidR="00000000" w:rsidRPr="00000000">
        <w:rPr>
          <w:rtl w:val="1"/>
        </w:rPr>
        <w:t xml:space="preserve">צאצאי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תרח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B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C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