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20em3wb2bq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13lrvcgwj5qm" w:id="2"/>
      <w:bookmarkEnd w:id="2"/>
      <w:r w:rsidDel="00000000" w:rsidR="00000000" w:rsidRPr="00000000">
        <w:rPr>
          <w:rtl w:val="1"/>
        </w:rPr>
        <w:t xml:space="preserve">אברם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מלוט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אהלה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ֹ֙*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tfpzj0wkl63o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