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3gmjd8cvg3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4hefa1i3ezzm" w:id="2"/>
      <w:bookmarkEnd w:id="2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bpbm397i3hjw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וקבורתו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xt3liy89mmf7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puxrhhf3l6z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pStyle w:val="Title"/>
        <w:bidi w:val="1"/>
        <w:rPr/>
      </w:pPr>
      <w:bookmarkStart w:colFirst="0" w:colLast="0" w:name="_2zhhmtla0b3a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תולדת</w:t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d17vzzv6vh5i" w:id="7"/>
      <w:bookmarkEnd w:id="7"/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ויעקב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גיים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֙*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4udc9vd0a5l2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2q65hr9pujj" w:id="9"/>
      <w:bookmarkEnd w:id="9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